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5742"/>
      </w:tblGrid>
      <w:tr w:rsidR="00C61F13" w:rsidTr="00C61F13">
        <w:trPr>
          <w:trHeight w:val="18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61F13" w:rsidRDefault="00C61F1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163830</wp:posOffset>
                  </wp:positionV>
                  <wp:extent cx="1931670" cy="1189990"/>
                  <wp:effectExtent l="0" t="0" r="0" b="0"/>
                  <wp:wrapSquare wrapText="right"/>
                  <wp:docPr id="1" name="Picture 1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61F13" w:rsidRDefault="00C61F1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61F13" w:rsidRDefault="00C61F1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REPUBLIKA SRBIJA - AP VOJVODINA</w:t>
            </w:r>
          </w:p>
          <w:p w:rsidR="00C61F13" w:rsidRDefault="00C61F1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C61F13" w:rsidRDefault="00C61F1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Zrenjanin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Vase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Savića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br. 5</w:t>
            </w:r>
          </w:p>
          <w:p w:rsidR="00C61F13" w:rsidRDefault="00C61F1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3204</w:t>
            </w:r>
          </w:p>
          <w:p w:rsidR="00C61F13" w:rsidRDefault="00C61F1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</w:t>
            </w:r>
            <w:r>
              <w:rPr>
                <w:rFonts w:ascii="Arial" w:hAnsi="Arial" w:cs="Arial"/>
                <w:b/>
                <w:sz w:val="22"/>
                <w:szCs w:val="22"/>
              </w:rPr>
              <w:t>: (023) 564-104</w:t>
            </w:r>
          </w:p>
          <w:p w:rsidR="00C61F13" w:rsidRDefault="00C61F1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 08887535</w:t>
            </w:r>
          </w:p>
          <w:p w:rsidR="00C61F13" w:rsidRDefault="00C61F13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Žiro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račun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Uprave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javna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840-17661-10</w:t>
            </w:r>
          </w:p>
          <w:p w:rsidR="00C61F13" w:rsidRDefault="00C61F1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t>www.bolnica.org.rs</w:t>
            </w:r>
          </w:p>
        </w:tc>
      </w:tr>
    </w:tbl>
    <w:p w:rsidR="00C61F13" w:rsidRDefault="00C61F13" w:rsidP="00C61F13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Zrenjanin, 30.0</w:t>
      </w:r>
      <w:r w:rsidR="004C171F">
        <w:rPr>
          <w:rFonts w:ascii="Arial" w:hAnsi="Arial" w:cs="Arial"/>
          <w:sz w:val="20"/>
          <w:szCs w:val="20"/>
          <w:lang w:val="sr-Latn-CS"/>
        </w:rPr>
        <w:t>7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sr-Latn-CS"/>
        </w:rPr>
        <w:t>.2020. god.</w:t>
      </w:r>
    </w:p>
    <w:p w:rsidR="00C61F13" w:rsidRDefault="00C61F13" w:rsidP="00C61F13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Del. broj:  13 -  1631</w:t>
      </w:r>
    </w:p>
    <w:p w:rsidR="00C61F13" w:rsidRDefault="00C61F13" w:rsidP="00C61F13">
      <w:pPr>
        <w:rPr>
          <w:rFonts w:ascii="Arial" w:hAnsi="Arial" w:cs="Arial"/>
          <w:sz w:val="20"/>
          <w:szCs w:val="20"/>
          <w:lang w:val="sr-Latn-CS"/>
        </w:rPr>
      </w:pPr>
    </w:p>
    <w:p w:rsidR="00C61F13" w:rsidRDefault="00C61F13" w:rsidP="00C61F13">
      <w:pPr>
        <w:rPr>
          <w:rFonts w:ascii="Arial" w:hAnsi="Arial" w:cs="Arial"/>
          <w:sz w:val="20"/>
          <w:szCs w:val="20"/>
          <w:lang w:val="sr-Latn-CS"/>
        </w:rPr>
      </w:pPr>
    </w:p>
    <w:p w:rsidR="00C61F13" w:rsidRDefault="00C61F13" w:rsidP="00C61F13">
      <w:pPr>
        <w:tabs>
          <w:tab w:val="left" w:pos="3615"/>
        </w:tabs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OBAVEŠTENJE  O  PODNETOM  ZAHTEVU ZA ZAŠTITU PRAVA</w:t>
      </w:r>
    </w:p>
    <w:p w:rsidR="00C61F13" w:rsidRDefault="00C61F13" w:rsidP="00C61F13">
      <w:pPr>
        <w:tabs>
          <w:tab w:val="left" w:pos="3615"/>
        </w:tabs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U POSTUPKU JAVNE NABAVKE JN 23/2020 – NABAVKA HRANE I NAPITAKA</w:t>
      </w:r>
    </w:p>
    <w:p w:rsidR="00C61F13" w:rsidRDefault="00C61F13" w:rsidP="00C61F13">
      <w:pPr>
        <w:tabs>
          <w:tab w:val="left" w:pos="3615"/>
        </w:tabs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C61F13" w:rsidRDefault="00C61F13" w:rsidP="00C61F13">
      <w:pPr>
        <w:tabs>
          <w:tab w:val="left" w:pos="3615"/>
        </w:tabs>
        <w:rPr>
          <w:rFonts w:ascii="Arial" w:hAnsi="Arial" w:cs="Arial"/>
          <w:b/>
          <w:sz w:val="20"/>
          <w:szCs w:val="20"/>
          <w:lang w:val="sr-Latn-CS"/>
        </w:rPr>
      </w:pPr>
    </w:p>
    <w:p w:rsidR="00C61F13" w:rsidRDefault="00C61F13" w:rsidP="00C61F13">
      <w:pPr>
        <w:tabs>
          <w:tab w:val="left" w:pos="3615"/>
        </w:tabs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1. Naziv naručioca:  </w:t>
      </w:r>
      <w:r>
        <w:rPr>
          <w:rFonts w:ascii="Arial" w:hAnsi="Arial" w:cs="Arial"/>
          <w:sz w:val="20"/>
          <w:szCs w:val="20"/>
          <w:lang w:val="sr-Latn-CS"/>
        </w:rPr>
        <w:t>Opšta bolnica „Đorđe Joanović“ Zrenjanin</w:t>
      </w:r>
    </w:p>
    <w:p w:rsidR="00C61F13" w:rsidRDefault="00C61F13" w:rsidP="00C61F13">
      <w:pPr>
        <w:tabs>
          <w:tab w:val="left" w:pos="3615"/>
        </w:tabs>
        <w:rPr>
          <w:rFonts w:ascii="Arial" w:hAnsi="Arial" w:cs="Arial"/>
          <w:b/>
          <w:sz w:val="20"/>
          <w:szCs w:val="20"/>
          <w:lang w:val="sr-Latn-CS"/>
        </w:rPr>
      </w:pPr>
    </w:p>
    <w:p w:rsidR="00C61F13" w:rsidRDefault="00C61F13" w:rsidP="00C61F13">
      <w:pPr>
        <w:tabs>
          <w:tab w:val="left" w:pos="3615"/>
        </w:tabs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2. Adresa naručioca:  </w:t>
      </w:r>
      <w:r>
        <w:rPr>
          <w:rFonts w:ascii="Arial" w:hAnsi="Arial" w:cs="Arial"/>
          <w:sz w:val="20"/>
          <w:szCs w:val="20"/>
          <w:lang w:val="sr-Latn-CS"/>
        </w:rPr>
        <w:t>Dr Vase Savića  br. 5 - Zrenjanin</w:t>
      </w:r>
    </w:p>
    <w:p w:rsidR="00C61F13" w:rsidRDefault="00C61F13" w:rsidP="00C61F13">
      <w:pPr>
        <w:tabs>
          <w:tab w:val="left" w:pos="3615"/>
        </w:tabs>
        <w:rPr>
          <w:rFonts w:ascii="Arial" w:hAnsi="Arial" w:cs="Arial"/>
          <w:b/>
          <w:sz w:val="20"/>
          <w:szCs w:val="20"/>
          <w:lang w:val="sr-Latn-CS"/>
        </w:rPr>
      </w:pPr>
    </w:p>
    <w:p w:rsidR="00C61F13" w:rsidRDefault="00C61F13" w:rsidP="00C61F13">
      <w:pPr>
        <w:tabs>
          <w:tab w:val="left" w:pos="3615"/>
        </w:tabs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3. Internet stranica naručioca:  </w:t>
      </w:r>
      <w:r>
        <w:rPr>
          <w:rFonts w:ascii="Arial" w:hAnsi="Arial" w:cs="Arial"/>
          <w:sz w:val="20"/>
          <w:szCs w:val="20"/>
          <w:lang w:val="sr-Latn-CS"/>
        </w:rPr>
        <w:t>www.bolnica.org.rs</w:t>
      </w:r>
    </w:p>
    <w:p w:rsidR="00C61F13" w:rsidRDefault="00C61F13" w:rsidP="00C61F13">
      <w:pPr>
        <w:tabs>
          <w:tab w:val="left" w:pos="3615"/>
        </w:tabs>
        <w:rPr>
          <w:rFonts w:ascii="Arial" w:hAnsi="Arial" w:cs="Arial"/>
          <w:b/>
          <w:sz w:val="20"/>
          <w:szCs w:val="20"/>
          <w:lang w:val="sr-Latn-CS"/>
        </w:rPr>
      </w:pPr>
    </w:p>
    <w:p w:rsidR="00C61F13" w:rsidRDefault="00C61F13" w:rsidP="00C61F13">
      <w:pPr>
        <w:tabs>
          <w:tab w:val="left" w:pos="3615"/>
        </w:tabs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4. Vrsta naručioca: </w:t>
      </w:r>
      <w:r>
        <w:rPr>
          <w:rFonts w:ascii="Arial" w:hAnsi="Arial" w:cs="Arial"/>
          <w:sz w:val="20"/>
          <w:szCs w:val="20"/>
          <w:lang w:val="sr-Latn-CS"/>
        </w:rPr>
        <w:t>Indirektni korisnik budžetskih sredstava,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zdravstvena ustanova sekundarnog tipa</w:t>
      </w:r>
    </w:p>
    <w:p w:rsidR="00C61F13" w:rsidRDefault="00C61F13" w:rsidP="00C61F13">
      <w:pPr>
        <w:tabs>
          <w:tab w:val="left" w:pos="3615"/>
        </w:tabs>
        <w:rPr>
          <w:rFonts w:ascii="Arial" w:hAnsi="Arial" w:cs="Arial"/>
          <w:b/>
          <w:sz w:val="20"/>
          <w:szCs w:val="20"/>
          <w:lang w:val="sr-Latn-CS"/>
        </w:rPr>
      </w:pPr>
    </w:p>
    <w:p w:rsidR="00C61F13" w:rsidRDefault="00C61F13" w:rsidP="00C61F13">
      <w:pPr>
        <w:tabs>
          <w:tab w:val="left" w:pos="3615"/>
        </w:tabs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5. Vrsta postupka javne nabavke: </w:t>
      </w:r>
      <w:r>
        <w:rPr>
          <w:rFonts w:ascii="Arial" w:hAnsi="Arial" w:cs="Arial"/>
          <w:sz w:val="20"/>
          <w:szCs w:val="20"/>
          <w:lang w:val="sr-Latn-CS"/>
        </w:rPr>
        <w:t>Otvoreni postupak sa zaključenjem okvirnog sporazuma</w:t>
      </w:r>
    </w:p>
    <w:p w:rsidR="00C61F13" w:rsidRDefault="00C61F13" w:rsidP="00C61F13">
      <w:pPr>
        <w:tabs>
          <w:tab w:val="left" w:pos="3615"/>
        </w:tabs>
        <w:rPr>
          <w:rFonts w:ascii="Arial" w:hAnsi="Arial" w:cs="Arial"/>
          <w:b/>
          <w:sz w:val="20"/>
          <w:szCs w:val="20"/>
          <w:lang w:val="sr-Latn-CS"/>
        </w:rPr>
      </w:pPr>
    </w:p>
    <w:p w:rsidR="00C61F13" w:rsidRDefault="00C61F13" w:rsidP="00C61F13">
      <w:pPr>
        <w:tabs>
          <w:tab w:val="left" w:pos="3615"/>
        </w:tabs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6. Vrsta predmeta: Dobra - hrana i piće</w:t>
      </w:r>
    </w:p>
    <w:p w:rsidR="00C61F13" w:rsidRDefault="00C61F13" w:rsidP="00C61F13">
      <w:pPr>
        <w:tabs>
          <w:tab w:val="left" w:pos="3615"/>
        </w:tabs>
        <w:rPr>
          <w:rFonts w:ascii="Arial" w:hAnsi="Arial" w:cs="Arial"/>
          <w:b/>
          <w:sz w:val="20"/>
          <w:szCs w:val="20"/>
          <w:lang w:val="sr-Latn-CS"/>
        </w:rPr>
      </w:pPr>
    </w:p>
    <w:p w:rsidR="00C61F13" w:rsidRDefault="00C61F13" w:rsidP="00C61F13">
      <w:pPr>
        <w:rPr>
          <w:rFonts w:ascii="Arial" w:hAnsi="Arial" w:cs="Arial"/>
          <w:b/>
          <w:bCs/>
          <w:sz w:val="18"/>
          <w:szCs w:val="18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7. Opis predmeta nabavke, naziv i ozmaka iz opšteg rečnika: </w:t>
      </w:r>
      <w:r>
        <w:rPr>
          <w:rFonts w:ascii="Arial" w:hAnsi="Arial" w:cs="Arial"/>
          <w:b/>
          <w:bCs/>
          <w:sz w:val="18"/>
          <w:szCs w:val="18"/>
          <w:lang w:val="sr-Latn-CS"/>
        </w:rPr>
        <w:t xml:space="preserve">15000000 – Hrana, piće, duvan i </w:t>
      </w:r>
    </w:p>
    <w:p w:rsidR="00C61F13" w:rsidRDefault="00C61F13" w:rsidP="00C61F13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18"/>
          <w:szCs w:val="18"/>
          <w:lang w:val="sr-Latn-CS"/>
        </w:rPr>
        <w:t xml:space="preserve">    srodni proizvodi</w:t>
      </w:r>
    </w:p>
    <w:p w:rsidR="00C61F13" w:rsidRDefault="00C61F13" w:rsidP="00C61F13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         </w:t>
      </w:r>
    </w:p>
    <w:p w:rsidR="00C61F13" w:rsidRDefault="00C61F13" w:rsidP="00C61F13">
      <w:pPr>
        <w:tabs>
          <w:tab w:val="left" w:pos="3615"/>
        </w:tabs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8. Naziv podnosioca zahteva za zaštitu prava (naziv, adresa i matični broj):</w:t>
      </w:r>
    </w:p>
    <w:p w:rsidR="00C61F13" w:rsidRDefault="00C61F13" w:rsidP="00C61F13">
      <w:pPr>
        <w:tabs>
          <w:tab w:val="left" w:pos="3615"/>
        </w:tabs>
        <w:rPr>
          <w:rFonts w:ascii="Arial" w:hAnsi="Arial" w:cs="Arial"/>
          <w:b/>
          <w:sz w:val="20"/>
          <w:szCs w:val="20"/>
          <w:lang w:val="sr-Latn-CS"/>
        </w:rPr>
      </w:pPr>
    </w:p>
    <w:p w:rsidR="00C61F13" w:rsidRDefault="00C61F13" w:rsidP="00C61F13">
      <w:pPr>
        <w:tabs>
          <w:tab w:val="left" w:pos="3615"/>
        </w:tabs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„Palanka Promet“ d.o.o. – Smederevska Palanka, Zmaj Jovina 14</w:t>
      </w:r>
    </w:p>
    <w:p w:rsidR="00C61F13" w:rsidRDefault="00C61F13" w:rsidP="00C61F13">
      <w:pPr>
        <w:tabs>
          <w:tab w:val="left" w:pos="3615"/>
        </w:tabs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Matični broj: </w:t>
      </w:r>
      <w:r>
        <w:rPr>
          <w:rFonts w:ascii="Arial" w:hAnsi="Arial" w:cs="Arial"/>
          <w:sz w:val="20"/>
          <w:szCs w:val="20"/>
          <w:lang w:val="sl-SI"/>
        </w:rPr>
        <w:t>07395051</w:t>
      </w:r>
    </w:p>
    <w:p w:rsidR="00C61F13" w:rsidRDefault="00C61F13" w:rsidP="00C61F13">
      <w:pPr>
        <w:tabs>
          <w:tab w:val="left" w:pos="3615"/>
        </w:tabs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</w:t>
      </w:r>
    </w:p>
    <w:p w:rsidR="00C61F13" w:rsidRDefault="00C61F13" w:rsidP="00C61F13">
      <w:pPr>
        <w:tabs>
          <w:tab w:val="left" w:pos="3615"/>
        </w:tabs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9. Faza postupka javne nabavke u kojoj je podnet zahtev za zaštitu prava:</w:t>
      </w:r>
    </w:p>
    <w:p w:rsidR="00C61F13" w:rsidRDefault="00C61F13" w:rsidP="00C61F13">
      <w:pPr>
        <w:tabs>
          <w:tab w:val="left" w:pos="3615"/>
        </w:tabs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</w:t>
      </w:r>
      <w:r>
        <w:rPr>
          <w:rFonts w:ascii="Arial" w:hAnsi="Arial" w:cs="Arial"/>
          <w:sz w:val="20"/>
          <w:szCs w:val="20"/>
          <w:lang w:val="sr-Latn-CS"/>
        </w:rPr>
        <w:t>Zahtev za zaštitu prava je podnet nakon donošenja Odluke o zaključenju okvirnog sporazuma</w:t>
      </w:r>
    </w:p>
    <w:p w:rsidR="00C61F13" w:rsidRDefault="00C61F13" w:rsidP="00C61F13">
      <w:pPr>
        <w:tabs>
          <w:tab w:val="left" w:pos="3615"/>
        </w:tabs>
        <w:rPr>
          <w:rFonts w:ascii="Arial" w:hAnsi="Arial" w:cs="Arial"/>
          <w:b/>
          <w:sz w:val="20"/>
          <w:szCs w:val="20"/>
          <w:lang w:val="sr-Latn-CS"/>
        </w:rPr>
      </w:pPr>
    </w:p>
    <w:p w:rsidR="00C61F13" w:rsidRDefault="00C61F13" w:rsidP="00C61F13">
      <w:pPr>
        <w:tabs>
          <w:tab w:val="left" w:pos="3615"/>
        </w:tabs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10.  Lice za kontakt:</w:t>
      </w:r>
    </w:p>
    <w:p w:rsidR="00C61F13" w:rsidRDefault="00C61F13" w:rsidP="00C61F13">
      <w:pPr>
        <w:tabs>
          <w:tab w:val="left" w:pos="3615"/>
        </w:tabs>
        <w:rPr>
          <w:rFonts w:ascii="Arial" w:hAnsi="Arial" w:cs="Arial"/>
          <w:b/>
          <w:sz w:val="20"/>
          <w:szCs w:val="20"/>
          <w:lang w:val="sr-Latn-CS"/>
        </w:rPr>
      </w:pPr>
    </w:p>
    <w:p w:rsidR="00C61F13" w:rsidRDefault="00C61F13" w:rsidP="00C61F13">
      <w:pPr>
        <w:tabs>
          <w:tab w:val="left" w:pos="3615"/>
        </w:tabs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Odsek javnih nabavki tel. 023/513-266  fax: 023/534-712</w:t>
      </w:r>
    </w:p>
    <w:p w:rsidR="00C61F13" w:rsidRDefault="00C61F13" w:rsidP="00C61F13">
      <w:pPr>
        <w:tabs>
          <w:tab w:val="left" w:pos="3615"/>
        </w:tabs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E-mail adresa: nabavke.bolnicazr@gmail.com</w:t>
      </w:r>
    </w:p>
    <w:p w:rsidR="00C61F13" w:rsidRDefault="00C61F13" w:rsidP="00C61F13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</w:t>
      </w:r>
    </w:p>
    <w:p w:rsidR="00C61F13" w:rsidRDefault="00C61F13" w:rsidP="00C61F13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r-Latn-CS"/>
        </w:rPr>
        <w:t>11. Sve aktivnosti naručioca za JN 23/2020 – NABAVKA HRANE I NAPITAKA se zadržavaju do donošenja odluke o podnetom zahtevu.</w:t>
      </w:r>
    </w:p>
    <w:p w:rsidR="00C61F13" w:rsidRDefault="00C61F13" w:rsidP="00C61F13">
      <w:pPr>
        <w:rPr>
          <w:rFonts w:ascii="Arial" w:hAnsi="Arial" w:cs="Arial"/>
          <w:b/>
          <w:sz w:val="20"/>
          <w:szCs w:val="20"/>
          <w:u w:val="single"/>
          <w:lang w:val="sr-Latn-CS"/>
        </w:rPr>
      </w:pPr>
    </w:p>
    <w:p w:rsidR="00C61F13" w:rsidRDefault="00C61F13" w:rsidP="00C61F13">
      <w:pPr>
        <w:rPr>
          <w:rFonts w:ascii="Arial" w:hAnsi="Arial" w:cs="Arial"/>
          <w:b/>
          <w:sz w:val="20"/>
          <w:szCs w:val="20"/>
          <w:u w:val="single"/>
          <w:lang w:val="sr-Latn-CS"/>
        </w:rPr>
      </w:pPr>
    </w:p>
    <w:p w:rsidR="00C61F13" w:rsidRDefault="00C61F13" w:rsidP="00C61F13">
      <w:pPr>
        <w:rPr>
          <w:rFonts w:ascii="Arial" w:hAnsi="Arial" w:cs="Arial"/>
          <w:b/>
          <w:sz w:val="20"/>
          <w:szCs w:val="20"/>
          <w:u w:val="single"/>
          <w:lang w:val="sr-Latn-CS"/>
        </w:rPr>
      </w:pPr>
    </w:p>
    <w:p w:rsidR="00C61F13" w:rsidRDefault="00C61F13" w:rsidP="00C61F13">
      <w:pPr>
        <w:rPr>
          <w:rFonts w:ascii="Arial" w:hAnsi="Arial" w:cs="Arial"/>
          <w:b/>
          <w:sz w:val="20"/>
          <w:szCs w:val="20"/>
          <w:u w:val="single"/>
          <w:lang w:val="sr-Latn-CS"/>
        </w:rPr>
      </w:pPr>
    </w:p>
    <w:p w:rsidR="00C61F13" w:rsidRDefault="00C61F13" w:rsidP="00C61F13">
      <w:pPr>
        <w:rPr>
          <w:rFonts w:ascii="Arial" w:hAnsi="Arial" w:cs="Arial"/>
          <w:b/>
          <w:sz w:val="20"/>
          <w:szCs w:val="20"/>
          <w:u w:val="single"/>
          <w:lang w:val="sr-Latn-CS"/>
        </w:rPr>
      </w:pPr>
    </w:p>
    <w:p w:rsidR="00D929FD" w:rsidRDefault="00C61F13" w:rsidP="00C61F13">
      <w:pPr>
        <w:tabs>
          <w:tab w:val="left" w:pos="5865"/>
        </w:tabs>
      </w:pPr>
      <w:r>
        <w:rPr>
          <w:rFonts w:ascii="Arial" w:hAnsi="Arial" w:cs="Arial"/>
          <w:sz w:val="20"/>
          <w:szCs w:val="20"/>
          <w:lang w:val="sl-SI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sl-SI"/>
        </w:rPr>
        <w:t xml:space="preserve">      Komisija za JN 23/2020</w:t>
      </w:r>
    </w:p>
    <w:sectPr w:rsidR="00D929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13"/>
    <w:rsid w:val="004C171F"/>
    <w:rsid w:val="00C61F13"/>
    <w:rsid w:val="00D9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61F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61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lnicazr@ptt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Tenderi-3</dc:creator>
  <cp:lastModifiedBy>Tenderi-3</cp:lastModifiedBy>
  <cp:revision>2</cp:revision>
  <dcterms:created xsi:type="dcterms:W3CDTF">2020-07-30T11:48:00Z</dcterms:created>
  <dcterms:modified xsi:type="dcterms:W3CDTF">2020-07-30T11:52:00Z</dcterms:modified>
</cp:coreProperties>
</file>