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4744ED" w:rsidTr="004744ED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744ED" w:rsidRDefault="007113BB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27.01.2017</w:t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>.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744ED" w:rsidRDefault="004744ED" w:rsidP="004744ED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4744ED" w:rsidRDefault="004744ED" w:rsidP="004744ED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7113BB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31</w:t>
      </w:r>
      <w:r w:rsidR="004744ED">
        <w:rPr>
          <w:rFonts w:ascii="Arial" w:hAnsi="Arial" w:cs="Arial"/>
          <w:b/>
          <w:bCs/>
          <w:sz w:val="20"/>
          <w:szCs w:val="20"/>
          <w:lang w:val="de-DE"/>
        </w:rPr>
        <w:t>/2016 (Otvoreni postupak)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7113BB" w:rsidRPr="00276692" w:rsidRDefault="004744ED" w:rsidP="007113BB">
      <w:pPr>
        <w:rPr>
          <w:rFonts w:ascii="Arial" w:eastAsia="Calibri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– </w:t>
      </w:r>
      <w:r w:rsidR="007113BB" w:rsidRPr="00276692">
        <w:rPr>
          <w:rFonts w:ascii="Arial" w:eastAsia="Calibri" w:hAnsi="Arial" w:cs="Arial"/>
          <w:b/>
          <w:sz w:val="20"/>
          <w:szCs w:val="20"/>
          <w:lang w:val="sr-Latn-CS"/>
        </w:rPr>
        <w:t>Koncentrat za dijaliznu tečnost, kiseli, sa ili bez glukoze, finalne koncentracije Na 138-140 mmol/lit i opsega koncentracije Ca 1,25 do 1,75 mmol/lit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7113BB" w:rsidRDefault="004744ED" w:rsidP="00711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="007113BB" w:rsidRPr="00733445">
        <w:rPr>
          <w:rFonts w:ascii="Arial" w:hAnsi="Arial" w:cs="Arial"/>
          <w:sz w:val="20"/>
          <w:szCs w:val="20"/>
        </w:rPr>
        <w:t xml:space="preserve">33692800 – </w:t>
      </w:r>
      <w:proofErr w:type="spellStart"/>
      <w:r w:rsidR="007113BB" w:rsidRPr="00733445">
        <w:rPr>
          <w:rFonts w:ascii="Arial" w:hAnsi="Arial" w:cs="Arial"/>
          <w:sz w:val="20"/>
          <w:szCs w:val="20"/>
        </w:rPr>
        <w:t>Rastvori</w:t>
      </w:r>
      <w:proofErr w:type="spellEnd"/>
      <w:r w:rsidR="007113BB" w:rsidRPr="007334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3BB" w:rsidRPr="00733445">
        <w:rPr>
          <w:rFonts w:ascii="Arial" w:hAnsi="Arial" w:cs="Arial"/>
          <w:sz w:val="20"/>
          <w:szCs w:val="20"/>
        </w:rPr>
        <w:t>za</w:t>
      </w:r>
      <w:proofErr w:type="spellEnd"/>
      <w:r w:rsidR="007113BB" w:rsidRPr="007334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3BB" w:rsidRPr="00733445">
        <w:rPr>
          <w:rFonts w:ascii="Arial" w:hAnsi="Arial" w:cs="Arial"/>
          <w:sz w:val="20"/>
          <w:szCs w:val="20"/>
        </w:rPr>
        <w:t>dijalizu</w:t>
      </w:r>
      <w:proofErr w:type="spellEnd"/>
    </w:p>
    <w:p w:rsidR="004744ED" w:rsidRPr="004744ED" w:rsidRDefault="004744ED" w:rsidP="004744ED">
      <w:pPr>
        <w:rPr>
          <w:rFonts w:ascii="Arial" w:hAnsi="Arial" w:cs="Arial"/>
          <w:sz w:val="20"/>
          <w:szCs w:val="20"/>
        </w:rPr>
      </w:pP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>3.950.730,00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 xml:space="preserve">4.345.803,00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</w:t>
      </w:r>
      <w:r w:rsidR="007113BB">
        <w:rPr>
          <w:rFonts w:ascii="Arial" w:hAnsi="Arial" w:cs="Arial"/>
          <w:b/>
          <w:bCs/>
          <w:sz w:val="20"/>
          <w:szCs w:val="20"/>
          <w:lang w:val="de-DE"/>
        </w:rPr>
        <w:t>1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>3.950.730,00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>4.345.803,00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>3.950.730,00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>4.345.803,00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 xml:space="preserve"> 3.950.730,00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 xml:space="preserve">dinara bez PDV-a, odnosno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 xml:space="preserve">4.345.803,00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>dinara sa PDV</w:t>
      </w:r>
    </w:p>
    <w:p w:rsidR="00B4719A" w:rsidRDefault="004744ED" w:rsidP="00B4719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>3.950.730,00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 xml:space="preserve">4.345.803,00 dinara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>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 w:rsidR="00D96DC2">
        <w:rPr>
          <w:rFonts w:ascii="Arial" w:hAnsi="Arial" w:cs="Arial"/>
          <w:sz w:val="20"/>
          <w:szCs w:val="20"/>
          <w:lang w:val="de-DE"/>
        </w:rPr>
        <w:t xml:space="preserve"> 12.01</w:t>
      </w:r>
      <w:r w:rsidR="00B4719A">
        <w:rPr>
          <w:rFonts w:ascii="Arial" w:hAnsi="Arial" w:cs="Arial"/>
          <w:sz w:val="20"/>
          <w:szCs w:val="20"/>
          <w:lang w:val="de-DE"/>
        </w:rPr>
        <w:t>.</w:t>
      </w:r>
      <w:r w:rsidR="00D96DC2">
        <w:rPr>
          <w:rFonts w:ascii="Arial" w:hAnsi="Arial" w:cs="Arial"/>
          <w:sz w:val="20"/>
          <w:szCs w:val="20"/>
          <w:lang w:val="de-DE"/>
        </w:rPr>
        <w:t>2017</w:t>
      </w:r>
      <w:r>
        <w:rPr>
          <w:rFonts w:ascii="Arial" w:hAnsi="Arial" w:cs="Arial"/>
          <w:sz w:val="20"/>
          <w:szCs w:val="20"/>
          <w:lang w:val="de-DE"/>
        </w:rPr>
        <w:t>. 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</w:t>
      </w:r>
      <w:r w:rsidR="00B4719A">
        <w:rPr>
          <w:rFonts w:ascii="Arial" w:hAnsi="Arial" w:cs="Arial"/>
          <w:b/>
          <w:bCs/>
          <w:sz w:val="20"/>
          <w:szCs w:val="20"/>
          <w:lang w:val="de-DE"/>
        </w:rPr>
        <w:t xml:space="preserve">nja ugovora: </w:t>
      </w:r>
      <w:r w:rsidR="00D96DC2">
        <w:rPr>
          <w:rFonts w:ascii="Arial" w:hAnsi="Arial" w:cs="Arial"/>
          <w:b/>
          <w:bCs/>
          <w:sz w:val="20"/>
          <w:szCs w:val="20"/>
          <w:lang w:val="de-DE"/>
        </w:rPr>
        <w:t xml:space="preserve">13.01.2017.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D96DC2" w:rsidRDefault="00D96DC2" w:rsidP="00D96DC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“FARMALOGIST”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– Beograd, </w:t>
      </w:r>
      <w:proofErr w:type="spellStart"/>
      <w:r>
        <w:rPr>
          <w:rFonts w:ascii="Arial" w:hAnsi="Arial" w:cs="Arial"/>
          <w:b/>
          <w:sz w:val="20"/>
          <w:szCs w:val="20"/>
        </w:rPr>
        <w:t>Mirijevski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bulevar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Mr </w:t>
      </w:r>
      <w:proofErr w:type="gramStart"/>
      <w:r>
        <w:rPr>
          <w:rFonts w:ascii="Arial" w:hAnsi="Arial" w:cs="Arial"/>
          <w:b/>
          <w:sz w:val="20"/>
          <w:szCs w:val="20"/>
          <w:lang w:val="sl-SI"/>
        </w:rPr>
        <w:t>ph</w:t>
      </w:r>
      <w:proofErr w:type="gramEnd"/>
      <w:r>
        <w:rPr>
          <w:rFonts w:ascii="Arial" w:hAnsi="Arial" w:cs="Arial"/>
          <w:b/>
          <w:sz w:val="20"/>
          <w:szCs w:val="20"/>
          <w:lang w:val="sl-SI"/>
        </w:rPr>
        <w:t xml:space="preserve"> Silvana Džudžević</w:t>
      </w:r>
    </w:p>
    <w:p w:rsidR="00D96DC2" w:rsidRDefault="00D96DC2" w:rsidP="00D96DC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17408933</w:t>
      </w: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100270693</w:t>
      </w: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265-1100310005128-88  Raiffeisen bank</w:t>
      </w:r>
    </w:p>
    <w:p w:rsidR="00D96DC2" w:rsidRDefault="00D96DC2" w:rsidP="00D96D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011-331-50-71    011-414-45-24</w:t>
      </w:r>
    </w:p>
    <w:p w:rsidR="004744ED" w:rsidRDefault="004744ED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 w:rsidR="00EA1FCC">
        <w:rPr>
          <w:rFonts w:ascii="Arial" w:hAnsi="Arial" w:cs="Arial"/>
          <w:sz w:val="20"/>
          <w:szCs w:val="20"/>
          <w:lang w:val="sr-Latn-CS"/>
        </w:rPr>
        <w:t xml:space="preserve"> 9</w:t>
      </w:r>
      <w:r>
        <w:rPr>
          <w:rFonts w:ascii="Arial" w:hAnsi="Arial" w:cs="Arial"/>
          <w:sz w:val="20"/>
          <w:szCs w:val="20"/>
          <w:lang w:val="sr-Latn-CS"/>
        </w:rPr>
        <w:t xml:space="preserve">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                       </w:t>
      </w:r>
    </w:p>
    <w:p w:rsidR="00EA1FCC" w:rsidRDefault="00270861" w:rsidP="0019243C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</w:t>
      </w:r>
      <w:r w:rsidR="00EA1FCC">
        <w:rPr>
          <w:rFonts w:ascii="Arial" w:hAnsi="Arial" w:cs="Arial"/>
          <w:sz w:val="20"/>
          <w:szCs w:val="20"/>
          <w:lang w:val="sr-Latn-CS"/>
        </w:rPr>
        <w:t xml:space="preserve">              </w:t>
      </w:r>
    </w:p>
    <w:p w:rsidR="00177422" w:rsidRPr="00EA1FCC" w:rsidRDefault="00EA1FCC" w:rsidP="0019243C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Komisija za JN 31</w:t>
      </w:r>
      <w:r w:rsidR="00270861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RPr="00EA1FCC" w:rsidSect="00EA1F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ED"/>
    <w:rsid w:val="00177422"/>
    <w:rsid w:val="0019243C"/>
    <w:rsid w:val="00270861"/>
    <w:rsid w:val="004744ED"/>
    <w:rsid w:val="007113BB"/>
    <w:rsid w:val="00854ECE"/>
    <w:rsid w:val="008710F5"/>
    <w:rsid w:val="00B4719A"/>
    <w:rsid w:val="00D96DC2"/>
    <w:rsid w:val="00EA1FCC"/>
    <w:rsid w:val="00F1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44ED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4744ED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4744ED"/>
    <w:rPr>
      <w:rFonts w:ascii="Arial YU" w:eastAsia="Times New Roman" w:hAnsi="Arial YU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7</cp:revision>
  <cp:lastPrinted>2016-12-23T08:59:00Z</cp:lastPrinted>
  <dcterms:created xsi:type="dcterms:W3CDTF">2016-12-23T08:38:00Z</dcterms:created>
  <dcterms:modified xsi:type="dcterms:W3CDTF">2017-01-27T12:45:00Z</dcterms:modified>
</cp:coreProperties>
</file>