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2F7977" w:rsidRPr="00DA5CCD" w:rsidTr="006A095F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F7977" w:rsidRPr="00DA5CCD" w:rsidRDefault="002F7977" w:rsidP="006A095F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F7977" w:rsidRPr="00DA5CCD" w:rsidRDefault="002F7977" w:rsidP="006A095F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2F7977" w:rsidRPr="00DA5CCD" w:rsidRDefault="002F7977" w:rsidP="006A09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2F7977" w:rsidRPr="00DA5CCD" w:rsidRDefault="002F7977" w:rsidP="006A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2F7977" w:rsidRPr="00DA5CCD" w:rsidRDefault="002F7977" w:rsidP="006A09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F7977" w:rsidRPr="00DA5CCD" w:rsidRDefault="002F7977" w:rsidP="006A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Tel: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2F7977" w:rsidRPr="00DA5CCD" w:rsidRDefault="002F7977" w:rsidP="006A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Fax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2F7977" w:rsidRPr="00DA5CCD" w:rsidRDefault="002F7977" w:rsidP="006A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2F7977" w:rsidRPr="00DA5CCD" w:rsidRDefault="002F7977" w:rsidP="006A09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DA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CCD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2F7977" w:rsidRPr="00DA5CCD" w:rsidRDefault="002F7977" w:rsidP="006A09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CCD">
              <w:rPr>
                <w:rFonts w:ascii="Arial" w:hAnsi="Arial" w:cs="Arial"/>
                <w:sz w:val="20"/>
                <w:szCs w:val="20"/>
              </w:rPr>
              <w:t>E-mail</w:t>
            </w:r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 w:rsidRPr="00DA5CC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DA5CC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DA5CC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DA5CCD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F7977" w:rsidRPr="00DA5CCD" w:rsidRDefault="002F7977" w:rsidP="002F7977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2F7977" w:rsidRPr="00DA5CCD" w:rsidRDefault="00D07938" w:rsidP="002F7977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08.09</w:t>
      </w:r>
      <w:r w:rsidR="00B1384E">
        <w:rPr>
          <w:rFonts w:ascii="Arial" w:hAnsi="Arial" w:cs="Arial"/>
          <w:b/>
          <w:sz w:val="20"/>
          <w:szCs w:val="20"/>
          <w:lang w:val="sr-Latn-CS"/>
        </w:rPr>
        <w:t>.2017</w:t>
      </w:r>
      <w:r w:rsidR="002F7977">
        <w:rPr>
          <w:rFonts w:ascii="Arial" w:hAnsi="Arial" w:cs="Arial"/>
          <w:b/>
          <w:sz w:val="20"/>
          <w:szCs w:val="20"/>
          <w:lang w:val="sr-Latn-CS"/>
        </w:rPr>
        <w:t xml:space="preserve">.   </w:t>
      </w:r>
    </w:p>
    <w:p w:rsidR="002F7977" w:rsidRPr="00DA5CCD" w:rsidRDefault="002F7977" w:rsidP="002F7977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Del. broj:   13 – </w:t>
      </w:r>
      <w:r w:rsidR="009D6DB2">
        <w:rPr>
          <w:rFonts w:ascii="Arial" w:hAnsi="Arial" w:cs="Arial"/>
          <w:b/>
          <w:sz w:val="20"/>
          <w:szCs w:val="20"/>
          <w:lang w:val="sr-Latn-CS"/>
        </w:rPr>
        <w:t>1715</w:t>
      </w:r>
    </w:p>
    <w:p w:rsidR="002F7977" w:rsidRPr="00DA5CCD" w:rsidRDefault="002F7977" w:rsidP="002F7977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  <w:r w:rsidRPr="00DA5CCD">
        <w:rPr>
          <w:rFonts w:ascii="Arial" w:hAnsi="Arial" w:cs="Arial"/>
          <w:b/>
          <w:sz w:val="20"/>
          <w:szCs w:val="20"/>
          <w:lang w:val="sr-Latn-CS"/>
        </w:rPr>
        <w:tab/>
      </w:r>
    </w:p>
    <w:p w:rsidR="002F7977" w:rsidRPr="00DA5CCD" w:rsidRDefault="002F7977" w:rsidP="002F7977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2F7977" w:rsidRPr="00DA5CCD" w:rsidRDefault="002F7977" w:rsidP="002F7977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2F7977" w:rsidRPr="00DA5CCD" w:rsidRDefault="002F7977" w:rsidP="002F7977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2F7977" w:rsidRPr="00DA5CCD" w:rsidRDefault="002F7977" w:rsidP="002F7977">
      <w:pPr>
        <w:rPr>
          <w:rFonts w:ascii="Arial" w:hAnsi="Arial" w:cs="Arial"/>
          <w:b/>
          <w:sz w:val="20"/>
          <w:szCs w:val="20"/>
          <w:lang w:val="de-DE"/>
        </w:rPr>
      </w:pPr>
      <w:r w:rsidRPr="00DA5CCD"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</w:t>
      </w:r>
      <w:r>
        <w:rPr>
          <w:rFonts w:ascii="Arial" w:hAnsi="Arial" w:cs="Arial"/>
          <w:b/>
          <w:sz w:val="20"/>
          <w:szCs w:val="20"/>
          <w:lang w:val="de-DE"/>
        </w:rPr>
        <w:t>,</w:t>
      </w:r>
      <w:r w:rsidRPr="00DA5CCD">
        <w:rPr>
          <w:rFonts w:ascii="Arial" w:hAnsi="Arial" w:cs="Arial"/>
          <w:b/>
          <w:sz w:val="20"/>
          <w:szCs w:val="20"/>
          <w:lang w:val="de-DE"/>
        </w:rPr>
        <w:t xml:space="preserve"> dr Vase Savića broj 5, Zrenjanin</w:t>
      </w:r>
    </w:p>
    <w:p w:rsidR="002F7977" w:rsidRPr="00DA5CCD" w:rsidRDefault="002F7977" w:rsidP="002F7977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 w:rsidRPr="00DA5CCD">
        <w:rPr>
          <w:rFonts w:ascii="Arial" w:hAnsi="Arial" w:cs="Arial"/>
          <w:b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         </w:t>
      </w:r>
      <w:r w:rsidRPr="00DA5CCD">
        <w:rPr>
          <w:rFonts w:ascii="Arial" w:hAnsi="Arial" w:cs="Arial"/>
          <w:b/>
          <w:sz w:val="20"/>
          <w:szCs w:val="20"/>
          <w:lang w:val="de-DE"/>
        </w:rPr>
        <w:t xml:space="preserve">  </w:t>
      </w:r>
      <w:hyperlink r:id="rId6" w:history="1">
        <w:r w:rsidRPr="00DA5CCD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2F7977" w:rsidRPr="00DA5CCD" w:rsidRDefault="002F7977" w:rsidP="002F7977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F7977" w:rsidRPr="00DA5CCD" w:rsidRDefault="00D07938" w:rsidP="002F7977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JNMV 24</w:t>
      </w:r>
      <w:r w:rsidR="00B1384E">
        <w:rPr>
          <w:rFonts w:ascii="Arial" w:hAnsi="Arial" w:cs="Arial"/>
          <w:b/>
          <w:bCs/>
          <w:sz w:val="20"/>
          <w:szCs w:val="20"/>
          <w:lang w:val="de-DE"/>
        </w:rPr>
        <w:t>/2017</w:t>
      </w:r>
    </w:p>
    <w:p w:rsidR="002F7977" w:rsidRPr="00DA5CCD" w:rsidRDefault="002F7977" w:rsidP="002F7977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2F7977" w:rsidRPr="002F7977" w:rsidRDefault="002F7977" w:rsidP="002F7977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3.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 xml:space="preserve"> Predmet javne nabavke: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usluge </w:t>
      </w:r>
      <w:r w:rsidR="00D07938">
        <w:rPr>
          <w:rFonts w:ascii="Arial" w:hAnsi="Arial" w:cs="Arial"/>
          <w:b/>
          <w:sz w:val="20"/>
          <w:szCs w:val="20"/>
          <w:lang w:val="sr-Latn-CS"/>
        </w:rPr>
        <w:t>–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D07938">
        <w:rPr>
          <w:rFonts w:ascii="Arial" w:hAnsi="Arial" w:cs="Arial"/>
          <w:b/>
          <w:sz w:val="20"/>
          <w:szCs w:val="20"/>
          <w:lang w:val="sr-Latn-CS"/>
        </w:rPr>
        <w:t>ispitivanje uslova radne okoline</w:t>
      </w:r>
    </w:p>
    <w:p w:rsidR="002F7977" w:rsidRPr="00DA5CCD" w:rsidRDefault="002F7977" w:rsidP="002F7977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                                                 </w:t>
      </w:r>
    </w:p>
    <w:p w:rsidR="00D07938" w:rsidRPr="00D07938" w:rsidRDefault="002F7977" w:rsidP="00D07938">
      <w:pPr>
        <w:ind w:left="3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A5CCD"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nabavke: </w:t>
      </w:r>
      <w:r w:rsidRPr="00DA5CCD">
        <w:rPr>
          <w:rFonts w:ascii="Arial" w:hAnsi="Arial" w:cs="Arial"/>
          <w:b/>
          <w:sz w:val="20"/>
          <w:szCs w:val="20"/>
          <w:lang w:val="sr-Latn-CS"/>
        </w:rPr>
        <w:t>–</w:t>
      </w:r>
      <w:r w:rsidR="00D07938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hyperlink r:id="rId7" w:tooltip="90742100 - Услуге контроле буке" w:history="1">
        <w:r w:rsidR="00D07938" w:rsidRPr="00B94A9D">
          <w:rPr>
            <w:rStyle w:val="Hyperlink"/>
            <w:rFonts w:ascii="Arial" w:hAnsi="Arial" w:cs="Arial"/>
            <w:color w:val="000000"/>
            <w:sz w:val="20"/>
            <w:szCs w:val="20"/>
            <w:lang w:val="de-DE"/>
          </w:rPr>
          <w:t xml:space="preserve">90742100 – </w:t>
        </w:r>
      </w:hyperlink>
      <w:proofErr w:type="spellStart"/>
      <w:r w:rsidR="00D07938" w:rsidRPr="00B94A9D">
        <w:rPr>
          <w:rFonts w:ascii="Arial" w:hAnsi="Arial" w:cs="Arial"/>
          <w:sz w:val="20"/>
          <w:szCs w:val="20"/>
        </w:rPr>
        <w:t>Usluge</w:t>
      </w:r>
      <w:proofErr w:type="spellEnd"/>
      <w:r w:rsidR="00D07938" w:rsidRPr="00B94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938" w:rsidRPr="00B94A9D">
        <w:rPr>
          <w:rFonts w:ascii="Arial" w:hAnsi="Arial" w:cs="Arial"/>
          <w:sz w:val="20"/>
          <w:szCs w:val="20"/>
        </w:rPr>
        <w:t>kontrole</w:t>
      </w:r>
      <w:proofErr w:type="spellEnd"/>
      <w:r w:rsidR="00D07938" w:rsidRPr="00B94A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7938" w:rsidRPr="00B94A9D">
        <w:rPr>
          <w:rFonts w:ascii="Arial" w:hAnsi="Arial" w:cs="Arial"/>
          <w:sz w:val="20"/>
          <w:szCs w:val="20"/>
        </w:rPr>
        <w:t>buke</w:t>
      </w:r>
      <w:proofErr w:type="spellEnd"/>
    </w:p>
    <w:p w:rsidR="00D07938" w:rsidRPr="00B94A9D" w:rsidRDefault="00D07938" w:rsidP="00D07938">
      <w:pPr>
        <w:tabs>
          <w:tab w:val="left" w:pos="2505"/>
        </w:tabs>
        <w:rPr>
          <w:rFonts w:ascii="Arial" w:hAnsi="Arial" w:cs="Arial"/>
          <w:sz w:val="20"/>
          <w:szCs w:val="20"/>
          <w:lang w:val="sr-Latn-CS"/>
        </w:rPr>
      </w:pPr>
      <w:r w:rsidRPr="00B94A9D"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  <w:lang w:val="de-DE"/>
        </w:rPr>
        <w:t xml:space="preserve">         </w:t>
      </w:r>
      <w:r w:rsidRPr="00B94A9D"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  <w:lang w:val="de-DE"/>
        </w:rPr>
        <w:t xml:space="preserve">      </w:t>
      </w:r>
      <w:r w:rsidRPr="00B94A9D">
        <w:rPr>
          <w:rFonts w:ascii="Arial" w:hAnsi="Arial" w:cs="Arial"/>
          <w:sz w:val="20"/>
          <w:szCs w:val="20"/>
          <w:lang w:val="de-DE"/>
        </w:rPr>
        <w:t xml:space="preserve">   - </w:t>
      </w:r>
      <w:r w:rsidRPr="00B94A9D">
        <w:rPr>
          <w:rFonts w:ascii="Arial" w:hAnsi="Arial" w:cs="Arial"/>
          <w:sz w:val="20"/>
          <w:szCs w:val="20"/>
        </w:rPr>
        <w:fldChar w:fldCharType="begin"/>
      </w:r>
      <w:r w:rsidRPr="00B94A9D">
        <w:rPr>
          <w:rFonts w:ascii="Arial" w:hAnsi="Arial" w:cs="Arial"/>
          <w:sz w:val="20"/>
          <w:szCs w:val="20"/>
          <w:lang w:val="de-DE"/>
        </w:rPr>
        <w:instrText xml:space="preserve"> HYPERLINK "javascript:__doPostBack('trvFullCPV','s90000000-7\\\\90700000-4\\\\90730000-3\\\\90731000-0')" \o "90731000 - </w:instrText>
      </w:r>
      <w:r w:rsidRPr="00B94A9D">
        <w:rPr>
          <w:rFonts w:ascii="Arial" w:hAnsi="Arial" w:cs="Arial"/>
          <w:sz w:val="20"/>
          <w:szCs w:val="20"/>
        </w:rPr>
        <w:instrText>Услуге</w:instrText>
      </w:r>
      <w:r w:rsidRPr="00B94A9D">
        <w:rPr>
          <w:rFonts w:ascii="Arial" w:hAnsi="Arial" w:cs="Arial"/>
          <w:sz w:val="20"/>
          <w:szCs w:val="20"/>
          <w:lang w:val="de-DE"/>
        </w:rPr>
        <w:instrText xml:space="preserve"> </w:instrText>
      </w:r>
      <w:r w:rsidRPr="00B94A9D">
        <w:rPr>
          <w:rFonts w:ascii="Arial" w:hAnsi="Arial" w:cs="Arial"/>
          <w:sz w:val="20"/>
          <w:szCs w:val="20"/>
        </w:rPr>
        <w:instrText>у</w:instrText>
      </w:r>
      <w:r w:rsidRPr="00B94A9D">
        <w:rPr>
          <w:rFonts w:ascii="Arial" w:hAnsi="Arial" w:cs="Arial"/>
          <w:sz w:val="20"/>
          <w:szCs w:val="20"/>
          <w:lang w:val="de-DE"/>
        </w:rPr>
        <w:instrText xml:space="preserve"> </w:instrText>
      </w:r>
      <w:r w:rsidRPr="00B94A9D">
        <w:rPr>
          <w:rFonts w:ascii="Arial" w:hAnsi="Arial" w:cs="Arial"/>
          <w:sz w:val="20"/>
          <w:szCs w:val="20"/>
        </w:rPr>
        <w:instrText>вези</w:instrText>
      </w:r>
      <w:r w:rsidRPr="00B94A9D">
        <w:rPr>
          <w:rFonts w:ascii="Arial" w:hAnsi="Arial" w:cs="Arial"/>
          <w:sz w:val="20"/>
          <w:szCs w:val="20"/>
          <w:lang w:val="de-DE"/>
        </w:rPr>
        <w:instrText xml:space="preserve"> </w:instrText>
      </w:r>
      <w:r w:rsidRPr="00B94A9D">
        <w:rPr>
          <w:rFonts w:ascii="Arial" w:hAnsi="Arial" w:cs="Arial"/>
          <w:sz w:val="20"/>
          <w:szCs w:val="20"/>
        </w:rPr>
        <w:instrText>са</w:instrText>
      </w:r>
      <w:r w:rsidRPr="00B94A9D">
        <w:rPr>
          <w:rFonts w:ascii="Arial" w:hAnsi="Arial" w:cs="Arial"/>
          <w:sz w:val="20"/>
          <w:szCs w:val="20"/>
          <w:lang w:val="de-DE"/>
        </w:rPr>
        <w:instrText xml:space="preserve"> </w:instrText>
      </w:r>
      <w:r w:rsidRPr="00B94A9D">
        <w:rPr>
          <w:rFonts w:ascii="Arial" w:hAnsi="Arial" w:cs="Arial"/>
          <w:sz w:val="20"/>
          <w:szCs w:val="20"/>
        </w:rPr>
        <w:instrText>загађењем</w:instrText>
      </w:r>
      <w:r w:rsidRPr="00B94A9D">
        <w:rPr>
          <w:rFonts w:ascii="Arial" w:hAnsi="Arial" w:cs="Arial"/>
          <w:sz w:val="20"/>
          <w:szCs w:val="20"/>
          <w:lang w:val="de-DE"/>
        </w:rPr>
        <w:instrText xml:space="preserve"> </w:instrText>
      </w:r>
      <w:r w:rsidRPr="00B94A9D">
        <w:rPr>
          <w:rFonts w:ascii="Arial" w:hAnsi="Arial" w:cs="Arial"/>
          <w:sz w:val="20"/>
          <w:szCs w:val="20"/>
        </w:rPr>
        <w:instrText>ваздуха</w:instrText>
      </w:r>
      <w:r w:rsidRPr="00B94A9D">
        <w:rPr>
          <w:rFonts w:ascii="Arial" w:hAnsi="Arial" w:cs="Arial"/>
          <w:sz w:val="20"/>
          <w:szCs w:val="20"/>
          <w:lang w:val="de-DE"/>
        </w:rPr>
        <w:instrText xml:space="preserve">" </w:instrText>
      </w:r>
      <w:r w:rsidRPr="00B94A9D">
        <w:rPr>
          <w:rFonts w:ascii="Arial" w:hAnsi="Arial" w:cs="Arial"/>
          <w:sz w:val="20"/>
          <w:szCs w:val="20"/>
        </w:rPr>
        <w:fldChar w:fldCharType="separate"/>
      </w:r>
      <w:r w:rsidRPr="00B94A9D">
        <w:rPr>
          <w:rStyle w:val="Hyperlink"/>
          <w:rFonts w:ascii="Arial" w:hAnsi="Arial" w:cs="Arial"/>
          <w:color w:val="000000"/>
          <w:sz w:val="20"/>
          <w:szCs w:val="20"/>
          <w:lang w:val="de-DE"/>
        </w:rPr>
        <w:t xml:space="preserve">90731000 – </w:t>
      </w:r>
      <w:r w:rsidRPr="00B94A9D">
        <w:rPr>
          <w:rFonts w:ascii="Arial" w:hAnsi="Arial" w:cs="Arial"/>
          <w:sz w:val="20"/>
          <w:szCs w:val="20"/>
        </w:rPr>
        <w:fldChar w:fldCharType="end"/>
      </w:r>
      <w:r w:rsidRPr="00B94A9D">
        <w:rPr>
          <w:rFonts w:ascii="Arial" w:hAnsi="Arial" w:cs="Arial"/>
          <w:sz w:val="20"/>
          <w:szCs w:val="20"/>
          <w:lang w:val="de-DE"/>
        </w:rPr>
        <w:t xml:space="preserve">Usluge u vezi sa zagađenjem vazduha                                                                     </w:t>
      </w:r>
    </w:p>
    <w:p w:rsidR="002F7977" w:rsidRDefault="002F7977" w:rsidP="002F7977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2F7977" w:rsidRPr="00DA5CCD" w:rsidRDefault="009254F8" w:rsidP="002F7977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F7977" w:rsidRPr="00DA5CCD">
        <w:rPr>
          <w:rFonts w:ascii="Arial" w:hAnsi="Arial" w:cs="Arial"/>
          <w:b/>
          <w:sz w:val="20"/>
          <w:szCs w:val="20"/>
          <w:lang w:val="sr-Latn-CS"/>
        </w:rPr>
        <w:t>Ugovorena vrednost</w:t>
      </w:r>
      <w:r w:rsidR="002F7977">
        <w:rPr>
          <w:rFonts w:ascii="Arial" w:hAnsi="Arial" w:cs="Arial"/>
          <w:sz w:val="20"/>
          <w:szCs w:val="20"/>
          <w:lang w:val="sr-Latn-CS"/>
        </w:rPr>
        <w:t xml:space="preserve">:  </w:t>
      </w:r>
      <w:r w:rsidR="00D07938">
        <w:rPr>
          <w:rFonts w:ascii="Arial" w:hAnsi="Arial" w:cs="Arial"/>
          <w:sz w:val="18"/>
          <w:szCs w:val="18"/>
          <w:lang w:val="sr-Latn-CS"/>
        </w:rPr>
        <w:t xml:space="preserve">562.480,00 </w:t>
      </w:r>
      <w:r w:rsidR="002F7977" w:rsidRPr="00DA5CCD">
        <w:rPr>
          <w:rFonts w:ascii="Arial" w:hAnsi="Arial" w:cs="Arial"/>
          <w:sz w:val="20"/>
          <w:szCs w:val="20"/>
          <w:lang w:val="sr-Latn-CS"/>
        </w:rPr>
        <w:t>din. bez PDV-a</w:t>
      </w:r>
    </w:p>
    <w:p w:rsidR="002F7977" w:rsidRPr="00DA5CCD" w:rsidRDefault="002F7977" w:rsidP="002F7977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F7977" w:rsidRPr="00DA5CCD" w:rsidRDefault="00E622A5" w:rsidP="002F797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2F7977"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 w:rsidR="002F7977"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E622A5" w:rsidRDefault="00E622A5" w:rsidP="002F7977">
      <w:pPr>
        <w:rPr>
          <w:rFonts w:ascii="Arial" w:hAnsi="Arial" w:cs="Arial"/>
          <w:bCs/>
          <w:sz w:val="20"/>
          <w:szCs w:val="20"/>
          <w:lang w:val="de-DE"/>
        </w:rPr>
      </w:pP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</w:t>
      </w:r>
      <w:r w:rsidR="009254F8">
        <w:rPr>
          <w:rFonts w:ascii="Arial" w:hAnsi="Arial" w:cs="Arial"/>
          <w:b/>
          <w:bCs/>
          <w:sz w:val="20"/>
          <w:szCs w:val="20"/>
          <w:lang w:val="de-DE"/>
        </w:rPr>
        <w:t>1</w:t>
      </w: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</w:p>
    <w:p w:rsidR="002F7977" w:rsidRDefault="002F7977" w:rsidP="002F7977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Najviša i najniža ponuđena cena: </w:t>
      </w:r>
    </w:p>
    <w:p w:rsidR="002F7977" w:rsidRPr="00DA5CCD" w:rsidRDefault="002F7977" w:rsidP="002F7977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622A5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>najvi</w:t>
      </w:r>
      <w:r w:rsidR="009254F8">
        <w:rPr>
          <w:rFonts w:ascii="Arial" w:hAnsi="Arial" w:cs="Arial"/>
          <w:bCs/>
          <w:sz w:val="20"/>
          <w:szCs w:val="20"/>
          <w:lang w:val="de-DE"/>
        </w:rPr>
        <w:t xml:space="preserve">ša ponuđena cena:   </w:t>
      </w:r>
      <w:r w:rsidR="00D07938">
        <w:rPr>
          <w:rFonts w:ascii="Arial" w:hAnsi="Arial" w:cs="Arial"/>
          <w:sz w:val="18"/>
          <w:szCs w:val="18"/>
          <w:lang w:val="sr-Latn-CS"/>
        </w:rPr>
        <w:t xml:space="preserve">562.480,00 </w:t>
      </w:r>
      <w:r>
        <w:rPr>
          <w:rFonts w:ascii="Arial" w:hAnsi="Arial" w:cs="Arial"/>
          <w:bCs/>
          <w:sz w:val="20"/>
          <w:szCs w:val="20"/>
          <w:lang w:val="de-DE"/>
        </w:rPr>
        <w:t>din.</w:t>
      </w:r>
      <w:r w:rsidRPr="00DA5CCD">
        <w:rPr>
          <w:rFonts w:ascii="Arial" w:hAnsi="Arial" w:cs="Arial"/>
          <w:sz w:val="20"/>
          <w:szCs w:val="20"/>
          <w:lang w:val="sr-Latn-CS"/>
        </w:rPr>
        <w:t xml:space="preserve"> bez PDV-a</w:t>
      </w: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najniža ponuđena cena: </w:t>
      </w:r>
      <w:r w:rsidR="009254F8">
        <w:rPr>
          <w:rFonts w:ascii="Arial" w:hAnsi="Arial" w:cs="Arial"/>
          <w:sz w:val="20"/>
          <w:szCs w:val="20"/>
          <w:lang w:val="sr-Latn-CS"/>
        </w:rPr>
        <w:t xml:space="preserve">  </w:t>
      </w:r>
      <w:r w:rsidR="00D07938">
        <w:rPr>
          <w:rFonts w:ascii="Arial" w:hAnsi="Arial" w:cs="Arial"/>
          <w:sz w:val="18"/>
          <w:szCs w:val="18"/>
          <w:lang w:val="sr-Latn-CS"/>
        </w:rPr>
        <w:t xml:space="preserve">562.480,00 </w:t>
      </w:r>
      <w:r w:rsidRPr="00DA5CCD"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</w:p>
    <w:p w:rsidR="002F7977" w:rsidRPr="00DA5CCD" w:rsidRDefault="002F7977" w:rsidP="002F7977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>Najv</w:t>
      </w:r>
      <w:r>
        <w:rPr>
          <w:rFonts w:ascii="Arial" w:hAnsi="Arial" w:cs="Arial"/>
          <w:bCs/>
          <w:sz w:val="20"/>
          <w:szCs w:val="20"/>
          <w:lang w:val="de-DE"/>
        </w:rPr>
        <w:t xml:space="preserve">iša ponuđena cena : </w:t>
      </w:r>
      <w:r w:rsidR="00B1384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D07938">
        <w:rPr>
          <w:rFonts w:ascii="Arial" w:hAnsi="Arial" w:cs="Arial"/>
          <w:sz w:val="18"/>
          <w:szCs w:val="18"/>
          <w:lang w:val="sr-Latn-CS"/>
        </w:rPr>
        <w:t xml:space="preserve">562.480,00 </w:t>
      </w:r>
      <w:r w:rsidRPr="00DA5CCD"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>Najn</w:t>
      </w:r>
      <w:r w:rsidR="009254F8">
        <w:rPr>
          <w:rFonts w:ascii="Arial" w:hAnsi="Arial" w:cs="Arial"/>
          <w:bCs/>
          <w:sz w:val="20"/>
          <w:szCs w:val="20"/>
          <w:lang w:val="de-DE"/>
        </w:rPr>
        <w:t xml:space="preserve">iža ponuđena cena: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D07938">
        <w:rPr>
          <w:rFonts w:ascii="Arial" w:hAnsi="Arial" w:cs="Arial"/>
          <w:sz w:val="18"/>
          <w:szCs w:val="18"/>
          <w:lang w:val="sr-Latn-CS"/>
        </w:rPr>
        <w:t xml:space="preserve">562.480,00 </w:t>
      </w:r>
      <w:r w:rsidRPr="00DA5CCD"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Cs/>
          <w:sz w:val="20"/>
          <w:szCs w:val="20"/>
          <w:lang w:val="de-DE"/>
        </w:rPr>
        <w:tab/>
      </w: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>Datum donošenja Odluke o dodeli ugovora:</w:t>
      </w:r>
      <w:r w:rsidR="00D07938">
        <w:rPr>
          <w:rFonts w:ascii="Arial" w:hAnsi="Arial" w:cs="Arial"/>
          <w:bCs/>
          <w:sz w:val="20"/>
          <w:szCs w:val="20"/>
          <w:lang w:val="de-DE"/>
        </w:rPr>
        <w:t xml:space="preserve"> 01.09</w:t>
      </w:r>
      <w:r w:rsidR="00B1384E">
        <w:rPr>
          <w:rFonts w:ascii="Arial" w:hAnsi="Arial" w:cs="Arial"/>
          <w:bCs/>
          <w:sz w:val="20"/>
          <w:szCs w:val="20"/>
          <w:lang w:val="de-DE"/>
        </w:rPr>
        <w:t>.2017</w:t>
      </w:r>
      <w:r>
        <w:rPr>
          <w:rFonts w:ascii="Arial" w:hAnsi="Arial" w:cs="Arial"/>
          <w:bCs/>
          <w:sz w:val="20"/>
          <w:szCs w:val="20"/>
          <w:lang w:val="de-DE"/>
        </w:rPr>
        <w:t>.</w:t>
      </w:r>
      <w:r w:rsidRPr="00DA5CCD">
        <w:rPr>
          <w:rFonts w:ascii="Arial" w:hAnsi="Arial" w:cs="Arial"/>
          <w:bCs/>
          <w:sz w:val="20"/>
          <w:szCs w:val="20"/>
          <w:lang w:val="de-DE"/>
        </w:rPr>
        <w:t>godine</w:t>
      </w:r>
    </w:p>
    <w:p w:rsidR="002F7977" w:rsidRPr="00DA5CCD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</w:p>
    <w:p w:rsidR="002F7977" w:rsidRDefault="002F7977" w:rsidP="002F7977">
      <w:pPr>
        <w:rPr>
          <w:rFonts w:ascii="Arial" w:hAnsi="Arial" w:cs="Arial"/>
          <w:bCs/>
          <w:sz w:val="20"/>
          <w:szCs w:val="20"/>
          <w:lang w:val="de-DE"/>
        </w:rPr>
      </w:pPr>
      <w:r w:rsidRPr="00DA5CCD">
        <w:rPr>
          <w:rFonts w:ascii="Arial" w:hAnsi="Arial" w:cs="Arial"/>
          <w:b/>
          <w:bCs/>
          <w:sz w:val="20"/>
          <w:szCs w:val="20"/>
          <w:lang w:val="de-DE"/>
        </w:rPr>
        <w:t xml:space="preserve">Datum zaključenja ugovora: </w:t>
      </w:r>
      <w:r w:rsidRPr="00DA5CCD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D07938">
        <w:rPr>
          <w:rFonts w:ascii="Arial" w:hAnsi="Arial" w:cs="Arial"/>
          <w:bCs/>
          <w:sz w:val="20"/>
          <w:szCs w:val="20"/>
          <w:lang w:val="de-DE"/>
        </w:rPr>
        <w:t>04.09</w:t>
      </w:r>
      <w:r w:rsidR="00B1384E">
        <w:rPr>
          <w:rFonts w:ascii="Arial" w:hAnsi="Arial" w:cs="Arial"/>
          <w:bCs/>
          <w:sz w:val="20"/>
          <w:szCs w:val="20"/>
          <w:lang w:val="de-DE"/>
        </w:rPr>
        <w:t>.2017</w:t>
      </w:r>
      <w:r>
        <w:rPr>
          <w:rFonts w:ascii="Arial" w:hAnsi="Arial" w:cs="Arial"/>
          <w:bCs/>
          <w:sz w:val="20"/>
          <w:szCs w:val="20"/>
          <w:lang w:val="de-DE"/>
        </w:rPr>
        <w:t xml:space="preserve">. </w:t>
      </w:r>
      <w:r w:rsidRPr="00DA5CCD">
        <w:rPr>
          <w:rFonts w:ascii="Arial" w:hAnsi="Arial" w:cs="Arial"/>
          <w:bCs/>
          <w:sz w:val="20"/>
          <w:szCs w:val="20"/>
          <w:lang w:val="de-DE"/>
        </w:rPr>
        <w:t>godine</w:t>
      </w:r>
    </w:p>
    <w:p w:rsidR="00A437E2" w:rsidRPr="00DA5CCD" w:rsidRDefault="00A437E2" w:rsidP="002F7977">
      <w:pPr>
        <w:rPr>
          <w:rFonts w:ascii="Arial" w:hAnsi="Arial" w:cs="Arial"/>
          <w:bCs/>
          <w:sz w:val="20"/>
          <w:szCs w:val="20"/>
          <w:lang w:val="de-DE"/>
        </w:rPr>
      </w:pPr>
    </w:p>
    <w:p w:rsidR="002F7977" w:rsidRPr="00DA5CCD" w:rsidRDefault="00A437E2" w:rsidP="002F797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Podaci o izabranom ponuđaču:</w:t>
      </w:r>
    </w:p>
    <w:p w:rsidR="00D07938" w:rsidRDefault="00D07938" w:rsidP="00D079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ZAVOD ZA ZDRAVSTVENU ZAŠTITU RADNIKA NOVI SAD, </w:t>
      </w:r>
      <w:proofErr w:type="spellStart"/>
      <w:r>
        <w:rPr>
          <w:rFonts w:ascii="Arial" w:hAnsi="Arial" w:cs="Arial"/>
          <w:b/>
          <w:sz w:val="20"/>
          <w:szCs w:val="20"/>
        </w:rPr>
        <w:t>Futoška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121, </w:t>
      </w:r>
      <w:proofErr w:type="spellStart"/>
      <w:r>
        <w:rPr>
          <w:rFonts w:ascii="Arial" w:hAnsi="Arial" w:cs="Arial"/>
          <w:b/>
          <w:sz w:val="20"/>
          <w:szCs w:val="20"/>
        </w:rPr>
        <w:t>koga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zastupa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Prim.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dr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Radovan </w:t>
      </w:r>
      <w:proofErr w:type="spellStart"/>
      <w:r>
        <w:rPr>
          <w:rFonts w:ascii="Arial" w:hAnsi="Arial" w:cs="Arial"/>
          <w:b/>
          <w:sz w:val="20"/>
          <w:szCs w:val="20"/>
        </w:rPr>
        <w:t>Latinović</w:t>
      </w:r>
      <w:proofErr w:type="spellEnd"/>
    </w:p>
    <w:p w:rsidR="00D07938" w:rsidRDefault="00D07938" w:rsidP="00D07938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D07938" w:rsidRDefault="00D07938" w:rsidP="00D0793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8690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D07938" w:rsidRDefault="00D07938" w:rsidP="00D0793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08246939</w:t>
      </w:r>
    </w:p>
    <w:p w:rsidR="00D07938" w:rsidRDefault="00D07938" w:rsidP="00D0793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100453694</w:t>
      </w:r>
    </w:p>
    <w:p w:rsidR="00D07938" w:rsidRDefault="00D07938" w:rsidP="00D0793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840-555667-72</w:t>
      </w:r>
    </w:p>
    <w:p w:rsidR="00D07938" w:rsidRDefault="00D07938" w:rsidP="00D0793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021-6624128   </w:t>
      </w:r>
    </w:p>
    <w:p w:rsidR="002F7977" w:rsidRDefault="002F7977" w:rsidP="002F797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F7977" w:rsidRPr="00DA5CCD" w:rsidRDefault="002F7977" w:rsidP="002F7977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F7977" w:rsidRPr="00DA5CCD" w:rsidRDefault="002F7977" w:rsidP="002F7977">
      <w:pPr>
        <w:ind w:right="-180"/>
        <w:rPr>
          <w:rFonts w:ascii="Arial" w:hAnsi="Arial" w:cs="Arial"/>
          <w:sz w:val="20"/>
          <w:szCs w:val="20"/>
          <w:lang w:val="sr-Latn-CS"/>
        </w:rPr>
      </w:pPr>
      <w:r w:rsidRPr="00DA5CCD"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12 meseci</w:t>
      </w:r>
    </w:p>
    <w:p w:rsidR="00177422" w:rsidRDefault="00E622A5" w:rsidP="00E622A5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</w:t>
      </w:r>
      <w:r w:rsidR="002F7977">
        <w:rPr>
          <w:rFonts w:ascii="Arial" w:hAnsi="Arial" w:cs="Arial"/>
          <w:sz w:val="20"/>
          <w:szCs w:val="20"/>
          <w:lang w:val="sr-Latn-CS"/>
        </w:rPr>
        <w:tab/>
      </w:r>
      <w:r w:rsidR="002F7977"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</w:t>
      </w:r>
      <w:r w:rsidR="00D07938">
        <w:rPr>
          <w:rFonts w:ascii="Arial" w:hAnsi="Arial" w:cs="Arial"/>
          <w:sz w:val="20"/>
          <w:szCs w:val="20"/>
          <w:lang w:val="sr-Latn-CS"/>
        </w:rPr>
        <w:t>KOMISIJA ZA JN 24</w:t>
      </w:r>
      <w:r w:rsidR="002F7977">
        <w:rPr>
          <w:rFonts w:ascii="Arial" w:hAnsi="Arial" w:cs="Arial"/>
          <w:sz w:val="20"/>
          <w:szCs w:val="20"/>
          <w:lang w:val="sr-Latn-CS"/>
        </w:rPr>
        <w:t>/201</w:t>
      </w:r>
      <w:r w:rsidR="00B1384E">
        <w:rPr>
          <w:rFonts w:ascii="Arial" w:hAnsi="Arial" w:cs="Arial"/>
          <w:sz w:val="20"/>
          <w:szCs w:val="20"/>
          <w:lang w:val="sr-Latn-CS"/>
        </w:rPr>
        <w:t>7</w:t>
      </w:r>
    </w:p>
    <w:sectPr w:rsidR="00177422" w:rsidSect="002A5B38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977"/>
    <w:rsid w:val="00177422"/>
    <w:rsid w:val="001C7A33"/>
    <w:rsid w:val="002F7977"/>
    <w:rsid w:val="00594D55"/>
    <w:rsid w:val="008C77A0"/>
    <w:rsid w:val="009254F8"/>
    <w:rsid w:val="009D6DB2"/>
    <w:rsid w:val="00A437E2"/>
    <w:rsid w:val="00B1384E"/>
    <w:rsid w:val="00D07938"/>
    <w:rsid w:val="00D95E41"/>
    <w:rsid w:val="00E622A5"/>
    <w:rsid w:val="00E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trvFullCPV','s90000000-7\\90700000-4\\90740000-6\\90742000-0\\90742100-1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7</cp:revision>
  <dcterms:created xsi:type="dcterms:W3CDTF">2016-05-16T08:56:00Z</dcterms:created>
  <dcterms:modified xsi:type="dcterms:W3CDTF">2017-09-08T10:15:00Z</dcterms:modified>
</cp:coreProperties>
</file>