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61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16200" w:rsidTr="00016200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16200" w:rsidRDefault="0001620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16200" w:rsidRDefault="00016200" w:rsidP="0001620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17.05.2017. god.</w:t>
      </w:r>
    </w:p>
    <w:p w:rsidR="00016200" w:rsidRDefault="00016200" w:rsidP="0001620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13-</w:t>
      </w:r>
      <w:r w:rsidR="00E002F7">
        <w:rPr>
          <w:rFonts w:ascii="Arial" w:hAnsi="Arial" w:cs="Arial"/>
          <w:b/>
          <w:sz w:val="20"/>
          <w:szCs w:val="20"/>
          <w:lang w:val="sr-Latn-CS"/>
        </w:rPr>
        <w:t>sl</w:t>
      </w:r>
    </w:p>
    <w:p w:rsidR="00016200" w:rsidRDefault="00016200" w:rsidP="00016200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016200" w:rsidRDefault="00016200" w:rsidP="00016200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O ZAKLJUČENOM UGOVORU</w:t>
      </w:r>
    </w:p>
    <w:p w:rsidR="00016200" w:rsidRDefault="00016200" w:rsidP="00016200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16200" w:rsidRDefault="00016200" w:rsidP="00016200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Zrenjanin, dr Vase Savića broj 5, Zrenjanin</w:t>
      </w:r>
    </w:p>
    <w:p w:rsidR="00016200" w:rsidRDefault="00016200" w:rsidP="00016200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 JNMV </w:t>
      </w:r>
      <w:r>
        <w:rPr>
          <w:rFonts w:ascii="Arial" w:hAnsi="Arial" w:cs="Arial"/>
          <w:bCs/>
          <w:sz w:val="18"/>
          <w:szCs w:val="18"/>
          <w:lang w:val="de-DE"/>
        </w:rPr>
        <w:t>4/2017</w:t>
      </w:r>
    </w:p>
    <w:p w:rsidR="00016200" w:rsidRDefault="00016200" w:rsidP="00016200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3.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Predmet javne nabavke: dobra – lekovi sa liste D</w:t>
      </w:r>
    </w:p>
    <w:p w:rsidR="00016200" w:rsidRDefault="00016200" w:rsidP="0001620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9129B0">
        <w:rPr>
          <w:rFonts w:ascii="Arial" w:hAnsi="Arial" w:cs="Arial"/>
          <w:sz w:val="20"/>
          <w:szCs w:val="20"/>
          <w:lang w:val="sr-Latn-CS"/>
        </w:rPr>
        <w:t>33600000 farmaceutski proizvodi</w:t>
      </w:r>
    </w:p>
    <w:p w:rsidR="00016200" w:rsidRDefault="00016200" w:rsidP="00016200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16200" w:rsidRDefault="0001620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016200" w:rsidRDefault="0001620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5. Datum donošenja Odluke o dodeli ugovora: 11.04.2017.</w:t>
      </w:r>
    </w:p>
    <w:p w:rsidR="00016200" w:rsidRDefault="0001620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6. Datum zaključenja ugovora: 19.04.2017.</w:t>
      </w:r>
    </w:p>
    <w:p w:rsidR="00016200" w:rsidRDefault="0001620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12 meseci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801"/>
        <w:gridCol w:w="1440"/>
        <w:gridCol w:w="898"/>
        <w:gridCol w:w="1442"/>
        <w:gridCol w:w="1438"/>
        <w:gridCol w:w="1442"/>
        <w:gridCol w:w="1210"/>
      </w:tblGrid>
      <w:tr w:rsidR="00016200" w:rsidTr="006C62DF">
        <w:trPr>
          <w:trHeight w:val="116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 w:rsidP="006C62D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primljenih</w:t>
            </w:r>
            <w:proofErr w:type="spellEnd"/>
          </w:p>
          <w:p w:rsidR="00016200" w:rsidRDefault="00016200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200" w:rsidRDefault="00016200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016200" w:rsidRDefault="00016200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Procenjena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vrednost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po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partiji</w:t>
            </w:r>
            <w:proofErr w:type="spellEnd"/>
          </w:p>
        </w:tc>
      </w:tr>
      <w:tr w:rsidR="00016200" w:rsidTr="006C62DF">
        <w:trPr>
          <w:trHeight w:val="53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Pr="00077A5E" w:rsidRDefault="00077A5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acetazolamid</w:t>
            </w:r>
            <w:proofErr w:type="spellEnd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tbl</w:t>
            </w:r>
            <w:proofErr w:type="spellEnd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250 mg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7F7A7B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15.408,00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6C62DF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24.876,00 /</w:t>
            </w:r>
          </w:p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15.408,00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720FD6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24.876,00 /</w:t>
            </w:r>
          </w:p>
          <w:p w:rsidR="00016200" w:rsidRDefault="00720FD6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15.408,00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B2016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200" w:rsidRDefault="006C62D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54.000,00</w:t>
            </w:r>
          </w:p>
        </w:tc>
      </w:tr>
      <w:tr w:rsidR="00016200" w:rsidTr="006C62DF">
        <w:trPr>
          <w:trHeight w:val="24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Pr="00077A5E" w:rsidRDefault="00077A5E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aminofilin</w:t>
            </w:r>
            <w:proofErr w:type="spellEnd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amp 240mg/10m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1C2C5D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146.410,00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6C62DF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146.410,00 /</w:t>
            </w:r>
          </w:p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146.410,00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720FD6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146.410,00 /</w:t>
            </w:r>
          </w:p>
          <w:p w:rsidR="00016200" w:rsidRDefault="00720FD6" w:rsidP="00720F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</w:rPr>
              <w:t>146.410,00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Inopharm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200" w:rsidRDefault="006C62D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181.500,00</w:t>
            </w:r>
          </w:p>
        </w:tc>
      </w:tr>
      <w:tr w:rsidR="00016200" w:rsidTr="006C62D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Pr="00077A5E" w:rsidRDefault="00077A5E">
            <w:pPr>
              <w:shd w:val="clear" w:color="auto" w:fill="FFFFFF"/>
              <w:spacing w:line="276" w:lineRule="auto"/>
              <w:ind w:hanging="4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atropin</w:t>
            </w:r>
            <w:proofErr w:type="spellEnd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sulfat</w:t>
            </w:r>
            <w:proofErr w:type="spellEnd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amp 1 mg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1C2C5D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88.740,00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6C62DF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89.460,00 / </w:t>
            </w:r>
          </w:p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88.740,00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720FD6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89.460,00 / </w:t>
            </w:r>
          </w:p>
          <w:p w:rsidR="00016200" w:rsidRDefault="00720FD6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88.740,00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Inopharm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200" w:rsidRDefault="006C62D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121.500,00</w:t>
            </w:r>
          </w:p>
        </w:tc>
      </w:tr>
      <w:tr w:rsidR="00016200" w:rsidTr="006C62D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7A5E" w:rsidRPr="00077A5E" w:rsidRDefault="00077A5E" w:rsidP="00077A5E">
            <w:pP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glukoza</w:t>
            </w:r>
            <w:proofErr w:type="spellEnd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sol 100 ml 50%   </w:t>
            </w:r>
          </w:p>
          <w:p w:rsidR="00016200" w:rsidRPr="00077A5E" w:rsidRDefault="00016200">
            <w:pPr>
              <w:shd w:val="clear" w:color="auto" w:fill="FFFFFF"/>
              <w:spacing w:line="276" w:lineRule="auto"/>
              <w:ind w:hanging="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1C2C5D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6C62DF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129.000,00 /</w:t>
            </w:r>
          </w:p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129.000,00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720FD6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129.000,00 /</w:t>
            </w:r>
          </w:p>
          <w:p w:rsidR="00016200" w:rsidRDefault="00720FD6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129.000,00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Inopharm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200" w:rsidRDefault="006C62D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150.000,00</w:t>
            </w:r>
          </w:p>
        </w:tc>
      </w:tr>
      <w:tr w:rsidR="007F7A7B" w:rsidTr="006C62D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7A7B" w:rsidRDefault="007F7A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7A7B" w:rsidRPr="00077A5E" w:rsidRDefault="007F7A7B" w:rsidP="00077A5E">
            <w:pP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calcium </w:t>
            </w:r>
            <w:proofErr w:type="spellStart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gluconat</w:t>
            </w:r>
            <w:proofErr w:type="spellEnd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amp 1gr/10ml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7A7B" w:rsidRDefault="001C2C5D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139.260,00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7A7B" w:rsidRDefault="006C62DF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7A7B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139.260,00 /</w:t>
            </w:r>
          </w:p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139.260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720FD6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139.260,00 /</w:t>
            </w:r>
          </w:p>
          <w:p w:rsidR="007F7A7B" w:rsidRDefault="00720FD6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139.260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7A7B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Inopharm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7A7B" w:rsidRDefault="006C62D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165.000,00</w:t>
            </w:r>
          </w:p>
        </w:tc>
      </w:tr>
      <w:tr w:rsidR="00720FD6" w:rsidTr="00720FD6">
        <w:trPr>
          <w:trHeight w:val="638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Pr="009129B0" w:rsidRDefault="00720FD6" w:rsidP="007F7A7B">
            <w:pP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9129B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albendazol</w:t>
            </w:r>
            <w:proofErr w:type="spellEnd"/>
            <w:r w:rsidRPr="009129B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9B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tbl</w:t>
            </w:r>
            <w:proofErr w:type="spellEnd"/>
            <w:r w:rsidRPr="009129B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200 mg</w:t>
            </w:r>
          </w:p>
          <w:p w:rsidR="00720FD6" w:rsidRPr="00077A5E" w:rsidRDefault="00720FD6">
            <w:pPr>
              <w:shd w:val="clear" w:color="auto" w:fill="FFFFFF"/>
              <w:spacing w:line="276" w:lineRule="auto"/>
              <w:ind w:hanging="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4.868,40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8.160,00 /</w:t>
            </w:r>
          </w:p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4.868,40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720FD6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8.160,00 /</w:t>
            </w:r>
          </w:p>
          <w:p w:rsidR="00720FD6" w:rsidRDefault="00720FD6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4.868,40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016" w:rsidRDefault="002B2016" w:rsidP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0FD6" w:rsidRDefault="002B2016" w:rsidP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FD6" w:rsidRDefault="00720FD6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14.400,00</w:t>
            </w:r>
          </w:p>
        </w:tc>
      </w:tr>
      <w:tr w:rsidR="00720FD6" w:rsidTr="006C62D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Pr="00077A5E" w:rsidRDefault="00720FD6">
            <w:pPr>
              <w:shd w:val="clear" w:color="auto" w:fill="FFFFFF"/>
              <w:spacing w:line="276" w:lineRule="auto"/>
              <w:ind w:hanging="43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hloramfenikol</w:t>
            </w:r>
            <w:proofErr w:type="spellEnd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amp 1 </w:t>
            </w:r>
            <w:proofErr w:type="spellStart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gr</w:t>
            </w:r>
            <w:proofErr w:type="spellEnd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40.560,00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40.560,00 /</w:t>
            </w:r>
          </w:p>
          <w:p w:rsidR="00503FDC" w:rsidRDefault="00503FD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40.560,00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FDC" w:rsidRDefault="00503FDC" w:rsidP="00503FD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40.560,00 /</w:t>
            </w:r>
          </w:p>
          <w:p w:rsidR="00720FD6" w:rsidRDefault="00503FDC" w:rsidP="00503F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40.560,00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Inopharm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FD6" w:rsidRDefault="00720FD6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46.800,00</w:t>
            </w:r>
          </w:p>
        </w:tc>
      </w:tr>
      <w:tr w:rsidR="00720FD6" w:rsidTr="006C62D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Pr="007F7A7B" w:rsidRDefault="00720FD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7A7B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lidokain</w:t>
            </w:r>
            <w:proofErr w:type="spellEnd"/>
            <w:r w:rsidRPr="007F7A7B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7F7A7B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hlorid</w:t>
            </w:r>
            <w:proofErr w:type="spellEnd"/>
            <w:r w:rsidRPr="007F7A7B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7F7A7B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sprej</w:t>
            </w:r>
            <w:proofErr w:type="spellEnd"/>
            <w:r w:rsidRPr="007F7A7B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50 ml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14.340,00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503FD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730.824,00 /</w:t>
            </w:r>
          </w:p>
          <w:p w:rsidR="00503FDC" w:rsidRDefault="00503FDC" w:rsidP="00503FD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14.340,00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503F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14.340,00 /</w:t>
            </w:r>
          </w:p>
          <w:p w:rsidR="00503FDC" w:rsidRDefault="00503FDC" w:rsidP="00503F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14.340,00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016" w:rsidRDefault="002B2016" w:rsidP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0FD6" w:rsidRDefault="002B2016" w:rsidP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FD6" w:rsidRDefault="00720FD6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16.800,00</w:t>
            </w:r>
          </w:p>
        </w:tc>
      </w:tr>
      <w:tr w:rsidR="00720FD6" w:rsidTr="006C62D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Pr="00077A5E" w:rsidRDefault="00720FD6">
            <w:pP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naloxon</w:t>
            </w:r>
            <w:proofErr w:type="spellEnd"/>
            <w:r w:rsidRPr="00077A5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amp 0.4 mg/ml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11.696,00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80751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12.021,30 /</w:t>
            </w:r>
          </w:p>
          <w:p w:rsidR="00807511" w:rsidRDefault="0080751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11.696,40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511" w:rsidRDefault="00807511" w:rsidP="0080751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12.021,30 /</w:t>
            </w:r>
          </w:p>
          <w:p w:rsidR="00720FD6" w:rsidRDefault="00807511" w:rsidP="0080751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11.696,40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Inopharm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FD6" w:rsidRDefault="00720FD6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16.200,00</w:t>
            </w:r>
          </w:p>
        </w:tc>
      </w:tr>
      <w:tr w:rsidR="00720FD6" w:rsidTr="006C62D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Pr="00077A5E" w:rsidRDefault="00720FD6">
            <w:pP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propafenon</w:t>
            </w:r>
            <w:proofErr w:type="spellEnd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amp 35 mg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4.341,00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80751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4.611,00  /</w:t>
            </w:r>
          </w:p>
          <w:p w:rsidR="00807511" w:rsidRDefault="0080751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4.341,00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511" w:rsidRDefault="00807511" w:rsidP="0080751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4.611,00  /</w:t>
            </w:r>
          </w:p>
          <w:p w:rsidR="00720FD6" w:rsidRDefault="00807511" w:rsidP="0080751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4.341,00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Inopharm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FD6" w:rsidRDefault="00720FD6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8.000,00</w:t>
            </w:r>
          </w:p>
        </w:tc>
      </w:tr>
      <w:tr w:rsidR="00720FD6" w:rsidTr="006C62D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Pr="00077A5E" w:rsidRDefault="00720FD6">
            <w:pP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mesna</w:t>
            </w:r>
            <w:proofErr w:type="spellEnd"/>
            <w:r w:rsidRPr="00077A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amp 400 mg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65.850,00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65.850,00 /</w:t>
            </w:r>
          </w:p>
          <w:p w:rsidR="002B2016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65.850,00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016" w:rsidRDefault="002B2016" w:rsidP="002B201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65.850,00 /</w:t>
            </w:r>
          </w:p>
          <w:p w:rsidR="00720FD6" w:rsidRDefault="002B2016" w:rsidP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65.850,00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Inopharm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FD6" w:rsidRDefault="00720FD6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67.500,00</w:t>
            </w:r>
          </w:p>
        </w:tc>
      </w:tr>
    </w:tbl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200"/>
    <w:rsid w:val="00016200"/>
    <w:rsid w:val="00077A5E"/>
    <w:rsid w:val="00177422"/>
    <w:rsid w:val="001C2C5D"/>
    <w:rsid w:val="001F6ED3"/>
    <w:rsid w:val="002B2016"/>
    <w:rsid w:val="00503FDC"/>
    <w:rsid w:val="006B629F"/>
    <w:rsid w:val="006C62DF"/>
    <w:rsid w:val="006F25D4"/>
    <w:rsid w:val="00720FD6"/>
    <w:rsid w:val="007F7A7B"/>
    <w:rsid w:val="00807511"/>
    <w:rsid w:val="00AF4E76"/>
    <w:rsid w:val="00E0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1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11</cp:revision>
  <cp:lastPrinted>2017-05-18T07:47:00Z</cp:lastPrinted>
  <dcterms:created xsi:type="dcterms:W3CDTF">2017-05-17T11:12:00Z</dcterms:created>
  <dcterms:modified xsi:type="dcterms:W3CDTF">2017-05-18T07:47:00Z</dcterms:modified>
</cp:coreProperties>
</file>