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rsidP="00312A53">
      <w:pPr>
        <w:rPr>
          <w:rFonts w:ascii="Arial" w:hAnsi="Arial" w:cs="Arial"/>
          <w:sz w:val="22"/>
          <w:szCs w:val="22"/>
        </w:rPr>
      </w:pPr>
    </w:p>
    <w:p w:rsidR="00312A53" w:rsidRPr="00306995" w:rsidRDefault="00312A53" w:rsidP="00312A53">
      <w:pPr>
        <w:shd w:val="clear" w:color="auto" w:fill="FFFFFF"/>
        <w:rPr>
          <w:rFonts w:ascii="Arial" w:hAnsi="Arial" w:cs="Arial"/>
          <w:sz w:val="22"/>
          <w:szCs w:val="22"/>
        </w:rPr>
      </w:pPr>
    </w:p>
    <w:p w:rsidR="00312A53" w:rsidRPr="00306995" w:rsidRDefault="00312A53" w:rsidP="00312A53">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12A53">
      <w:pPr>
        <w:shd w:val="clear" w:color="auto" w:fill="FFFFFF"/>
        <w:jc w:val="center"/>
        <w:rPr>
          <w:rFonts w:ascii="Arial" w:hAnsi="Arial" w:cs="Arial"/>
          <w:sz w:val="22"/>
          <w:szCs w:val="22"/>
        </w:rPr>
      </w:pPr>
    </w:p>
    <w:p w:rsidR="00312A53" w:rsidRPr="00306995" w:rsidRDefault="00312A53" w:rsidP="00312A53">
      <w:pPr>
        <w:shd w:val="clear" w:color="auto" w:fill="FFFFFF"/>
        <w:jc w:val="center"/>
        <w:rPr>
          <w:rFonts w:ascii="Arial" w:hAnsi="Arial" w:cs="Arial"/>
          <w:sz w:val="22"/>
          <w:szCs w:val="22"/>
        </w:rPr>
      </w:pPr>
      <w:r w:rsidRPr="00306995">
        <w:rPr>
          <w:rFonts w:ascii="Arial" w:hAnsi="Arial" w:cs="Arial"/>
          <w:sz w:val="22"/>
          <w:szCs w:val="22"/>
        </w:rPr>
        <w:t>Opšta bolnica „ Đorđe Joanović</w:t>
      </w:r>
      <w:proofErr w:type="gramStart"/>
      <w:r w:rsidRPr="00306995">
        <w:rPr>
          <w:rFonts w:ascii="Arial" w:hAnsi="Arial" w:cs="Arial"/>
          <w:sz w:val="22"/>
          <w:szCs w:val="22"/>
        </w:rPr>
        <w:t>“ Zrenjanin</w:t>
      </w:r>
      <w:proofErr w:type="gramEnd"/>
    </w:p>
    <w:p w:rsidR="00312A53" w:rsidRPr="00306995" w:rsidRDefault="00312A53" w:rsidP="00312A53">
      <w:pPr>
        <w:rPr>
          <w:rFonts w:ascii="Arial" w:hAnsi="Arial" w:cs="Arial"/>
          <w:b/>
          <w:bCs/>
          <w:i/>
          <w:iCs/>
          <w:sz w:val="22"/>
          <w:szCs w:val="22"/>
        </w:rPr>
      </w:pPr>
    </w:p>
    <w:p w:rsidR="00312A53" w:rsidRPr="00306995" w:rsidRDefault="00312A53" w:rsidP="00312A53">
      <w:pPr>
        <w:jc w:val="center"/>
        <w:rPr>
          <w:rFonts w:ascii="Arial" w:hAnsi="Arial" w:cs="Arial"/>
          <w:b/>
          <w:bCs/>
          <w:i/>
          <w:iCs/>
          <w:sz w:val="22"/>
          <w:szCs w:val="22"/>
        </w:rPr>
      </w:pPr>
    </w:p>
    <w:p w:rsidR="00201F63" w:rsidRPr="00306995" w:rsidRDefault="00312A53" w:rsidP="00201F63">
      <w:pPr>
        <w:jc w:val="center"/>
        <w:rPr>
          <w:rFonts w:ascii="Arial" w:hAnsi="Arial" w:cs="Arial"/>
          <w:i/>
          <w:iCs/>
          <w:sz w:val="22"/>
          <w:szCs w:val="22"/>
        </w:rPr>
      </w:pPr>
      <w:r w:rsidRPr="00306995">
        <w:rPr>
          <w:rFonts w:ascii="Arial" w:hAnsi="Arial" w:cs="Arial"/>
          <w:b/>
          <w:bCs/>
          <w:sz w:val="22"/>
          <w:szCs w:val="22"/>
        </w:rPr>
        <w:t>JAVNA NABAVKA</w:t>
      </w:r>
      <w:r w:rsidRPr="00306995">
        <w:rPr>
          <w:rFonts w:ascii="Arial" w:hAnsi="Arial" w:cs="Arial"/>
          <w:b/>
          <w:bCs/>
          <w:sz w:val="22"/>
          <w:szCs w:val="22"/>
          <w:lang w:val="sr-Cyrl-CS"/>
        </w:rPr>
        <w:t xml:space="preserve"> </w:t>
      </w:r>
      <w:r w:rsidR="00201F63">
        <w:rPr>
          <w:rFonts w:ascii="Arial" w:hAnsi="Arial" w:cs="Arial"/>
          <w:b/>
          <w:bCs/>
          <w:iCs/>
          <w:sz w:val="22"/>
          <w:szCs w:val="22"/>
        </w:rPr>
        <w:t xml:space="preserve">U </w:t>
      </w:r>
      <w:proofErr w:type="gramStart"/>
      <w:r w:rsidR="00201F63">
        <w:rPr>
          <w:rFonts w:ascii="Arial" w:hAnsi="Arial" w:cs="Arial"/>
          <w:b/>
          <w:bCs/>
          <w:sz w:val="22"/>
          <w:szCs w:val="22"/>
          <w:lang w:val="sr-Cyrl-CS"/>
        </w:rPr>
        <w:t>OTVOREN</w:t>
      </w:r>
      <w:r w:rsidR="00201F63">
        <w:rPr>
          <w:rFonts w:ascii="Arial" w:hAnsi="Arial" w:cs="Arial"/>
          <w:b/>
          <w:bCs/>
          <w:sz w:val="22"/>
          <w:szCs w:val="22"/>
          <w:lang w:val="sr-Latn-CS"/>
        </w:rPr>
        <w:t xml:space="preserve">OM </w:t>
      </w:r>
      <w:r w:rsidR="00201F63">
        <w:rPr>
          <w:rFonts w:ascii="Arial" w:hAnsi="Arial" w:cs="Arial"/>
          <w:b/>
          <w:bCs/>
          <w:sz w:val="22"/>
          <w:szCs w:val="22"/>
          <w:lang w:val="sr-Cyrl-CS"/>
        </w:rPr>
        <w:t xml:space="preserve"> POSTUP</w:t>
      </w:r>
      <w:r w:rsidR="00201F63">
        <w:rPr>
          <w:rFonts w:ascii="Arial" w:hAnsi="Arial" w:cs="Arial"/>
          <w:b/>
          <w:bCs/>
          <w:sz w:val="22"/>
          <w:szCs w:val="22"/>
          <w:lang w:val="sr-Latn-CS"/>
        </w:rPr>
        <w:t>KU</w:t>
      </w:r>
      <w:proofErr w:type="gramEnd"/>
      <w:r w:rsidR="00201F63">
        <w:rPr>
          <w:rFonts w:ascii="Arial" w:hAnsi="Arial" w:cs="Arial"/>
          <w:b/>
          <w:bCs/>
          <w:sz w:val="22"/>
          <w:szCs w:val="22"/>
          <w:lang w:val="sr-Latn-CS"/>
        </w:rPr>
        <w:t xml:space="preserve"> </w:t>
      </w:r>
      <w:r w:rsidR="00201F63" w:rsidRPr="00306995">
        <w:rPr>
          <w:rFonts w:ascii="Arial" w:hAnsi="Arial" w:cs="Arial"/>
          <w:b/>
          <w:bCs/>
          <w:sz w:val="22"/>
          <w:szCs w:val="22"/>
        </w:rPr>
        <w:t>br</w:t>
      </w:r>
      <w:r w:rsidR="00201F63">
        <w:rPr>
          <w:rFonts w:ascii="Arial" w:hAnsi="Arial" w:cs="Arial"/>
          <w:b/>
          <w:bCs/>
          <w:sz w:val="22"/>
          <w:szCs w:val="22"/>
        </w:rPr>
        <w:t>. 18</w:t>
      </w:r>
      <w:r w:rsidR="00201F63" w:rsidRPr="00306995">
        <w:rPr>
          <w:rFonts w:ascii="Arial" w:hAnsi="Arial" w:cs="Arial"/>
          <w:b/>
          <w:bCs/>
          <w:sz w:val="22"/>
          <w:szCs w:val="22"/>
        </w:rPr>
        <w:t>/2016</w:t>
      </w:r>
    </w:p>
    <w:p w:rsidR="00312A53" w:rsidRPr="00201F63" w:rsidRDefault="00312A53" w:rsidP="00201F63">
      <w:pPr>
        <w:jc w:val="center"/>
        <w:rPr>
          <w:rFonts w:ascii="Arial" w:hAnsi="Arial" w:cs="Arial"/>
          <w:b/>
          <w:bCs/>
          <w:iCs/>
          <w:sz w:val="22"/>
          <w:szCs w:val="22"/>
          <w:lang w:val="sr-Latn-CS"/>
        </w:rPr>
      </w:pPr>
    </w:p>
    <w:p w:rsidR="00312A53" w:rsidRPr="00306995" w:rsidRDefault="00312A53" w:rsidP="00312A53">
      <w:pPr>
        <w:jc w:val="center"/>
        <w:rPr>
          <w:rFonts w:ascii="Arial" w:hAnsi="Arial" w:cs="Arial"/>
          <w:b/>
          <w:bCs/>
          <w:sz w:val="22"/>
          <w:szCs w:val="22"/>
        </w:rPr>
      </w:pPr>
    </w:p>
    <w:p w:rsidR="00312A53" w:rsidRPr="00201F63" w:rsidRDefault="00201F63" w:rsidP="00312A53">
      <w:pPr>
        <w:jc w:val="center"/>
        <w:rPr>
          <w:rFonts w:ascii="Arial" w:hAnsi="Arial" w:cs="Arial"/>
          <w:i/>
          <w:iCs/>
          <w:sz w:val="28"/>
          <w:szCs w:val="28"/>
        </w:rPr>
      </w:pPr>
      <w:r w:rsidRPr="00201F63">
        <w:rPr>
          <w:rFonts w:ascii="Arial" w:hAnsi="Arial" w:cs="Arial"/>
          <w:b/>
          <w:bCs/>
          <w:sz w:val="28"/>
          <w:szCs w:val="28"/>
        </w:rPr>
        <w:t>M E D I C I N S K I    G A S O V I</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Default="00312A53">
      <w:pPr>
        <w:jc w:val="center"/>
        <w:rPr>
          <w:rFonts w:ascii="Arial" w:hAnsi="Arial" w:cs="Arial"/>
          <w:i/>
          <w:iCs/>
          <w:sz w:val="22"/>
          <w:szCs w:val="22"/>
        </w:rPr>
      </w:pPr>
    </w:p>
    <w:p w:rsidR="00201F63" w:rsidRDefault="00201F63">
      <w:pPr>
        <w:jc w:val="center"/>
        <w:rPr>
          <w:rFonts w:ascii="Arial" w:hAnsi="Arial" w:cs="Arial"/>
          <w:i/>
          <w:iCs/>
          <w:sz w:val="22"/>
          <w:szCs w:val="22"/>
        </w:rPr>
      </w:pPr>
    </w:p>
    <w:p w:rsidR="00201F63" w:rsidRDefault="00201F63">
      <w:pPr>
        <w:jc w:val="center"/>
        <w:rPr>
          <w:rFonts w:ascii="Arial" w:hAnsi="Arial" w:cs="Arial"/>
          <w:i/>
          <w:iCs/>
          <w:sz w:val="22"/>
          <w:szCs w:val="22"/>
        </w:rPr>
      </w:pPr>
    </w:p>
    <w:p w:rsidR="00201F63" w:rsidRPr="00306995" w:rsidRDefault="00201F6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EB55D5" w:rsidP="00312A53">
      <w:pPr>
        <w:jc w:val="center"/>
        <w:rPr>
          <w:rFonts w:ascii="Arial" w:hAnsi="Arial" w:cs="Arial"/>
          <w:b/>
          <w:bCs/>
          <w:sz w:val="22"/>
          <w:szCs w:val="22"/>
        </w:rPr>
      </w:pPr>
      <w:proofErr w:type="gramStart"/>
      <w:r>
        <w:rPr>
          <w:rFonts w:ascii="Arial" w:hAnsi="Arial" w:cs="Arial"/>
          <w:b/>
          <w:iCs/>
          <w:sz w:val="22"/>
          <w:szCs w:val="22"/>
        </w:rPr>
        <w:t>Juli</w:t>
      </w:r>
      <w:r w:rsidR="00312A53" w:rsidRPr="00315011">
        <w:rPr>
          <w:rFonts w:ascii="Arial" w:hAnsi="Arial" w:cs="Arial"/>
          <w:b/>
          <w:iCs/>
          <w:sz w:val="22"/>
          <w:szCs w:val="22"/>
        </w:rPr>
        <w:t xml:space="preserve">  </w:t>
      </w:r>
      <w:r w:rsidR="00312A53" w:rsidRPr="00306995">
        <w:rPr>
          <w:rFonts w:ascii="Arial" w:hAnsi="Arial" w:cs="Arial"/>
          <w:b/>
          <w:bCs/>
          <w:sz w:val="22"/>
          <w:szCs w:val="22"/>
        </w:rPr>
        <w:t>2016</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lastRenderedPageBreak/>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201F63">
        <w:rPr>
          <w:rFonts w:ascii="Arial" w:hAnsi="Arial" w:cs="Arial"/>
          <w:sz w:val="22"/>
          <w:szCs w:val="22"/>
        </w:rPr>
        <w:t xml:space="preserve"> nabavke 18/2016 </w:t>
      </w:r>
      <w:r w:rsidR="00201F63" w:rsidRPr="00410468">
        <w:rPr>
          <w:rFonts w:ascii="Arial" w:hAnsi="Arial" w:cs="Arial"/>
          <w:sz w:val="22"/>
          <w:szCs w:val="22"/>
        </w:rPr>
        <w:t>del.broj 13-</w:t>
      </w:r>
      <w:r w:rsidR="00410468">
        <w:rPr>
          <w:rFonts w:ascii="Arial" w:hAnsi="Arial" w:cs="Arial"/>
          <w:sz w:val="22"/>
          <w:szCs w:val="22"/>
        </w:rPr>
        <w:t>1336</w:t>
      </w:r>
      <w:r w:rsidR="00201F63">
        <w:rPr>
          <w:rFonts w:ascii="Arial" w:hAnsi="Arial" w:cs="Arial"/>
          <w:sz w:val="22"/>
          <w:szCs w:val="22"/>
        </w:rPr>
        <w:t xml:space="preserve"> </w:t>
      </w:r>
      <w:proofErr w:type="gramStart"/>
      <w:r w:rsidR="00201F63">
        <w:rPr>
          <w:rFonts w:ascii="Arial" w:hAnsi="Arial" w:cs="Arial"/>
          <w:sz w:val="22"/>
          <w:szCs w:val="22"/>
        </w:rPr>
        <w:t>od</w:t>
      </w:r>
      <w:proofErr w:type="gramEnd"/>
      <w:r w:rsidR="00201F63">
        <w:rPr>
          <w:rFonts w:ascii="Arial" w:hAnsi="Arial" w:cs="Arial"/>
          <w:sz w:val="22"/>
          <w:szCs w:val="22"/>
        </w:rPr>
        <w:t xml:space="preserve"> 19</w:t>
      </w:r>
      <w:r w:rsidR="008D23E7">
        <w:rPr>
          <w:rFonts w:ascii="Arial" w:hAnsi="Arial" w:cs="Arial"/>
          <w:sz w:val="22"/>
          <w:szCs w:val="22"/>
        </w:rPr>
        <w:t xml:space="preserve">.07.2016.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201F63">
        <w:rPr>
          <w:rFonts w:ascii="Arial" w:hAnsi="Arial" w:cs="Arial"/>
          <w:sz w:val="22"/>
          <w:szCs w:val="22"/>
        </w:rPr>
        <w:t xml:space="preserve"> nabavku 18/2016 del.broj </w:t>
      </w:r>
      <w:r w:rsidR="00201F63" w:rsidRPr="00410468">
        <w:rPr>
          <w:rFonts w:ascii="Arial" w:hAnsi="Arial" w:cs="Arial"/>
          <w:sz w:val="22"/>
          <w:szCs w:val="22"/>
        </w:rPr>
        <w:t>13-</w:t>
      </w:r>
      <w:r w:rsidR="00410468">
        <w:rPr>
          <w:rFonts w:ascii="Arial" w:hAnsi="Arial" w:cs="Arial"/>
          <w:sz w:val="22"/>
          <w:szCs w:val="22"/>
        </w:rPr>
        <w:t>1337</w:t>
      </w:r>
      <w:r w:rsidR="00312A53" w:rsidRPr="00410468">
        <w:rPr>
          <w:rFonts w:ascii="Arial" w:hAnsi="Arial" w:cs="Arial"/>
          <w:sz w:val="22"/>
          <w:szCs w:val="22"/>
        </w:rPr>
        <w:t xml:space="preserve">  </w:t>
      </w:r>
      <w:r w:rsidR="008D23E7" w:rsidRPr="00410468">
        <w:rPr>
          <w:rFonts w:ascii="Arial" w:hAnsi="Arial" w:cs="Arial"/>
          <w:sz w:val="22"/>
          <w:szCs w:val="22"/>
        </w:rPr>
        <w:t>od</w:t>
      </w:r>
      <w:r w:rsidR="00201F63">
        <w:rPr>
          <w:rFonts w:ascii="Arial" w:hAnsi="Arial" w:cs="Arial"/>
          <w:sz w:val="22"/>
          <w:szCs w:val="22"/>
        </w:rPr>
        <w:t xml:space="preserve"> 19</w:t>
      </w:r>
      <w:r w:rsidR="008D23E7">
        <w:rPr>
          <w:rFonts w:ascii="Arial" w:hAnsi="Arial" w:cs="Arial"/>
          <w:sz w:val="22"/>
          <w:szCs w:val="22"/>
        </w:rPr>
        <w:t>.07.2016.</w:t>
      </w:r>
      <w:r w:rsidR="00150CB3">
        <w:rPr>
          <w:rFonts w:ascii="Arial" w:hAnsi="Arial" w:cs="Arial"/>
          <w:sz w:val="22"/>
          <w:szCs w:val="22"/>
        </w:rPr>
        <w:t xml:space="preserve"> </w:t>
      </w:r>
      <w:r w:rsidR="00312A53" w:rsidRPr="00306995">
        <w:rPr>
          <w:rFonts w:ascii="Arial" w:hAnsi="Arial" w:cs="Arial"/>
          <w:color w:val="auto"/>
          <w:sz w:val="22"/>
          <w:szCs w:val="22"/>
        </w:rPr>
        <w:t>pripremljena</w:t>
      </w:r>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EB55D5">
        <w:rPr>
          <w:rFonts w:ascii="Arial" w:eastAsia="TimesNewRomanPS-BoldMT" w:hAnsi="Arial" w:cs="Arial"/>
          <w:b/>
          <w:bCs/>
          <w:sz w:val="22"/>
          <w:szCs w:val="22"/>
        </w:rPr>
        <w:t xml:space="preserve">– </w:t>
      </w:r>
      <w:r w:rsidR="00201F63">
        <w:rPr>
          <w:rFonts w:ascii="Arial" w:eastAsia="TimesNewRomanPS-BoldMT" w:hAnsi="Arial" w:cs="Arial"/>
          <w:b/>
          <w:bCs/>
          <w:sz w:val="22"/>
          <w:szCs w:val="22"/>
        </w:rPr>
        <w:t>MEDICINSKI GASOVI</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201F63">
        <w:rPr>
          <w:rFonts w:ascii="Arial" w:eastAsia="TimesNewRomanPS-BoldMT" w:hAnsi="Arial" w:cs="Arial"/>
          <w:b/>
          <w:bCs/>
          <w:sz w:val="22"/>
          <w:szCs w:val="22"/>
        </w:rPr>
        <w:t>.</w:t>
      </w:r>
      <w:proofErr w:type="gramEnd"/>
      <w:r w:rsidR="00201F63">
        <w:rPr>
          <w:rFonts w:ascii="Arial" w:eastAsia="TimesNewRomanPS-BoldMT" w:hAnsi="Arial" w:cs="Arial"/>
          <w:b/>
          <w:bCs/>
          <w:sz w:val="22"/>
          <w:szCs w:val="22"/>
        </w:rPr>
        <w:t xml:space="preserve">  18</w:t>
      </w:r>
      <w:r w:rsidR="00387E38" w:rsidRPr="00306995">
        <w:rPr>
          <w:rFonts w:ascii="Arial" w:eastAsia="TimesNewRomanPS-BoldMT" w:hAnsi="Arial" w:cs="Arial"/>
          <w:b/>
          <w:bCs/>
          <w:sz w:val="22"/>
          <w:szCs w:val="22"/>
        </w:rPr>
        <w:t>/</w:t>
      </w:r>
      <w:r w:rsidR="003E6616" w:rsidRPr="00306995">
        <w:rPr>
          <w:rFonts w:ascii="Arial" w:eastAsia="TimesNewRomanPS-BoldMT" w:hAnsi="Arial" w:cs="Arial"/>
          <w:b/>
          <w:bCs/>
          <w:sz w:val="22"/>
          <w:szCs w:val="22"/>
        </w:rPr>
        <w:t>2016</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CD58A1">
            <w:pPr>
              <w:snapToGrid w:val="0"/>
              <w:jc w:val="center"/>
              <w:rPr>
                <w:rFonts w:ascii="Arial" w:hAnsi="Arial" w:cs="Arial"/>
                <w:bCs/>
                <w:iCs/>
                <w:color w:val="auto"/>
                <w:sz w:val="22"/>
                <w:szCs w:val="22"/>
              </w:rPr>
            </w:pPr>
            <w:r>
              <w:rPr>
                <w:rFonts w:ascii="Arial" w:hAnsi="Arial" w:cs="Arial"/>
                <w:bCs/>
                <w:iCs/>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CD58A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58A1" w:rsidRDefault="00CD58A1">
            <w:pPr>
              <w:snapToGrid w:val="0"/>
              <w:jc w:val="center"/>
              <w:rPr>
                <w:rFonts w:ascii="Arial" w:eastAsia="TimesNewRomanPSMT" w:hAnsi="Arial" w:cs="Arial"/>
                <w:color w:val="auto"/>
                <w:sz w:val="22"/>
                <w:szCs w:val="22"/>
              </w:rPr>
            </w:pPr>
          </w:p>
          <w:p w:rsidR="001619E7" w:rsidRPr="00306995" w:rsidRDefault="00CD58A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6</w:t>
            </w:r>
          </w:p>
          <w:p w:rsidR="001619E7" w:rsidRPr="00306995" w:rsidRDefault="001619E7">
            <w:pPr>
              <w:snapToGrid w:val="0"/>
              <w:jc w:val="center"/>
              <w:rPr>
                <w:rFonts w:ascii="Arial" w:eastAsia="TimesNewRomanPSMT" w:hAnsi="Arial" w:cs="Arial"/>
                <w:color w:val="auto"/>
                <w:sz w:val="22"/>
                <w:szCs w:val="22"/>
              </w:rPr>
            </w:pP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CD58A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11</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CD58A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12</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CD58A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21</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CD58A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24</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Pr="00306995" w:rsidRDefault="005817E5">
      <w:pPr>
        <w:jc w:val="both"/>
        <w:rPr>
          <w:sz w:val="22"/>
          <w:szCs w:val="22"/>
        </w:rPr>
      </w:pPr>
    </w:p>
    <w:p w:rsidR="003B377B" w:rsidRPr="00306995" w:rsidRDefault="003B377B">
      <w:pPr>
        <w:jc w:val="both"/>
        <w:rPr>
          <w:sz w:val="22"/>
          <w:szCs w:val="22"/>
        </w:rPr>
      </w:pPr>
    </w:p>
    <w:p w:rsidR="00C961A6" w:rsidRDefault="00C961A6" w:rsidP="00C352D9">
      <w:pPr>
        <w:jc w:val="center"/>
        <w:rPr>
          <w:rFonts w:ascii="Arial" w:hAnsi="Arial" w:cs="Arial"/>
          <w:b/>
          <w:bCs/>
          <w:iCs/>
          <w:sz w:val="22"/>
          <w:szCs w:val="22"/>
        </w:rPr>
      </w:pPr>
    </w:p>
    <w:p w:rsidR="00C961A6" w:rsidRDefault="00C961A6" w:rsidP="00C352D9">
      <w:pPr>
        <w:jc w:val="center"/>
        <w:rPr>
          <w:rFonts w:ascii="Arial" w:hAnsi="Arial" w:cs="Arial"/>
          <w:b/>
          <w:bCs/>
          <w:iCs/>
          <w:sz w:val="22"/>
          <w:szCs w:val="22"/>
        </w:rPr>
      </w:pPr>
    </w:p>
    <w:p w:rsidR="001619E7"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C961A6" w:rsidRDefault="00C961A6" w:rsidP="00C352D9">
      <w:pPr>
        <w:jc w:val="center"/>
        <w:rPr>
          <w:rFonts w:ascii="Arial" w:hAnsi="Arial" w:cs="Arial"/>
          <w:b/>
          <w:bCs/>
          <w:iCs/>
          <w:sz w:val="22"/>
          <w:szCs w:val="22"/>
        </w:rPr>
      </w:pPr>
    </w:p>
    <w:p w:rsidR="00C961A6" w:rsidRDefault="00C961A6" w:rsidP="00C352D9">
      <w:pPr>
        <w:jc w:val="center"/>
        <w:rPr>
          <w:rFonts w:ascii="Arial" w:hAnsi="Arial" w:cs="Arial"/>
          <w:b/>
          <w:bCs/>
          <w:iCs/>
          <w:sz w:val="22"/>
          <w:szCs w:val="22"/>
        </w:rPr>
      </w:pPr>
    </w:p>
    <w:p w:rsidR="00C961A6" w:rsidRPr="00306995" w:rsidRDefault="00C961A6" w:rsidP="00C352D9">
      <w:pPr>
        <w:jc w:val="center"/>
        <w:rPr>
          <w:rFonts w:ascii="Arial" w:hAnsi="Arial" w:cs="Arial"/>
          <w:b/>
          <w:bCs/>
          <w:iCs/>
          <w:sz w:val="22"/>
          <w:szCs w:val="22"/>
        </w:rPr>
      </w:pPr>
    </w:p>
    <w:p w:rsidR="001619E7" w:rsidRPr="00306995" w:rsidRDefault="001619E7">
      <w:pPr>
        <w:jc w:val="both"/>
        <w:rPr>
          <w:rFonts w:ascii="Arial" w:hAnsi="Arial" w:cs="Arial"/>
          <w:bCs/>
          <w:color w:val="C00000"/>
          <w:sz w:val="22"/>
          <w:szCs w:val="22"/>
        </w:rPr>
      </w:pPr>
    </w:p>
    <w:p w:rsidR="00BA5C78" w:rsidRPr="00306995" w:rsidRDefault="00BA5C78" w:rsidP="00BA5C78">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201F63" w:rsidRDefault="002A3B92" w:rsidP="00121220">
      <w:pPr>
        <w:jc w:val="both"/>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201F63">
        <w:rPr>
          <w:rFonts w:ascii="Arial" w:hAnsi="Arial" w:cs="Arial"/>
          <w:sz w:val="22"/>
          <w:szCs w:val="22"/>
          <w:lang w:val="sr-Latn-CS"/>
        </w:rPr>
        <w:t xml:space="preserve"> 18</w:t>
      </w:r>
      <w:r w:rsidR="00C352D9" w:rsidRPr="00306995">
        <w:rPr>
          <w:rFonts w:ascii="Arial" w:hAnsi="Arial" w:cs="Arial"/>
          <w:sz w:val="22"/>
          <w:szCs w:val="22"/>
          <w:lang w:val="sr-Latn-CS"/>
        </w:rPr>
        <w:t xml:space="preserve">/2016 </w:t>
      </w:r>
      <w:r w:rsidR="00121220" w:rsidRPr="00306995">
        <w:rPr>
          <w:rFonts w:ascii="Arial" w:hAnsi="Arial" w:cs="Arial"/>
          <w:sz w:val="22"/>
          <w:szCs w:val="22"/>
        </w:rPr>
        <w:t>su dobra</w:t>
      </w:r>
      <w:r w:rsidR="00BA5C78" w:rsidRPr="00306995">
        <w:rPr>
          <w:rFonts w:ascii="Arial" w:hAnsi="Arial" w:cs="Arial"/>
          <w:sz w:val="22"/>
          <w:szCs w:val="22"/>
        </w:rPr>
        <w:t xml:space="preserve"> </w:t>
      </w:r>
      <w:proofErr w:type="gramStart"/>
      <w:r w:rsidR="00C352D9" w:rsidRPr="00306995">
        <w:rPr>
          <w:rFonts w:ascii="Arial" w:hAnsi="Arial" w:cs="Arial"/>
          <w:sz w:val="22"/>
          <w:szCs w:val="22"/>
        </w:rPr>
        <w:t xml:space="preserve">-  </w:t>
      </w:r>
      <w:r w:rsidR="00201F63" w:rsidRPr="00201F63">
        <w:rPr>
          <w:rFonts w:ascii="Arial" w:hAnsi="Arial" w:cs="Arial"/>
          <w:b/>
          <w:sz w:val="22"/>
          <w:szCs w:val="22"/>
        </w:rPr>
        <w:t>MEDICINSKI</w:t>
      </w:r>
      <w:proofErr w:type="gramEnd"/>
      <w:r w:rsidR="00201F63" w:rsidRPr="00201F63">
        <w:rPr>
          <w:rFonts w:ascii="Arial" w:hAnsi="Arial" w:cs="Arial"/>
          <w:b/>
          <w:sz w:val="22"/>
          <w:szCs w:val="22"/>
        </w:rPr>
        <w:t xml:space="preserve"> GASOVI</w:t>
      </w:r>
    </w:p>
    <w:p w:rsidR="00121220" w:rsidRDefault="00201F63" w:rsidP="00121220">
      <w:pPr>
        <w:jc w:val="both"/>
        <w:rPr>
          <w:rFonts w:ascii="Arial" w:eastAsia="Times New Roman" w:hAnsi="Arial" w:cs="Arial"/>
          <w:color w:val="auto"/>
          <w:kern w:val="0"/>
          <w:sz w:val="22"/>
          <w:szCs w:val="22"/>
          <w:lang w:val="sr-Latn-CS" w:eastAsia="sr-Latn-CS"/>
        </w:rPr>
      </w:pPr>
      <w:r>
        <w:rPr>
          <w:rFonts w:ascii="Arial" w:hAnsi="Arial" w:cs="Arial"/>
          <w:iCs/>
          <w:sz w:val="22"/>
          <w:szCs w:val="22"/>
        </w:rPr>
        <w:t>N</w:t>
      </w:r>
      <w:r w:rsidR="00121220" w:rsidRPr="00306995">
        <w:rPr>
          <w:rFonts w:ascii="Arial" w:hAnsi="Arial" w:cs="Arial"/>
          <w:iCs/>
          <w:sz w:val="22"/>
          <w:szCs w:val="22"/>
        </w:rPr>
        <w:t xml:space="preserve">aziv i oznaka iz opšteg rečnika nabavke </w:t>
      </w:r>
      <w:r w:rsidR="00C961A6">
        <w:rPr>
          <w:rFonts w:ascii="Arial" w:hAnsi="Arial" w:cs="Arial"/>
          <w:iCs/>
          <w:sz w:val="22"/>
          <w:szCs w:val="22"/>
        </w:rPr>
        <w:t>–</w:t>
      </w:r>
      <w:r>
        <w:rPr>
          <w:rFonts w:ascii="Arial" w:hAnsi="Arial" w:cs="Arial"/>
          <w:iCs/>
          <w:sz w:val="22"/>
          <w:szCs w:val="22"/>
        </w:rPr>
        <w:t xml:space="preserve"> </w:t>
      </w:r>
      <w:r w:rsidR="00C961A6">
        <w:rPr>
          <w:rFonts w:ascii="Arial" w:eastAsia="Times New Roman" w:hAnsi="Arial" w:cs="Arial"/>
          <w:color w:val="auto"/>
          <w:kern w:val="0"/>
          <w:sz w:val="22"/>
          <w:szCs w:val="22"/>
          <w:lang w:val="sr-Latn-CS" w:eastAsia="sr-Latn-CS"/>
        </w:rPr>
        <w:t xml:space="preserve">24111500 </w:t>
      </w:r>
      <w:r w:rsidRPr="00810218">
        <w:rPr>
          <w:rFonts w:ascii="Arial" w:eastAsia="Times New Roman" w:hAnsi="Arial" w:cs="Arial"/>
          <w:color w:val="auto"/>
          <w:kern w:val="0"/>
          <w:sz w:val="22"/>
          <w:szCs w:val="22"/>
          <w:lang w:val="sr-Latn-CS" w:eastAsia="sr-Latn-CS"/>
        </w:rPr>
        <w:t>gasovi za med</w:t>
      </w:r>
      <w:r>
        <w:rPr>
          <w:rFonts w:ascii="Arial" w:eastAsia="Times New Roman" w:hAnsi="Arial" w:cs="Arial"/>
          <w:color w:val="auto"/>
          <w:kern w:val="0"/>
          <w:sz w:val="22"/>
          <w:szCs w:val="22"/>
          <w:lang w:val="sr-Latn-CS" w:eastAsia="sr-Latn-CS"/>
        </w:rPr>
        <w:t>i</w:t>
      </w:r>
      <w:r w:rsidRPr="00810218">
        <w:rPr>
          <w:rFonts w:ascii="Arial" w:eastAsia="Times New Roman" w:hAnsi="Arial" w:cs="Arial"/>
          <w:color w:val="auto"/>
          <w:kern w:val="0"/>
          <w:sz w:val="22"/>
          <w:szCs w:val="22"/>
          <w:lang w:val="sr-Latn-CS" w:eastAsia="sr-Latn-CS"/>
        </w:rPr>
        <w:t>cinske namene</w:t>
      </w:r>
    </w:p>
    <w:p w:rsidR="00C961A6" w:rsidRDefault="00C961A6" w:rsidP="00121220">
      <w:pPr>
        <w:jc w:val="both"/>
        <w:rPr>
          <w:rFonts w:ascii="Arial" w:eastAsia="Times New Roman" w:hAnsi="Arial" w:cs="Arial"/>
          <w:color w:val="auto"/>
          <w:kern w:val="0"/>
          <w:sz w:val="22"/>
          <w:szCs w:val="22"/>
          <w:lang w:val="sr-Latn-CS" w:eastAsia="sr-Latn-CS"/>
        </w:rPr>
      </w:pPr>
    </w:p>
    <w:p w:rsidR="00C961A6" w:rsidRPr="00201F63" w:rsidRDefault="00C961A6" w:rsidP="00121220">
      <w:pPr>
        <w:jc w:val="both"/>
        <w:rPr>
          <w:rFonts w:ascii="Arial" w:hAnsi="Arial" w:cs="Arial"/>
          <w:sz w:val="22"/>
          <w:szCs w:val="22"/>
        </w:rPr>
      </w:pPr>
    </w:p>
    <w:p w:rsidR="00BA5C78" w:rsidRPr="00306995" w:rsidRDefault="00BA5C78" w:rsidP="00BA5C78">
      <w:pPr>
        <w:jc w:val="both"/>
        <w:rPr>
          <w:sz w:val="22"/>
          <w:szCs w:val="22"/>
        </w:rPr>
      </w:pPr>
    </w:p>
    <w:p w:rsidR="004E2BBB" w:rsidRPr="000069EF" w:rsidRDefault="004E2BBB" w:rsidP="004E2BBB">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5817E5" w:rsidRPr="005A0387" w:rsidRDefault="00EB55D5" w:rsidP="005A0387">
      <w:pPr>
        <w:jc w:val="both"/>
        <w:rPr>
          <w:rFonts w:ascii="Arial" w:hAnsi="Arial" w:cs="Arial"/>
          <w:iCs/>
          <w:sz w:val="22"/>
          <w:szCs w:val="22"/>
        </w:rPr>
      </w:pPr>
      <w:proofErr w:type="gramStart"/>
      <w:r>
        <w:rPr>
          <w:rFonts w:ascii="Arial" w:hAnsi="Arial" w:cs="Arial"/>
          <w:iCs/>
          <w:sz w:val="22"/>
          <w:szCs w:val="22"/>
        </w:rPr>
        <w:t xml:space="preserve">Nabavka </w:t>
      </w:r>
      <w:r w:rsidR="00201F63">
        <w:rPr>
          <w:rFonts w:ascii="Arial" w:hAnsi="Arial" w:cs="Arial"/>
          <w:iCs/>
          <w:sz w:val="22"/>
          <w:szCs w:val="22"/>
        </w:rPr>
        <w:t>ni</w:t>
      </w:r>
      <w:r>
        <w:rPr>
          <w:rFonts w:ascii="Arial" w:hAnsi="Arial" w:cs="Arial"/>
          <w:iCs/>
          <w:sz w:val="22"/>
          <w:szCs w:val="22"/>
        </w:rPr>
        <w:t xml:space="preserve">je </w:t>
      </w:r>
      <w:r w:rsidR="00201F63">
        <w:rPr>
          <w:rFonts w:ascii="Arial" w:hAnsi="Arial" w:cs="Arial"/>
          <w:iCs/>
          <w:sz w:val="22"/>
          <w:szCs w:val="22"/>
        </w:rPr>
        <w:t>oblikovana po partijama.</w:t>
      </w:r>
      <w:proofErr w:type="gramEnd"/>
    </w:p>
    <w:p w:rsidR="00E27906" w:rsidRDefault="00E27906">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201F63" w:rsidRDefault="00201F63">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Pr="00306995" w:rsidRDefault="004A6A98">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BE04D0">
      <w:pPr>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BE04D0">
      <w:pPr>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A6A98" w:rsidRDefault="004A6A98" w:rsidP="00C961A6">
      <w:pPr>
        <w:rPr>
          <w:rFonts w:ascii="Arial" w:hAnsi="Arial" w:cs="Arial"/>
          <w:b/>
          <w:bCs/>
          <w:iCs/>
          <w:sz w:val="22"/>
          <w:szCs w:val="22"/>
        </w:rPr>
      </w:pPr>
    </w:p>
    <w:p w:rsidR="00722F1A" w:rsidRDefault="00722F1A" w:rsidP="00C961A6">
      <w:pPr>
        <w:rPr>
          <w:rFonts w:ascii="Arial" w:hAnsi="Arial" w:cs="Arial"/>
          <w:b/>
          <w:bCs/>
          <w:iCs/>
          <w:sz w:val="22"/>
          <w:szCs w:val="22"/>
        </w:rPr>
      </w:pPr>
    </w:p>
    <w:p w:rsidR="00722F1A" w:rsidRDefault="00722F1A" w:rsidP="00C961A6">
      <w:pPr>
        <w:rPr>
          <w:rFonts w:ascii="Arial" w:hAnsi="Arial" w:cs="Arial"/>
          <w:b/>
          <w:bCs/>
          <w:iCs/>
          <w:sz w:val="22"/>
          <w:szCs w:val="22"/>
        </w:rPr>
      </w:pPr>
      <w:r>
        <w:rPr>
          <w:rFonts w:ascii="Arial" w:hAnsi="Arial" w:cs="Arial"/>
          <w:b/>
          <w:bCs/>
          <w:iCs/>
          <w:sz w:val="22"/>
          <w:szCs w:val="22"/>
        </w:rPr>
        <w:t xml:space="preserve">                                                   TEHNIČKA SPECIFIKACIJA</w:t>
      </w:r>
    </w:p>
    <w:p w:rsidR="00722F1A" w:rsidRDefault="00722F1A" w:rsidP="00C961A6">
      <w:pPr>
        <w:rPr>
          <w:rFonts w:ascii="Arial" w:hAnsi="Arial" w:cs="Arial"/>
          <w:b/>
          <w:bCs/>
          <w:iCs/>
          <w:sz w:val="22"/>
          <w:szCs w:val="22"/>
        </w:rPr>
      </w:pPr>
    </w:p>
    <w:p w:rsidR="00722F1A" w:rsidRDefault="00722F1A" w:rsidP="00C961A6">
      <w:pPr>
        <w:rPr>
          <w:rFonts w:ascii="Arial" w:hAnsi="Arial" w:cs="Arial"/>
          <w:b/>
          <w:bCs/>
          <w:iCs/>
          <w:sz w:val="22"/>
          <w:szCs w:val="22"/>
        </w:rPr>
      </w:pPr>
    </w:p>
    <w:tbl>
      <w:tblPr>
        <w:tblW w:w="7290"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
        <w:gridCol w:w="3400"/>
        <w:gridCol w:w="1560"/>
        <w:gridCol w:w="1230"/>
      </w:tblGrid>
      <w:tr w:rsidR="00722F1A" w:rsidRPr="00D0326A" w:rsidTr="00722F1A">
        <w:trPr>
          <w:trHeight w:val="375"/>
        </w:trPr>
        <w:tc>
          <w:tcPr>
            <w:tcW w:w="1100" w:type="dxa"/>
            <w:vAlign w:val="center"/>
          </w:tcPr>
          <w:p w:rsidR="00722F1A" w:rsidRPr="00D0326A" w:rsidRDefault="00722F1A" w:rsidP="00DD46F7">
            <w:pPr>
              <w:jc w:val="center"/>
              <w:rPr>
                <w:rFonts w:ascii="Arial" w:hAnsi="Arial" w:cs="Arial"/>
                <w:b/>
                <w:sz w:val="20"/>
                <w:szCs w:val="20"/>
              </w:rPr>
            </w:pPr>
            <w:r>
              <w:rPr>
                <w:rFonts w:ascii="Arial" w:hAnsi="Arial" w:cs="Arial"/>
                <w:b/>
                <w:sz w:val="20"/>
                <w:szCs w:val="20"/>
              </w:rPr>
              <w:t>Stavka</w:t>
            </w:r>
          </w:p>
          <w:p w:rsidR="00722F1A" w:rsidRPr="00D0326A" w:rsidRDefault="00722F1A" w:rsidP="00DD46F7">
            <w:pPr>
              <w:jc w:val="center"/>
              <w:rPr>
                <w:rFonts w:ascii="Arial" w:hAnsi="Arial" w:cs="Arial"/>
                <w:b/>
                <w:sz w:val="20"/>
                <w:szCs w:val="20"/>
              </w:rPr>
            </w:pPr>
            <w:r>
              <w:rPr>
                <w:rFonts w:ascii="Arial" w:hAnsi="Arial" w:cs="Arial"/>
                <w:b/>
                <w:sz w:val="20"/>
                <w:szCs w:val="20"/>
              </w:rPr>
              <w:t>b</w:t>
            </w:r>
            <w:r w:rsidRPr="00D0326A">
              <w:rPr>
                <w:rFonts w:ascii="Arial" w:hAnsi="Arial" w:cs="Arial"/>
                <w:b/>
                <w:sz w:val="20"/>
                <w:szCs w:val="20"/>
              </w:rPr>
              <w:t>roj</w:t>
            </w:r>
          </w:p>
        </w:tc>
        <w:tc>
          <w:tcPr>
            <w:tcW w:w="3400" w:type="dxa"/>
            <w:vAlign w:val="center"/>
          </w:tcPr>
          <w:p w:rsidR="00722F1A" w:rsidRPr="00D0326A" w:rsidRDefault="00722F1A" w:rsidP="00722F1A">
            <w:pPr>
              <w:rPr>
                <w:rFonts w:ascii="Arial" w:hAnsi="Arial" w:cs="Arial"/>
                <w:b/>
                <w:sz w:val="20"/>
                <w:szCs w:val="20"/>
              </w:rPr>
            </w:pPr>
            <w:r>
              <w:rPr>
                <w:rFonts w:ascii="Arial" w:hAnsi="Arial" w:cs="Arial"/>
                <w:b/>
                <w:sz w:val="20"/>
                <w:szCs w:val="20"/>
              </w:rPr>
              <w:t xml:space="preserve">                        Opis</w:t>
            </w:r>
          </w:p>
        </w:tc>
        <w:tc>
          <w:tcPr>
            <w:tcW w:w="1560" w:type="dxa"/>
            <w:vAlign w:val="center"/>
          </w:tcPr>
          <w:p w:rsidR="00722F1A" w:rsidRPr="00D0326A" w:rsidRDefault="00722F1A" w:rsidP="00DD46F7">
            <w:pPr>
              <w:jc w:val="center"/>
              <w:rPr>
                <w:rFonts w:ascii="Arial" w:hAnsi="Arial" w:cs="Arial"/>
                <w:b/>
                <w:sz w:val="20"/>
                <w:szCs w:val="20"/>
              </w:rPr>
            </w:pPr>
            <w:r>
              <w:rPr>
                <w:rFonts w:ascii="Arial" w:hAnsi="Arial" w:cs="Arial"/>
                <w:b/>
                <w:sz w:val="20"/>
                <w:szCs w:val="20"/>
              </w:rPr>
              <w:t>Količina</w:t>
            </w:r>
          </w:p>
        </w:tc>
        <w:tc>
          <w:tcPr>
            <w:tcW w:w="1230" w:type="dxa"/>
            <w:vAlign w:val="center"/>
          </w:tcPr>
          <w:p w:rsidR="00722F1A" w:rsidRPr="00D0326A" w:rsidRDefault="00722F1A" w:rsidP="00DD46F7">
            <w:pPr>
              <w:jc w:val="center"/>
              <w:rPr>
                <w:rFonts w:ascii="Arial" w:hAnsi="Arial" w:cs="Arial"/>
                <w:b/>
                <w:sz w:val="20"/>
                <w:szCs w:val="20"/>
              </w:rPr>
            </w:pPr>
            <w:r>
              <w:rPr>
                <w:rFonts w:ascii="Arial" w:hAnsi="Arial" w:cs="Arial"/>
                <w:b/>
                <w:sz w:val="20"/>
                <w:szCs w:val="20"/>
              </w:rPr>
              <w:t>Jedinica mere</w:t>
            </w:r>
          </w:p>
        </w:tc>
      </w:tr>
      <w:tr w:rsidR="00722F1A" w:rsidRPr="00D0326A" w:rsidTr="00722F1A">
        <w:trPr>
          <w:trHeight w:val="375"/>
        </w:trPr>
        <w:tc>
          <w:tcPr>
            <w:tcW w:w="1100" w:type="dxa"/>
            <w:vAlign w:val="center"/>
          </w:tcPr>
          <w:p w:rsidR="00722F1A" w:rsidRPr="00D0326A" w:rsidRDefault="00722F1A" w:rsidP="00DD46F7">
            <w:pPr>
              <w:jc w:val="center"/>
              <w:rPr>
                <w:rFonts w:ascii="Arial" w:hAnsi="Arial" w:cs="Arial"/>
                <w:b/>
                <w:sz w:val="20"/>
                <w:szCs w:val="20"/>
              </w:rPr>
            </w:pPr>
            <w:r>
              <w:rPr>
                <w:rFonts w:ascii="Arial" w:hAnsi="Arial" w:cs="Arial"/>
                <w:b/>
                <w:sz w:val="20"/>
                <w:szCs w:val="20"/>
              </w:rPr>
              <w:t>1.</w:t>
            </w:r>
          </w:p>
        </w:tc>
        <w:tc>
          <w:tcPr>
            <w:tcW w:w="3400" w:type="dxa"/>
            <w:vAlign w:val="center"/>
          </w:tcPr>
          <w:p w:rsidR="00722F1A" w:rsidRPr="00B26F94" w:rsidRDefault="00722F1A" w:rsidP="00DD46F7">
            <w:pPr>
              <w:rPr>
                <w:rFonts w:ascii="Arial" w:hAnsi="Arial" w:cs="Arial"/>
                <w:sz w:val="18"/>
                <w:szCs w:val="18"/>
                <w:lang w:val="de-DE"/>
              </w:rPr>
            </w:pPr>
            <w:r w:rsidRPr="00B26F94">
              <w:rPr>
                <w:rFonts w:ascii="Arial" w:hAnsi="Arial" w:cs="Arial"/>
                <w:sz w:val="18"/>
                <w:szCs w:val="18"/>
                <w:lang w:val="de-DE"/>
              </w:rPr>
              <w:t>Tečni medicinski kiseonik u rezervoaru od</w:t>
            </w:r>
            <w:r>
              <w:rPr>
                <w:rFonts w:ascii="Arial" w:hAnsi="Arial" w:cs="Arial"/>
                <w:sz w:val="18"/>
                <w:szCs w:val="18"/>
                <w:lang w:val="de-DE"/>
              </w:rPr>
              <w:t xml:space="preserve"> </w:t>
            </w:r>
            <w:r w:rsidRPr="00B26F94">
              <w:rPr>
                <w:rFonts w:ascii="Arial" w:hAnsi="Arial" w:cs="Arial"/>
                <w:sz w:val="18"/>
                <w:szCs w:val="18"/>
                <w:lang w:val="de-DE"/>
              </w:rPr>
              <w:t>11 m³</w:t>
            </w:r>
          </w:p>
        </w:tc>
        <w:tc>
          <w:tcPr>
            <w:tcW w:w="1560" w:type="dxa"/>
            <w:vAlign w:val="center"/>
          </w:tcPr>
          <w:p w:rsidR="00722F1A" w:rsidRDefault="00722F1A" w:rsidP="00DD46F7">
            <w:pPr>
              <w:jc w:val="center"/>
              <w:rPr>
                <w:rFonts w:ascii="Arial" w:hAnsi="Arial" w:cs="Arial"/>
                <w:b/>
                <w:sz w:val="20"/>
                <w:szCs w:val="20"/>
              </w:rPr>
            </w:pPr>
            <w:r>
              <w:rPr>
                <w:rFonts w:ascii="Arial" w:hAnsi="Arial" w:cs="Arial"/>
                <w:b/>
                <w:sz w:val="20"/>
                <w:szCs w:val="20"/>
              </w:rPr>
              <w:t>75.000</w:t>
            </w:r>
          </w:p>
        </w:tc>
        <w:tc>
          <w:tcPr>
            <w:tcW w:w="1230" w:type="dxa"/>
            <w:vAlign w:val="center"/>
          </w:tcPr>
          <w:p w:rsidR="00722F1A" w:rsidRDefault="00722F1A" w:rsidP="00DD46F7">
            <w:pPr>
              <w:jc w:val="center"/>
              <w:rPr>
                <w:rFonts w:ascii="Arial" w:hAnsi="Arial" w:cs="Arial"/>
                <w:sz w:val="16"/>
                <w:szCs w:val="16"/>
                <w:lang w:val="de-DE"/>
              </w:rPr>
            </w:pPr>
            <w:r>
              <w:rPr>
                <w:rFonts w:ascii="Arial" w:hAnsi="Arial" w:cs="Arial"/>
                <w:sz w:val="16"/>
                <w:szCs w:val="16"/>
                <w:lang w:val="de-DE"/>
              </w:rPr>
              <w:t>Kg</w:t>
            </w:r>
          </w:p>
        </w:tc>
      </w:tr>
      <w:tr w:rsidR="00722F1A" w:rsidRPr="00D0326A" w:rsidTr="00722F1A">
        <w:trPr>
          <w:trHeight w:val="375"/>
        </w:trPr>
        <w:tc>
          <w:tcPr>
            <w:tcW w:w="1100" w:type="dxa"/>
            <w:vAlign w:val="center"/>
          </w:tcPr>
          <w:p w:rsidR="00722F1A" w:rsidRPr="00D0326A" w:rsidRDefault="00722F1A" w:rsidP="00DD46F7">
            <w:pPr>
              <w:jc w:val="center"/>
              <w:rPr>
                <w:rFonts w:ascii="Arial" w:hAnsi="Arial" w:cs="Arial"/>
                <w:b/>
                <w:sz w:val="20"/>
                <w:szCs w:val="20"/>
              </w:rPr>
            </w:pPr>
            <w:r>
              <w:rPr>
                <w:rFonts w:ascii="Arial" w:hAnsi="Arial" w:cs="Arial"/>
                <w:b/>
                <w:sz w:val="20"/>
                <w:szCs w:val="20"/>
              </w:rPr>
              <w:t>2.</w:t>
            </w:r>
          </w:p>
        </w:tc>
        <w:tc>
          <w:tcPr>
            <w:tcW w:w="3400" w:type="dxa"/>
            <w:vAlign w:val="center"/>
          </w:tcPr>
          <w:p w:rsidR="00722F1A" w:rsidRDefault="00722F1A" w:rsidP="00DD46F7">
            <w:pPr>
              <w:rPr>
                <w:rFonts w:ascii="Arial" w:hAnsi="Arial" w:cs="Arial"/>
                <w:sz w:val="20"/>
                <w:szCs w:val="20"/>
              </w:rPr>
            </w:pPr>
            <w:r>
              <w:rPr>
                <w:rFonts w:ascii="Arial" w:hAnsi="Arial" w:cs="Arial"/>
                <w:sz w:val="20"/>
                <w:szCs w:val="20"/>
              </w:rPr>
              <w:t>Medicinski kiseonik,</w:t>
            </w:r>
          </w:p>
          <w:p w:rsidR="00722F1A" w:rsidRDefault="00722F1A" w:rsidP="00DD46F7">
            <w:pPr>
              <w:rPr>
                <w:rFonts w:ascii="Arial" w:hAnsi="Arial" w:cs="Arial"/>
                <w:sz w:val="20"/>
                <w:szCs w:val="20"/>
              </w:rPr>
            </w:pPr>
            <w:r>
              <w:rPr>
                <w:rFonts w:ascii="Arial" w:hAnsi="Arial" w:cs="Arial"/>
                <w:sz w:val="20"/>
                <w:szCs w:val="20"/>
              </w:rPr>
              <w:t>boca 5l</w:t>
            </w:r>
          </w:p>
        </w:tc>
        <w:tc>
          <w:tcPr>
            <w:tcW w:w="1560" w:type="dxa"/>
            <w:vAlign w:val="center"/>
          </w:tcPr>
          <w:p w:rsidR="00722F1A" w:rsidRDefault="00722F1A" w:rsidP="00DD46F7">
            <w:pPr>
              <w:jc w:val="center"/>
              <w:rPr>
                <w:rFonts w:ascii="Arial" w:hAnsi="Arial" w:cs="Arial"/>
                <w:b/>
                <w:sz w:val="20"/>
                <w:szCs w:val="20"/>
              </w:rPr>
            </w:pPr>
            <w:r>
              <w:rPr>
                <w:rFonts w:ascii="Arial" w:hAnsi="Arial" w:cs="Arial"/>
                <w:b/>
                <w:sz w:val="20"/>
                <w:szCs w:val="20"/>
              </w:rPr>
              <w:t>39</w:t>
            </w:r>
          </w:p>
        </w:tc>
        <w:tc>
          <w:tcPr>
            <w:tcW w:w="1230" w:type="dxa"/>
            <w:vAlign w:val="center"/>
          </w:tcPr>
          <w:p w:rsidR="00722F1A" w:rsidRPr="00A07AD7" w:rsidRDefault="00722F1A" w:rsidP="00DD46F7">
            <w:pPr>
              <w:jc w:val="center"/>
              <w:rPr>
                <w:rFonts w:ascii="Arial" w:hAnsi="Arial" w:cs="Arial"/>
                <w:sz w:val="18"/>
                <w:szCs w:val="18"/>
                <w:lang w:val="de-DE"/>
              </w:rPr>
            </w:pPr>
            <w:r>
              <w:rPr>
                <w:rFonts w:ascii="Arial" w:hAnsi="Arial" w:cs="Arial"/>
                <w:sz w:val="18"/>
                <w:szCs w:val="18"/>
                <w:lang w:val="de-DE"/>
              </w:rPr>
              <w:t>K</w:t>
            </w:r>
            <w:r w:rsidRPr="00A07AD7">
              <w:rPr>
                <w:rFonts w:ascii="Arial" w:hAnsi="Arial" w:cs="Arial"/>
                <w:sz w:val="18"/>
                <w:szCs w:val="18"/>
                <w:lang w:val="de-DE"/>
              </w:rPr>
              <w:t>om</w:t>
            </w:r>
          </w:p>
        </w:tc>
      </w:tr>
      <w:tr w:rsidR="00722F1A" w:rsidRPr="00D0326A" w:rsidTr="00722F1A">
        <w:trPr>
          <w:trHeight w:val="375"/>
        </w:trPr>
        <w:tc>
          <w:tcPr>
            <w:tcW w:w="1100" w:type="dxa"/>
            <w:vAlign w:val="center"/>
          </w:tcPr>
          <w:p w:rsidR="00722F1A" w:rsidRPr="00D0326A" w:rsidRDefault="00722F1A" w:rsidP="00DD46F7">
            <w:pPr>
              <w:jc w:val="center"/>
              <w:rPr>
                <w:rFonts w:ascii="Arial" w:hAnsi="Arial" w:cs="Arial"/>
                <w:b/>
                <w:sz w:val="20"/>
                <w:szCs w:val="20"/>
              </w:rPr>
            </w:pPr>
            <w:r>
              <w:rPr>
                <w:rFonts w:ascii="Arial" w:hAnsi="Arial" w:cs="Arial"/>
                <w:b/>
                <w:sz w:val="20"/>
                <w:szCs w:val="20"/>
              </w:rPr>
              <w:t>3.</w:t>
            </w:r>
          </w:p>
        </w:tc>
        <w:tc>
          <w:tcPr>
            <w:tcW w:w="3400" w:type="dxa"/>
            <w:vAlign w:val="center"/>
          </w:tcPr>
          <w:p w:rsidR="00722F1A" w:rsidRDefault="00722F1A" w:rsidP="00DD46F7">
            <w:pPr>
              <w:rPr>
                <w:rFonts w:ascii="Arial" w:hAnsi="Arial" w:cs="Arial"/>
                <w:sz w:val="20"/>
                <w:szCs w:val="20"/>
              </w:rPr>
            </w:pPr>
            <w:r>
              <w:rPr>
                <w:rFonts w:ascii="Arial" w:hAnsi="Arial" w:cs="Arial"/>
                <w:sz w:val="20"/>
                <w:szCs w:val="20"/>
              </w:rPr>
              <w:t>Medicinski kiseonik,</w:t>
            </w:r>
          </w:p>
          <w:p w:rsidR="00722F1A" w:rsidRDefault="00722F1A" w:rsidP="00DD46F7">
            <w:pPr>
              <w:rPr>
                <w:rFonts w:ascii="Arial" w:hAnsi="Arial" w:cs="Arial"/>
                <w:sz w:val="20"/>
                <w:szCs w:val="20"/>
              </w:rPr>
            </w:pPr>
            <w:r>
              <w:rPr>
                <w:rFonts w:ascii="Arial" w:hAnsi="Arial" w:cs="Arial"/>
                <w:sz w:val="20"/>
                <w:szCs w:val="20"/>
              </w:rPr>
              <w:t>boca 10l</w:t>
            </w:r>
          </w:p>
        </w:tc>
        <w:tc>
          <w:tcPr>
            <w:tcW w:w="1560" w:type="dxa"/>
            <w:vAlign w:val="center"/>
          </w:tcPr>
          <w:p w:rsidR="00722F1A" w:rsidRDefault="00722F1A" w:rsidP="00DD46F7">
            <w:pPr>
              <w:jc w:val="center"/>
              <w:rPr>
                <w:rFonts w:ascii="Arial" w:hAnsi="Arial" w:cs="Arial"/>
                <w:b/>
                <w:sz w:val="20"/>
                <w:szCs w:val="20"/>
              </w:rPr>
            </w:pPr>
            <w:r>
              <w:rPr>
                <w:rFonts w:ascii="Arial" w:hAnsi="Arial" w:cs="Arial"/>
                <w:b/>
                <w:sz w:val="20"/>
                <w:szCs w:val="20"/>
              </w:rPr>
              <w:t>1.200</w:t>
            </w:r>
          </w:p>
        </w:tc>
        <w:tc>
          <w:tcPr>
            <w:tcW w:w="1230" w:type="dxa"/>
            <w:vAlign w:val="center"/>
          </w:tcPr>
          <w:p w:rsidR="00722F1A" w:rsidRPr="00A07AD7" w:rsidRDefault="00722F1A" w:rsidP="00DD46F7">
            <w:pPr>
              <w:jc w:val="center"/>
              <w:rPr>
                <w:rFonts w:ascii="Arial" w:hAnsi="Arial" w:cs="Arial"/>
                <w:sz w:val="18"/>
                <w:szCs w:val="18"/>
                <w:lang w:val="de-DE"/>
              </w:rPr>
            </w:pPr>
            <w:r>
              <w:rPr>
                <w:rFonts w:ascii="Arial" w:hAnsi="Arial" w:cs="Arial"/>
                <w:sz w:val="18"/>
                <w:szCs w:val="18"/>
                <w:lang w:val="de-DE"/>
              </w:rPr>
              <w:t>Kom</w:t>
            </w:r>
          </w:p>
        </w:tc>
      </w:tr>
      <w:tr w:rsidR="00722F1A" w:rsidTr="00722F1A">
        <w:trPr>
          <w:trHeight w:val="375"/>
        </w:trPr>
        <w:tc>
          <w:tcPr>
            <w:tcW w:w="1100" w:type="dxa"/>
            <w:vAlign w:val="center"/>
          </w:tcPr>
          <w:p w:rsidR="00722F1A" w:rsidRPr="00D0326A" w:rsidRDefault="00722F1A" w:rsidP="00DD46F7">
            <w:pPr>
              <w:jc w:val="center"/>
              <w:rPr>
                <w:rFonts w:ascii="Arial" w:hAnsi="Arial" w:cs="Arial"/>
                <w:b/>
                <w:sz w:val="20"/>
                <w:szCs w:val="20"/>
              </w:rPr>
            </w:pPr>
            <w:r>
              <w:rPr>
                <w:rFonts w:ascii="Arial" w:hAnsi="Arial" w:cs="Arial"/>
                <w:b/>
                <w:sz w:val="20"/>
                <w:szCs w:val="20"/>
              </w:rPr>
              <w:t>4.</w:t>
            </w:r>
          </w:p>
        </w:tc>
        <w:tc>
          <w:tcPr>
            <w:tcW w:w="3400" w:type="dxa"/>
            <w:vAlign w:val="center"/>
          </w:tcPr>
          <w:p w:rsidR="00722F1A" w:rsidRDefault="00722F1A" w:rsidP="00DD46F7">
            <w:pPr>
              <w:rPr>
                <w:rFonts w:ascii="Arial" w:hAnsi="Arial" w:cs="Arial"/>
                <w:sz w:val="20"/>
                <w:szCs w:val="20"/>
              </w:rPr>
            </w:pPr>
            <w:r>
              <w:rPr>
                <w:rFonts w:ascii="Arial" w:hAnsi="Arial" w:cs="Arial"/>
                <w:sz w:val="20"/>
                <w:szCs w:val="20"/>
              </w:rPr>
              <w:t>Medicinski kiseonik,</w:t>
            </w:r>
          </w:p>
          <w:p w:rsidR="00722F1A" w:rsidRDefault="00722F1A" w:rsidP="00DD46F7">
            <w:pPr>
              <w:rPr>
                <w:rFonts w:ascii="Arial" w:hAnsi="Arial" w:cs="Arial"/>
                <w:sz w:val="20"/>
                <w:szCs w:val="20"/>
              </w:rPr>
            </w:pPr>
            <w:r>
              <w:rPr>
                <w:rFonts w:ascii="Arial" w:hAnsi="Arial" w:cs="Arial"/>
                <w:sz w:val="20"/>
                <w:szCs w:val="20"/>
              </w:rPr>
              <w:t>boca 27l</w:t>
            </w:r>
          </w:p>
        </w:tc>
        <w:tc>
          <w:tcPr>
            <w:tcW w:w="1560" w:type="dxa"/>
            <w:vAlign w:val="center"/>
          </w:tcPr>
          <w:p w:rsidR="00722F1A" w:rsidRDefault="00722F1A" w:rsidP="00DD46F7">
            <w:pPr>
              <w:jc w:val="center"/>
              <w:rPr>
                <w:rFonts w:ascii="Arial" w:hAnsi="Arial" w:cs="Arial"/>
                <w:b/>
                <w:sz w:val="20"/>
                <w:szCs w:val="20"/>
              </w:rPr>
            </w:pPr>
            <w:r>
              <w:rPr>
                <w:rFonts w:ascii="Arial" w:hAnsi="Arial" w:cs="Arial"/>
                <w:b/>
                <w:sz w:val="20"/>
                <w:szCs w:val="20"/>
              </w:rPr>
              <w:t>10</w:t>
            </w:r>
          </w:p>
        </w:tc>
        <w:tc>
          <w:tcPr>
            <w:tcW w:w="1230" w:type="dxa"/>
            <w:vAlign w:val="center"/>
          </w:tcPr>
          <w:p w:rsidR="00722F1A" w:rsidRDefault="00722F1A" w:rsidP="00DD46F7">
            <w:pPr>
              <w:jc w:val="center"/>
              <w:rPr>
                <w:rFonts w:ascii="Arial" w:hAnsi="Arial" w:cs="Arial"/>
                <w:sz w:val="18"/>
                <w:szCs w:val="18"/>
                <w:lang w:val="de-DE"/>
              </w:rPr>
            </w:pPr>
            <w:r>
              <w:rPr>
                <w:rFonts w:ascii="Arial" w:hAnsi="Arial" w:cs="Arial"/>
                <w:sz w:val="18"/>
                <w:szCs w:val="18"/>
                <w:lang w:val="de-DE"/>
              </w:rPr>
              <w:t>Kom</w:t>
            </w:r>
          </w:p>
        </w:tc>
      </w:tr>
      <w:tr w:rsidR="00722F1A" w:rsidTr="00722F1A">
        <w:trPr>
          <w:trHeight w:val="375"/>
        </w:trPr>
        <w:tc>
          <w:tcPr>
            <w:tcW w:w="1100" w:type="dxa"/>
            <w:vAlign w:val="center"/>
          </w:tcPr>
          <w:p w:rsidR="00722F1A" w:rsidRPr="00D0326A" w:rsidRDefault="00722F1A" w:rsidP="00DD46F7">
            <w:pPr>
              <w:jc w:val="center"/>
              <w:rPr>
                <w:rFonts w:ascii="Arial" w:hAnsi="Arial" w:cs="Arial"/>
                <w:b/>
                <w:sz w:val="20"/>
                <w:szCs w:val="20"/>
              </w:rPr>
            </w:pPr>
            <w:r>
              <w:rPr>
                <w:rFonts w:ascii="Arial" w:hAnsi="Arial" w:cs="Arial"/>
                <w:b/>
                <w:sz w:val="20"/>
                <w:szCs w:val="20"/>
              </w:rPr>
              <w:t>5.</w:t>
            </w:r>
          </w:p>
        </w:tc>
        <w:tc>
          <w:tcPr>
            <w:tcW w:w="3400" w:type="dxa"/>
            <w:vAlign w:val="center"/>
          </w:tcPr>
          <w:p w:rsidR="00722F1A" w:rsidRDefault="00722F1A" w:rsidP="00DD46F7">
            <w:pPr>
              <w:rPr>
                <w:rFonts w:ascii="Arial" w:hAnsi="Arial" w:cs="Arial"/>
                <w:sz w:val="20"/>
                <w:szCs w:val="20"/>
              </w:rPr>
            </w:pPr>
            <w:r>
              <w:rPr>
                <w:rFonts w:ascii="Arial" w:hAnsi="Arial" w:cs="Arial"/>
                <w:sz w:val="20"/>
                <w:szCs w:val="20"/>
              </w:rPr>
              <w:t>Medicinski kiseonik,</w:t>
            </w:r>
          </w:p>
          <w:p w:rsidR="00722F1A" w:rsidRDefault="00722F1A" w:rsidP="00DD46F7">
            <w:pPr>
              <w:rPr>
                <w:rFonts w:ascii="Arial" w:hAnsi="Arial" w:cs="Arial"/>
                <w:sz w:val="20"/>
                <w:szCs w:val="20"/>
              </w:rPr>
            </w:pPr>
            <w:r>
              <w:rPr>
                <w:rFonts w:ascii="Arial" w:hAnsi="Arial" w:cs="Arial"/>
                <w:sz w:val="20"/>
                <w:szCs w:val="20"/>
              </w:rPr>
              <w:t>boca 40l</w:t>
            </w:r>
          </w:p>
        </w:tc>
        <w:tc>
          <w:tcPr>
            <w:tcW w:w="1560" w:type="dxa"/>
            <w:vAlign w:val="center"/>
          </w:tcPr>
          <w:p w:rsidR="00722F1A" w:rsidRDefault="00722F1A" w:rsidP="00DD46F7">
            <w:pPr>
              <w:jc w:val="center"/>
              <w:rPr>
                <w:rFonts w:ascii="Arial" w:hAnsi="Arial" w:cs="Arial"/>
                <w:b/>
                <w:sz w:val="20"/>
                <w:szCs w:val="20"/>
              </w:rPr>
            </w:pPr>
            <w:r>
              <w:rPr>
                <w:rFonts w:ascii="Arial" w:hAnsi="Arial" w:cs="Arial"/>
                <w:b/>
                <w:sz w:val="20"/>
                <w:szCs w:val="20"/>
              </w:rPr>
              <w:t>30</w:t>
            </w:r>
          </w:p>
        </w:tc>
        <w:tc>
          <w:tcPr>
            <w:tcW w:w="1230" w:type="dxa"/>
            <w:vAlign w:val="center"/>
          </w:tcPr>
          <w:p w:rsidR="00722F1A" w:rsidRDefault="00722F1A" w:rsidP="00DD46F7">
            <w:pPr>
              <w:jc w:val="center"/>
              <w:rPr>
                <w:rFonts w:ascii="Arial" w:hAnsi="Arial" w:cs="Arial"/>
                <w:sz w:val="18"/>
                <w:szCs w:val="18"/>
                <w:lang w:val="de-DE"/>
              </w:rPr>
            </w:pPr>
            <w:r>
              <w:rPr>
                <w:rFonts w:ascii="Arial" w:hAnsi="Arial" w:cs="Arial"/>
                <w:sz w:val="18"/>
                <w:szCs w:val="18"/>
                <w:lang w:val="de-DE"/>
              </w:rPr>
              <w:t>Kom</w:t>
            </w:r>
          </w:p>
        </w:tc>
      </w:tr>
      <w:tr w:rsidR="00722F1A" w:rsidTr="00722F1A">
        <w:trPr>
          <w:trHeight w:val="375"/>
        </w:trPr>
        <w:tc>
          <w:tcPr>
            <w:tcW w:w="1100" w:type="dxa"/>
            <w:vAlign w:val="center"/>
          </w:tcPr>
          <w:p w:rsidR="00722F1A" w:rsidRPr="00D0326A" w:rsidRDefault="00722F1A" w:rsidP="00DD46F7">
            <w:pPr>
              <w:jc w:val="center"/>
              <w:rPr>
                <w:rFonts w:ascii="Arial" w:hAnsi="Arial" w:cs="Arial"/>
                <w:b/>
                <w:sz w:val="20"/>
                <w:szCs w:val="20"/>
              </w:rPr>
            </w:pPr>
            <w:r>
              <w:rPr>
                <w:rFonts w:ascii="Arial" w:hAnsi="Arial" w:cs="Arial"/>
                <w:b/>
                <w:sz w:val="20"/>
                <w:szCs w:val="20"/>
              </w:rPr>
              <w:t>6.</w:t>
            </w:r>
          </w:p>
        </w:tc>
        <w:tc>
          <w:tcPr>
            <w:tcW w:w="3400" w:type="dxa"/>
            <w:vAlign w:val="center"/>
          </w:tcPr>
          <w:p w:rsidR="00722F1A" w:rsidRDefault="00722F1A" w:rsidP="00DD46F7">
            <w:pPr>
              <w:rPr>
                <w:rFonts w:ascii="Arial" w:hAnsi="Arial" w:cs="Arial"/>
                <w:sz w:val="20"/>
                <w:szCs w:val="20"/>
              </w:rPr>
            </w:pPr>
            <w:r>
              <w:rPr>
                <w:rFonts w:ascii="Arial" w:hAnsi="Arial" w:cs="Arial"/>
                <w:sz w:val="20"/>
                <w:szCs w:val="20"/>
              </w:rPr>
              <w:t>Medicinski ugljendioksid</w:t>
            </w:r>
          </w:p>
          <w:p w:rsidR="00722F1A" w:rsidRDefault="00722F1A" w:rsidP="00DD46F7">
            <w:pPr>
              <w:rPr>
                <w:rFonts w:ascii="Arial" w:hAnsi="Arial" w:cs="Arial"/>
                <w:sz w:val="20"/>
                <w:szCs w:val="20"/>
              </w:rPr>
            </w:pPr>
            <w:r>
              <w:rPr>
                <w:rFonts w:ascii="Arial" w:hAnsi="Arial" w:cs="Arial"/>
                <w:sz w:val="20"/>
                <w:szCs w:val="20"/>
              </w:rPr>
              <w:t>boca 7,5 kg</w:t>
            </w:r>
          </w:p>
        </w:tc>
        <w:tc>
          <w:tcPr>
            <w:tcW w:w="1560" w:type="dxa"/>
            <w:vAlign w:val="center"/>
          </w:tcPr>
          <w:p w:rsidR="00722F1A" w:rsidRDefault="00722F1A" w:rsidP="00DD46F7">
            <w:pPr>
              <w:jc w:val="center"/>
              <w:rPr>
                <w:rFonts w:ascii="Arial" w:hAnsi="Arial" w:cs="Arial"/>
                <w:b/>
                <w:sz w:val="20"/>
                <w:szCs w:val="20"/>
              </w:rPr>
            </w:pPr>
            <w:r>
              <w:rPr>
                <w:rFonts w:ascii="Arial" w:hAnsi="Arial" w:cs="Arial"/>
                <w:b/>
                <w:sz w:val="20"/>
                <w:szCs w:val="20"/>
              </w:rPr>
              <w:t>20</w:t>
            </w:r>
          </w:p>
        </w:tc>
        <w:tc>
          <w:tcPr>
            <w:tcW w:w="1230" w:type="dxa"/>
            <w:vAlign w:val="center"/>
          </w:tcPr>
          <w:p w:rsidR="00722F1A" w:rsidRDefault="00722F1A" w:rsidP="00DD46F7">
            <w:pPr>
              <w:jc w:val="center"/>
              <w:rPr>
                <w:rFonts w:ascii="Arial" w:hAnsi="Arial" w:cs="Arial"/>
                <w:sz w:val="18"/>
                <w:szCs w:val="18"/>
                <w:lang w:val="de-DE"/>
              </w:rPr>
            </w:pPr>
            <w:r>
              <w:rPr>
                <w:rFonts w:ascii="Arial" w:hAnsi="Arial" w:cs="Arial"/>
                <w:sz w:val="18"/>
                <w:szCs w:val="18"/>
                <w:lang w:val="de-DE"/>
              </w:rPr>
              <w:t>Kom</w:t>
            </w:r>
          </w:p>
        </w:tc>
      </w:tr>
      <w:tr w:rsidR="00722F1A" w:rsidTr="00722F1A">
        <w:trPr>
          <w:trHeight w:val="375"/>
        </w:trPr>
        <w:tc>
          <w:tcPr>
            <w:tcW w:w="1100" w:type="dxa"/>
            <w:vAlign w:val="center"/>
          </w:tcPr>
          <w:p w:rsidR="00722F1A" w:rsidRPr="00D0326A" w:rsidRDefault="00722F1A" w:rsidP="00DD46F7">
            <w:pPr>
              <w:jc w:val="center"/>
              <w:rPr>
                <w:rFonts w:ascii="Arial" w:hAnsi="Arial" w:cs="Arial"/>
                <w:b/>
                <w:sz w:val="20"/>
                <w:szCs w:val="20"/>
              </w:rPr>
            </w:pPr>
            <w:r>
              <w:rPr>
                <w:rFonts w:ascii="Arial" w:hAnsi="Arial" w:cs="Arial"/>
                <w:b/>
                <w:sz w:val="20"/>
                <w:szCs w:val="20"/>
              </w:rPr>
              <w:t>7.</w:t>
            </w:r>
          </w:p>
        </w:tc>
        <w:tc>
          <w:tcPr>
            <w:tcW w:w="3400" w:type="dxa"/>
            <w:vAlign w:val="center"/>
          </w:tcPr>
          <w:p w:rsidR="00722F1A" w:rsidRDefault="00722F1A" w:rsidP="00DD46F7">
            <w:pPr>
              <w:rPr>
                <w:rFonts w:ascii="Arial" w:hAnsi="Arial" w:cs="Arial"/>
                <w:sz w:val="20"/>
                <w:szCs w:val="20"/>
              </w:rPr>
            </w:pPr>
            <w:r>
              <w:rPr>
                <w:rFonts w:ascii="Arial" w:hAnsi="Arial" w:cs="Arial"/>
                <w:sz w:val="20"/>
                <w:szCs w:val="20"/>
              </w:rPr>
              <w:t>Azot-suboksid,</w:t>
            </w:r>
          </w:p>
          <w:p w:rsidR="00722F1A" w:rsidRDefault="00722F1A" w:rsidP="00DD46F7">
            <w:pPr>
              <w:rPr>
                <w:rFonts w:ascii="Arial" w:hAnsi="Arial" w:cs="Arial"/>
                <w:sz w:val="20"/>
                <w:szCs w:val="20"/>
              </w:rPr>
            </w:pPr>
            <w:r>
              <w:rPr>
                <w:rFonts w:ascii="Arial" w:hAnsi="Arial" w:cs="Arial"/>
                <w:sz w:val="20"/>
                <w:szCs w:val="20"/>
              </w:rPr>
              <w:t>boca 6 kg</w:t>
            </w:r>
          </w:p>
        </w:tc>
        <w:tc>
          <w:tcPr>
            <w:tcW w:w="1560" w:type="dxa"/>
            <w:vAlign w:val="center"/>
          </w:tcPr>
          <w:p w:rsidR="00722F1A" w:rsidRDefault="00722F1A" w:rsidP="00DD46F7">
            <w:pPr>
              <w:jc w:val="center"/>
              <w:rPr>
                <w:rFonts w:ascii="Arial" w:hAnsi="Arial" w:cs="Arial"/>
                <w:b/>
                <w:sz w:val="20"/>
                <w:szCs w:val="20"/>
              </w:rPr>
            </w:pPr>
            <w:r>
              <w:rPr>
                <w:rFonts w:ascii="Arial" w:hAnsi="Arial" w:cs="Arial"/>
                <w:b/>
                <w:sz w:val="20"/>
                <w:szCs w:val="20"/>
              </w:rPr>
              <w:t>20</w:t>
            </w:r>
          </w:p>
        </w:tc>
        <w:tc>
          <w:tcPr>
            <w:tcW w:w="1230" w:type="dxa"/>
            <w:vAlign w:val="center"/>
          </w:tcPr>
          <w:p w:rsidR="00722F1A" w:rsidRDefault="00722F1A" w:rsidP="00DD46F7">
            <w:pPr>
              <w:jc w:val="center"/>
              <w:rPr>
                <w:rFonts w:ascii="Arial" w:hAnsi="Arial" w:cs="Arial"/>
                <w:sz w:val="18"/>
                <w:szCs w:val="18"/>
                <w:lang w:val="de-DE"/>
              </w:rPr>
            </w:pPr>
            <w:r>
              <w:rPr>
                <w:rFonts w:ascii="Arial" w:hAnsi="Arial" w:cs="Arial"/>
                <w:sz w:val="18"/>
                <w:szCs w:val="18"/>
                <w:lang w:val="de-DE"/>
              </w:rPr>
              <w:t>Kom</w:t>
            </w:r>
          </w:p>
        </w:tc>
      </w:tr>
      <w:tr w:rsidR="00722F1A" w:rsidTr="00722F1A">
        <w:trPr>
          <w:trHeight w:val="375"/>
        </w:trPr>
        <w:tc>
          <w:tcPr>
            <w:tcW w:w="1100" w:type="dxa"/>
            <w:vAlign w:val="center"/>
          </w:tcPr>
          <w:p w:rsidR="00722F1A" w:rsidRPr="00D0326A" w:rsidRDefault="00722F1A" w:rsidP="00DD46F7">
            <w:pPr>
              <w:jc w:val="center"/>
              <w:rPr>
                <w:rFonts w:ascii="Arial" w:hAnsi="Arial" w:cs="Arial"/>
                <w:b/>
                <w:sz w:val="20"/>
                <w:szCs w:val="20"/>
              </w:rPr>
            </w:pPr>
            <w:r>
              <w:rPr>
                <w:rFonts w:ascii="Arial" w:hAnsi="Arial" w:cs="Arial"/>
                <w:b/>
                <w:sz w:val="20"/>
                <w:szCs w:val="20"/>
              </w:rPr>
              <w:t>8.</w:t>
            </w:r>
          </w:p>
        </w:tc>
        <w:tc>
          <w:tcPr>
            <w:tcW w:w="3400" w:type="dxa"/>
            <w:vAlign w:val="center"/>
          </w:tcPr>
          <w:p w:rsidR="00722F1A" w:rsidRDefault="00722F1A" w:rsidP="00DD46F7">
            <w:pPr>
              <w:rPr>
                <w:rFonts w:ascii="Arial" w:hAnsi="Arial" w:cs="Arial"/>
                <w:sz w:val="20"/>
                <w:szCs w:val="20"/>
              </w:rPr>
            </w:pPr>
            <w:r>
              <w:rPr>
                <w:rFonts w:ascii="Arial" w:hAnsi="Arial" w:cs="Arial"/>
                <w:sz w:val="20"/>
                <w:szCs w:val="20"/>
              </w:rPr>
              <w:t>Azot-suboksid,</w:t>
            </w:r>
          </w:p>
          <w:p w:rsidR="00722F1A" w:rsidRDefault="00722F1A" w:rsidP="00DD46F7">
            <w:pPr>
              <w:rPr>
                <w:rFonts w:ascii="Arial" w:hAnsi="Arial" w:cs="Arial"/>
                <w:sz w:val="20"/>
                <w:szCs w:val="20"/>
              </w:rPr>
            </w:pPr>
            <w:r>
              <w:rPr>
                <w:rFonts w:ascii="Arial" w:hAnsi="Arial" w:cs="Arial"/>
                <w:sz w:val="20"/>
                <w:szCs w:val="20"/>
              </w:rPr>
              <w:t>boca 25 kg</w:t>
            </w:r>
          </w:p>
        </w:tc>
        <w:tc>
          <w:tcPr>
            <w:tcW w:w="1560" w:type="dxa"/>
            <w:vAlign w:val="center"/>
          </w:tcPr>
          <w:p w:rsidR="00722F1A" w:rsidRDefault="00722F1A" w:rsidP="00DD46F7">
            <w:pPr>
              <w:jc w:val="center"/>
              <w:rPr>
                <w:rFonts w:ascii="Arial" w:hAnsi="Arial" w:cs="Arial"/>
                <w:b/>
                <w:sz w:val="20"/>
                <w:szCs w:val="20"/>
              </w:rPr>
            </w:pPr>
            <w:r>
              <w:rPr>
                <w:rFonts w:ascii="Arial" w:hAnsi="Arial" w:cs="Arial"/>
                <w:b/>
                <w:sz w:val="20"/>
                <w:szCs w:val="20"/>
              </w:rPr>
              <w:t>21</w:t>
            </w:r>
          </w:p>
        </w:tc>
        <w:tc>
          <w:tcPr>
            <w:tcW w:w="1230" w:type="dxa"/>
            <w:vAlign w:val="center"/>
          </w:tcPr>
          <w:p w:rsidR="00722F1A" w:rsidRDefault="00722F1A" w:rsidP="00DD46F7">
            <w:pPr>
              <w:jc w:val="center"/>
              <w:rPr>
                <w:rFonts w:ascii="Arial" w:hAnsi="Arial" w:cs="Arial"/>
                <w:sz w:val="18"/>
                <w:szCs w:val="18"/>
                <w:lang w:val="de-DE"/>
              </w:rPr>
            </w:pPr>
            <w:r>
              <w:rPr>
                <w:rFonts w:ascii="Arial" w:hAnsi="Arial" w:cs="Arial"/>
                <w:sz w:val="18"/>
                <w:szCs w:val="18"/>
                <w:lang w:val="de-DE"/>
              </w:rPr>
              <w:t>Kom</w:t>
            </w:r>
          </w:p>
        </w:tc>
      </w:tr>
      <w:tr w:rsidR="00722F1A" w:rsidTr="00722F1A">
        <w:trPr>
          <w:trHeight w:val="375"/>
        </w:trPr>
        <w:tc>
          <w:tcPr>
            <w:tcW w:w="1100" w:type="dxa"/>
            <w:vAlign w:val="center"/>
          </w:tcPr>
          <w:p w:rsidR="00722F1A" w:rsidRPr="00D0326A" w:rsidRDefault="00722F1A" w:rsidP="00DD46F7">
            <w:pPr>
              <w:jc w:val="center"/>
              <w:rPr>
                <w:rFonts w:ascii="Arial" w:hAnsi="Arial" w:cs="Arial"/>
                <w:b/>
                <w:sz w:val="20"/>
                <w:szCs w:val="20"/>
              </w:rPr>
            </w:pPr>
            <w:r>
              <w:rPr>
                <w:rFonts w:ascii="Arial" w:hAnsi="Arial" w:cs="Arial"/>
                <w:b/>
                <w:sz w:val="20"/>
                <w:szCs w:val="20"/>
              </w:rPr>
              <w:t>9.</w:t>
            </w:r>
          </w:p>
        </w:tc>
        <w:tc>
          <w:tcPr>
            <w:tcW w:w="3400" w:type="dxa"/>
            <w:vAlign w:val="center"/>
          </w:tcPr>
          <w:p w:rsidR="00722F1A" w:rsidRDefault="00722F1A" w:rsidP="00DD46F7">
            <w:pPr>
              <w:rPr>
                <w:rFonts w:ascii="Arial" w:hAnsi="Arial" w:cs="Arial"/>
                <w:sz w:val="20"/>
                <w:szCs w:val="20"/>
              </w:rPr>
            </w:pPr>
            <w:r>
              <w:rPr>
                <w:rFonts w:ascii="Arial" w:hAnsi="Arial" w:cs="Arial"/>
                <w:sz w:val="20"/>
                <w:szCs w:val="20"/>
              </w:rPr>
              <w:t>Azot-suboksid,</w:t>
            </w:r>
          </w:p>
          <w:p w:rsidR="00722F1A" w:rsidRDefault="00722F1A" w:rsidP="00DD46F7">
            <w:pPr>
              <w:rPr>
                <w:rFonts w:ascii="Arial" w:hAnsi="Arial" w:cs="Arial"/>
                <w:sz w:val="20"/>
                <w:szCs w:val="20"/>
              </w:rPr>
            </w:pPr>
            <w:r>
              <w:rPr>
                <w:rFonts w:ascii="Arial" w:hAnsi="Arial" w:cs="Arial"/>
                <w:sz w:val="20"/>
                <w:szCs w:val="20"/>
              </w:rPr>
              <w:t>boca 185 kg</w:t>
            </w:r>
          </w:p>
        </w:tc>
        <w:tc>
          <w:tcPr>
            <w:tcW w:w="1560" w:type="dxa"/>
            <w:vAlign w:val="center"/>
          </w:tcPr>
          <w:p w:rsidR="00722F1A" w:rsidRDefault="00722F1A" w:rsidP="00DD46F7">
            <w:pPr>
              <w:jc w:val="center"/>
              <w:rPr>
                <w:rFonts w:ascii="Arial" w:hAnsi="Arial" w:cs="Arial"/>
                <w:b/>
                <w:sz w:val="20"/>
                <w:szCs w:val="20"/>
              </w:rPr>
            </w:pPr>
            <w:r>
              <w:rPr>
                <w:rFonts w:ascii="Arial" w:hAnsi="Arial" w:cs="Arial"/>
                <w:b/>
                <w:sz w:val="20"/>
                <w:szCs w:val="20"/>
              </w:rPr>
              <w:t>32</w:t>
            </w:r>
          </w:p>
        </w:tc>
        <w:tc>
          <w:tcPr>
            <w:tcW w:w="1230" w:type="dxa"/>
            <w:vAlign w:val="center"/>
          </w:tcPr>
          <w:p w:rsidR="00722F1A" w:rsidRDefault="00722F1A" w:rsidP="00DD46F7">
            <w:pPr>
              <w:jc w:val="center"/>
              <w:rPr>
                <w:rFonts w:ascii="Arial" w:hAnsi="Arial" w:cs="Arial"/>
                <w:sz w:val="18"/>
                <w:szCs w:val="18"/>
                <w:lang w:val="de-DE"/>
              </w:rPr>
            </w:pPr>
            <w:r>
              <w:rPr>
                <w:rFonts w:ascii="Arial" w:hAnsi="Arial" w:cs="Arial"/>
                <w:sz w:val="18"/>
                <w:szCs w:val="18"/>
                <w:lang w:val="de-DE"/>
              </w:rPr>
              <w:t>Kom</w:t>
            </w:r>
          </w:p>
        </w:tc>
      </w:tr>
    </w:tbl>
    <w:p w:rsidR="00722F1A" w:rsidRDefault="00722F1A" w:rsidP="00C961A6">
      <w:pPr>
        <w:rPr>
          <w:rFonts w:ascii="Arial" w:hAnsi="Arial" w:cs="Arial"/>
          <w:b/>
          <w:bCs/>
          <w:iCs/>
          <w:sz w:val="22"/>
          <w:szCs w:val="22"/>
        </w:rPr>
      </w:pPr>
    </w:p>
    <w:p w:rsidR="009F1E42" w:rsidRDefault="009F1E42" w:rsidP="00515EC7">
      <w:pPr>
        <w:ind w:firstLine="708"/>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w:t>
      </w:r>
      <w:r w:rsidRPr="00515EC7">
        <w:rPr>
          <w:rFonts w:ascii="Arial" w:hAnsi="Arial" w:cs="Arial"/>
          <w:iCs/>
          <w:sz w:val="22"/>
          <w:szCs w:val="22"/>
        </w:rPr>
        <w:t>90</w:t>
      </w:r>
      <w:r w:rsidRPr="00515EC7">
        <w:rPr>
          <w:rFonts w:ascii="Arial" w:hAnsi="Arial" w:cs="Arial"/>
          <w:iCs/>
          <w:sz w:val="22"/>
          <w:szCs w:val="22"/>
          <w:lang w:val="sr-Latn-CS"/>
        </w:rPr>
        <w:t xml:space="preserve"> </w:t>
      </w:r>
      <w:proofErr w:type="gramStart"/>
      <w:r w:rsidRPr="00515EC7">
        <w:rPr>
          <w:rFonts w:ascii="Arial" w:hAnsi="Arial" w:cs="Arial"/>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9F1E42" w:rsidRDefault="009F1E42" w:rsidP="00515EC7">
      <w:pPr>
        <w:ind w:firstLine="708"/>
        <w:rPr>
          <w:rFonts w:ascii="Arial" w:hAnsi="Arial" w:cs="Arial"/>
          <w:iCs/>
          <w:sz w:val="22"/>
          <w:szCs w:val="22"/>
        </w:rPr>
      </w:pPr>
      <w:r w:rsidRPr="00FA0208">
        <w:rPr>
          <w:rFonts w:ascii="Arial" w:hAnsi="Arial" w:cs="Arial"/>
          <w:iCs/>
          <w:sz w:val="22"/>
          <w:szCs w:val="22"/>
        </w:rPr>
        <w:t>Ga</w:t>
      </w:r>
      <w:r>
        <w:rPr>
          <w:rFonts w:ascii="Arial" w:hAnsi="Arial" w:cs="Arial"/>
          <w:iCs/>
          <w:sz w:val="22"/>
          <w:szCs w:val="22"/>
        </w:rPr>
        <w:t xml:space="preserve">rantni rok ne može biti kraća </w:t>
      </w:r>
      <w:proofErr w:type="gramStart"/>
      <w:r>
        <w:rPr>
          <w:rFonts w:ascii="Arial" w:hAnsi="Arial" w:cs="Arial"/>
          <w:iCs/>
          <w:sz w:val="22"/>
          <w:szCs w:val="22"/>
        </w:rPr>
        <w:t>od</w:t>
      </w:r>
      <w:proofErr w:type="gramEnd"/>
      <w:r>
        <w:rPr>
          <w:rFonts w:ascii="Arial" w:hAnsi="Arial" w:cs="Arial"/>
          <w:iCs/>
          <w:sz w:val="22"/>
          <w:szCs w:val="22"/>
        </w:rPr>
        <w:t xml:space="preserve"> 6</w:t>
      </w:r>
      <w:r w:rsidRPr="00FA0208">
        <w:rPr>
          <w:rFonts w:ascii="Arial" w:hAnsi="Arial" w:cs="Arial"/>
          <w:iCs/>
          <w:sz w:val="22"/>
          <w:szCs w:val="22"/>
        </w:rPr>
        <w:t xml:space="preserve"> meseci</w:t>
      </w:r>
      <w:r>
        <w:rPr>
          <w:rFonts w:ascii="Arial" w:hAnsi="Arial" w:cs="Arial"/>
          <w:iCs/>
          <w:sz w:val="22"/>
          <w:szCs w:val="22"/>
        </w:rPr>
        <w:t xml:space="preserve"> od dana isporuke dob</w:t>
      </w:r>
      <w:r w:rsidRPr="004B03BB">
        <w:rPr>
          <w:rFonts w:ascii="Arial" w:hAnsi="Arial" w:cs="Arial"/>
          <w:iCs/>
          <w:sz w:val="22"/>
          <w:szCs w:val="22"/>
        </w:rPr>
        <w:t>ra.</w:t>
      </w:r>
    </w:p>
    <w:p w:rsidR="009F1E42" w:rsidRDefault="009F1E42" w:rsidP="00515EC7">
      <w:pPr>
        <w:ind w:firstLine="708"/>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21296E" w:rsidRPr="0021296E" w:rsidRDefault="0021296E" w:rsidP="0021296E">
      <w:pPr>
        <w:ind w:firstLine="708"/>
        <w:jc w:val="both"/>
        <w:rPr>
          <w:rFonts w:ascii="Arial" w:hAnsi="Arial" w:cs="Arial"/>
          <w:b/>
          <w:sz w:val="22"/>
          <w:szCs w:val="22"/>
          <w:lang w:val="sr-Latn-CS"/>
        </w:rPr>
      </w:pPr>
      <w:r w:rsidRPr="00905FB9">
        <w:rPr>
          <w:rFonts w:ascii="Arial" w:eastAsia="Times New Roman" w:hAnsi="Arial" w:cs="Arial"/>
          <w:b/>
          <w:color w:val="auto"/>
          <w:kern w:val="0"/>
          <w:sz w:val="22"/>
          <w:szCs w:val="22"/>
          <w:lang w:val="sr-Latn-CS" w:eastAsia="sr-Latn-CS"/>
        </w:rPr>
        <w:t>Ponuđena cena za predmetna dobra ne sme biti veća od cena koje su propisane Odlukom Vlade  RS o najvišim cenama lekova za upotrebu u humanoj medicini</w:t>
      </w:r>
      <w:r>
        <w:rPr>
          <w:rFonts w:ascii="Arial" w:eastAsia="Times New Roman" w:hAnsi="Arial" w:cs="Arial"/>
          <w:b/>
          <w:color w:val="auto"/>
          <w:kern w:val="0"/>
          <w:sz w:val="22"/>
          <w:szCs w:val="22"/>
          <w:lang w:val="sr-Latn-CS" w:eastAsia="sr-Latn-CS"/>
        </w:rPr>
        <w:t>.</w:t>
      </w:r>
    </w:p>
    <w:p w:rsidR="009F1E42" w:rsidRDefault="009F1E42" w:rsidP="00515EC7">
      <w:pPr>
        <w:ind w:firstLine="708"/>
        <w:rPr>
          <w:rFonts w:ascii="Arial" w:hAnsi="Arial" w:cs="Arial"/>
          <w:sz w:val="22"/>
          <w:szCs w:val="22"/>
          <w:lang w:val="sl-SI"/>
        </w:rPr>
      </w:pPr>
      <w:r w:rsidRPr="00E011BE">
        <w:rPr>
          <w:rFonts w:ascii="Arial" w:hAnsi="Arial" w:cs="Arial"/>
          <w:bCs/>
          <w:iCs/>
          <w:color w:val="auto"/>
          <w:sz w:val="22"/>
          <w:szCs w:val="22"/>
        </w:rPr>
        <w:t>C</w:t>
      </w:r>
      <w:r w:rsidRPr="00CA7A1D">
        <w:rPr>
          <w:rFonts w:ascii="Arial" w:hAnsi="Arial" w:cs="Arial"/>
          <w:color w:val="auto"/>
          <w:sz w:val="22"/>
          <w:szCs w:val="22"/>
          <w:lang w:val="sl-SI"/>
        </w:rPr>
        <w:t>ene iz</w:t>
      </w:r>
      <w:r>
        <w:rPr>
          <w:rFonts w:ascii="Arial" w:hAnsi="Arial" w:cs="Arial"/>
          <w:color w:val="auto"/>
          <w:sz w:val="22"/>
          <w:szCs w:val="22"/>
          <w:lang w:val="sl-SI"/>
        </w:rPr>
        <w:t xml:space="preserve"> ponude mogu se menjati </w:t>
      </w:r>
      <w:r w:rsidRPr="00436F05">
        <w:rPr>
          <w:rFonts w:ascii="Arial" w:hAnsi="Arial" w:cs="Arial"/>
          <w:color w:val="auto"/>
          <w:sz w:val="22"/>
          <w:szCs w:val="22"/>
          <w:lang w:val="sl-SI"/>
        </w:rPr>
        <w:t xml:space="preserve">samo </w:t>
      </w:r>
      <w:r w:rsidRPr="00436F05">
        <w:rPr>
          <w:rFonts w:ascii="Arial" w:hAnsi="Arial" w:cs="Arial"/>
          <w:sz w:val="22"/>
          <w:szCs w:val="22"/>
          <w:lang w:val="sl-SI"/>
        </w:rPr>
        <w:t xml:space="preserve">u skladu </w:t>
      </w:r>
      <w:proofErr w:type="gramStart"/>
      <w:r w:rsidRPr="00436F05">
        <w:rPr>
          <w:rFonts w:ascii="Arial" w:hAnsi="Arial" w:cs="Arial"/>
          <w:sz w:val="22"/>
          <w:szCs w:val="22"/>
          <w:lang w:val="sl-SI"/>
        </w:rPr>
        <w:t>sa</w:t>
      </w:r>
      <w:proofErr w:type="gramEnd"/>
      <w:r w:rsidRPr="00436F05">
        <w:rPr>
          <w:rFonts w:ascii="Arial" w:hAnsi="Arial" w:cs="Arial"/>
          <w:sz w:val="22"/>
          <w:szCs w:val="22"/>
          <w:lang w:val="sl-SI"/>
        </w:rPr>
        <w:t xml:space="preserve"> Odlukom Vlade RS o najvišim cenama lekova za upotrebu u humanoj medicini, koja se objavljuje u »Službenom glasniku RS«</w:t>
      </w:r>
    </w:p>
    <w:p w:rsidR="006D7A87" w:rsidRDefault="006D7A87" w:rsidP="006D7A87">
      <w:pPr>
        <w:ind w:firstLine="708"/>
        <w:jc w:val="both"/>
        <w:rPr>
          <w:rFonts w:ascii="Arial" w:hAnsi="Arial" w:cs="Arial"/>
          <w:bCs/>
          <w:iCs/>
          <w:kern w:val="2"/>
          <w:sz w:val="22"/>
          <w:szCs w:val="22"/>
          <w:u w:val="single"/>
        </w:rPr>
      </w:pPr>
      <w:r>
        <w:rPr>
          <w:rFonts w:ascii="Arial" w:eastAsia="Times New Roman" w:hAnsi="Arial" w:cs="Arial"/>
          <w:color w:val="auto"/>
          <w:kern w:val="0"/>
          <w:sz w:val="22"/>
          <w:szCs w:val="22"/>
          <w:lang w:val="sr-Latn-CS" w:eastAsia="sr-Latn-CS"/>
        </w:rPr>
        <w:t>Ponuđena dobra moraju da odgovaraju zahtevanom kvalitetu  (tehničkim specifikacijama), odnosno da odgovaraju važećim standardima (srpskim, evropskim, međunarodnim ili drugim srodnim) i zahtevima iz konkursne dokumentacije.</w:t>
      </w:r>
    </w:p>
    <w:p w:rsidR="006D7A87" w:rsidRDefault="006D7A87" w:rsidP="006D7A87">
      <w:pPr>
        <w:ind w:firstLine="708"/>
        <w:jc w:val="both"/>
        <w:rPr>
          <w:rFonts w:ascii="Arial" w:hAnsi="Arial" w:cs="Arial"/>
          <w:bCs/>
          <w:iCs/>
          <w:sz w:val="22"/>
          <w:szCs w:val="22"/>
        </w:rPr>
      </w:pPr>
      <w:r>
        <w:rPr>
          <w:rFonts w:ascii="Arial" w:hAnsi="Arial" w:cs="Arial"/>
          <w:bCs/>
          <w:iCs/>
          <w:sz w:val="22"/>
          <w:szCs w:val="22"/>
        </w:rPr>
        <w:t xml:space="preserve">Rok isporuke ne može biti duži </w:t>
      </w:r>
      <w:proofErr w:type="gramStart"/>
      <w:r>
        <w:rPr>
          <w:rFonts w:ascii="Arial" w:hAnsi="Arial" w:cs="Arial"/>
          <w:bCs/>
          <w:iCs/>
          <w:sz w:val="22"/>
          <w:szCs w:val="22"/>
        </w:rPr>
        <w:t>od</w:t>
      </w:r>
      <w:proofErr w:type="gramEnd"/>
      <w:r>
        <w:rPr>
          <w:rFonts w:ascii="Arial" w:hAnsi="Arial" w:cs="Arial"/>
          <w:bCs/>
          <w:iCs/>
          <w:sz w:val="22"/>
          <w:szCs w:val="22"/>
        </w:rPr>
        <w:t xml:space="preserve"> 3 dana od dana prijema zahteva.</w:t>
      </w:r>
    </w:p>
    <w:p w:rsidR="006D7A87" w:rsidRDefault="006D7A87" w:rsidP="006D7A87">
      <w:pPr>
        <w:ind w:firstLine="708"/>
        <w:jc w:val="both"/>
        <w:rPr>
          <w:rFonts w:ascii="Arial" w:hAnsi="Arial" w:cs="Arial"/>
          <w:bCs/>
          <w:iCs/>
          <w:sz w:val="22"/>
          <w:szCs w:val="22"/>
        </w:rPr>
      </w:pPr>
      <w:r>
        <w:rPr>
          <w:rFonts w:ascii="Arial" w:hAnsi="Arial" w:cs="Arial"/>
          <w:bCs/>
          <w:iCs/>
          <w:sz w:val="22"/>
          <w:szCs w:val="22"/>
        </w:rPr>
        <w:t xml:space="preserve">Transport predmetnih dobara vrši se odgovarajućom vrstom prevoznih sredstava namenjenih za prevoz medicinskih gasova u skladu </w:t>
      </w:r>
      <w:proofErr w:type="gramStart"/>
      <w:r>
        <w:rPr>
          <w:rFonts w:ascii="Arial" w:hAnsi="Arial" w:cs="Arial"/>
          <w:bCs/>
          <w:iCs/>
          <w:sz w:val="22"/>
          <w:szCs w:val="22"/>
        </w:rPr>
        <w:t>sa</w:t>
      </w:r>
      <w:proofErr w:type="gramEnd"/>
      <w:r>
        <w:rPr>
          <w:rFonts w:ascii="Arial" w:hAnsi="Arial" w:cs="Arial"/>
          <w:bCs/>
          <w:iCs/>
          <w:sz w:val="22"/>
          <w:szCs w:val="22"/>
        </w:rPr>
        <w:t xml:space="preserve"> zakonskim i podzakonskim propisima vezanim za predmetnu oblast.</w:t>
      </w:r>
    </w:p>
    <w:p w:rsidR="009F1E42" w:rsidRDefault="009F1E42" w:rsidP="009F1E42">
      <w:pPr>
        <w:jc w:val="both"/>
        <w:rPr>
          <w:rFonts w:ascii="Arial" w:hAnsi="Arial" w:cs="Arial"/>
          <w:iCs/>
          <w:sz w:val="22"/>
          <w:szCs w:val="22"/>
        </w:rPr>
      </w:pPr>
    </w:p>
    <w:p w:rsidR="00515EC7" w:rsidRPr="00515EC7" w:rsidRDefault="00515EC7" w:rsidP="00637545">
      <w:pPr>
        <w:ind w:firstLine="708"/>
        <w:jc w:val="both"/>
        <w:rPr>
          <w:rFonts w:ascii="Arial" w:hAnsi="Arial" w:cs="Arial"/>
          <w:sz w:val="22"/>
          <w:szCs w:val="22"/>
          <w:lang w:val="sl-SI"/>
        </w:rPr>
      </w:pPr>
      <w:r>
        <w:rPr>
          <w:rFonts w:ascii="Arial" w:hAnsi="Arial" w:cs="Arial"/>
          <w:sz w:val="22"/>
          <w:szCs w:val="22"/>
          <w:lang w:val="sl-SI"/>
        </w:rPr>
        <w:t>Ponuđač ima obavezu da, po prijemu zahteva, preuzima</w:t>
      </w:r>
      <w:r w:rsidRPr="00515EC7">
        <w:rPr>
          <w:rFonts w:ascii="Arial" w:hAnsi="Arial" w:cs="Arial"/>
          <w:sz w:val="22"/>
          <w:szCs w:val="22"/>
          <w:lang w:val="sl-SI"/>
        </w:rPr>
        <w:t xml:space="preserve"> od naručioca radi punjenja boce za gasoviti kiseonik, tečni azotsuboksid i medicinski ugljendioksid, uz obavezu da ih ispita – reatestira i dovede u stanje saglasno propisima i standardima RS i EU.</w:t>
      </w:r>
    </w:p>
    <w:p w:rsidR="00515EC7" w:rsidRPr="00515EC7" w:rsidRDefault="00515EC7" w:rsidP="00637545">
      <w:pPr>
        <w:ind w:firstLine="708"/>
        <w:jc w:val="both"/>
        <w:rPr>
          <w:rFonts w:ascii="Arial" w:hAnsi="Arial" w:cs="Arial"/>
          <w:sz w:val="22"/>
          <w:szCs w:val="22"/>
          <w:lang w:val="sl-SI"/>
        </w:rPr>
      </w:pPr>
      <w:r w:rsidRPr="00515EC7">
        <w:rPr>
          <w:rFonts w:ascii="Arial" w:hAnsi="Arial" w:cs="Arial"/>
          <w:sz w:val="22"/>
          <w:szCs w:val="22"/>
          <w:lang w:val="sl-SI"/>
        </w:rPr>
        <w:t>Ukoliko ponuđač utvrdi da preuzete boce, kako je navedeno u prethodnom stavu, ne odgovaraju propisima RS i EU, odnosno ne mogu da se reatestiraju i dovedu u ispravno stanje, obavezuje se da će ustupiti naručiocu na korišćenje nove ispravne i atestirane boce za predmetnu namenu.</w:t>
      </w:r>
    </w:p>
    <w:p w:rsidR="009F1E42" w:rsidRPr="004B03BB" w:rsidRDefault="009F1E42" w:rsidP="009F1E42">
      <w:pPr>
        <w:jc w:val="both"/>
        <w:rPr>
          <w:rFonts w:ascii="Arial" w:hAnsi="Arial" w:cs="Arial"/>
          <w:iCs/>
          <w:sz w:val="22"/>
          <w:szCs w:val="22"/>
        </w:rPr>
      </w:pPr>
    </w:p>
    <w:p w:rsidR="00722F1A" w:rsidRDefault="00722F1A" w:rsidP="00C961A6">
      <w:pPr>
        <w:rPr>
          <w:rFonts w:ascii="Arial" w:hAnsi="Arial" w:cs="Arial"/>
          <w:b/>
          <w:bCs/>
          <w:iCs/>
          <w:sz w:val="22"/>
          <w:szCs w:val="22"/>
        </w:rPr>
      </w:pPr>
      <w:r>
        <w:rPr>
          <w:rFonts w:ascii="Arial" w:hAnsi="Arial" w:cs="Arial"/>
          <w:b/>
          <w:bCs/>
          <w:iCs/>
          <w:sz w:val="22"/>
          <w:szCs w:val="22"/>
        </w:rPr>
        <w:t xml:space="preserve"> </w:t>
      </w:r>
    </w:p>
    <w:p w:rsidR="00722F1A" w:rsidRDefault="00722F1A" w:rsidP="00C961A6">
      <w:pPr>
        <w:rPr>
          <w:rFonts w:ascii="Arial" w:hAnsi="Arial" w:cs="Arial"/>
          <w:b/>
          <w:bCs/>
          <w:iCs/>
          <w:sz w:val="22"/>
          <w:szCs w:val="22"/>
        </w:rPr>
      </w:pPr>
    </w:p>
    <w:p w:rsidR="00722F1A" w:rsidRDefault="00722F1A" w:rsidP="00C961A6">
      <w:pPr>
        <w:rPr>
          <w:rFonts w:ascii="Arial" w:hAnsi="Arial" w:cs="Arial"/>
          <w:b/>
          <w:bCs/>
          <w:iCs/>
          <w:sz w:val="22"/>
          <w:szCs w:val="22"/>
        </w:rPr>
      </w:pPr>
    </w:p>
    <w:p w:rsidR="00722F1A" w:rsidRDefault="00722F1A" w:rsidP="00C961A6">
      <w:pPr>
        <w:rPr>
          <w:rFonts w:ascii="Arial" w:hAnsi="Arial" w:cs="Arial"/>
          <w:b/>
          <w:bCs/>
          <w:iCs/>
          <w:sz w:val="22"/>
          <w:szCs w:val="22"/>
        </w:rPr>
      </w:pPr>
    </w:p>
    <w:p w:rsidR="006E5A71" w:rsidRDefault="006E5A71"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7B7EF6" w:rsidRDefault="002A3B92" w:rsidP="000A0FA6">
      <w:pPr>
        <w:jc w:val="center"/>
        <w:rPr>
          <w:rFonts w:ascii="Arial" w:eastAsia="TimesNewRomanPSMT" w:hAnsi="Arial" w:cs="Arial"/>
          <w:b/>
          <w:bCs/>
          <w:color w:val="auto"/>
          <w:sz w:val="28"/>
          <w:szCs w:val="28"/>
          <w:lang w:val="sr-Latn-CS"/>
        </w:rPr>
      </w:pPr>
      <w:r w:rsidRPr="007B7EF6">
        <w:rPr>
          <w:rFonts w:ascii="Arial" w:eastAsia="TimesNewRomanPSMT" w:hAnsi="Arial" w:cs="Arial"/>
          <w:b/>
          <w:bCs/>
          <w:color w:val="auto"/>
          <w:sz w:val="28"/>
          <w:szCs w:val="28"/>
          <w:lang w:val="sr-Latn-CS"/>
        </w:rPr>
        <w:t>OBAVEZN</w:t>
      </w:r>
      <w:r w:rsidR="00E2348D" w:rsidRPr="007B7EF6">
        <w:rPr>
          <w:rFonts w:ascii="Arial" w:eastAsia="TimesNewRomanPSMT" w:hAnsi="Arial" w:cs="Arial"/>
          <w:b/>
          <w:bCs/>
          <w:color w:val="auto"/>
          <w:sz w:val="28"/>
          <w:szCs w:val="28"/>
          <w:lang w:val="sr-Latn-CS"/>
        </w:rPr>
        <w:t>I</w:t>
      </w:r>
      <w:r w:rsidR="000A0FA6" w:rsidRPr="007B7EF6">
        <w:rPr>
          <w:rFonts w:ascii="Arial" w:eastAsia="TimesNewRomanPSMT" w:hAnsi="Arial" w:cs="Arial"/>
          <w:b/>
          <w:bCs/>
          <w:color w:val="auto"/>
          <w:sz w:val="28"/>
          <w:szCs w:val="28"/>
          <w:lang w:val="sr-Latn-CS"/>
        </w:rPr>
        <w:t xml:space="preserve"> </w:t>
      </w:r>
      <w:r w:rsidRPr="007B7EF6">
        <w:rPr>
          <w:rFonts w:ascii="Arial" w:eastAsia="TimesNewRomanPSMT" w:hAnsi="Arial" w:cs="Arial"/>
          <w:b/>
          <w:bCs/>
          <w:color w:val="auto"/>
          <w:sz w:val="28"/>
          <w:szCs w:val="28"/>
          <w:lang w:val="sr-Latn-CS"/>
        </w:rPr>
        <w:t>USLOV</w:t>
      </w:r>
      <w:r w:rsidR="00E2348D" w:rsidRPr="007B7EF6">
        <w:rPr>
          <w:rFonts w:ascii="Arial" w:eastAsia="TimesNewRomanPSMT" w:hAnsi="Arial" w:cs="Arial"/>
          <w:b/>
          <w:bCs/>
          <w:color w:val="auto"/>
          <w:sz w:val="28"/>
          <w:szCs w:val="28"/>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2A3B92" w:rsidP="004B12E0">
      <w:pPr>
        <w:pStyle w:val="ListParagraph"/>
        <w:tabs>
          <w:tab w:val="left" w:pos="680"/>
        </w:tabs>
        <w:ind w:left="0"/>
        <w:jc w:val="both"/>
        <w:rPr>
          <w:sz w:val="22"/>
          <w:szCs w:val="22"/>
        </w:rPr>
      </w:pPr>
      <w:proofErr w:type="gramStart"/>
      <w:r w:rsidRPr="00306995">
        <w:rPr>
          <w:rFonts w:ascii="Arial" w:hAnsi="Arial" w:cs="Arial"/>
          <w:iCs/>
          <w:sz w:val="22"/>
          <w:szCs w:val="22"/>
        </w:rPr>
        <w:t>U</w:t>
      </w:r>
      <w:r w:rsidR="004B12E0" w:rsidRPr="00306995">
        <w:rPr>
          <w:rFonts w:ascii="Arial" w:hAnsi="Arial" w:cs="Arial"/>
          <w:iCs/>
          <w:sz w:val="22"/>
          <w:szCs w:val="22"/>
        </w:rPr>
        <w:t xml:space="preserve"> </w:t>
      </w:r>
      <w:r w:rsidRPr="00306995">
        <w:rPr>
          <w:rFonts w:ascii="Arial" w:hAnsi="Arial" w:cs="Arial"/>
          <w:iCs/>
          <w:sz w:val="22"/>
          <w:szCs w:val="22"/>
        </w:rPr>
        <w:t>postupku</w:t>
      </w:r>
      <w:r w:rsidR="004B12E0" w:rsidRPr="00306995">
        <w:rPr>
          <w:rFonts w:ascii="Arial" w:hAnsi="Arial" w:cs="Arial"/>
          <w:iCs/>
          <w:sz w:val="22"/>
          <w:szCs w:val="22"/>
        </w:rPr>
        <w:t xml:space="preserve"> </w:t>
      </w:r>
      <w:r w:rsidRPr="00306995">
        <w:rPr>
          <w:rFonts w:ascii="Arial" w:hAnsi="Arial" w:cs="Arial"/>
          <w:iCs/>
          <w:sz w:val="22"/>
          <w:szCs w:val="22"/>
        </w:rPr>
        <w:t>predmetne</w:t>
      </w:r>
      <w:r w:rsidR="004B12E0" w:rsidRPr="00306995">
        <w:rPr>
          <w:rFonts w:ascii="Arial" w:hAnsi="Arial" w:cs="Arial"/>
          <w:iCs/>
          <w:sz w:val="22"/>
          <w:szCs w:val="22"/>
        </w:rPr>
        <w:t xml:space="preserve"> </w:t>
      </w:r>
      <w:r w:rsidRPr="00306995">
        <w:rPr>
          <w:rFonts w:ascii="Arial" w:hAnsi="Arial" w:cs="Arial"/>
          <w:iCs/>
          <w:sz w:val="22"/>
          <w:szCs w:val="22"/>
        </w:rPr>
        <w:t>javne</w:t>
      </w:r>
      <w:r w:rsidR="004B12E0" w:rsidRPr="00306995">
        <w:rPr>
          <w:rFonts w:ascii="Arial" w:hAnsi="Arial" w:cs="Arial"/>
          <w:iCs/>
          <w:sz w:val="22"/>
          <w:szCs w:val="22"/>
        </w:rPr>
        <w:t xml:space="preserve"> </w:t>
      </w:r>
      <w:r w:rsidRPr="00306995">
        <w:rPr>
          <w:rFonts w:ascii="Arial" w:hAnsi="Arial" w:cs="Arial"/>
          <w:iCs/>
          <w:sz w:val="22"/>
          <w:szCs w:val="22"/>
        </w:rPr>
        <w:t>nabavke</w:t>
      </w:r>
      <w:r w:rsidR="004B12E0" w:rsidRPr="00306995">
        <w:rPr>
          <w:rFonts w:ascii="Arial" w:hAnsi="Arial" w:cs="Arial"/>
          <w:iCs/>
          <w:sz w:val="22"/>
          <w:szCs w:val="22"/>
        </w:rPr>
        <w:t xml:space="preserve"> </w:t>
      </w:r>
      <w:r w:rsidRPr="00306995">
        <w:rPr>
          <w:rFonts w:ascii="Arial" w:hAnsi="Arial" w:cs="Arial"/>
          <w:iCs/>
          <w:sz w:val="22"/>
          <w:szCs w:val="22"/>
        </w:rPr>
        <w:t>ponuđač</w:t>
      </w:r>
      <w:r w:rsidR="004B12E0" w:rsidRPr="00306995">
        <w:rPr>
          <w:rFonts w:ascii="Arial" w:hAnsi="Arial" w:cs="Arial"/>
          <w:iCs/>
          <w:sz w:val="22"/>
          <w:szCs w:val="22"/>
        </w:rPr>
        <w:t xml:space="preserve"> </w:t>
      </w:r>
      <w:r w:rsidRPr="00306995">
        <w:rPr>
          <w:rFonts w:ascii="Arial" w:hAnsi="Arial" w:cs="Arial"/>
          <w:iCs/>
          <w:sz w:val="22"/>
          <w:szCs w:val="22"/>
        </w:rPr>
        <w:t>mora</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dokaže</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ispunjava</w:t>
      </w:r>
      <w:r w:rsidR="004B12E0" w:rsidRPr="00306995">
        <w:rPr>
          <w:rFonts w:ascii="Arial" w:hAnsi="Arial" w:cs="Arial"/>
          <w:iCs/>
          <w:sz w:val="22"/>
          <w:szCs w:val="22"/>
        </w:rPr>
        <w:t xml:space="preserve"> </w:t>
      </w:r>
      <w:r w:rsidRPr="00306995">
        <w:rPr>
          <w:rFonts w:ascii="Arial" w:hAnsi="Arial" w:cs="Arial"/>
          <w:b/>
          <w:iCs/>
          <w:sz w:val="22"/>
          <w:szCs w:val="22"/>
        </w:rPr>
        <w:t>obavezne</w:t>
      </w:r>
      <w:r w:rsidR="004B12E0" w:rsidRPr="00306995">
        <w:rPr>
          <w:rFonts w:ascii="Arial" w:hAnsi="Arial" w:cs="Arial"/>
          <w:b/>
          <w:iCs/>
          <w:sz w:val="22"/>
          <w:szCs w:val="22"/>
        </w:rPr>
        <w:t xml:space="preserve"> </w:t>
      </w:r>
      <w:r w:rsidRPr="00306995">
        <w:rPr>
          <w:rFonts w:ascii="Arial" w:hAnsi="Arial" w:cs="Arial"/>
          <w:b/>
          <w:iCs/>
          <w:sz w:val="22"/>
          <w:szCs w:val="22"/>
        </w:rPr>
        <w:t>uslove</w:t>
      </w:r>
      <w:r w:rsidR="004B12E0" w:rsidRPr="00306995">
        <w:rPr>
          <w:rFonts w:ascii="Arial" w:hAnsi="Arial" w:cs="Arial"/>
          <w:iCs/>
          <w:sz w:val="22"/>
          <w:szCs w:val="22"/>
        </w:rPr>
        <w:t xml:space="preserve"> </w:t>
      </w:r>
      <w:r w:rsidRPr="00306995">
        <w:rPr>
          <w:rFonts w:ascii="Arial" w:hAnsi="Arial" w:cs="Arial"/>
          <w:iCs/>
          <w:sz w:val="22"/>
          <w:szCs w:val="22"/>
        </w:rPr>
        <w:t>za</w:t>
      </w:r>
      <w:r w:rsidR="004B12E0" w:rsidRPr="00306995">
        <w:rPr>
          <w:rFonts w:ascii="Arial" w:hAnsi="Arial" w:cs="Arial"/>
          <w:iCs/>
          <w:sz w:val="22"/>
          <w:szCs w:val="22"/>
        </w:rPr>
        <w:t xml:space="preserve"> </w:t>
      </w:r>
      <w:r w:rsidRPr="00306995">
        <w:rPr>
          <w:rFonts w:ascii="Arial" w:hAnsi="Arial" w:cs="Arial"/>
          <w:iCs/>
          <w:sz w:val="22"/>
          <w:szCs w:val="22"/>
        </w:rPr>
        <w:t>učešće</w:t>
      </w:r>
      <w:r w:rsidR="004B12E0" w:rsidRPr="00306995">
        <w:rPr>
          <w:rFonts w:ascii="Arial" w:hAnsi="Arial" w:cs="Arial"/>
          <w:iCs/>
          <w:sz w:val="22"/>
          <w:szCs w:val="22"/>
        </w:rPr>
        <w:t xml:space="preserve">, </w:t>
      </w:r>
      <w:r w:rsidRPr="00306995">
        <w:rPr>
          <w:rFonts w:ascii="Arial" w:hAnsi="Arial" w:cs="Arial"/>
          <w:iCs/>
          <w:sz w:val="22"/>
          <w:szCs w:val="22"/>
        </w:rPr>
        <w:t>definisane</w:t>
      </w:r>
      <w:r w:rsidR="004B12E0" w:rsidRPr="00306995">
        <w:rPr>
          <w:rFonts w:ascii="Arial" w:hAnsi="Arial" w:cs="Arial"/>
          <w:iCs/>
          <w:sz w:val="22"/>
          <w:szCs w:val="22"/>
        </w:rPr>
        <w:t xml:space="preserve"> </w:t>
      </w:r>
      <w:r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Pr="00306995">
        <w:rPr>
          <w:rFonts w:ascii="Arial" w:hAnsi="Arial" w:cs="Arial"/>
          <w:iCs/>
          <w:sz w:val="22"/>
          <w:szCs w:val="22"/>
          <w:lang w:val="sr-Cyrl-CS"/>
        </w:rPr>
        <w:t>i</w:t>
      </w:r>
      <w:r w:rsidRPr="00306995">
        <w:rPr>
          <w:rFonts w:ascii="Arial" w:hAnsi="Arial" w:cs="Arial"/>
          <w:sz w:val="22"/>
          <w:szCs w:val="22"/>
        </w:rPr>
        <w:t>spunjenost</w:t>
      </w:r>
      <w:r w:rsidR="004B12E0" w:rsidRPr="00306995">
        <w:rPr>
          <w:rFonts w:ascii="Arial" w:hAnsi="Arial" w:cs="Arial"/>
          <w:sz w:val="22"/>
          <w:szCs w:val="22"/>
        </w:rPr>
        <w:t xml:space="preserve"> </w:t>
      </w:r>
      <w:r w:rsidRPr="00306995">
        <w:rPr>
          <w:rFonts w:ascii="Arial" w:hAnsi="Arial" w:cs="Arial"/>
          <w:b/>
          <w:sz w:val="22"/>
          <w:szCs w:val="22"/>
        </w:rPr>
        <w:t>obaveznih</w:t>
      </w:r>
      <w:r w:rsidR="004B12E0" w:rsidRPr="00306995">
        <w:rPr>
          <w:rFonts w:ascii="Arial" w:hAnsi="Arial" w:cs="Arial"/>
          <w:b/>
          <w:sz w:val="22"/>
          <w:szCs w:val="22"/>
        </w:rPr>
        <w:t xml:space="preserve"> </w:t>
      </w:r>
      <w:r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Pr="00306995">
        <w:rPr>
          <w:rFonts w:ascii="Arial" w:hAnsi="Arial" w:cs="Arial"/>
          <w:sz w:val="22"/>
          <w:szCs w:val="22"/>
        </w:rPr>
        <w:t>za</w:t>
      </w:r>
      <w:r w:rsidR="004B12E0" w:rsidRPr="00306995">
        <w:rPr>
          <w:rFonts w:ascii="Arial" w:hAnsi="Arial" w:cs="Arial"/>
          <w:sz w:val="22"/>
          <w:szCs w:val="22"/>
        </w:rPr>
        <w:t xml:space="preserve"> </w:t>
      </w:r>
      <w:r w:rsidRPr="00306995">
        <w:rPr>
          <w:rFonts w:ascii="Arial" w:hAnsi="Arial" w:cs="Arial"/>
          <w:sz w:val="22"/>
          <w:szCs w:val="22"/>
        </w:rPr>
        <w:t>učešće</w:t>
      </w:r>
      <w:r w:rsidR="004B12E0" w:rsidRPr="00306995">
        <w:rPr>
          <w:rFonts w:ascii="Arial" w:hAnsi="Arial" w:cs="Arial"/>
          <w:sz w:val="22"/>
          <w:szCs w:val="22"/>
        </w:rPr>
        <w:t xml:space="preserve"> </w:t>
      </w:r>
      <w:r w:rsidRPr="00306995">
        <w:rPr>
          <w:rFonts w:ascii="Arial" w:hAnsi="Arial" w:cs="Arial"/>
          <w:sz w:val="22"/>
          <w:szCs w:val="22"/>
        </w:rPr>
        <w:t>u</w:t>
      </w:r>
      <w:r w:rsidR="004B12E0" w:rsidRPr="00306995">
        <w:rPr>
          <w:rFonts w:ascii="Arial" w:hAnsi="Arial" w:cs="Arial"/>
          <w:sz w:val="22"/>
          <w:szCs w:val="22"/>
        </w:rPr>
        <w:t xml:space="preserve"> </w:t>
      </w:r>
      <w:r w:rsidRPr="00306995">
        <w:rPr>
          <w:rFonts w:ascii="Arial" w:hAnsi="Arial" w:cs="Arial"/>
          <w:sz w:val="22"/>
          <w:szCs w:val="22"/>
        </w:rPr>
        <w:t>postupku</w:t>
      </w:r>
      <w:r w:rsidR="004B12E0" w:rsidRPr="00306995">
        <w:rPr>
          <w:rFonts w:ascii="Arial" w:hAnsi="Arial" w:cs="Arial"/>
          <w:sz w:val="22"/>
          <w:szCs w:val="22"/>
        </w:rPr>
        <w:t xml:space="preserve"> </w:t>
      </w:r>
      <w:r w:rsidRPr="00306995">
        <w:rPr>
          <w:rFonts w:ascii="Arial" w:hAnsi="Arial" w:cs="Arial"/>
          <w:sz w:val="22"/>
          <w:szCs w:val="22"/>
        </w:rPr>
        <w:t>predmetne</w:t>
      </w:r>
      <w:r w:rsidR="004B12E0" w:rsidRPr="00306995">
        <w:rPr>
          <w:rFonts w:ascii="Arial" w:hAnsi="Arial" w:cs="Arial"/>
          <w:sz w:val="22"/>
          <w:szCs w:val="22"/>
        </w:rPr>
        <w:t xml:space="preserve"> </w:t>
      </w:r>
      <w:r w:rsidRPr="00306995">
        <w:rPr>
          <w:rFonts w:ascii="Arial" w:hAnsi="Arial" w:cs="Arial"/>
          <w:sz w:val="22"/>
          <w:szCs w:val="22"/>
        </w:rPr>
        <w:t>javne</w:t>
      </w:r>
      <w:r w:rsidR="004B12E0" w:rsidRPr="00306995">
        <w:rPr>
          <w:rFonts w:ascii="Arial" w:hAnsi="Arial" w:cs="Arial"/>
          <w:sz w:val="22"/>
          <w:szCs w:val="22"/>
        </w:rPr>
        <w:t xml:space="preserve"> </w:t>
      </w:r>
      <w:r w:rsidRPr="00306995">
        <w:rPr>
          <w:rFonts w:ascii="Arial" w:hAnsi="Arial" w:cs="Arial"/>
          <w:sz w:val="22"/>
          <w:szCs w:val="22"/>
        </w:rPr>
        <w:t>nabavke</w:t>
      </w:r>
      <w:r w:rsidR="004B12E0" w:rsidRPr="00306995">
        <w:rPr>
          <w:rFonts w:ascii="Arial" w:hAnsi="Arial" w:cs="Arial"/>
          <w:sz w:val="22"/>
          <w:szCs w:val="22"/>
        </w:rPr>
        <w:t xml:space="preserve">, </w:t>
      </w:r>
      <w:r w:rsidRPr="00306995">
        <w:rPr>
          <w:rFonts w:ascii="Arial" w:hAnsi="Arial" w:cs="Arial"/>
          <w:sz w:val="22"/>
          <w:szCs w:val="22"/>
        </w:rPr>
        <w:t>d</w:t>
      </w:r>
      <w:r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0A0FA6" w:rsidRPr="00306995" w:rsidTr="00143D22">
        <w:trPr>
          <w:trHeight w:val="548"/>
        </w:trPr>
        <w:tc>
          <w:tcPr>
            <w:tcW w:w="594"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23"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4525"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143D22">
        <w:tc>
          <w:tcPr>
            <w:tcW w:w="594"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23"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143D22" w:rsidRPr="00306995" w:rsidRDefault="00143D22" w:rsidP="00373963">
            <w:pPr>
              <w:rPr>
                <w:color w:val="FF0000"/>
                <w:sz w:val="22"/>
                <w:szCs w:val="22"/>
                <w:lang w:val="sr-Cyrl-CS"/>
              </w:rPr>
            </w:pPr>
          </w:p>
        </w:tc>
        <w:tc>
          <w:tcPr>
            <w:tcW w:w="4525" w:type="dxa"/>
            <w:vMerge w:val="restart"/>
            <w:shd w:val="clear" w:color="auto" w:fill="auto"/>
            <w:vAlign w:val="center"/>
          </w:tcPr>
          <w:p w:rsidR="00143D22" w:rsidRPr="00306995" w:rsidRDefault="00143D22" w:rsidP="00143D22">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143D22" w:rsidRPr="00306995" w:rsidRDefault="00143D22" w:rsidP="00143D22">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u w:val="single"/>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2.  P</w:t>
            </w:r>
            <w:r w:rsidRPr="00306995">
              <w:rPr>
                <w:rFonts w:ascii="Arial" w:hAnsi="Arial" w:cs="Arial"/>
                <w:b/>
                <w:color w:val="auto"/>
                <w:sz w:val="22"/>
                <w:szCs w:val="22"/>
                <w:u w:val="single"/>
                <w:lang w:val="sr-Cyrl-CS"/>
              </w:rPr>
              <w:t>r</w:t>
            </w:r>
            <w:r w:rsidRPr="00306995">
              <w:rPr>
                <w:rFonts w:ascii="Arial" w:hAnsi="Arial" w:cs="Arial"/>
                <w:b/>
                <w:bCs/>
                <w:color w:val="auto"/>
                <w:sz w:val="22"/>
                <w:szCs w:val="22"/>
                <w:u w:val="single"/>
              </w:rPr>
              <w:t>avna lica:</w:t>
            </w:r>
            <w:r w:rsidRPr="00306995">
              <w:rPr>
                <w:rFonts w:ascii="Arial" w:hAnsi="Arial" w:cs="Arial"/>
                <w:bCs/>
                <w:color w:val="auto"/>
                <w:sz w:val="22"/>
                <w:szCs w:val="22"/>
              </w:rPr>
              <w:t xml:space="preserve"> 1) </w:t>
            </w:r>
            <w:r w:rsidRPr="00306995">
              <w:rPr>
                <w:rFonts w:ascii="Arial" w:hAnsi="Arial" w:cs="Arial"/>
                <w:color w:val="auto"/>
                <w:sz w:val="22"/>
                <w:szCs w:val="22"/>
              </w:rPr>
              <w:t>Izvod iz kaznene evidencije, odnosno uverenje</w:t>
            </w:r>
            <w:r w:rsidRPr="00306995">
              <w:rPr>
                <w:rFonts w:ascii="Arial" w:hAnsi="Arial" w:cs="Arial"/>
                <w:b/>
                <w:color w:val="auto"/>
                <w:sz w:val="22"/>
                <w:szCs w:val="22"/>
              </w:rPr>
              <w:t xml:space="preserve"> osnovnog suda </w:t>
            </w:r>
            <w:r w:rsidRPr="00306995">
              <w:rPr>
                <w:rFonts w:ascii="Arial" w:hAnsi="Arial" w:cs="Arial"/>
                <w:color w:val="auto"/>
                <w:sz w:val="22"/>
                <w:szCs w:val="22"/>
              </w:rPr>
              <w:t>na čijem području se nalazi sedište domaćeg pravnog lica</w:t>
            </w:r>
            <w:r w:rsidRPr="00306995">
              <w:rPr>
                <w:rFonts w:ascii="Arial" w:hAnsi="Arial" w:cs="Arial"/>
                <w:color w:val="auto"/>
                <w:sz w:val="22"/>
                <w:szCs w:val="22"/>
                <w:lang w:val="ru-RU"/>
              </w:rPr>
              <w:t>,</w:t>
            </w:r>
            <w:r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306995">
              <w:rPr>
                <w:rFonts w:ascii="Arial" w:hAnsi="Arial" w:cs="Arial"/>
                <w:color w:val="auto"/>
                <w:sz w:val="22"/>
                <w:szCs w:val="22"/>
                <w:u w:val="single"/>
              </w:rPr>
              <w:t>Napomena</w:t>
            </w:r>
            <w:r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Pr="00306995">
              <w:rPr>
                <w:rFonts w:ascii="Arial" w:hAnsi="Arial" w:cs="Arial"/>
                <w:b/>
                <w:color w:val="auto"/>
                <w:sz w:val="22"/>
                <w:szCs w:val="22"/>
              </w:rPr>
              <w:t>I</w:t>
            </w:r>
            <w:r w:rsidRPr="00306995">
              <w:rPr>
                <w:rFonts w:ascii="Arial" w:hAnsi="Arial" w:cs="Arial"/>
                <w:color w:val="auto"/>
                <w:sz w:val="22"/>
                <w:szCs w:val="22"/>
              </w:rPr>
              <w:t xml:space="preserve"> </w:t>
            </w:r>
            <w:r w:rsidRPr="00306995">
              <w:rPr>
                <w:rFonts w:ascii="Arial" w:hAnsi="Arial" w:cs="Arial"/>
                <w:b/>
                <w:color w:val="auto"/>
                <w:sz w:val="22"/>
                <w:szCs w:val="22"/>
              </w:rPr>
              <w:t xml:space="preserve">UVERENJE </w:t>
            </w:r>
            <w:r w:rsidR="004E2BBB" w:rsidRPr="00306995">
              <w:rPr>
                <w:rFonts w:ascii="Arial" w:hAnsi="Arial" w:cs="Arial"/>
                <w:b/>
                <w:color w:val="auto"/>
                <w:sz w:val="22"/>
                <w:szCs w:val="22"/>
              </w:rPr>
              <w:t>VIŠ</w:t>
            </w:r>
            <w:r w:rsidRPr="00306995">
              <w:rPr>
                <w:rFonts w:ascii="Arial" w:hAnsi="Arial" w:cs="Arial"/>
                <w:b/>
                <w:color w:val="auto"/>
                <w:sz w:val="22"/>
                <w:szCs w:val="22"/>
              </w:rPr>
              <w:t xml:space="preserve">EG SUDA </w:t>
            </w:r>
            <w:r w:rsidRPr="00306995">
              <w:rPr>
                <w:rFonts w:ascii="Arial" w:hAnsi="Arial" w:cs="Arial"/>
                <w:color w:val="auto"/>
                <w:sz w:val="22"/>
                <w:szCs w:val="22"/>
              </w:rPr>
              <w:t>na čijem području je sedište domaćeg pravnog lica, odnosno sedište predstavništva ili ogranka stranog pravnog lica, kojom se potvrđuje da pravno lice nije osuđivano za krivična dela protiv privrede i k</w:t>
            </w:r>
            <w:r w:rsidR="002D5CF4">
              <w:rPr>
                <w:rFonts w:ascii="Arial" w:hAnsi="Arial" w:cs="Arial"/>
                <w:color w:val="auto"/>
                <w:sz w:val="22"/>
                <w:szCs w:val="22"/>
              </w:rPr>
              <w:t>rivično delo primanja mita; 2) I</w:t>
            </w:r>
            <w:r w:rsidRPr="00306995">
              <w:rPr>
                <w:rFonts w:ascii="Arial" w:hAnsi="Arial" w:cs="Arial"/>
                <w:color w:val="auto"/>
                <w:sz w:val="22"/>
                <w:szCs w:val="22"/>
              </w:rPr>
              <w:t xml:space="preserve">zvod iz kaznene evidencije </w:t>
            </w:r>
            <w:r w:rsidRPr="00306995">
              <w:rPr>
                <w:rFonts w:ascii="Arial" w:hAnsi="Arial" w:cs="Arial"/>
                <w:b/>
                <w:color w:val="auto"/>
                <w:sz w:val="22"/>
                <w:szCs w:val="22"/>
              </w:rPr>
              <w:t>Posebnog odeljenja za organizovani kriminal Višeg suda u Beogradu</w:t>
            </w:r>
            <w:r w:rsidRPr="00306995">
              <w:rPr>
                <w:rFonts w:ascii="Arial" w:hAnsi="Arial" w:cs="Arial"/>
                <w:color w:val="auto"/>
                <w:sz w:val="22"/>
                <w:szCs w:val="22"/>
              </w:rPr>
              <w:t>, kojim se potvrđuje da pravno lice nije osuđivano za neko od krivičnih dela organizovanog kriminala; 3) Иzvod iz kaznene evidencije, odnosno uverenje</w:t>
            </w:r>
            <w:r w:rsidRPr="00306995">
              <w:rPr>
                <w:rFonts w:ascii="Arial" w:hAnsi="Arial" w:cs="Arial"/>
                <w:b/>
                <w:color w:val="auto"/>
                <w:sz w:val="22"/>
                <w:szCs w:val="22"/>
              </w:rPr>
              <w:t xml:space="preserve"> nadležne policijske uprave MUP-a</w:t>
            </w:r>
            <w:r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w:t>
            </w:r>
            <w:r w:rsidRPr="00306995">
              <w:rPr>
                <w:rFonts w:ascii="Arial" w:hAnsi="Arial" w:cs="Arial"/>
                <w:color w:val="auto"/>
                <w:sz w:val="22"/>
                <w:szCs w:val="22"/>
              </w:rPr>
              <w:lastRenderedPageBreak/>
              <w:t xml:space="preserve">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color w:val="FF0000"/>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143D22" w:rsidRPr="00306995" w:rsidRDefault="00143D22" w:rsidP="00373963">
            <w:pPr>
              <w:pStyle w:val="ListParagraph"/>
              <w:ind w:left="0"/>
              <w:jc w:val="both"/>
              <w:rPr>
                <w:rFonts w:ascii="Arial" w:hAnsi="Arial" w:cs="Arial"/>
                <w:sz w:val="22"/>
                <w:szCs w:val="22"/>
              </w:rPr>
            </w:pPr>
          </w:p>
        </w:tc>
      </w:tr>
      <w:tr w:rsidR="00143D22" w:rsidRPr="00306995" w:rsidTr="00143D22">
        <w:tc>
          <w:tcPr>
            <w:tcW w:w="594"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23"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143D22" w:rsidRPr="00306995" w:rsidRDefault="00143D22" w:rsidP="00373963">
            <w:pPr>
              <w:jc w:val="both"/>
              <w:rPr>
                <w:color w:val="FF0000"/>
                <w:sz w:val="22"/>
                <w:szCs w:val="22"/>
                <w:lang w:val="sr-Cyrl-CS"/>
              </w:rPr>
            </w:pPr>
          </w:p>
        </w:tc>
        <w:tc>
          <w:tcPr>
            <w:tcW w:w="4525" w:type="dxa"/>
            <w:vMerge/>
            <w:shd w:val="clear" w:color="auto" w:fill="auto"/>
          </w:tcPr>
          <w:p w:rsidR="00143D22" w:rsidRPr="00306995" w:rsidRDefault="00143D22" w:rsidP="00373963">
            <w:pPr>
              <w:pStyle w:val="ListParagraph"/>
              <w:ind w:left="0"/>
              <w:jc w:val="both"/>
              <w:rPr>
                <w:color w:val="FF0000"/>
                <w:sz w:val="22"/>
                <w:szCs w:val="22"/>
              </w:rPr>
            </w:pPr>
          </w:p>
        </w:tc>
      </w:tr>
      <w:tr w:rsidR="00143D22" w:rsidRPr="00306995" w:rsidTr="00143D22">
        <w:tc>
          <w:tcPr>
            <w:tcW w:w="594" w:type="dxa"/>
            <w:shd w:val="clear" w:color="auto" w:fill="auto"/>
            <w:vAlign w:val="center"/>
          </w:tcPr>
          <w:p w:rsidR="00143D22" w:rsidRPr="00306995" w:rsidRDefault="00143D22" w:rsidP="00373963">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23"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143D22" w:rsidRPr="00306995" w:rsidRDefault="00143D22" w:rsidP="00373963">
            <w:pPr>
              <w:rPr>
                <w:color w:val="FF0000"/>
                <w:sz w:val="22"/>
                <w:szCs w:val="22"/>
              </w:rPr>
            </w:pPr>
          </w:p>
        </w:tc>
        <w:tc>
          <w:tcPr>
            <w:tcW w:w="4525" w:type="dxa"/>
            <w:vMerge/>
            <w:shd w:val="clear" w:color="auto" w:fill="auto"/>
          </w:tcPr>
          <w:p w:rsidR="00143D22" w:rsidRPr="00306995" w:rsidRDefault="00143D22" w:rsidP="00373963">
            <w:pPr>
              <w:jc w:val="both"/>
              <w:rPr>
                <w:color w:val="FF0000"/>
                <w:sz w:val="22"/>
                <w:szCs w:val="22"/>
              </w:rPr>
            </w:pPr>
          </w:p>
        </w:tc>
      </w:tr>
      <w:tr w:rsidR="00143D22" w:rsidRPr="00306995" w:rsidTr="00143D22">
        <w:tc>
          <w:tcPr>
            <w:tcW w:w="594"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23" w:type="dxa"/>
            <w:shd w:val="clear" w:color="auto" w:fill="auto"/>
          </w:tcPr>
          <w:p w:rsidR="00143D22" w:rsidRPr="00306995" w:rsidRDefault="00143D22" w:rsidP="0037396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25" w:type="dxa"/>
            <w:vMerge/>
            <w:shd w:val="clear" w:color="auto" w:fill="auto"/>
          </w:tcPr>
          <w:p w:rsidR="00143D22" w:rsidRPr="00306995" w:rsidRDefault="00143D22" w:rsidP="00373963">
            <w:pPr>
              <w:jc w:val="both"/>
              <w:rPr>
                <w:color w:val="FF0000"/>
                <w:sz w:val="22"/>
                <w:szCs w:val="22"/>
              </w:rPr>
            </w:pPr>
          </w:p>
        </w:tc>
      </w:tr>
      <w:tr w:rsidR="000A0FA6" w:rsidRPr="00306995" w:rsidTr="00143D22">
        <w:tc>
          <w:tcPr>
            <w:tcW w:w="594" w:type="dxa"/>
            <w:shd w:val="clear" w:color="auto" w:fill="auto"/>
            <w:vAlign w:val="center"/>
          </w:tcPr>
          <w:p w:rsidR="000A0FA6" w:rsidRPr="00306995" w:rsidRDefault="005136B4"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5.</w:t>
            </w:r>
          </w:p>
        </w:tc>
        <w:tc>
          <w:tcPr>
            <w:tcW w:w="4123" w:type="dxa"/>
            <w:shd w:val="clear" w:color="auto" w:fill="auto"/>
          </w:tcPr>
          <w:p w:rsidR="000A0FA6" w:rsidRPr="00306995" w:rsidRDefault="000A0FA6" w:rsidP="00373963">
            <w:pPr>
              <w:rPr>
                <w:rFonts w:ascii="Arial" w:hAnsi="Arial" w:cs="Arial"/>
                <w:color w:val="auto"/>
                <w:sz w:val="22"/>
                <w:szCs w:val="22"/>
              </w:rPr>
            </w:pPr>
          </w:p>
          <w:p w:rsidR="000A0FA6" w:rsidRPr="00306995" w:rsidRDefault="002A3B92" w:rsidP="00A61A2F">
            <w:pPr>
              <w:pStyle w:val="ListParagraph"/>
              <w:ind w:left="0"/>
              <w:jc w:val="both"/>
              <w:rPr>
                <w:rFonts w:ascii="Arial" w:hAnsi="Arial" w:cs="Arial"/>
                <w:iCs/>
                <w:sz w:val="22"/>
                <w:szCs w:val="22"/>
                <w:lang w:val="sr-Cyrl-CS"/>
              </w:rPr>
            </w:pPr>
            <w:r w:rsidRPr="00306995">
              <w:rPr>
                <w:rFonts w:ascii="Arial" w:hAnsi="Arial" w:cs="Arial"/>
                <w:sz w:val="22"/>
                <w:szCs w:val="22"/>
              </w:rPr>
              <w:t>Da</w:t>
            </w:r>
            <w:r w:rsidR="000A0FA6" w:rsidRPr="00306995">
              <w:rPr>
                <w:rFonts w:ascii="Arial" w:hAnsi="Arial" w:cs="Arial"/>
                <w:sz w:val="22"/>
                <w:szCs w:val="22"/>
              </w:rPr>
              <w:t xml:space="preserve"> </w:t>
            </w:r>
            <w:r w:rsidRPr="00306995">
              <w:rPr>
                <w:rFonts w:ascii="Arial" w:hAnsi="Arial" w:cs="Arial"/>
                <w:sz w:val="22"/>
                <w:szCs w:val="22"/>
              </w:rPr>
              <w:t>ima</w:t>
            </w:r>
            <w:r w:rsidR="000A0FA6" w:rsidRPr="00306995">
              <w:rPr>
                <w:rFonts w:ascii="Arial" w:hAnsi="Arial" w:cs="Arial"/>
                <w:sz w:val="22"/>
                <w:szCs w:val="22"/>
              </w:rPr>
              <w:t xml:space="preserve"> </w:t>
            </w:r>
            <w:r w:rsidRPr="00306995">
              <w:rPr>
                <w:rFonts w:ascii="Arial" w:hAnsi="Arial" w:cs="Arial"/>
                <w:sz w:val="22"/>
                <w:szCs w:val="22"/>
              </w:rPr>
              <w:t>važeću</w:t>
            </w:r>
            <w:r w:rsidR="000A0FA6" w:rsidRPr="00306995">
              <w:rPr>
                <w:rFonts w:ascii="Arial" w:hAnsi="Arial" w:cs="Arial"/>
                <w:sz w:val="22"/>
                <w:szCs w:val="22"/>
              </w:rPr>
              <w:t xml:space="preserve"> </w:t>
            </w:r>
            <w:r w:rsidRPr="00306995">
              <w:rPr>
                <w:rFonts w:ascii="Arial" w:hAnsi="Arial" w:cs="Arial"/>
                <w:sz w:val="22"/>
                <w:szCs w:val="22"/>
              </w:rPr>
              <w:t>dozvolu</w:t>
            </w:r>
            <w:r w:rsidR="000A0FA6" w:rsidRPr="00306995">
              <w:rPr>
                <w:rFonts w:ascii="Arial" w:hAnsi="Arial" w:cs="Arial"/>
                <w:sz w:val="22"/>
                <w:szCs w:val="22"/>
              </w:rPr>
              <w:t xml:space="preserve"> </w:t>
            </w:r>
            <w:r w:rsidRPr="00306995">
              <w:rPr>
                <w:rFonts w:ascii="Arial" w:hAnsi="Arial" w:cs="Arial"/>
                <w:sz w:val="22"/>
                <w:szCs w:val="22"/>
              </w:rPr>
              <w:t>nadležnog</w:t>
            </w:r>
            <w:r w:rsidR="000A0FA6" w:rsidRPr="00306995">
              <w:rPr>
                <w:rFonts w:ascii="Arial" w:hAnsi="Arial" w:cs="Arial"/>
                <w:sz w:val="22"/>
                <w:szCs w:val="22"/>
              </w:rPr>
              <w:t xml:space="preserve"> </w:t>
            </w:r>
            <w:r w:rsidRPr="00306995">
              <w:rPr>
                <w:rFonts w:ascii="Arial" w:hAnsi="Arial" w:cs="Arial"/>
                <w:sz w:val="22"/>
                <w:szCs w:val="22"/>
              </w:rPr>
              <w:t>organa</w:t>
            </w:r>
            <w:r w:rsidR="000A0FA6" w:rsidRPr="00306995">
              <w:rPr>
                <w:rFonts w:ascii="Arial" w:hAnsi="Arial" w:cs="Arial"/>
                <w:sz w:val="22"/>
                <w:szCs w:val="22"/>
              </w:rPr>
              <w:t xml:space="preserve"> </w:t>
            </w:r>
            <w:r w:rsidRPr="00306995">
              <w:rPr>
                <w:rFonts w:ascii="Arial" w:hAnsi="Arial" w:cs="Arial"/>
                <w:sz w:val="22"/>
                <w:szCs w:val="22"/>
              </w:rPr>
              <w:t>za</w:t>
            </w:r>
            <w:r w:rsidR="000A0FA6" w:rsidRPr="00306995">
              <w:rPr>
                <w:rFonts w:ascii="Arial" w:hAnsi="Arial" w:cs="Arial"/>
                <w:sz w:val="22"/>
                <w:szCs w:val="22"/>
              </w:rPr>
              <w:t xml:space="preserve"> </w:t>
            </w:r>
            <w:r w:rsidRPr="00306995">
              <w:rPr>
                <w:rFonts w:ascii="Arial" w:hAnsi="Arial" w:cs="Arial"/>
                <w:sz w:val="22"/>
                <w:szCs w:val="22"/>
              </w:rPr>
              <w:t>obavljanje</w:t>
            </w:r>
            <w:r w:rsidR="000A0FA6" w:rsidRPr="00306995">
              <w:rPr>
                <w:rFonts w:ascii="Arial" w:hAnsi="Arial" w:cs="Arial"/>
                <w:sz w:val="22"/>
                <w:szCs w:val="22"/>
              </w:rPr>
              <w:t xml:space="preserve"> </w:t>
            </w:r>
            <w:r w:rsidRPr="00306995">
              <w:rPr>
                <w:rFonts w:ascii="Arial" w:hAnsi="Arial" w:cs="Arial"/>
                <w:sz w:val="22"/>
                <w:szCs w:val="22"/>
              </w:rPr>
              <w:t>delatnosti</w:t>
            </w:r>
            <w:r w:rsidR="000A0FA6" w:rsidRPr="00306995">
              <w:rPr>
                <w:rFonts w:ascii="Arial" w:hAnsi="Arial" w:cs="Arial"/>
                <w:sz w:val="22"/>
                <w:szCs w:val="22"/>
              </w:rPr>
              <w:t xml:space="preserve"> </w:t>
            </w:r>
            <w:r w:rsidRPr="00306995">
              <w:rPr>
                <w:rFonts w:ascii="Arial" w:hAnsi="Arial" w:cs="Arial"/>
                <w:sz w:val="22"/>
                <w:szCs w:val="22"/>
              </w:rPr>
              <w:t>koja</w:t>
            </w:r>
            <w:r w:rsidR="000A0FA6" w:rsidRPr="00306995">
              <w:rPr>
                <w:rFonts w:ascii="Arial" w:hAnsi="Arial" w:cs="Arial"/>
                <w:sz w:val="22"/>
                <w:szCs w:val="22"/>
              </w:rPr>
              <w:t xml:space="preserve"> </w:t>
            </w:r>
            <w:r w:rsidRPr="00306995">
              <w:rPr>
                <w:rFonts w:ascii="Arial" w:hAnsi="Arial" w:cs="Arial"/>
                <w:sz w:val="22"/>
                <w:szCs w:val="22"/>
              </w:rPr>
              <w:t>je</w:t>
            </w:r>
            <w:r w:rsidR="000A0FA6" w:rsidRPr="00306995">
              <w:rPr>
                <w:rFonts w:ascii="Arial" w:hAnsi="Arial" w:cs="Arial"/>
                <w:sz w:val="22"/>
                <w:szCs w:val="22"/>
              </w:rPr>
              <w:t xml:space="preserve"> </w:t>
            </w:r>
            <w:r w:rsidRPr="00306995">
              <w:rPr>
                <w:rFonts w:ascii="Arial" w:hAnsi="Arial" w:cs="Arial"/>
                <w:sz w:val="22"/>
                <w:szCs w:val="22"/>
              </w:rPr>
              <w:t>predmet</w:t>
            </w:r>
            <w:r w:rsidR="000A0FA6" w:rsidRPr="00306995">
              <w:rPr>
                <w:rFonts w:ascii="Arial" w:hAnsi="Arial" w:cs="Arial"/>
                <w:sz w:val="22"/>
                <w:szCs w:val="22"/>
              </w:rPr>
              <w:t xml:space="preserve"> </w:t>
            </w:r>
            <w:r w:rsidRPr="00306995">
              <w:rPr>
                <w:rFonts w:ascii="Arial" w:hAnsi="Arial" w:cs="Arial"/>
                <w:sz w:val="22"/>
                <w:szCs w:val="22"/>
              </w:rPr>
              <w:t>javne</w:t>
            </w:r>
            <w:r w:rsidR="000A0FA6" w:rsidRPr="00306995">
              <w:rPr>
                <w:rFonts w:ascii="Arial" w:hAnsi="Arial" w:cs="Arial"/>
                <w:sz w:val="22"/>
                <w:szCs w:val="22"/>
              </w:rPr>
              <w:t xml:space="preserve"> </w:t>
            </w:r>
            <w:r w:rsidRPr="00306995">
              <w:rPr>
                <w:rFonts w:ascii="Arial" w:hAnsi="Arial" w:cs="Arial"/>
                <w:sz w:val="22"/>
                <w:szCs w:val="22"/>
              </w:rPr>
              <w:t>nabavke</w:t>
            </w:r>
            <w:r w:rsidR="000A0FA6" w:rsidRPr="00306995">
              <w:rPr>
                <w:rFonts w:ascii="Arial" w:hAnsi="Arial" w:cs="Arial"/>
                <w:sz w:val="22"/>
                <w:szCs w:val="22"/>
                <w:lang w:val="sr-Cyrl-CS"/>
              </w:rPr>
              <w:t xml:space="preserve"> </w:t>
            </w:r>
            <w:r w:rsidR="000A0FA6" w:rsidRPr="00306995">
              <w:rPr>
                <w:rFonts w:ascii="Arial" w:hAnsi="Arial" w:cs="Arial"/>
                <w:iCs/>
                <w:sz w:val="22"/>
                <w:szCs w:val="22"/>
                <w:lang w:val="sr-Cyrl-CS"/>
              </w:rPr>
              <w:t>(</w:t>
            </w:r>
            <w:r w:rsidRPr="00306995">
              <w:rPr>
                <w:rFonts w:ascii="Arial" w:hAnsi="Arial" w:cs="Arial"/>
                <w:iCs/>
                <w:sz w:val="22"/>
                <w:szCs w:val="22"/>
                <w:lang w:val="sr-Cyrl-CS"/>
              </w:rPr>
              <w:t>čl</w:t>
            </w:r>
            <w:r w:rsidR="000A0FA6" w:rsidRPr="00306995">
              <w:rPr>
                <w:rFonts w:ascii="Arial" w:hAnsi="Arial" w:cs="Arial"/>
                <w:iCs/>
                <w:sz w:val="22"/>
                <w:szCs w:val="22"/>
                <w:lang w:val="sr-Cyrl-CS"/>
              </w:rPr>
              <w:t xml:space="preserve">. 75. </w:t>
            </w:r>
            <w:r w:rsidRPr="00306995">
              <w:rPr>
                <w:rFonts w:ascii="Arial" w:hAnsi="Arial" w:cs="Arial"/>
                <w:iCs/>
                <w:sz w:val="22"/>
                <w:szCs w:val="22"/>
                <w:lang w:val="sr-Cyrl-CS"/>
              </w:rPr>
              <w:t>st</w:t>
            </w:r>
            <w:r w:rsidR="000A0FA6" w:rsidRPr="00306995">
              <w:rPr>
                <w:rFonts w:ascii="Arial" w:hAnsi="Arial" w:cs="Arial"/>
                <w:iCs/>
                <w:sz w:val="22"/>
                <w:szCs w:val="22"/>
                <w:lang w:val="sr-Cyrl-CS"/>
              </w:rPr>
              <w:t xml:space="preserve">. 1. </w:t>
            </w:r>
            <w:r w:rsidRPr="00306995">
              <w:rPr>
                <w:rFonts w:ascii="Arial" w:hAnsi="Arial" w:cs="Arial"/>
                <w:iCs/>
                <w:sz w:val="22"/>
                <w:szCs w:val="22"/>
                <w:lang w:val="sr-Cyrl-CS"/>
              </w:rPr>
              <w:t>tač</w:t>
            </w:r>
            <w:r w:rsidR="00A61A2F">
              <w:rPr>
                <w:rFonts w:ascii="Arial" w:hAnsi="Arial" w:cs="Arial"/>
                <w:iCs/>
                <w:sz w:val="22"/>
                <w:szCs w:val="22"/>
                <w:lang w:val="sr-Cyrl-CS"/>
              </w:rPr>
              <w:t>.</w:t>
            </w:r>
            <w:r w:rsidR="000A0FA6" w:rsidRPr="00306995">
              <w:rPr>
                <w:rFonts w:ascii="Arial" w:hAnsi="Arial" w:cs="Arial"/>
                <w:iCs/>
                <w:sz w:val="22"/>
                <w:szCs w:val="22"/>
                <w:lang w:val="sr-Cyrl-CS"/>
              </w:rPr>
              <w:t xml:space="preserve">5) </w:t>
            </w:r>
            <w:r w:rsidRPr="00306995">
              <w:rPr>
                <w:rFonts w:ascii="Arial" w:hAnsi="Arial" w:cs="Arial"/>
                <w:iCs/>
                <w:sz w:val="22"/>
                <w:szCs w:val="22"/>
                <w:lang w:val="sr-Cyrl-CS"/>
              </w:rPr>
              <w:t>ZJN</w:t>
            </w:r>
            <w:r w:rsidR="000D5C71" w:rsidRPr="00306995">
              <w:rPr>
                <w:rFonts w:ascii="Arial" w:hAnsi="Arial" w:cs="Arial"/>
                <w:iCs/>
                <w:sz w:val="22"/>
                <w:szCs w:val="22"/>
                <w:lang w:val="sr-Latn-CS"/>
              </w:rPr>
              <w:t xml:space="preserve">) </w:t>
            </w:r>
            <w:r w:rsidR="000D5C71" w:rsidRPr="00306995">
              <w:rPr>
                <w:rFonts w:ascii="Arial" w:hAnsi="Arial" w:cs="Arial"/>
                <w:b/>
                <w:iCs/>
                <w:sz w:val="22"/>
                <w:szCs w:val="22"/>
                <w:lang w:val="sr-Latn-CS"/>
              </w:rPr>
              <w:t>DOZVOLA MINISTARSTVA ZDRAVLJA</w:t>
            </w:r>
            <w:r w:rsidR="000A0FA6" w:rsidRPr="00306995">
              <w:rPr>
                <w:rFonts w:ascii="Arial" w:hAnsi="Arial" w:cs="Arial"/>
                <w:sz w:val="22"/>
                <w:szCs w:val="22"/>
              </w:rPr>
              <w:t xml:space="preserve"> </w:t>
            </w:r>
          </w:p>
          <w:p w:rsidR="000A0FA6" w:rsidRPr="00306995" w:rsidRDefault="000A0FA6" w:rsidP="00373963">
            <w:pPr>
              <w:jc w:val="both"/>
              <w:rPr>
                <w:rFonts w:ascii="Arial" w:hAnsi="Arial" w:cs="Arial"/>
                <w:sz w:val="22"/>
                <w:szCs w:val="22"/>
              </w:rPr>
            </w:pPr>
          </w:p>
        </w:tc>
        <w:tc>
          <w:tcPr>
            <w:tcW w:w="4525" w:type="dxa"/>
            <w:shd w:val="clear" w:color="auto" w:fill="auto"/>
          </w:tcPr>
          <w:p w:rsidR="000A0FA6" w:rsidRPr="00306995" w:rsidRDefault="000A0FA6" w:rsidP="00373963">
            <w:pPr>
              <w:pStyle w:val="ListParagraph"/>
              <w:ind w:left="0"/>
              <w:jc w:val="both"/>
              <w:rPr>
                <w:rFonts w:ascii="Arial" w:hAnsi="Arial" w:cs="Arial"/>
                <w:sz w:val="22"/>
                <w:szCs w:val="22"/>
              </w:rPr>
            </w:pPr>
          </w:p>
          <w:p w:rsidR="000D5C71" w:rsidRPr="00306995" w:rsidRDefault="000D5C71" w:rsidP="000D5C71">
            <w:pPr>
              <w:pStyle w:val="ListParagraph"/>
              <w:ind w:left="0"/>
              <w:rPr>
                <w:rFonts w:ascii="Arial" w:hAnsi="Arial" w:cs="Arial"/>
                <w:b/>
                <w:sz w:val="22"/>
                <w:szCs w:val="22"/>
              </w:rPr>
            </w:pPr>
          </w:p>
          <w:p w:rsidR="000A0FA6" w:rsidRPr="00306995" w:rsidRDefault="002A3B92" w:rsidP="000D5C71">
            <w:pPr>
              <w:pStyle w:val="ListParagraph"/>
              <w:ind w:left="0"/>
              <w:rPr>
                <w:rFonts w:ascii="Arial" w:hAnsi="Arial" w:cs="Arial"/>
                <w:i/>
                <w:sz w:val="22"/>
                <w:szCs w:val="22"/>
              </w:rPr>
            </w:pPr>
            <w:r w:rsidRPr="00306995">
              <w:rPr>
                <w:rFonts w:ascii="Arial" w:hAnsi="Arial" w:cs="Arial"/>
                <w:b/>
                <w:sz w:val="22"/>
                <w:szCs w:val="22"/>
              </w:rPr>
              <w:t>DOZVOLA</w:t>
            </w:r>
            <w:r w:rsidR="000A0FA6" w:rsidRPr="00306995">
              <w:rPr>
                <w:rFonts w:ascii="Arial" w:hAnsi="Arial" w:cs="Arial"/>
                <w:b/>
                <w:sz w:val="22"/>
                <w:szCs w:val="22"/>
              </w:rPr>
              <w:t xml:space="preserve"> </w:t>
            </w:r>
            <w:r w:rsidR="000D5C71" w:rsidRPr="00306995">
              <w:rPr>
                <w:rFonts w:ascii="Arial" w:hAnsi="Arial" w:cs="Arial"/>
                <w:b/>
                <w:sz w:val="22"/>
                <w:szCs w:val="22"/>
              </w:rPr>
              <w:t>MINISTARSTVA ZDRAVLJA</w:t>
            </w:r>
            <w:r w:rsidR="000D5C71" w:rsidRPr="00306995">
              <w:rPr>
                <w:rFonts w:ascii="Arial" w:hAnsi="Arial" w:cs="Arial"/>
                <w:sz w:val="22"/>
                <w:szCs w:val="22"/>
              </w:rPr>
              <w:t>, koja mora biti važeća</w:t>
            </w:r>
            <w:r w:rsidR="000A0FA6" w:rsidRPr="00306995">
              <w:rPr>
                <w:rFonts w:ascii="Arial" w:hAnsi="Arial" w:cs="Arial"/>
                <w:i/>
                <w:sz w:val="22"/>
                <w:szCs w:val="22"/>
              </w:rPr>
              <w:t xml:space="preserve">, </w:t>
            </w:r>
            <w:r w:rsidRPr="00306995">
              <w:rPr>
                <w:rFonts w:ascii="Arial" w:hAnsi="Arial" w:cs="Arial"/>
                <w:sz w:val="22"/>
                <w:szCs w:val="22"/>
              </w:rPr>
              <w:t>u</w:t>
            </w:r>
            <w:r w:rsidR="000A0FA6" w:rsidRPr="00306995">
              <w:rPr>
                <w:rFonts w:ascii="Arial" w:hAnsi="Arial" w:cs="Arial"/>
                <w:sz w:val="22"/>
                <w:szCs w:val="22"/>
              </w:rPr>
              <w:t xml:space="preserve"> </w:t>
            </w:r>
            <w:r w:rsidRPr="00306995">
              <w:rPr>
                <w:rFonts w:ascii="Arial" w:hAnsi="Arial" w:cs="Arial"/>
                <w:sz w:val="22"/>
                <w:szCs w:val="22"/>
              </w:rPr>
              <w:t>vidu</w:t>
            </w:r>
            <w:r w:rsidR="000A0FA6" w:rsidRPr="00306995">
              <w:rPr>
                <w:rFonts w:ascii="Arial" w:hAnsi="Arial" w:cs="Arial"/>
                <w:sz w:val="22"/>
                <w:szCs w:val="22"/>
              </w:rPr>
              <w:t xml:space="preserve"> </w:t>
            </w:r>
            <w:r w:rsidRPr="00306995">
              <w:rPr>
                <w:rFonts w:ascii="Arial" w:hAnsi="Arial" w:cs="Arial"/>
                <w:sz w:val="22"/>
                <w:szCs w:val="22"/>
              </w:rPr>
              <w:t>neoverene</w:t>
            </w:r>
            <w:r w:rsidR="000A0FA6" w:rsidRPr="00306995">
              <w:rPr>
                <w:rFonts w:ascii="Arial" w:hAnsi="Arial" w:cs="Arial"/>
                <w:sz w:val="22"/>
                <w:szCs w:val="22"/>
              </w:rPr>
              <w:t xml:space="preserve"> </w:t>
            </w:r>
            <w:r w:rsidRPr="00306995">
              <w:rPr>
                <w:rFonts w:ascii="Arial" w:hAnsi="Arial" w:cs="Arial"/>
                <w:sz w:val="22"/>
                <w:szCs w:val="22"/>
              </w:rPr>
              <w:t>kopije</w:t>
            </w:r>
            <w:r w:rsidR="000A0FA6" w:rsidRPr="00306995">
              <w:rPr>
                <w:rFonts w:ascii="Arial" w:hAnsi="Arial" w:cs="Arial"/>
                <w:i/>
                <w:sz w:val="22"/>
                <w:szCs w:val="22"/>
              </w:rPr>
              <w:t>.</w:t>
            </w:r>
          </w:p>
          <w:p w:rsidR="000A0FA6" w:rsidRPr="00306995" w:rsidRDefault="000A0FA6" w:rsidP="00373963">
            <w:pPr>
              <w:pStyle w:val="ListParagraph"/>
              <w:ind w:left="0"/>
              <w:jc w:val="both"/>
              <w:rPr>
                <w:rFonts w:ascii="Arial" w:hAnsi="Arial" w:cs="Arial"/>
                <w:sz w:val="22"/>
                <w:szCs w:val="22"/>
              </w:rPr>
            </w:pPr>
          </w:p>
          <w:p w:rsidR="000A0FA6" w:rsidRPr="00306995" w:rsidRDefault="000A0FA6" w:rsidP="00373963">
            <w:pPr>
              <w:jc w:val="both"/>
              <w:rPr>
                <w:rFonts w:ascii="Arial" w:hAnsi="Arial" w:cs="Arial"/>
                <w:sz w:val="22"/>
                <w:szCs w:val="22"/>
              </w:rPr>
            </w:pPr>
          </w:p>
        </w:tc>
      </w:tr>
    </w:tbl>
    <w:p w:rsidR="000A0FA6" w:rsidRPr="00306995" w:rsidRDefault="000A0FA6" w:rsidP="004A0FFF">
      <w:pPr>
        <w:pStyle w:val="ListParagraph"/>
        <w:tabs>
          <w:tab w:val="left" w:pos="680"/>
        </w:tabs>
        <w:ind w:left="0"/>
        <w:rPr>
          <w:rFonts w:ascii="Arial" w:eastAsia="TimesNewRomanPSMT" w:hAnsi="Arial" w:cs="Arial"/>
          <w:bCs/>
          <w:color w:val="auto"/>
          <w:sz w:val="22"/>
          <w:szCs w:val="22"/>
          <w:lang w:val="sr-Latn-CS"/>
        </w:rPr>
      </w:pPr>
    </w:p>
    <w:p w:rsidR="000A0FA6" w:rsidRPr="00306995" w:rsidRDefault="000A0FA6"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F74F39">
      <w:pPr>
        <w:pStyle w:val="ListParagraph"/>
        <w:tabs>
          <w:tab w:val="left" w:pos="680"/>
        </w:tabs>
        <w:ind w:left="0"/>
        <w:rPr>
          <w:rFonts w:ascii="Arial" w:eastAsia="TimesNewRomanPSMT" w:hAnsi="Arial" w:cs="Arial"/>
          <w:bCs/>
          <w:color w:val="auto"/>
          <w:sz w:val="22"/>
          <w:szCs w:val="22"/>
          <w:lang w:val="sr-Latn-CS"/>
        </w:rPr>
      </w:pPr>
    </w:p>
    <w:p w:rsidR="00F74F39" w:rsidRDefault="00F74F39" w:rsidP="00F74F39">
      <w:pPr>
        <w:pStyle w:val="ListParagraph"/>
        <w:tabs>
          <w:tab w:val="left" w:pos="680"/>
        </w:tabs>
        <w:ind w:left="0"/>
        <w:rPr>
          <w:rFonts w:ascii="Arial" w:eastAsia="TimesNewRomanPSMT" w:hAnsi="Arial" w:cs="Arial"/>
          <w:bCs/>
          <w:color w:val="auto"/>
          <w:sz w:val="22"/>
          <w:szCs w:val="22"/>
          <w:lang w:val="sr-Latn-CS"/>
        </w:rPr>
      </w:pPr>
    </w:p>
    <w:p w:rsidR="00162E5B" w:rsidRDefault="00162E5B" w:rsidP="00F74F39">
      <w:pPr>
        <w:pStyle w:val="ListParagraph"/>
        <w:tabs>
          <w:tab w:val="left" w:pos="680"/>
        </w:tabs>
        <w:ind w:left="0"/>
        <w:rPr>
          <w:rFonts w:ascii="Arial" w:eastAsia="TimesNewRomanPSMT" w:hAnsi="Arial" w:cs="Arial"/>
          <w:bCs/>
          <w:color w:val="auto"/>
          <w:sz w:val="22"/>
          <w:szCs w:val="22"/>
          <w:lang w:val="sr-Latn-CS"/>
        </w:rPr>
      </w:pPr>
    </w:p>
    <w:p w:rsidR="00162E5B" w:rsidRDefault="00162E5B" w:rsidP="00F74F39">
      <w:pPr>
        <w:pStyle w:val="ListParagraph"/>
        <w:tabs>
          <w:tab w:val="left" w:pos="680"/>
        </w:tabs>
        <w:ind w:left="0"/>
        <w:rPr>
          <w:rFonts w:ascii="Arial" w:eastAsia="TimesNewRomanPSMT" w:hAnsi="Arial" w:cs="Arial"/>
          <w:bCs/>
          <w:color w:val="auto"/>
          <w:sz w:val="22"/>
          <w:szCs w:val="22"/>
          <w:lang w:val="sr-Latn-CS"/>
        </w:rPr>
      </w:pPr>
    </w:p>
    <w:p w:rsidR="00E27906" w:rsidRDefault="00E27906" w:rsidP="00F74F39">
      <w:pPr>
        <w:pStyle w:val="ListParagraph"/>
        <w:tabs>
          <w:tab w:val="left" w:pos="680"/>
        </w:tabs>
        <w:ind w:left="0"/>
        <w:rPr>
          <w:rFonts w:ascii="Arial" w:eastAsia="TimesNewRomanPSMT" w:hAnsi="Arial" w:cs="Arial"/>
          <w:bCs/>
          <w:color w:val="auto"/>
          <w:sz w:val="22"/>
          <w:szCs w:val="22"/>
          <w:lang w:val="sr-Latn-CS"/>
        </w:rPr>
      </w:pPr>
    </w:p>
    <w:p w:rsidR="000069EF" w:rsidRDefault="000069EF" w:rsidP="00F74F39">
      <w:pPr>
        <w:pStyle w:val="ListParagraph"/>
        <w:tabs>
          <w:tab w:val="left" w:pos="680"/>
        </w:tabs>
        <w:ind w:left="0"/>
        <w:rPr>
          <w:rFonts w:ascii="Arial" w:eastAsia="TimesNewRomanPSMT" w:hAnsi="Arial" w:cs="Arial"/>
          <w:bCs/>
          <w:color w:val="auto"/>
          <w:sz w:val="22"/>
          <w:szCs w:val="22"/>
          <w:lang w:val="sr-Latn-CS"/>
        </w:rPr>
      </w:pPr>
    </w:p>
    <w:p w:rsidR="00E27906" w:rsidRPr="00306995" w:rsidRDefault="00E27906" w:rsidP="00F74F39">
      <w:pPr>
        <w:pStyle w:val="ListParagraph"/>
        <w:tabs>
          <w:tab w:val="left" w:pos="680"/>
        </w:tabs>
        <w:ind w:left="0"/>
        <w:rPr>
          <w:rFonts w:ascii="Arial" w:eastAsia="TimesNewRomanPSMT" w:hAnsi="Arial" w:cs="Arial"/>
          <w:bCs/>
          <w:color w:val="auto"/>
          <w:sz w:val="22"/>
          <w:szCs w:val="22"/>
          <w:lang w:val="sr-Latn-CS"/>
        </w:rPr>
      </w:pPr>
    </w:p>
    <w:p w:rsidR="000A0FA6" w:rsidRPr="007B7EF6" w:rsidRDefault="002A3B92" w:rsidP="000A0FA6">
      <w:pPr>
        <w:pStyle w:val="ListParagraph"/>
        <w:tabs>
          <w:tab w:val="left" w:pos="680"/>
        </w:tabs>
        <w:ind w:left="0"/>
        <w:jc w:val="center"/>
        <w:rPr>
          <w:rFonts w:ascii="Arial" w:eastAsia="TimesNewRomanPSMT" w:hAnsi="Arial" w:cs="Arial"/>
          <w:b/>
          <w:bCs/>
          <w:color w:val="auto"/>
          <w:sz w:val="28"/>
          <w:szCs w:val="28"/>
          <w:lang w:val="sr-Latn-CS"/>
        </w:rPr>
      </w:pPr>
      <w:r w:rsidRPr="007B7EF6">
        <w:rPr>
          <w:rFonts w:ascii="Arial" w:eastAsia="TimesNewRomanPSMT" w:hAnsi="Arial" w:cs="Arial"/>
          <w:b/>
          <w:bCs/>
          <w:color w:val="auto"/>
          <w:sz w:val="28"/>
          <w:szCs w:val="28"/>
          <w:lang w:val="sr-Latn-CS"/>
        </w:rPr>
        <w:t>DODATN</w:t>
      </w:r>
      <w:r w:rsidR="00CB48DC" w:rsidRPr="007B7EF6">
        <w:rPr>
          <w:rFonts w:ascii="Arial" w:eastAsia="TimesNewRomanPSMT" w:hAnsi="Arial" w:cs="Arial"/>
          <w:b/>
          <w:bCs/>
          <w:color w:val="auto"/>
          <w:sz w:val="28"/>
          <w:szCs w:val="28"/>
          <w:lang w:val="sr-Latn-CS"/>
        </w:rPr>
        <w:t>I</w:t>
      </w:r>
      <w:r w:rsidR="000A0FA6" w:rsidRPr="007B7EF6">
        <w:rPr>
          <w:rFonts w:ascii="Arial" w:eastAsia="TimesNewRomanPSMT" w:hAnsi="Arial" w:cs="Arial"/>
          <w:b/>
          <w:bCs/>
          <w:color w:val="auto"/>
          <w:sz w:val="28"/>
          <w:szCs w:val="28"/>
          <w:lang w:val="sr-Latn-CS"/>
        </w:rPr>
        <w:t xml:space="preserve"> </w:t>
      </w:r>
      <w:r w:rsidRPr="007B7EF6">
        <w:rPr>
          <w:rFonts w:ascii="Arial" w:eastAsia="TimesNewRomanPSMT" w:hAnsi="Arial" w:cs="Arial"/>
          <w:b/>
          <w:bCs/>
          <w:color w:val="auto"/>
          <w:sz w:val="28"/>
          <w:szCs w:val="28"/>
          <w:lang w:val="sr-Latn-CS"/>
        </w:rPr>
        <w:t>USLOV</w:t>
      </w:r>
      <w:r w:rsidR="00CB48DC" w:rsidRPr="007B7EF6">
        <w:rPr>
          <w:rFonts w:ascii="Arial" w:eastAsia="TimesNewRomanPSMT" w:hAnsi="Arial" w:cs="Arial"/>
          <w:b/>
          <w:bCs/>
          <w:color w:val="auto"/>
          <w:sz w:val="28"/>
          <w:szCs w:val="28"/>
          <w:lang w:val="sr-Latn-CS"/>
        </w:rPr>
        <w:t>I</w:t>
      </w:r>
    </w:p>
    <w:p w:rsidR="000A0FA6" w:rsidRPr="00306995" w:rsidRDefault="000A0FA6" w:rsidP="000A0FA6">
      <w:pPr>
        <w:pStyle w:val="ListParagraph"/>
        <w:tabs>
          <w:tab w:val="left" w:pos="680"/>
        </w:tabs>
        <w:ind w:left="0"/>
        <w:jc w:val="center"/>
        <w:rPr>
          <w:rFonts w:ascii="Arial" w:eastAsia="TimesNewRomanPSMT" w:hAnsi="Arial" w:cs="Arial"/>
          <w:b/>
          <w:bCs/>
          <w:color w:val="auto"/>
          <w:sz w:val="22"/>
          <w:szCs w:val="22"/>
          <w:lang w:val="sr-Cyrl-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0A0FA6" w:rsidRPr="00306995" w:rsidTr="00373963">
        <w:tc>
          <w:tcPr>
            <w:tcW w:w="736"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r w:rsidR="000A0FA6" w:rsidRPr="00306995">
              <w:rPr>
                <w:rFonts w:ascii="Arial" w:hAnsi="Arial" w:cs="Arial"/>
                <w:color w:val="auto"/>
                <w:sz w:val="22"/>
                <w:szCs w:val="22"/>
                <w:lang w:val="sr-Cyrl-CS"/>
              </w:rPr>
              <w:t>.</w:t>
            </w:r>
          </w:p>
        </w:tc>
        <w:tc>
          <w:tcPr>
            <w:tcW w:w="4367"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DODATN</w:t>
            </w:r>
            <w:r w:rsidR="00CB48DC" w:rsidRPr="00306995">
              <w:rPr>
                <w:rFonts w:ascii="Arial" w:hAnsi="Arial" w:cs="Arial"/>
                <w:color w:val="auto"/>
                <w:sz w:val="22"/>
                <w:szCs w:val="22"/>
                <w:lang w:val="sr-Cyrl-CS"/>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CB48DC" w:rsidRPr="00306995">
              <w:rPr>
                <w:rFonts w:ascii="Arial" w:hAnsi="Arial" w:cs="Arial"/>
                <w:color w:val="auto"/>
                <w:sz w:val="22"/>
                <w:szCs w:val="22"/>
                <w:lang w:val="sr-Cyrl-CS"/>
              </w:rPr>
              <w:t>I</w:t>
            </w:r>
          </w:p>
        </w:tc>
        <w:tc>
          <w:tcPr>
            <w:tcW w:w="4347"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NAČ</w:t>
            </w:r>
            <w:r w:rsidR="00CB48DC" w:rsidRPr="00306995">
              <w:rPr>
                <w:rFonts w:ascii="Arial" w:hAnsi="Arial" w:cs="Arial"/>
                <w:color w:val="auto"/>
                <w:sz w:val="22"/>
                <w:szCs w:val="22"/>
                <w:lang w:val="sr-Cyrl-CS"/>
              </w:rPr>
              <w:t>I</w:t>
            </w:r>
            <w:r w:rsidRPr="00306995">
              <w:rPr>
                <w:rFonts w:ascii="Arial" w:hAnsi="Arial" w:cs="Arial"/>
                <w:color w:val="auto"/>
                <w:sz w:val="22"/>
                <w:szCs w:val="22"/>
                <w:lang w:val="sr-Cyrl-CS"/>
              </w:rPr>
              <w:t>N</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DOKAZ</w:t>
            </w:r>
            <w:r w:rsidR="00CB48DC" w:rsidRPr="00306995">
              <w:rPr>
                <w:rFonts w:ascii="Arial" w:hAnsi="Arial" w:cs="Arial"/>
                <w:color w:val="auto"/>
                <w:sz w:val="22"/>
                <w:szCs w:val="22"/>
                <w:lang w:val="sr-Cyrl-CS"/>
              </w:rPr>
              <w:t>I</w:t>
            </w:r>
            <w:r w:rsidRPr="00306995">
              <w:rPr>
                <w:rFonts w:ascii="Arial" w:hAnsi="Arial" w:cs="Arial"/>
                <w:color w:val="auto"/>
                <w:sz w:val="22"/>
                <w:szCs w:val="22"/>
                <w:lang w:val="sr-Cyrl-CS"/>
              </w:rPr>
              <w:t>VANJA</w:t>
            </w:r>
          </w:p>
        </w:tc>
      </w:tr>
      <w:tr w:rsidR="00C623DB" w:rsidRPr="00306995" w:rsidTr="00373963">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367" w:type="dxa"/>
            <w:shd w:val="clear" w:color="auto" w:fill="C6D9F1"/>
          </w:tcPr>
          <w:p w:rsidR="00C623DB" w:rsidRPr="00306995" w:rsidRDefault="00C623D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REŠENJE ZA STAVLJANJE U PROMET</w:t>
            </w:r>
          </w:p>
        </w:tc>
        <w:tc>
          <w:tcPr>
            <w:tcW w:w="4347" w:type="dxa"/>
            <w:vMerge w:val="restart"/>
            <w:shd w:val="clear" w:color="auto" w:fill="FFFFFF"/>
          </w:tcPr>
          <w:p w:rsidR="00C623DB" w:rsidRPr="00702607" w:rsidRDefault="00702607" w:rsidP="00702607">
            <w:pPr>
              <w:jc w:val="both"/>
              <w:rPr>
                <w:rFonts w:ascii="Arial" w:hAnsi="Arial" w:cs="Arial"/>
                <w:color w:val="auto"/>
                <w:sz w:val="20"/>
                <w:szCs w:val="20"/>
                <w:lang w:val="sr-Latn-CS"/>
              </w:rPr>
            </w:pPr>
            <w:r>
              <w:rPr>
                <w:rFonts w:ascii="Arial" w:hAnsi="Arial" w:cs="Arial"/>
                <w:color w:val="auto"/>
                <w:sz w:val="20"/>
                <w:szCs w:val="20"/>
                <w:lang w:val="sr-Latn-CS"/>
              </w:rPr>
              <w:t xml:space="preserve">1. </w:t>
            </w:r>
            <w:r w:rsidR="00C623DB" w:rsidRPr="00702607">
              <w:rPr>
                <w:rFonts w:ascii="Arial" w:hAnsi="Arial" w:cs="Arial"/>
                <w:color w:val="auto"/>
                <w:sz w:val="20"/>
                <w:szCs w:val="20"/>
                <w:lang w:val="sr-Latn-CS"/>
              </w:rPr>
              <w:t>Ponuđač dostavlja fotokopiju važećeg rešenja o stavljanju u promet</w:t>
            </w:r>
            <w:r w:rsidR="00814905" w:rsidRPr="00702607">
              <w:rPr>
                <w:rFonts w:ascii="Arial" w:hAnsi="Arial" w:cs="Arial"/>
                <w:color w:val="auto"/>
                <w:sz w:val="20"/>
                <w:szCs w:val="20"/>
                <w:lang w:val="sr-Latn-CS"/>
              </w:rPr>
              <w:t>, izdato</w:t>
            </w:r>
            <w:r w:rsidR="00496F48" w:rsidRPr="00702607">
              <w:rPr>
                <w:rFonts w:ascii="Arial" w:hAnsi="Arial" w:cs="Arial"/>
                <w:color w:val="auto"/>
                <w:sz w:val="20"/>
                <w:szCs w:val="20"/>
                <w:lang w:val="sr-Latn-CS"/>
              </w:rPr>
              <w:t>g</w:t>
            </w:r>
            <w:r w:rsidR="00814905" w:rsidRPr="00702607">
              <w:rPr>
                <w:rFonts w:ascii="Arial" w:hAnsi="Arial" w:cs="Arial"/>
                <w:color w:val="auto"/>
                <w:sz w:val="20"/>
                <w:szCs w:val="20"/>
                <w:lang w:val="sr-Latn-CS"/>
              </w:rPr>
              <w:t xml:space="preserve"> od strane Agencije za lekove i medicinska sredstva R. Srbije,</w:t>
            </w:r>
            <w:r w:rsidR="00C623DB" w:rsidRPr="00702607">
              <w:rPr>
                <w:rFonts w:ascii="Arial" w:hAnsi="Arial" w:cs="Arial"/>
                <w:color w:val="auto"/>
                <w:sz w:val="20"/>
                <w:szCs w:val="20"/>
                <w:lang w:val="sr-Latn-CS"/>
              </w:rPr>
              <w:t xml:space="preserve"> za </w:t>
            </w:r>
            <w:r w:rsidR="00814905" w:rsidRPr="00702607">
              <w:rPr>
                <w:rFonts w:ascii="Arial" w:hAnsi="Arial" w:cs="Arial"/>
                <w:color w:val="auto"/>
                <w:sz w:val="20"/>
                <w:szCs w:val="20"/>
                <w:lang w:val="sr-Latn-CS"/>
              </w:rPr>
              <w:t xml:space="preserve">svako </w:t>
            </w:r>
            <w:r w:rsidR="00C623DB" w:rsidRPr="00702607">
              <w:rPr>
                <w:rFonts w:ascii="Arial" w:hAnsi="Arial" w:cs="Arial"/>
                <w:color w:val="auto"/>
                <w:sz w:val="20"/>
                <w:szCs w:val="20"/>
                <w:lang w:val="sr-Latn-CS"/>
              </w:rPr>
              <w:t>ponuđeno</w:t>
            </w:r>
            <w:r w:rsidR="00814905" w:rsidRPr="00702607">
              <w:rPr>
                <w:rFonts w:ascii="Arial" w:hAnsi="Arial" w:cs="Arial"/>
                <w:color w:val="auto"/>
                <w:sz w:val="20"/>
                <w:szCs w:val="20"/>
                <w:lang w:val="sr-Latn-CS"/>
              </w:rPr>
              <w:t xml:space="preserve"> dobro.</w:t>
            </w:r>
            <w:r w:rsidR="00C623DB" w:rsidRPr="00702607">
              <w:rPr>
                <w:rFonts w:ascii="Arial" w:hAnsi="Arial" w:cs="Arial"/>
                <w:color w:val="auto"/>
                <w:sz w:val="20"/>
                <w:szCs w:val="20"/>
                <w:lang w:val="sr-Latn-CS"/>
              </w:rPr>
              <w:t xml:space="preserve"> </w:t>
            </w:r>
          </w:p>
          <w:p w:rsidR="00C623DB" w:rsidRPr="00306995" w:rsidRDefault="00C623DB" w:rsidP="00373963">
            <w:pPr>
              <w:pStyle w:val="ListParagraph"/>
              <w:ind w:left="0"/>
              <w:jc w:val="both"/>
              <w:rPr>
                <w:rFonts w:ascii="Arial" w:hAnsi="Arial" w:cs="Arial"/>
                <w:sz w:val="22"/>
                <w:szCs w:val="22"/>
              </w:rPr>
            </w:pPr>
          </w:p>
          <w:p w:rsidR="00702607" w:rsidRDefault="00C623DB" w:rsidP="00814905">
            <w:pPr>
              <w:tabs>
                <w:tab w:val="left" w:pos="680"/>
              </w:tabs>
              <w:autoSpaceDE w:val="0"/>
              <w:autoSpaceDN w:val="0"/>
              <w:adjustRightInd w:val="0"/>
              <w:jc w:val="both"/>
              <w:rPr>
                <w:rFonts w:ascii="Arial" w:eastAsia="TimesNewRomanPSMT" w:hAnsi="Arial" w:cs="Arial"/>
                <w:bCs/>
                <w:color w:val="auto"/>
                <w:sz w:val="22"/>
                <w:szCs w:val="22"/>
              </w:rPr>
            </w:pPr>
            <w:r w:rsidRPr="00B46755">
              <w:rPr>
                <w:rFonts w:ascii="Arial" w:eastAsia="TimesNewRomanPSMT" w:hAnsi="Arial" w:cs="Arial"/>
                <w:bCs/>
                <w:color w:val="auto"/>
                <w:sz w:val="22"/>
                <w:szCs w:val="22"/>
              </w:rPr>
              <w:t xml:space="preserve"> </w:t>
            </w:r>
          </w:p>
          <w:p w:rsidR="000C3385" w:rsidRPr="00306995" w:rsidRDefault="000C3385" w:rsidP="00391721">
            <w:pPr>
              <w:pStyle w:val="ListParagraph"/>
              <w:shd w:val="clear" w:color="auto" w:fill="FFFFFF"/>
              <w:ind w:left="0"/>
              <w:jc w:val="both"/>
              <w:rPr>
                <w:rFonts w:ascii="Arial" w:hAnsi="Arial" w:cs="Arial"/>
                <w:sz w:val="22"/>
                <w:szCs w:val="22"/>
                <w:lang w:val="sr-Latn-CS"/>
              </w:rPr>
            </w:pPr>
          </w:p>
        </w:tc>
      </w:tr>
      <w:tr w:rsidR="00C623DB" w:rsidRPr="00306995" w:rsidTr="00373963">
        <w:trPr>
          <w:trHeight w:val="567"/>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367" w:type="dxa"/>
            <w:tcBorders>
              <w:bottom w:val="single" w:sz="4" w:space="0" w:color="auto"/>
            </w:tcBorders>
            <w:shd w:val="clear" w:color="auto" w:fill="auto"/>
          </w:tcPr>
          <w:p w:rsidR="00814905" w:rsidRDefault="00814905" w:rsidP="00814905">
            <w:pPr>
              <w:rPr>
                <w:rFonts w:ascii="Arial" w:hAnsi="Arial" w:cs="Arial"/>
                <w:iCs/>
                <w:sz w:val="22"/>
                <w:szCs w:val="22"/>
              </w:rPr>
            </w:pPr>
            <w:r>
              <w:rPr>
                <w:rFonts w:ascii="Arial" w:hAnsi="Arial" w:cs="Arial"/>
                <w:color w:val="auto"/>
                <w:sz w:val="22"/>
                <w:szCs w:val="22"/>
                <w:lang w:val="sr-Latn-CS"/>
              </w:rPr>
              <w:t xml:space="preserve">1) Ponuđena dobra su </w:t>
            </w:r>
            <w:r>
              <w:rPr>
                <w:rFonts w:ascii="Arial" w:hAnsi="Arial" w:cs="Arial"/>
                <w:iCs/>
                <w:sz w:val="22"/>
                <w:szCs w:val="22"/>
              </w:rPr>
              <w:t>registrovana kod nadležnog organa za registraciju lekova i medicinskih sredstava.</w:t>
            </w:r>
          </w:p>
          <w:p w:rsidR="00814905" w:rsidRDefault="00814905" w:rsidP="00814905"/>
          <w:p w:rsidR="00C623DB" w:rsidRPr="00306995" w:rsidRDefault="00C623DB" w:rsidP="00814905">
            <w:pPr>
              <w:pStyle w:val="ListParagraph"/>
              <w:ind w:left="0"/>
              <w:jc w:val="both"/>
              <w:rPr>
                <w:rFonts w:ascii="Arial" w:hAnsi="Arial" w:cs="Arial"/>
                <w:color w:val="auto"/>
                <w:sz w:val="22"/>
                <w:szCs w:val="22"/>
                <w:lang w:val="sr-Latn-CS"/>
              </w:rPr>
            </w:pPr>
          </w:p>
        </w:tc>
        <w:tc>
          <w:tcPr>
            <w:tcW w:w="4347" w:type="dxa"/>
            <w:vMerge/>
            <w:shd w:val="clear" w:color="auto" w:fill="FFFFFF"/>
          </w:tcPr>
          <w:p w:rsidR="00C623DB" w:rsidRPr="00306995" w:rsidRDefault="00C623DB" w:rsidP="00373963">
            <w:pPr>
              <w:pStyle w:val="Default"/>
              <w:jc w:val="both"/>
              <w:rPr>
                <w:rFonts w:ascii="Arial" w:hAnsi="Arial" w:cs="Arial"/>
                <w:color w:val="auto"/>
                <w:sz w:val="22"/>
                <w:szCs w:val="22"/>
              </w:rPr>
            </w:pPr>
          </w:p>
        </w:tc>
      </w:tr>
      <w:tr w:rsidR="00C623DB" w:rsidRPr="00306995" w:rsidTr="00373963">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367" w:type="dxa"/>
            <w:shd w:val="clear" w:color="auto" w:fill="C6D9F1"/>
          </w:tcPr>
          <w:p w:rsidR="00C623DB" w:rsidRPr="00306995" w:rsidRDefault="00C623D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FINANSIJSKI KAPACITET</w:t>
            </w:r>
          </w:p>
        </w:tc>
        <w:tc>
          <w:tcPr>
            <w:tcW w:w="4347" w:type="dxa"/>
            <w:vMerge w:val="restart"/>
            <w:shd w:val="clear" w:color="auto" w:fill="FFFFFF"/>
          </w:tcPr>
          <w:p w:rsidR="00702607" w:rsidRPr="00B46755" w:rsidRDefault="00702607" w:rsidP="00814905">
            <w:pPr>
              <w:tabs>
                <w:tab w:val="left" w:pos="680"/>
              </w:tabs>
              <w:autoSpaceDE w:val="0"/>
              <w:autoSpaceDN w:val="0"/>
              <w:adjustRightInd w:val="0"/>
              <w:jc w:val="both"/>
              <w:rPr>
                <w:rFonts w:ascii="Arial" w:hAnsi="Arial" w:cs="Arial"/>
                <w:color w:val="auto"/>
                <w:sz w:val="22"/>
                <w:szCs w:val="22"/>
              </w:rPr>
            </w:pPr>
            <w:r>
              <w:rPr>
                <w:rFonts w:ascii="Arial" w:hAnsi="Arial" w:cs="Arial"/>
                <w:color w:val="auto"/>
                <w:sz w:val="20"/>
                <w:szCs w:val="20"/>
              </w:rPr>
              <w:t xml:space="preserve">2. </w:t>
            </w:r>
            <w:r w:rsidRPr="003B434F">
              <w:rPr>
                <w:rFonts w:ascii="Arial" w:hAnsi="Arial" w:cs="Arial"/>
                <w:color w:val="auto"/>
                <w:sz w:val="20"/>
                <w:szCs w:val="20"/>
              </w:rPr>
              <w:t>Da</w:t>
            </w:r>
            <w:r w:rsidRPr="003B434F">
              <w:rPr>
                <w:rFonts w:ascii="Arial" w:hAnsi="Arial" w:cs="Arial"/>
                <w:color w:val="auto"/>
                <w:sz w:val="20"/>
                <w:szCs w:val="20"/>
                <w:lang w:val="sr-Cyrl-CS"/>
              </w:rPr>
              <w:t xml:space="preserve"> ponuđač u periodu od šest meseci pre objavljivanja poziva za podnošenje ponuda na Portalu javnih nabavki nije bio nelikvidan (period od </w:t>
            </w:r>
            <w:r>
              <w:rPr>
                <w:rFonts w:ascii="Arial" w:hAnsi="Arial" w:cs="Arial"/>
                <w:color w:val="auto"/>
                <w:sz w:val="20"/>
                <w:szCs w:val="20"/>
                <w:lang w:val="sr-Latn-CS"/>
              </w:rPr>
              <w:t>19.01.2016</w:t>
            </w:r>
            <w:r w:rsidRPr="003B434F">
              <w:rPr>
                <w:rFonts w:ascii="Arial" w:hAnsi="Arial" w:cs="Arial"/>
                <w:color w:val="auto"/>
                <w:sz w:val="20"/>
                <w:szCs w:val="20"/>
                <w:lang w:val="sr-Latn-CS"/>
              </w:rPr>
              <w:t>.</w:t>
            </w:r>
            <w:r w:rsidRPr="003B434F">
              <w:rPr>
                <w:rFonts w:ascii="Arial" w:hAnsi="Arial" w:cs="Arial"/>
                <w:color w:val="auto"/>
                <w:sz w:val="20"/>
                <w:szCs w:val="20"/>
                <w:lang w:val="sr-Cyrl-CS"/>
              </w:rPr>
              <w:t xml:space="preserve"> – </w:t>
            </w:r>
            <w:r>
              <w:rPr>
                <w:rFonts w:ascii="Arial" w:hAnsi="Arial" w:cs="Arial"/>
                <w:color w:val="auto"/>
                <w:sz w:val="20"/>
                <w:szCs w:val="20"/>
                <w:lang w:val="sr-Latn-CS"/>
              </w:rPr>
              <w:t>19.07</w:t>
            </w:r>
            <w:r w:rsidRPr="003B434F">
              <w:rPr>
                <w:rFonts w:ascii="Arial" w:hAnsi="Arial" w:cs="Arial"/>
                <w:color w:val="auto"/>
                <w:sz w:val="20"/>
                <w:szCs w:val="20"/>
                <w:lang w:val="sr-Latn-CS"/>
              </w:rPr>
              <w:t>.2016.</w:t>
            </w:r>
            <w:r w:rsidRPr="003B434F">
              <w:rPr>
                <w:rFonts w:ascii="Arial" w:hAnsi="Arial" w:cs="Arial"/>
                <w:color w:val="auto"/>
                <w:sz w:val="20"/>
                <w:szCs w:val="20"/>
                <w:lang w:val="sr-Cyrl-CS"/>
              </w:rPr>
              <w:t xml:space="preserve"> godine)</w:t>
            </w:r>
            <w:r w:rsidRPr="003B434F">
              <w:rPr>
                <w:rFonts w:ascii="Arial" w:hAnsi="Arial" w:cs="Arial"/>
                <w:color w:val="auto"/>
                <w:sz w:val="20"/>
                <w:szCs w:val="20"/>
                <w:lang w:val="sr-Latn-CS"/>
              </w:rPr>
              <w:t>,</w:t>
            </w:r>
            <w:r w:rsidRPr="003B434F">
              <w:rPr>
                <w:rFonts w:ascii="Arial" w:hAnsi="Arial" w:cs="Arial"/>
                <w:color w:val="auto"/>
                <w:sz w:val="20"/>
                <w:szCs w:val="20"/>
                <w:lang w:val="sr-Cyrl-CS"/>
              </w:rPr>
              <w:t xml:space="preserve"> dokaz je potvrda Narodne banke Srbije </w:t>
            </w:r>
            <w:r w:rsidRPr="003B434F">
              <w:rPr>
                <w:rFonts w:ascii="Arial" w:hAnsi="Arial" w:cs="Arial"/>
                <w:color w:val="auto"/>
                <w:sz w:val="20"/>
                <w:szCs w:val="20"/>
              </w:rPr>
              <w:t xml:space="preserve">da ponuđač </w:t>
            </w:r>
            <w:r w:rsidRPr="003B434F">
              <w:rPr>
                <w:rFonts w:ascii="Arial" w:hAnsi="Arial" w:cs="Arial"/>
                <w:color w:val="auto"/>
                <w:sz w:val="20"/>
                <w:szCs w:val="20"/>
                <w:lang w:val="sr-Cyrl-CS"/>
              </w:rPr>
              <w:t>u periodu od</w:t>
            </w:r>
            <w:r>
              <w:rPr>
                <w:rFonts w:ascii="Arial" w:hAnsi="Arial" w:cs="Arial"/>
                <w:color w:val="auto"/>
                <w:sz w:val="20"/>
                <w:szCs w:val="20"/>
                <w:lang w:val="sr-Latn-CS"/>
              </w:rPr>
              <w:t xml:space="preserve"> 19.01.2016</w:t>
            </w:r>
            <w:r w:rsidRPr="003B434F">
              <w:rPr>
                <w:rFonts w:ascii="Arial" w:hAnsi="Arial" w:cs="Arial"/>
                <w:color w:val="auto"/>
                <w:sz w:val="20"/>
                <w:szCs w:val="20"/>
                <w:lang w:val="sr-Latn-CS"/>
              </w:rPr>
              <w:t>.</w:t>
            </w:r>
            <w:r w:rsidRPr="003B434F">
              <w:rPr>
                <w:rFonts w:ascii="Arial" w:hAnsi="Arial" w:cs="Arial"/>
                <w:color w:val="auto"/>
                <w:sz w:val="20"/>
                <w:szCs w:val="20"/>
                <w:lang w:val="sr-Cyrl-CS"/>
              </w:rPr>
              <w:t xml:space="preserve"> – </w:t>
            </w:r>
            <w:r>
              <w:rPr>
                <w:rFonts w:ascii="Arial" w:hAnsi="Arial" w:cs="Arial"/>
                <w:color w:val="auto"/>
                <w:sz w:val="20"/>
                <w:szCs w:val="20"/>
                <w:lang w:val="sr-Latn-CS"/>
              </w:rPr>
              <w:t>19.07</w:t>
            </w:r>
            <w:r w:rsidRPr="003B434F">
              <w:rPr>
                <w:rFonts w:ascii="Arial" w:hAnsi="Arial" w:cs="Arial"/>
                <w:color w:val="auto"/>
                <w:sz w:val="20"/>
                <w:szCs w:val="20"/>
                <w:lang w:val="sr-Latn-CS"/>
              </w:rPr>
              <w:t xml:space="preserve">.2016. </w:t>
            </w:r>
            <w:r>
              <w:rPr>
                <w:rFonts w:ascii="Arial" w:hAnsi="Arial" w:cs="Arial"/>
                <w:color w:val="auto"/>
                <w:sz w:val="20"/>
                <w:szCs w:val="20"/>
                <w:lang w:val="sr-Cyrl-CS"/>
              </w:rPr>
              <w:t>godine</w:t>
            </w:r>
            <w:r w:rsidRPr="003B434F">
              <w:rPr>
                <w:rFonts w:ascii="Arial" w:hAnsi="Arial" w:cs="Arial"/>
                <w:color w:val="auto"/>
                <w:sz w:val="20"/>
                <w:szCs w:val="20"/>
                <w:lang w:val="sr-Cyrl-CS"/>
              </w:rPr>
              <w:t xml:space="preserve"> nije bio nelikvidan, s tim da ponuđač nije u obavezi da dostavlja ovaj dokaz ukoliko su podaci javno dostupni na internet stranici Narodne banke Srbije</w:t>
            </w:r>
            <w:r w:rsidRPr="003B434F">
              <w:rPr>
                <w:rFonts w:ascii="Arial" w:hAnsi="Arial" w:cs="Arial"/>
                <w:color w:val="auto"/>
                <w:sz w:val="20"/>
                <w:szCs w:val="20"/>
                <w:lang w:val="sr-Latn-CS"/>
              </w:rPr>
              <w:t>.</w:t>
            </w:r>
          </w:p>
          <w:p w:rsidR="00702607" w:rsidRDefault="00702607" w:rsidP="00814905">
            <w:pPr>
              <w:tabs>
                <w:tab w:val="left" w:pos="680"/>
              </w:tabs>
              <w:autoSpaceDE w:val="0"/>
              <w:autoSpaceDN w:val="0"/>
              <w:adjustRightInd w:val="0"/>
              <w:jc w:val="both"/>
              <w:rPr>
                <w:rFonts w:ascii="Arial" w:hAnsi="Arial" w:cs="Arial"/>
                <w:color w:val="auto"/>
                <w:sz w:val="20"/>
                <w:szCs w:val="20"/>
                <w:lang w:val="sr-Latn-CS"/>
              </w:rPr>
            </w:pPr>
          </w:p>
          <w:p w:rsidR="00702607" w:rsidRDefault="00702607" w:rsidP="00B46755">
            <w:pPr>
              <w:rPr>
                <w:rFonts w:ascii="Arial" w:hAnsi="Arial" w:cs="Arial"/>
                <w:bCs/>
                <w:iCs/>
                <w:sz w:val="20"/>
                <w:szCs w:val="20"/>
                <w:lang w:val="sr-Latn-CS"/>
              </w:rPr>
            </w:pPr>
          </w:p>
          <w:p w:rsidR="00702607" w:rsidRDefault="00702607" w:rsidP="00B46755">
            <w:pPr>
              <w:rPr>
                <w:rFonts w:ascii="Arial" w:hAnsi="Arial" w:cs="Arial"/>
                <w:bCs/>
                <w:iCs/>
                <w:sz w:val="20"/>
                <w:szCs w:val="20"/>
                <w:lang w:val="sr-Latn-CS"/>
              </w:rPr>
            </w:pPr>
          </w:p>
          <w:p w:rsidR="00C623DB" w:rsidRPr="00306995" w:rsidRDefault="00C623DB" w:rsidP="00391721">
            <w:pPr>
              <w:pStyle w:val="ListParagraph"/>
              <w:shd w:val="clear" w:color="auto" w:fill="FFFFFF"/>
              <w:ind w:left="0"/>
              <w:jc w:val="both"/>
              <w:rPr>
                <w:rFonts w:ascii="Arial" w:hAnsi="Arial" w:cs="Arial"/>
                <w:color w:val="auto"/>
                <w:sz w:val="22"/>
                <w:szCs w:val="22"/>
                <w:lang w:val="sr-Cyrl-CS"/>
              </w:rPr>
            </w:pPr>
          </w:p>
        </w:tc>
      </w:tr>
      <w:tr w:rsidR="00C623DB" w:rsidRPr="00306995" w:rsidTr="00373963">
        <w:trPr>
          <w:trHeight w:val="851"/>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367" w:type="dxa"/>
            <w:shd w:val="clear" w:color="auto" w:fill="auto"/>
          </w:tcPr>
          <w:p w:rsidR="00814905" w:rsidRDefault="00B46755" w:rsidP="00F74F39">
            <w:pPr>
              <w:pStyle w:val="ListParagraph"/>
              <w:ind w:left="0"/>
              <w:jc w:val="both"/>
              <w:rPr>
                <w:rFonts w:ascii="Arial" w:hAnsi="Arial" w:cs="Arial"/>
                <w:color w:val="auto"/>
                <w:sz w:val="22"/>
                <w:szCs w:val="22"/>
                <w:lang w:val="sr-Latn-CS"/>
              </w:rPr>
            </w:pPr>
            <w:r>
              <w:rPr>
                <w:rFonts w:ascii="Arial" w:hAnsi="Arial" w:cs="Arial"/>
                <w:color w:val="auto"/>
                <w:sz w:val="22"/>
                <w:szCs w:val="22"/>
                <w:lang w:val="sr-Latn-CS"/>
              </w:rPr>
              <w:t>P</w:t>
            </w:r>
            <w:r w:rsidR="00C623DB" w:rsidRPr="00306995">
              <w:rPr>
                <w:rFonts w:ascii="Arial" w:hAnsi="Arial" w:cs="Arial"/>
                <w:color w:val="auto"/>
                <w:sz w:val="22"/>
                <w:szCs w:val="22"/>
                <w:lang w:val="sr-Latn-CS"/>
              </w:rPr>
              <w:t xml:space="preserve">onuđač raspolaže dovoljnim finansijskim kapacitetom: </w:t>
            </w:r>
          </w:p>
          <w:p w:rsidR="00C623DB" w:rsidRDefault="00814905" w:rsidP="00F74F39">
            <w:pPr>
              <w:pStyle w:val="ListParagraph"/>
              <w:ind w:left="0"/>
              <w:jc w:val="both"/>
              <w:rPr>
                <w:rFonts w:ascii="Arial" w:hAnsi="Arial" w:cs="Arial"/>
                <w:color w:val="auto"/>
                <w:sz w:val="22"/>
                <w:szCs w:val="22"/>
                <w:lang w:val="sr-Latn-CS"/>
              </w:rPr>
            </w:pPr>
            <w:r>
              <w:rPr>
                <w:rFonts w:ascii="Arial" w:hAnsi="Arial" w:cs="Arial"/>
                <w:color w:val="auto"/>
                <w:sz w:val="22"/>
                <w:szCs w:val="22"/>
                <w:lang w:val="sr-Latn-CS"/>
              </w:rPr>
              <w:t>P</w:t>
            </w:r>
            <w:r w:rsidR="00C623DB" w:rsidRPr="00306995">
              <w:rPr>
                <w:rFonts w:ascii="Arial" w:hAnsi="Arial" w:cs="Arial"/>
                <w:color w:val="auto"/>
                <w:sz w:val="22"/>
                <w:szCs w:val="22"/>
                <w:lang w:val="sr-Latn-CS"/>
              </w:rPr>
              <w:t xml:space="preserve">onuđač </w:t>
            </w:r>
            <w:r>
              <w:rPr>
                <w:rFonts w:ascii="Arial" w:hAnsi="Arial" w:cs="Arial"/>
                <w:color w:val="auto"/>
                <w:sz w:val="22"/>
                <w:szCs w:val="22"/>
                <w:lang w:val="sr-Latn-CS"/>
              </w:rPr>
              <w:t xml:space="preserve">je </w:t>
            </w:r>
            <w:r w:rsidR="00C623DB" w:rsidRPr="00306995">
              <w:rPr>
                <w:rFonts w:ascii="Arial" w:hAnsi="Arial" w:cs="Arial"/>
                <w:color w:val="auto"/>
                <w:sz w:val="22"/>
                <w:szCs w:val="22"/>
                <w:lang w:val="sr-Latn-CS"/>
              </w:rPr>
              <w:t>u periodu od 6 (šest) meseci, pre dana objavljivanja Poziva za podnoše</w:t>
            </w:r>
            <w:r>
              <w:rPr>
                <w:rFonts w:ascii="Arial" w:hAnsi="Arial" w:cs="Arial"/>
                <w:color w:val="auto"/>
                <w:sz w:val="22"/>
                <w:szCs w:val="22"/>
                <w:lang w:val="sr-Latn-CS"/>
              </w:rPr>
              <w:t>nje ponuda, bio likvidan, tj.</w:t>
            </w:r>
            <w:r w:rsidR="00C623DB" w:rsidRPr="00306995">
              <w:rPr>
                <w:rFonts w:ascii="Arial" w:hAnsi="Arial" w:cs="Arial"/>
                <w:color w:val="auto"/>
                <w:sz w:val="22"/>
                <w:szCs w:val="22"/>
                <w:lang w:val="sr-Latn-CS"/>
              </w:rPr>
              <w:t xml:space="preserve"> nije </w:t>
            </w:r>
            <w:r>
              <w:rPr>
                <w:rFonts w:ascii="Arial" w:hAnsi="Arial" w:cs="Arial"/>
                <w:color w:val="auto"/>
                <w:sz w:val="22"/>
                <w:szCs w:val="22"/>
                <w:lang w:val="sr-Latn-CS"/>
              </w:rPr>
              <w:t>imao ni jedan dan nelikvidnosti.</w:t>
            </w:r>
          </w:p>
          <w:p w:rsidR="00814905" w:rsidRDefault="00814905" w:rsidP="00F74F39">
            <w:pPr>
              <w:pStyle w:val="ListParagraph"/>
              <w:ind w:left="0"/>
              <w:jc w:val="both"/>
              <w:rPr>
                <w:rFonts w:ascii="Arial" w:hAnsi="Arial" w:cs="Arial"/>
                <w:color w:val="auto"/>
                <w:sz w:val="22"/>
                <w:szCs w:val="22"/>
                <w:lang w:val="sr-Latn-CS"/>
              </w:rPr>
            </w:pPr>
          </w:p>
          <w:p w:rsidR="00814905" w:rsidRDefault="00814905" w:rsidP="00F74F39">
            <w:pPr>
              <w:pStyle w:val="ListParagraph"/>
              <w:ind w:left="0"/>
              <w:jc w:val="both"/>
              <w:rPr>
                <w:rFonts w:ascii="Arial" w:hAnsi="Arial" w:cs="Arial"/>
                <w:color w:val="auto"/>
                <w:sz w:val="22"/>
                <w:szCs w:val="22"/>
                <w:lang w:val="sr-Latn-CS"/>
              </w:rPr>
            </w:pPr>
          </w:p>
          <w:p w:rsidR="00814905" w:rsidRDefault="00814905" w:rsidP="00F74F39">
            <w:pPr>
              <w:pStyle w:val="ListParagraph"/>
              <w:ind w:left="0"/>
              <w:jc w:val="both"/>
              <w:rPr>
                <w:rFonts w:ascii="Arial" w:hAnsi="Arial" w:cs="Arial"/>
                <w:color w:val="auto"/>
                <w:sz w:val="22"/>
                <w:szCs w:val="22"/>
                <w:lang w:val="sr-Latn-CS"/>
              </w:rPr>
            </w:pPr>
          </w:p>
          <w:p w:rsidR="00814905" w:rsidRDefault="00814905" w:rsidP="00F74F39">
            <w:pPr>
              <w:pStyle w:val="ListParagraph"/>
              <w:ind w:left="0"/>
              <w:jc w:val="both"/>
              <w:rPr>
                <w:rFonts w:ascii="Arial" w:hAnsi="Arial" w:cs="Arial"/>
                <w:color w:val="auto"/>
                <w:sz w:val="22"/>
                <w:szCs w:val="22"/>
                <w:lang w:val="sr-Latn-CS"/>
              </w:rPr>
            </w:pPr>
          </w:p>
          <w:p w:rsidR="00814905" w:rsidRPr="00306995" w:rsidRDefault="00814905" w:rsidP="00F74F39">
            <w:pPr>
              <w:pStyle w:val="ListParagraph"/>
              <w:ind w:left="0"/>
              <w:jc w:val="both"/>
              <w:rPr>
                <w:rFonts w:ascii="Arial" w:hAnsi="Arial" w:cs="Arial"/>
                <w:iCs/>
                <w:color w:val="auto"/>
                <w:sz w:val="22"/>
                <w:szCs w:val="22"/>
              </w:rPr>
            </w:pPr>
          </w:p>
          <w:p w:rsidR="00C623DB" w:rsidRPr="00306995" w:rsidRDefault="00C623DB" w:rsidP="00373963">
            <w:pPr>
              <w:snapToGrid w:val="0"/>
              <w:spacing w:line="240" w:lineRule="auto"/>
              <w:rPr>
                <w:rFonts w:ascii="Arial" w:hAnsi="Arial" w:cs="Arial"/>
                <w:i/>
                <w:iCs/>
                <w:sz w:val="22"/>
                <w:szCs w:val="22"/>
                <w:lang w:val="sr-Latn-CS"/>
              </w:rPr>
            </w:pPr>
          </w:p>
        </w:tc>
        <w:tc>
          <w:tcPr>
            <w:tcW w:w="4347" w:type="dxa"/>
            <w:vMerge/>
            <w:shd w:val="clear" w:color="auto" w:fill="FFFFFF"/>
          </w:tcPr>
          <w:p w:rsidR="00C623DB" w:rsidRPr="00306995" w:rsidRDefault="00C623DB" w:rsidP="00373963">
            <w:pPr>
              <w:jc w:val="both"/>
              <w:rPr>
                <w:rFonts w:ascii="Arial" w:hAnsi="Arial" w:cs="Arial"/>
                <w:color w:val="auto"/>
                <w:sz w:val="22"/>
                <w:szCs w:val="22"/>
                <w:lang w:val="sr-Cyrl-CS"/>
              </w:rPr>
            </w:pPr>
          </w:p>
        </w:tc>
      </w:tr>
      <w:tr w:rsidR="00C623DB" w:rsidRPr="00306995" w:rsidTr="007B7EF6">
        <w:trPr>
          <w:trHeight w:val="341"/>
        </w:trPr>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3.</w:t>
            </w:r>
          </w:p>
        </w:tc>
        <w:tc>
          <w:tcPr>
            <w:tcW w:w="4367" w:type="dxa"/>
            <w:shd w:val="clear" w:color="auto" w:fill="C6D9F1"/>
          </w:tcPr>
          <w:p w:rsidR="00C623DB" w:rsidRPr="00306995" w:rsidRDefault="0007041B" w:rsidP="0007041B">
            <w:pPr>
              <w:rPr>
                <w:rFonts w:ascii="Arial" w:hAnsi="Arial" w:cs="Arial"/>
                <w:b/>
                <w:color w:val="auto"/>
                <w:sz w:val="22"/>
                <w:szCs w:val="22"/>
                <w:lang w:val="sr-Latn-CS"/>
              </w:rPr>
            </w:pPr>
            <w:r>
              <w:rPr>
                <w:rFonts w:ascii="Arial" w:hAnsi="Arial" w:cs="Arial"/>
                <w:b/>
                <w:color w:val="auto"/>
                <w:sz w:val="22"/>
                <w:szCs w:val="22"/>
                <w:lang w:val="sr-Latn-CS"/>
              </w:rPr>
              <w:t xml:space="preserve">       </w:t>
            </w:r>
            <w:r w:rsidR="004A6A98">
              <w:rPr>
                <w:rFonts w:ascii="Arial" w:hAnsi="Arial" w:cs="Arial"/>
                <w:b/>
                <w:color w:val="auto"/>
                <w:sz w:val="22"/>
                <w:szCs w:val="22"/>
                <w:lang w:val="sr-Latn-CS"/>
              </w:rPr>
              <w:t xml:space="preserve"> OVLAŠĆENI DISTRIBUTER</w:t>
            </w:r>
          </w:p>
        </w:tc>
        <w:tc>
          <w:tcPr>
            <w:tcW w:w="4347" w:type="dxa"/>
            <w:vMerge w:val="restart"/>
            <w:shd w:val="clear" w:color="auto" w:fill="FFFFFF"/>
          </w:tcPr>
          <w:p w:rsidR="00702607" w:rsidRDefault="00702607" w:rsidP="00B46755">
            <w:pPr>
              <w:jc w:val="both"/>
              <w:rPr>
                <w:rFonts w:ascii="Arial" w:hAnsi="Arial" w:cs="Arial"/>
                <w:bCs/>
                <w:iCs/>
                <w:sz w:val="20"/>
                <w:szCs w:val="20"/>
                <w:lang w:val="sr-Latn-CS"/>
              </w:rPr>
            </w:pPr>
            <w:r>
              <w:rPr>
                <w:rFonts w:ascii="Arial" w:hAnsi="Arial" w:cs="Arial"/>
                <w:bCs/>
                <w:iCs/>
                <w:sz w:val="20"/>
                <w:szCs w:val="20"/>
                <w:lang w:val="sr-Latn-CS"/>
              </w:rPr>
              <w:t xml:space="preserve">3.        </w:t>
            </w:r>
            <w:r w:rsidRPr="00B46755">
              <w:rPr>
                <w:rFonts w:ascii="Arial" w:hAnsi="Arial" w:cs="Arial"/>
                <w:bCs/>
                <w:iCs/>
                <w:sz w:val="20"/>
                <w:szCs w:val="20"/>
                <w:lang w:val="sr-Latn-CS"/>
              </w:rPr>
              <w:t>a)</w:t>
            </w:r>
            <w:r>
              <w:rPr>
                <w:rFonts w:ascii="Arial" w:hAnsi="Arial" w:cs="Arial"/>
                <w:bCs/>
                <w:iCs/>
                <w:sz w:val="20"/>
                <w:szCs w:val="20"/>
                <w:lang w:val="sr-Latn-CS"/>
              </w:rPr>
              <w:t xml:space="preserve"> </w:t>
            </w:r>
            <w:r w:rsidRPr="00B46755">
              <w:rPr>
                <w:rFonts w:ascii="Arial" w:hAnsi="Arial" w:cs="Arial"/>
                <w:bCs/>
                <w:iCs/>
                <w:sz w:val="20"/>
                <w:szCs w:val="20"/>
                <w:lang w:val="sr-Latn-CS"/>
              </w:rPr>
              <w:t xml:space="preserve">Ponuđač dostavlja izjavu overenu i </w:t>
            </w:r>
            <w:r>
              <w:rPr>
                <w:rFonts w:ascii="Arial" w:hAnsi="Arial" w:cs="Arial"/>
                <w:bCs/>
                <w:iCs/>
                <w:sz w:val="20"/>
                <w:szCs w:val="20"/>
                <w:lang w:val="sr-Latn-CS"/>
              </w:rPr>
              <w:t xml:space="preserve">            </w:t>
            </w:r>
          </w:p>
          <w:p w:rsidR="00702607" w:rsidRDefault="00702607" w:rsidP="00B46755">
            <w:pPr>
              <w:ind w:left="99"/>
              <w:jc w:val="both"/>
              <w:rPr>
                <w:rFonts w:ascii="Arial" w:hAnsi="Arial" w:cs="Arial"/>
                <w:bCs/>
                <w:iCs/>
                <w:sz w:val="20"/>
                <w:szCs w:val="20"/>
                <w:lang w:val="sr-Latn-CS"/>
              </w:rPr>
            </w:pPr>
            <w:r>
              <w:rPr>
                <w:rFonts w:ascii="Arial" w:hAnsi="Arial" w:cs="Arial"/>
                <w:bCs/>
                <w:iCs/>
                <w:sz w:val="20"/>
                <w:szCs w:val="20"/>
                <w:lang w:val="sr-Latn-CS"/>
              </w:rPr>
              <w:t xml:space="preserve">          </w:t>
            </w:r>
            <w:r w:rsidRPr="00B46755">
              <w:rPr>
                <w:rFonts w:ascii="Arial" w:hAnsi="Arial" w:cs="Arial"/>
                <w:bCs/>
                <w:iCs/>
                <w:sz w:val="20"/>
                <w:szCs w:val="20"/>
                <w:lang w:val="sr-Latn-CS"/>
              </w:rPr>
              <w:t xml:space="preserve">potpisanu na sopstvenom </w:t>
            </w:r>
          </w:p>
          <w:p w:rsidR="00702607" w:rsidRDefault="00702607" w:rsidP="00B46755">
            <w:pPr>
              <w:ind w:left="99"/>
              <w:jc w:val="both"/>
              <w:rPr>
                <w:rFonts w:ascii="Arial" w:hAnsi="Arial" w:cs="Arial"/>
                <w:bCs/>
                <w:iCs/>
                <w:sz w:val="20"/>
                <w:szCs w:val="20"/>
                <w:lang w:val="sr-Latn-CS"/>
              </w:rPr>
            </w:pPr>
            <w:r>
              <w:rPr>
                <w:rFonts w:ascii="Arial" w:hAnsi="Arial" w:cs="Arial"/>
                <w:bCs/>
                <w:iCs/>
                <w:sz w:val="20"/>
                <w:szCs w:val="20"/>
                <w:lang w:val="sr-Latn-CS"/>
              </w:rPr>
              <w:t xml:space="preserve">          </w:t>
            </w:r>
            <w:r w:rsidRPr="00B46755">
              <w:rPr>
                <w:rFonts w:ascii="Arial" w:hAnsi="Arial" w:cs="Arial"/>
                <w:bCs/>
                <w:iCs/>
                <w:sz w:val="20"/>
                <w:szCs w:val="20"/>
                <w:lang w:val="sr-Latn-CS"/>
              </w:rPr>
              <w:t xml:space="preserve">memorandumu da je proizvođač </w:t>
            </w:r>
            <w:r>
              <w:rPr>
                <w:rFonts w:ascii="Arial" w:hAnsi="Arial" w:cs="Arial"/>
                <w:bCs/>
                <w:iCs/>
                <w:sz w:val="20"/>
                <w:szCs w:val="20"/>
                <w:lang w:val="sr-Latn-CS"/>
              </w:rPr>
              <w:t xml:space="preserve"> </w:t>
            </w:r>
          </w:p>
          <w:p w:rsidR="00702607" w:rsidRPr="00B46755" w:rsidRDefault="00702607" w:rsidP="00B46755">
            <w:pPr>
              <w:ind w:left="99"/>
              <w:jc w:val="both"/>
              <w:rPr>
                <w:rFonts w:ascii="Arial" w:hAnsi="Arial" w:cs="Arial"/>
                <w:bCs/>
                <w:iCs/>
                <w:sz w:val="20"/>
                <w:szCs w:val="20"/>
                <w:lang w:val="sr-Latn-CS"/>
              </w:rPr>
            </w:pPr>
            <w:r>
              <w:rPr>
                <w:rFonts w:ascii="Arial" w:hAnsi="Arial" w:cs="Arial"/>
                <w:bCs/>
                <w:iCs/>
                <w:sz w:val="20"/>
                <w:szCs w:val="20"/>
                <w:lang w:val="sr-Latn-CS"/>
              </w:rPr>
              <w:t xml:space="preserve">          </w:t>
            </w:r>
            <w:r w:rsidRPr="00B46755">
              <w:rPr>
                <w:rFonts w:ascii="Arial" w:hAnsi="Arial" w:cs="Arial"/>
                <w:bCs/>
                <w:iCs/>
                <w:sz w:val="20"/>
                <w:szCs w:val="20"/>
                <w:lang w:val="sr-Latn-CS"/>
              </w:rPr>
              <w:t>predmetnog dobra</w:t>
            </w:r>
          </w:p>
          <w:p w:rsidR="00702607" w:rsidRPr="00647AC5" w:rsidRDefault="00702607" w:rsidP="004E2BBB">
            <w:pPr>
              <w:pStyle w:val="ListParagraph"/>
              <w:ind w:left="1800"/>
              <w:jc w:val="both"/>
              <w:rPr>
                <w:rFonts w:ascii="Arial" w:hAnsi="Arial" w:cs="Arial"/>
                <w:bCs/>
                <w:iCs/>
                <w:sz w:val="20"/>
                <w:szCs w:val="20"/>
                <w:lang w:val="sr-Latn-CS"/>
              </w:rPr>
            </w:pPr>
          </w:p>
          <w:p w:rsidR="00702607" w:rsidRPr="00647AC5" w:rsidRDefault="00702607" w:rsidP="00647AC5">
            <w:pPr>
              <w:pStyle w:val="ListParagraph"/>
              <w:jc w:val="both"/>
              <w:rPr>
                <w:rFonts w:ascii="Arial" w:hAnsi="Arial" w:cs="Arial"/>
                <w:bCs/>
                <w:iCs/>
                <w:sz w:val="20"/>
                <w:szCs w:val="20"/>
                <w:lang w:val="sr-Latn-CS"/>
              </w:rPr>
            </w:pPr>
            <w:r w:rsidRPr="00647AC5">
              <w:rPr>
                <w:rFonts w:ascii="Arial" w:hAnsi="Arial" w:cs="Arial"/>
                <w:bCs/>
                <w:iCs/>
                <w:sz w:val="20"/>
                <w:szCs w:val="20"/>
                <w:lang w:val="sr-Latn-CS"/>
              </w:rPr>
              <w:t>b)Ukoliko ponuđač nije proizvođač predmeta javne nabavke, dostavlja ugovor zaključen sa proizvođačem kao dokaz da je ponuđač distributer predmetnog  dobra, preveden na srpski jezik i overen od strane sudskog tumača. Ukoliko ponuđač nema zaključen ugovor, dostavlja pismo o autorizaciji overeno i potpisano od strane proizvođača,   prevedeno na srpski jezik i overeno od strane sudskog tumača</w:t>
            </w:r>
          </w:p>
          <w:p w:rsidR="00702607" w:rsidRPr="00647AC5" w:rsidRDefault="00702607" w:rsidP="004E2BBB">
            <w:pPr>
              <w:pStyle w:val="ListParagraph"/>
              <w:jc w:val="both"/>
              <w:rPr>
                <w:rFonts w:ascii="Arial" w:hAnsi="Arial" w:cs="Arial"/>
                <w:bCs/>
                <w:iCs/>
                <w:sz w:val="20"/>
                <w:szCs w:val="20"/>
                <w:lang w:val="sr-Latn-CS"/>
              </w:rPr>
            </w:pPr>
          </w:p>
          <w:p w:rsidR="00702607" w:rsidRDefault="00702607" w:rsidP="001D0788">
            <w:pPr>
              <w:pStyle w:val="ListParagraph"/>
              <w:jc w:val="both"/>
              <w:rPr>
                <w:rFonts w:ascii="Arial" w:hAnsi="Arial" w:cs="Arial"/>
                <w:bCs/>
                <w:iCs/>
                <w:sz w:val="20"/>
                <w:szCs w:val="20"/>
                <w:lang w:val="sr-Latn-CS"/>
              </w:rPr>
            </w:pPr>
            <w:r w:rsidRPr="00647AC5">
              <w:rPr>
                <w:rFonts w:ascii="Arial" w:hAnsi="Arial" w:cs="Arial"/>
                <w:bCs/>
                <w:iCs/>
                <w:sz w:val="20"/>
                <w:szCs w:val="20"/>
                <w:lang w:val="sr-Latn-CS"/>
              </w:rPr>
              <w:t xml:space="preserve"> c)Ukoliko ponuđač ima ovlašćenje od autorizovanog distributera pored ovlašćenja dostavlja i ugovor ili autorizaciju (koji moraju biti potpisani i overeni od strane proizvođača) koji  dokazuju vezu između autorizovanog distributera i proizvođača, prevedeno na srpski jezik i overeno od  strane sudskog tumača.</w:t>
            </w:r>
          </w:p>
          <w:p w:rsidR="00702607" w:rsidRDefault="00702607" w:rsidP="001D0788">
            <w:pPr>
              <w:pStyle w:val="ListParagraph"/>
              <w:jc w:val="both"/>
              <w:rPr>
                <w:rFonts w:ascii="Arial" w:hAnsi="Arial" w:cs="Arial"/>
                <w:bCs/>
                <w:iCs/>
                <w:sz w:val="20"/>
                <w:szCs w:val="20"/>
                <w:lang w:val="sr-Latn-CS"/>
              </w:rPr>
            </w:pPr>
          </w:p>
          <w:p w:rsidR="00702607" w:rsidRDefault="00702607" w:rsidP="001D0788">
            <w:pPr>
              <w:pStyle w:val="ListParagraph"/>
              <w:jc w:val="both"/>
              <w:rPr>
                <w:rFonts w:ascii="Arial" w:hAnsi="Arial" w:cs="Arial"/>
                <w:bCs/>
                <w:iCs/>
                <w:sz w:val="20"/>
                <w:szCs w:val="20"/>
                <w:lang w:val="sr-Latn-CS"/>
              </w:rPr>
            </w:pPr>
          </w:p>
          <w:p w:rsidR="00702607" w:rsidRDefault="00702607" w:rsidP="001D0788">
            <w:pPr>
              <w:pStyle w:val="ListParagraph"/>
              <w:jc w:val="both"/>
              <w:rPr>
                <w:rFonts w:ascii="Arial" w:hAnsi="Arial" w:cs="Arial"/>
                <w:bCs/>
                <w:iCs/>
                <w:sz w:val="20"/>
                <w:szCs w:val="20"/>
                <w:lang w:val="sr-Latn-CS"/>
              </w:rPr>
            </w:pPr>
          </w:p>
          <w:p w:rsidR="00702607" w:rsidRPr="00647AC5" w:rsidRDefault="00702607" w:rsidP="001D0788">
            <w:pPr>
              <w:pStyle w:val="ListParagraph"/>
              <w:jc w:val="both"/>
              <w:rPr>
                <w:rFonts w:ascii="Arial" w:hAnsi="Arial" w:cs="Arial"/>
                <w:bCs/>
                <w:iCs/>
                <w:sz w:val="20"/>
                <w:szCs w:val="20"/>
                <w:lang w:val="sr-Latn-CS"/>
              </w:rPr>
            </w:pPr>
          </w:p>
          <w:p w:rsidR="007B7EF6" w:rsidRPr="007B7EF6" w:rsidRDefault="007B7EF6" w:rsidP="00391721">
            <w:pPr>
              <w:pStyle w:val="ListParagraph"/>
              <w:shd w:val="clear" w:color="auto" w:fill="FFFFFF"/>
              <w:ind w:left="0"/>
              <w:jc w:val="both"/>
              <w:rPr>
                <w:rFonts w:ascii="Arial" w:hAnsi="Arial" w:cs="Arial"/>
                <w:color w:val="auto"/>
                <w:sz w:val="22"/>
                <w:szCs w:val="22"/>
                <w:lang w:val="sr-Latn-CS"/>
              </w:rPr>
            </w:pPr>
          </w:p>
        </w:tc>
      </w:tr>
      <w:tr w:rsidR="00C623DB" w:rsidRPr="00306995" w:rsidTr="00373963">
        <w:trPr>
          <w:trHeight w:val="1120"/>
        </w:trPr>
        <w:tc>
          <w:tcPr>
            <w:tcW w:w="736" w:type="dxa"/>
            <w:shd w:val="clear" w:color="auto" w:fill="auto"/>
            <w:vAlign w:val="bottom"/>
          </w:tcPr>
          <w:p w:rsidR="00C623DB" w:rsidRPr="00306995" w:rsidRDefault="00C623DB" w:rsidP="00373963">
            <w:pPr>
              <w:rPr>
                <w:rFonts w:ascii="Arial" w:hAnsi="Arial" w:cs="Arial"/>
                <w:color w:val="auto"/>
                <w:sz w:val="22"/>
                <w:szCs w:val="22"/>
              </w:rPr>
            </w:pPr>
          </w:p>
        </w:tc>
        <w:tc>
          <w:tcPr>
            <w:tcW w:w="4367" w:type="dxa"/>
            <w:shd w:val="clear" w:color="auto" w:fill="auto"/>
          </w:tcPr>
          <w:p w:rsidR="00391721" w:rsidRPr="00306995" w:rsidRDefault="00391721" w:rsidP="00391721">
            <w:pPr>
              <w:pStyle w:val="ListParagraph"/>
              <w:ind w:left="0"/>
              <w:jc w:val="both"/>
              <w:rPr>
                <w:rFonts w:ascii="Arial" w:hAnsi="Arial" w:cs="Arial"/>
                <w:b/>
                <w:iCs/>
                <w:color w:val="auto"/>
                <w:sz w:val="22"/>
                <w:szCs w:val="22"/>
              </w:rPr>
            </w:pPr>
            <w:r w:rsidRPr="00306995">
              <w:rPr>
                <w:rFonts w:ascii="Arial" w:hAnsi="Arial" w:cs="Arial"/>
                <w:iCs/>
                <w:color w:val="auto"/>
                <w:sz w:val="22"/>
                <w:szCs w:val="22"/>
              </w:rPr>
              <w:t xml:space="preserve">Ponuđač je </w:t>
            </w:r>
            <w:r w:rsidR="00647AC5">
              <w:rPr>
                <w:rFonts w:ascii="Arial" w:hAnsi="Arial" w:cs="Arial"/>
                <w:iCs/>
                <w:color w:val="auto"/>
                <w:sz w:val="22"/>
                <w:szCs w:val="22"/>
              </w:rPr>
              <w:t xml:space="preserve">proizvođač ili </w:t>
            </w:r>
            <w:r w:rsidRPr="00306995">
              <w:rPr>
                <w:rFonts w:ascii="Arial" w:hAnsi="Arial" w:cs="Arial"/>
                <w:iCs/>
                <w:color w:val="auto"/>
                <w:sz w:val="22"/>
                <w:szCs w:val="22"/>
              </w:rPr>
              <w:t>o</w:t>
            </w:r>
            <w:r w:rsidR="00647AC5">
              <w:rPr>
                <w:rFonts w:ascii="Arial" w:hAnsi="Arial" w:cs="Arial"/>
                <w:iCs/>
                <w:color w:val="auto"/>
                <w:sz w:val="22"/>
                <w:szCs w:val="22"/>
              </w:rPr>
              <w:t xml:space="preserve">vlašćeni distributer predmetnih </w:t>
            </w:r>
            <w:r w:rsidRPr="00306995">
              <w:rPr>
                <w:rFonts w:ascii="Arial" w:hAnsi="Arial" w:cs="Arial"/>
                <w:iCs/>
                <w:color w:val="auto"/>
                <w:sz w:val="22"/>
                <w:szCs w:val="22"/>
              </w:rPr>
              <w:t>dob</w:t>
            </w:r>
            <w:r w:rsidR="00647AC5">
              <w:rPr>
                <w:rFonts w:ascii="Arial" w:hAnsi="Arial" w:cs="Arial"/>
                <w:iCs/>
                <w:color w:val="auto"/>
                <w:sz w:val="22"/>
                <w:szCs w:val="22"/>
              </w:rPr>
              <w:t>a</w:t>
            </w:r>
            <w:r w:rsidRPr="00306995">
              <w:rPr>
                <w:rFonts w:ascii="Arial" w:hAnsi="Arial" w:cs="Arial"/>
                <w:iCs/>
                <w:color w:val="auto"/>
                <w:sz w:val="22"/>
                <w:szCs w:val="22"/>
              </w:rPr>
              <w:t>ra</w:t>
            </w:r>
          </w:p>
          <w:p w:rsidR="00C623DB" w:rsidRDefault="00C623DB" w:rsidP="003D2E38">
            <w:pPr>
              <w:snapToGrid w:val="0"/>
              <w:jc w:val="both"/>
              <w:rPr>
                <w:rFonts w:ascii="Arial" w:hAnsi="Arial" w:cs="Arial"/>
                <w:sz w:val="22"/>
                <w:szCs w:val="22"/>
                <w:lang w:val="sr-Latn-CS"/>
              </w:rPr>
            </w:pPr>
          </w:p>
          <w:p w:rsidR="00647AC5" w:rsidRDefault="00647AC5" w:rsidP="003D2E38">
            <w:pPr>
              <w:snapToGrid w:val="0"/>
              <w:jc w:val="both"/>
              <w:rPr>
                <w:rFonts w:ascii="Arial" w:hAnsi="Arial" w:cs="Arial"/>
                <w:sz w:val="22"/>
                <w:szCs w:val="22"/>
                <w:lang w:val="sr-Latn-CS"/>
              </w:rPr>
            </w:pPr>
          </w:p>
          <w:p w:rsidR="00647AC5" w:rsidRDefault="00647AC5" w:rsidP="003D2E38">
            <w:pPr>
              <w:snapToGrid w:val="0"/>
              <w:jc w:val="both"/>
              <w:rPr>
                <w:rFonts w:ascii="Arial" w:hAnsi="Arial" w:cs="Arial"/>
                <w:sz w:val="22"/>
                <w:szCs w:val="22"/>
                <w:lang w:val="sr-Latn-CS"/>
              </w:rPr>
            </w:pPr>
          </w:p>
          <w:p w:rsidR="00B46755" w:rsidRDefault="00B46755" w:rsidP="003D2E38">
            <w:pPr>
              <w:snapToGrid w:val="0"/>
              <w:jc w:val="both"/>
              <w:rPr>
                <w:rFonts w:ascii="Arial" w:hAnsi="Arial" w:cs="Arial"/>
                <w:sz w:val="22"/>
                <w:szCs w:val="22"/>
                <w:lang w:val="sr-Latn-CS"/>
              </w:rPr>
            </w:pPr>
          </w:p>
          <w:p w:rsidR="00B46755" w:rsidRDefault="00B46755" w:rsidP="003D2E38">
            <w:pPr>
              <w:snapToGrid w:val="0"/>
              <w:jc w:val="both"/>
              <w:rPr>
                <w:rFonts w:ascii="Arial" w:hAnsi="Arial" w:cs="Arial"/>
                <w:sz w:val="22"/>
                <w:szCs w:val="22"/>
                <w:lang w:val="sr-Latn-CS"/>
              </w:rPr>
            </w:pPr>
          </w:p>
          <w:p w:rsidR="00B46755" w:rsidRDefault="00B46755" w:rsidP="003D2E38">
            <w:pPr>
              <w:snapToGrid w:val="0"/>
              <w:jc w:val="both"/>
              <w:rPr>
                <w:rFonts w:ascii="Arial" w:hAnsi="Arial" w:cs="Arial"/>
                <w:sz w:val="22"/>
                <w:szCs w:val="22"/>
                <w:lang w:val="sr-Latn-CS"/>
              </w:rPr>
            </w:pPr>
          </w:p>
          <w:p w:rsidR="00B46755" w:rsidRDefault="00B46755" w:rsidP="003D2E38">
            <w:pPr>
              <w:snapToGrid w:val="0"/>
              <w:jc w:val="both"/>
              <w:rPr>
                <w:rFonts w:ascii="Arial" w:hAnsi="Arial" w:cs="Arial"/>
                <w:sz w:val="22"/>
                <w:szCs w:val="22"/>
                <w:lang w:val="sr-Latn-CS"/>
              </w:rPr>
            </w:pPr>
          </w:p>
          <w:p w:rsidR="00B46755" w:rsidRDefault="00B46755" w:rsidP="003D2E38">
            <w:pPr>
              <w:snapToGrid w:val="0"/>
              <w:jc w:val="both"/>
              <w:rPr>
                <w:rFonts w:ascii="Arial" w:hAnsi="Arial" w:cs="Arial"/>
                <w:sz w:val="22"/>
                <w:szCs w:val="22"/>
                <w:lang w:val="sr-Latn-CS"/>
              </w:rPr>
            </w:pPr>
          </w:p>
          <w:p w:rsidR="00B46755" w:rsidRDefault="00B46755" w:rsidP="003D2E38">
            <w:pPr>
              <w:snapToGrid w:val="0"/>
              <w:jc w:val="both"/>
              <w:rPr>
                <w:rFonts w:ascii="Arial" w:hAnsi="Arial" w:cs="Arial"/>
                <w:sz w:val="22"/>
                <w:szCs w:val="22"/>
                <w:lang w:val="sr-Latn-CS"/>
              </w:rPr>
            </w:pPr>
          </w:p>
          <w:p w:rsidR="00B46755" w:rsidRDefault="00B46755" w:rsidP="003D2E38">
            <w:pPr>
              <w:snapToGrid w:val="0"/>
              <w:jc w:val="both"/>
              <w:rPr>
                <w:rFonts w:ascii="Arial" w:hAnsi="Arial" w:cs="Arial"/>
                <w:sz w:val="22"/>
                <w:szCs w:val="22"/>
                <w:lang w:val="sr-Latn-CS"/>
              </w:rPr>
            </w:pPr>
          </w:p>
          <w:p w:rsidR="00B46755" w:rsidRDefault="00B46755" w:rsidP="003D2E38">
            <w:pPr>
              <w:snapToGrid w:val="0"/>
              <w:jc w:val="both"/>
              <w:rPr>
                <w:rFonts w:ascii="Arial" w:hAnsi="Arial" w:cs="Arial"/>
                <w:sz w:val="22"/>
                <w:szCs w:val="22"/>
                <w:lang w:val="sr-Latn-CS"/>
              </w:rPr>
            </w:pPr>
          </w:p>
          <w:p w:rsidR="00B46755" w:rsidRDefault="00B46755" w:rsidP="003D2E38">
            <w:pPr>
              <w:snapToGrid w:val="0"/>
              <w:jc w:val="both"/>
              <w:rPr>
                <w:rFonts w:ascii="Arial" w:hAnsi="Arial" w:cs="Arial"/>
                <w:sz w:val="22"/>
                <w:szCs w:val="22"/>
                <w:lang w:val="sr-Latn-CS"/>
              </w:rPr>
            </w:pPr>
          </w:p>
          <w:p w:rsidR="00B46755" w:rsidRDefault="00B46755" w:rsidP="003D2E38">
            <w:pPr>
              <w:snapToGrid w:val="0"/>
              <w:jc w:val="both"/>
              <w:rPr>
                <w:rFonts w:ascii="Arial" w:hAnsi="Arial" w:cs="Arial"/>
                <w:sz w:val="22"/>
                <w:szCs w:val="22"/>
                <w:lang w:val="sr-Latn-CS"/>
              </w:rPr>
            </w:pPr>
          </w:p>
          <w:p w:rsidR="00B46755" w:rsidRDefault="00B46755" w:rsidP="003D2E38">
            <w:pPr>
              <w:snapToGrid w:val="0"/>
              <w:jc w:val="both"/>
              <w:rPr>
                <w:rFonts w:ascii="Arial" w:hAnsi="Arial" w:cs="Arial"/>
                <w:sz w:val="22"/>
                <w:szCs w:val="22"/>
                <w:lang w:val="sr-Latn-CS"/>
              </w:rPr>
            </w:pPr>
          </w:p>
          <w:p w:rsidR="00B46755" w:rsidRDefault="00B46755" w:rsidP="003D2E38">
            <w:pPr>
              <w:snapToGrid w:val="0"/>
              <w:jc w:val="both"/>
              <w:rPr>
                <w:rFonts w:ascii="Arial" w:hAnsi="Arial" w:cs="Arial"/>
                <w:sz w:val="22"/>
                <w:szCs w:val="22"/>
                <w:lang w:val="sr-Latn-CS"/>
              </w:rPr>
            </w:pPr>
          </w:p>
          <w:p w:rsidR="00B46755" w:rsidRDefault="00B46755" w:rsidP="003D2E38">
            <w:pPr>
              <w:snapToGrid w:val="0"/>
              <w:jc w:val="both"/>
              <w:rPr>
                <w:rFonts w:ascii="Arial" w:hAnsi="Arial" w:cs="Arial"/>
                <w:sz w:val="22"/>
                <w:szCs w:val="22"/>
                <w:lang w:val="sr-Latn-CS"/>
              </w:rPr>
            </w:pPr>
          </w:p>
          <w:p w:rsidR="00B46755" w:rsidRDefault="00B46755" w:rsidP="003D2E38">
            <w:pPr>
              <w:snapToGrid w:val="0"/>
              <w:jc w:val="both"/>
              <w:rPr>
                <w:rFonts w:ascii="Arial" w:hAnsi="Arial" w:cs="Arial"/>
                <w:sz w:val="22"/>
                <w:szCs w:val="22"/>
                <w:lang w:val="sr-Latn-CS"/>
              </w:rPr>
            </w:pPr>
          </w:p>
          <w:p w:rsidR="00B46755" w:rsidRDefault="00B46755" w:rsidP="003D2E38">
            <w:pPr>
              <w:snapToGrid w:val="0"/>
              <w:jc w:val="both"/>
              <w:rPr>
                <w:rFonts w:ascii="Arial" w:hAnsi="Arial" w:cs="Arial"/>
                <w:sz w:val="22"/>
                <w:szCs w:val="22"/>
                <w:lang w:val="sr-Latn-CS"/>
              </w:rPr>
            </w:pPr>
          </w:p>
          <w:p w:rsidR="00B46755" w:rsidRDefault="00B46755" w:rsidP="003D2E38">
            <w:pPr>
              <w:snapToGrid w:val="0"/>
              <w:jc w:val="both"/>
              <w:rPr>
                <w:rFonts w:ascii="Arial" w:hAnsi="Arial" w:cs="Arial"/>
                <w:sz w:val="22"/>
                <w:szCs w:val="22"/>
                <w:lang w:val="sr-Latn-CS"/>
              </w:rPr>
            </w:pPr>
          </w:p>
          <w:p w:rsidR="00B46755" w:rsidRDefault="00B46755" w:rsidP="003D2E38">
            <w:pPr>
              <w:snapToGrid w:val="0"/>
              <w:jc w:val="both"/>
              <w:rPr>
                <w:rFonts w:ascii="Arial" w:hAnsi="Arial" w:cs="Arial"/>
                <w:sz w:val="22"/>
                <w:szCs w:val="22"/>
                <w:lang w:val="sr-Latn-CS"/>
              </w:rPr>
            </w:pPr>
          </w:p>
          <w:p w:rsidR="00702607" w:rsidRDefault="00702607" w:rsidP="003D2E38">
            <w:pPr>
              <w:snapToGrid w:val="0"/>
              <w:jc w:val="both"/>
              <w:rPr>
                <w:rFonts w:ascii="Arial" w:hAnsi="Arial" w:cs="Arial"/>
                <w:sz w:val="22"/>
                <w:szCs w:val="22"/>
                <w:lang w:val="sr-Latn-CS"/>
              </w:rPr>
            </w:pPr>
          </w:p>
          <w:p w:rsidR="00702607" w:rsidRDefault="00702607" w:rsidP="003D2E38">
            <w:pPr>
              <w:snapToGrid w:val="0"/>
              <w:jc w:val="both"/>
              <w:rPr>
                <w:rFonts w:ascii="Arial" w:hAnsi="Arial" w:cs="Arial"/>
                <w:sz w:val="22"/>
                <w:szCs w:val="22"/>
                <w:lang w:val="sr-Latn-CS"/>
              </w:rPr>
            </w:pPr>
          </w:p>
          <w:p w:rsidR="00B46755" w:rsidRDefault="00B46755" w:rsidP="003D2E38">
            <w:pPr>
              <w:snapToGrid w:val="0"/>
              <w:jc w:val="both"/>
              <w:rPr>
                <w:rFonts w:ascii="Arial" w:hAnsi="Arial" w:cs="Arial"/>
                <w:sz w:val="22"/>
                <w:szCs w:val="22"/>
                <w:lang w:val="sr-Latn-CS"/>
              </w:rPr>
            </w:pPr>
          </w:p>
          <w:p w:rsidR="00B46755" w:rsidRDefault="00B46755" w:rsidP="003D2E38">
            <w:pPr>
              <w:snapToGrid w:val="0"/>
              <w:jc w:val="both"/>
              <w:rPr>
                <w:rFonts w:ascii="Arial" w:hAnsi="Arial" w:cs="Arial"/>
                <w:sz w:val="22"/>
                <w:szCs w:val="22"/>
                <w:lang w:val="sr-Latn-CS"/>
              </w:rPr>
            </w:pPr>
          </w:p>
          <w:p w:rsidR="00647AC5" w:rsidRPr="00306995" w:rsidRDefault="00647AC5" w:rsidP="003D2E38">
            <w:pPr>
              <w:snapToGrid w:val="0"/>
              <w:jc w:val="both"/>
              <w:rPr>
                <w:rFonts w:ascii="Arial" w:hAnsi="Arial" w:cs="Arial"/>
                <w:sz w:val="22"/>
                <w:szCs w:val="22"/>
                <w:lang w:val="sr-Latn-CS"/>
              </w:rPr>
            </w:pPr>
          </w:p>
        </w:tc>
        <w:tc>
          <w:tcPr>
            <w:tcW w:w="4347" w:type="dxa"/>
            <w:vMerge/>
            <w:shd w:val="clear" w:color="auto" w:fill="FFFFFF"/>
          </w:tcPr>
          <w:p w:rsidR="00C623DB" w:rsidRPr="00306995" w:rsidRDefault="00C623DB" w:rsidP="00373963">
            <w:pPr>
              <w:jc w:val="both"/>
              <w:rPr>
                <w:rFonts w:ascii="Arial" w:hAnsi="Arial" w:cs="Arial"/>
                <w:color w:val="auto"/>
                <w:sz w:val="22"/>
                <w:szCs w:val="22"/>
                <w:lang w:val="sr-Cyrl-CS"/>
              </w:rPr>
            </w:pPr>
          </w:p>
        </w:tc>
      </w:tr>
      <w:tr w:rsidR="00C623DB" w:rsidRPr="00306995" w:rsidTr="00373963">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4.</w:t>
            </w:r>
          </w:p>
        </w:tc>
        <w:tc>
          <w:tcPr>
            <w:tcW w:w="4367" w:type="dxa"/>
            <w:shd w:val="clear" w:color="auto" w:fill="C6D9F1"/>
          </w:tcPr>
          <w:p w:rsidR="00C623DB" w:rsidRPr="00306995" w:rsidRDefault="00647AC5" w:rsidP="00373963">
            <w:pPr>
              <w:jc w:val="center"/>
              <w:rPr>
                <w:rFonts w:ascii="Arial" w:hAnsi="Arial" w:cs="Arial"/>
                <w:b/>
                <w:color w:val="auto"/>
                <w:sz w:val="22"/>
                <w:szCs w:val="22"/>
                <w:lang w:val="sr-Latn-CS"/>
              </w:rPr>
            </w:pPr>
            <w:r>
              <w:rPr>
                <w:rFonts w:ascii="Arial" w:hAnsi="Arial" w:cs="Arial"/>
                <w:b/>
                <w:color w:val="auto"/>
                <w:sz w:val="22"/>
                <w:szCs w:val="22"/>
                <w:lang w:val="sr-Latn-CS"/>
              </w:rPr>
              <w:t>TEHNIČKI KAPACITET</w:t>
            </w:r>
          </w:p>
        </w:tc>
        <w:tc>
          <w:tcPr>
            <w:tcW w:w="4347" w:type="dxa"/>
            <w:vMerge w:val="restart"/>
            <w:shd w:val="clear" w:color="auto" w:fill="FFFFFF"/>
          </w:tcPr>
          <w:p w:rsidR="00702607" w:rsidRDefault="00702607" w:rsidP="00204174">
            <w:pPr>
              <w:suppressAutoHyphens w:val="0"/>
              <w:spacing w:line="240" w:lineRule="auto"/>
              <w:rPr>
                <w:rFonts w:ascii="Arial" w:hAnsi="Arial" w:cs="Arial"/>
                <w:bCs/>
                <w:iCs/>
                <w:color w:val="auto"/>
                <w:sz w:val="20"/>
                <w:szCs w:val="20"/>
                <w:lang w:val="sr-Latn-CS"/>
              </w:rPr>
            </w:pPr>
            <w:r w:rsidRPr="00204174">
              <w:rPr>
                <w:rFonts w:ascii="Arial" w:hAnsi="Arial" w:cs="Arial"/>
                <w:bCs/>
                <w:iCs/>
                <w:color w:val="auto"/>
                <w:sz w:val="20"/>
                <w:szCs w:val="20"/>
                <w:lang w:val="sr-Latn-CS"/>
              </w:rPr>
              <w:t xml:space="preserve"> 4.  </w:t>
            </w:r>
          </w:p>
          <w:p w:rsidR="00702607" w:rsidRDefault="00702607" w:rsidP="00204174">
            <w:pPr>
              <w:suppressAutoHyphens w:val="0"/>
              <w:spacing w:line="240" w:lineRule="auto"/>
              <w:jc w:val="both"/>
              <w:rPr>
                <w:rFonts w:ascii="Arial" w:hAnsi="Arial" w:cs="Arial"/>
                <w:sz w:val="20"/>
                <w:szCs w:val="20"/>
                <w:lang w:val="sr-Latn-CS"/>
              </w:rPr>
            </w:pPr>
            <w:r w:rsidRPr="00204174">
              <w:rPr>
                <w:rFonts w:ascii="Arial" w:hAnsi="Arial" w:cs="Arial"/>
                <w:b/>
                <w:bCs/>
                <w:iCs/>
                <w:color w:val="auto"/>
                <w:sz w:val="20"/>
                <w:szCs w:val="20"/>
                <w:lang w:val="sr-Latn-CS"/>
              </w:rPr>
              <w:t>a)</w:t>
            </w:r>
            <w:r w:rsidRPr="00204174">
              <w:rPr>
                <w:rFonts w:ascii="Arial" w:hAnsi="Arial" w:cs="Arial"/>
                <w:bCs/>
                <w:iCs/>
                <w:color w:val="auto"/>
                <w:sz w:val="20"/>
                <w:szCs w:val="20"/>
                <w:lang w:val="sr-Latn-CS"/>
              </w:rPr>
              <w:t xml:space="preserve"> </w:t>
            </w:r>
            <w:r w:rsidRPr="00204174">
              <w:rPr>
                <w:rFonts w:ascii="Arial" w:hAnsi="Arial" w:cs="Arial"/>
                <w:sz w:val="20"/>
                <w:szCs w:val="20"/>
                <w:lang w:val="sr-Latn-CS"/>
              </w:rPr>
              <w:t xml:space="preserve">Izjava ponuđača da poseduje odgovarajuću vrstu vozila za isporuku medicinskih gasova i fotokopija saobraćajne dozvole </w:t>
            </w:r>
          </w:p>
          <w:p w:rsidR="00702607" w:rsidRPr="00204174" w:rsidRDefault="00702607" w:rsidP="00204174">
            <w:pPr>
              <w:suppressAutoHyphens w:val="0"/>
              <w:spacing w:line="240" w:lineRule="auto"/>
              <w:ind w:left="99"/>
              <w:rPr>
                <w:rFonts w:ascii="Arial" w:hAnsi="Arial" w:cs="Arial"/>
                <w:sz w:val="20"/>
                <w:szCs w:val="20"/>
                <w:lang w:val="sr-Latn-CS"/>
              </w:rPr>
            </w:pPr>
          </w:p>
          <w:p w:rsidR="00702607" w:rsidRDefault="00702607" w:rsidP="00204174">
            <w:pPr>
              <w:suppressAutoHyphens w:val="0"/>
              <w:spacing w:line="240" w:lineRule="auto"/>
              <w:ind w:left="99" w:hanging="46"/>
              <w:rPr>
                <w:rFonts w:ascii="Arial" w:hAnsi="Arial" w:cs="Arial"/>
                <w:sz w:val="20"/>
                <w:szCs w:val="20"/>
                <w:lang w:val="sr-Latn-CS"/>
              </w:rPr>
            </w:pPr>
            <w:r>
              <w:rPr>
                <w:rFonts w:ascii="Arial" w:hAnsi="Arial" w:cs="Arial"/>
                <w:sz w:val="20"/>
                <w:szCs w:val="20"/>
                <w:lang w:val="sr-Latn-CS"/>
              </w:rPr>
              <w:t xml:space="preserve">           i</w:t>
            </w:r>
            <w:r w:rsidRPr="00204174">
              <w:rPr>
                <w:rFonts w:ascii="Arial" w:hAnsi="Arial" w:cs="Arial"/>
                <w:sz w:val="20"/>
                <w:szCs w:val="20"/>
                <w:lang w:val="sr-Latn-CS"/>
              </w:rPr>
              <w:t>li</w:t>
            </w:r>
          </w:p>
          <w:p w:rsidR="00702607" w:rsidRPr="00204174" w:rsidRDefault="00702607" w:rsidP="00204174">
            <w:pPr>
              <w:suppressAutoHyphens w:val="0"/>
              <w:spacing w:line="240" w:lineRule="auto"/>
              <w:ind w:left="99" w:hanging="46"/>
              <w:rPr>
                <w:rFonts w:ascii="Arial" w:hAnsi="Arial" w:cs="Arial"/>
                <w:sz w:val="20"/>
                <w:szCs w:val="20"/>
                <w:lang w:val="sr-Latn-CS"/>
              </w:rPr>
            </w:pPr>
          </w:p>
          <w:p w:rsidR="00702607" w:rsidRPr="00204174" w:rsidRDefault="00702607" w:rsidP="00204174">
            <w:pPr>
              <w:suppressAutoHyphens w:val="0"/>
              <w:spacing w:line="240" w:lineRule="auto"/>
              <w:ind w:left="99"/>
              <w:jc w:val="both"/>
              <w:rPr>
                <w:rFonts w:ascii="Arial" w:hAnsi="Arial" w:cs="Arial"/>
                <w:sz w:val="20"/>
                <w:szCs w:val="20"/>
                <w:lang w:val="sr-Latn-CS"/>
              </w:rPr>
            </w:pPr>
            <w:r w:rsidRPr="00204174">
              <w:rPr>
                <w:rFonts w:ascii="Arial" w:hAnsi="Arial" w:cs="Arial"/>
                <w:sz w:val="20"/>
                <w:szCs w:val="20"/>
                <w:lang w:val="sr-Latn-CS"/>
              </w:rPr>
              <w:t>Izjava ponuđača da prevoznik sa kojim ima zaključen ugovor poseduje odgovarajuću vrstu vozila za isporuku medicinskih gasova, ugovor zaključen između ponuđača i prevoznika predmetnih dobara i fotokopija saobraćajnih dozvola;</w:t>
            </w:r>
          </w:p>
          <w:p w:rsidR="00702607" w:rsidRPr="00204174" w:rsidRDefault="00702607" w:rsidP="00204174">
            <w:pPr>
              <w:suppressAutoHyphens w:val="0"/>
              <w:spacing w:line="240" w:lineRule="auto"/>
              <w:ind w:left="99" w:hanging="46"/>
              <w:rPr>
                <w:rFonts w:ascii="Arial" w:hAnsi="Arial" w:cs="Arial"/>
                <w:sz w:val="20"/>
                <w:szCs w:val="20"/>
                <w:lang w:val="sr-Latn-CS"/>
              </w:rPr>
            </w:pPr>
          </w:p>
          <w:p w:rsidR="00702607" w:rsidRPr="00204174" w:rsidRDefault="00702607" w:rsidP="00204174">
            <w:pPr>
              <w:suppressAutoHyphens w:val="0"/>
              <w:spacing w:line="240" w:lineRule="auto"/>
              <w:jc w:val="both"/>
              <w:rPr>
                <w:rFonts w:ascii="Arial" w:hAnsi="Arial" w:cs="Arial"/>
                <w:sz w:val="20"/>
                <w:szCs w:val="20"/>
                <w:lang w:val="sr-Latn-CS"/>
              </w:rPr>
            </w:pPr>
            <w:r w:rsidRPr="00204174">
              <w:rPr>
                <w:rFonts w:ascii="Arial" w:hAnsi="Arial" w:cs="Arial"/>
                <w:b/>
                <w:bCs/>
                <w:iCs/>
                <w:color w:val="auto"/>
                <w:sz w:val="20"/>
                <w:szCs w:val="20"/>
                <w:lang w:val="sr-Latn-CS"/>
              </w:rPr>
              <w:t>b)</w:t>
            </w:r>
            <w:r w:rsidRPr="00204174">
              <w:rPr>
                <w:rFonts w:ascii="Arial" w:hAnsi="Arial" w:cs="Arial"/>
                <w:bCs/>
                <w:iCs/>
                <w:color w:val="auto"/>
                <w:sz w:val="20"/>
                <w:szCs w:val="20"/>
                <w:lang w:val="sr-Latn-CS"/>
              </w:rPr>
              <w:t xml:space="preserve">    </w:t>
            </w:r>
            <w:r w:rsidRPr="00204174">
              <w:rPr>
                <w:rFonts w:ascii="Arial" w:hAnsi="Arial" w:cs="Arial"/>
                <w:sz w:val="20"/>
                <w:szCs w:val="20"/>
                <w:lang w:val="sr-Latn-CS"/>
              </w:rPr>
              <w:t>Izjava ponuđača data pod materijalnom i krivičnom odgovornošću da poseduje najmanje dve punionice na teritoriji Republke Srbije.</w:t>
            </w:r>
          </w:p>
          <w:p w:rsidR="00702607" w:rsidRPr="00647AC5" w:rsidRDefault="00702607" w:rsidP="004E2BBB">
            <w:pPr>
              <w:pStyle w:val="ListParagraph"/>
              <w:shd w:val="clear" w:color="auto" w:fill="FFFFFF"/>
              <w:ind w:left="0"/>
              <w:jc w:val="both"/>
              <w:rPr>
                <w:rFonts w:ascii="Arial" w:hAnsi="Arial" w:cs="Arial"/>
                <w:bCs/>
                <w:iCs/>
                <w:color w:val="auto"/>
                <w:sz w:val="20"/>
                <w:szCs w:val="20"/>
                <w:lang w:val="sr-Latn-CS"/>
              </w:rPr>
            </w:pPr>
          </w:p>
          <w:p w:rsidR="00702607" w:rsidRPr="00647AC5" w:rsidRDefault="00702607" w:rsidP="001B4FB7">
            <w:pPr>
              <w:jc w:val="both"/>
              <w:rPr>
                <w:rFonts w:ascii="Arial" w:hAnsi="Arial" w:cs="Arial"/>
                <w:color w:val="auto"/>
                <w:sz w:val="20"/>
                <w:szCs w:val="20"/>
                <w:lang w:val="sr-Latn-CS"/>
              </w:rPr>
            </w:pPr>
          </w:p>
          <w:p w:rsidR="00702607" w:rsidRPr="00647AC5" w:rsidRDefault="00702607" w:rsidP="000C3385">
            <w:pPr>
              <w:pStyle w:val="ListParagraph"/>
              <w:shd w:val="clear" w:color="auto" w:fill="FFFFFF"/>
              <w:ind w:left="0"/>
              <w:jc w:val="both"/>
              <w:rPr>
                <w:rFonts w:ascii="Arial" w:hAnsi="Arial" w:cs="Arial"/>
                <w:color w:val="auto"/>
                <w:sz w:val="20"/>
                <w:szCs w:val="20"/>
                <w:lang w:val="sr-Latn-CS"/>
              </w:rPr>
            </w:pPr>
          </w:p>
          <w:p w:rsidR="00C623DB" w:rsidRPr="00306995" w:rsidRDefault="00C623DB" w:rsidP="00391721">
            <w:pPr>
              <w:pStyle w:val="ListParagraph"/>
              <w:shd w:val="clear" w:color="auto" w:fill="FFFFFF"/>
              <w:ind w:left="0"/>
              <w:jc w:val="both"/>
              <w:rPr>
                <w:rFonts w:ascii="Arial" w:hAnsi="Arial" w:cs="Arial"/>
                <w:color w:val="auto"/>
                <w:sz w:val="22"/>
                <w:szCs w:val="22"/>
                <w:lang w:val="sr-Cyrl-CS"/>
              </w:rPr>
            </w:pPr>
          </w:p>
        </w:tc>
      </w:tr>
      <w:tr w:rsidR="00C623DB" w:rsidRPr="00306995" w:rsidTr="007D1FB5">
        <w:trPr>
          <w:trHeight w:val="603"/>
        </w:trPr>
        <w:tc>
          <w:tcPr>
            <w:tcW w:w="736" w:type="dxa"/>
            <w:shd w:val="clear" w:color="auto" w:fill="auto"/>
          </w:tcPr>
          <w:p w:rsidR="00C623DB" w:rsidRPr="00306995" w:rsidRDefault="00C623DB" w:rsidP="00373963">
            <w:pPr>
              <w:rPr>
                <w:rFonts w:ascii="Arial" w:hAnsi="Arial" w:cs="Arial"/>
                <w:color w:val="auto"/>
                <w:sz w:val="22"/>
                <w:szCs w:val="22"/>
              </w:rPr>
            </w:pPr>
          </w:p>
        </w:tc>
        <w:tc>
          <w:tcPr>
            <w:tcW w:w="4367" w:type="dxa"/>
            <w:shd w:val="clear" w:color="auto" w:fill="auto"/>
          </w:tcPr>
          <w:p w:rsidR="00C623DB" w:rsidRDefault="00B46755" w:rsidP="00373963">
            <w:pPr>
              <w:snapToGrid w:val="0"/>
              <w:rPr>
                <w:rFonts w:ascii="Arial" w:hAnsi="Arial" w:cs="Arial"/>
                <w:sz w:val="22"/>
                <w:szCs w:val="22"/>
                <w:lang w:val="sr-Latn-CS"/>
              </w:rPr>
            </w:pPr>
            <w:r>
              <w:rPr>
                <w:rFonts w:ascii="Arial" w:hAnsi="Arial" w:cs="Arial"/>
                <w:sz w:val="22"/>
                <w:szCs w:val="22"/>
                <w:lang w:val="sr-Latn-CS"/>
              </w:rPr>
              <w:t>a) Ponuđač poseduje odgovarajuću vrstu vozila za prevoz medicinskih gasova ili ima ugovor sa prevoznikom koji poseduje odgovarajuću vrstu vozila za prevoz medicinskih gasova</w:t>
            </w:r>
          </w:p>
          <w:p w:rsidR="00B46755" w:rsidRDefault="00B46755" w:rsidP="00373963">
            <w:pPr>
              <w:snapToGrid w:val="0"/>
              <w:rPr>
                <w:rFonts w:ascii="Arial" w:hAnsi="Arial" w:cs="Arial"/>
                <w:sz w:val="22"/>
                <w:szCs w:val="22"/>
                <w:lang w:val="sr-Latn-CS"/>
              </w:rPr>
            </w:pPr>
          </w:p>
          <w:p w:rsidR="00B46755" w:rsidRPr="00306995" w:rsidRDefault="00B46755" w:rsidP="00373963">
            <w:pPr>
              <w:snapToGrid w:val="0"/>
              <w:rPr>
                <w:rFonts w:ascii="Arial" w:hAnsi="Arial" w:cs="Arial"/>
                <w:sz w:val="22"/>
                <w:szCs w:val="22"/>
                <w:lang w:val="sr-Latn-CS"/>
              </w:rPr>
            </w:pPr>
            <w:r>
              <w:rPr>
                <w:rFonts w:ascii="Arial" w:hAnsi="Arial" w:cs="Arial"/>
                <w:sz w:val="22"/>
                <w:szCs w:val="22"/>
                <w:lang w:val="sr-Latn-CS"/>
              </w:rPr>
              <w:t>b) Ponuđač poseduje najmanje dve punionice na teritoriji Republike Srbije</w:t>
            </w:r>
          </w:p>
        </w:tc>
        <w:tc>
          <w:tcPr>
            <w:tcW w:w="4347" w:type="dxa"/>
            <w:vMerge/>
            <w:shd w:val="clear" w:color="auto" w:fill="FFFFFF"/>
          </w:tcPr>
          <w:p w:rsidR="00C623DB" w:rsidRPr="00306995" w:rsidRDefault="00C623DB" w:rsidP="00373963">
            <w:pPr>
              <w:jc w:val="both"/>
              <w:rPr>
                <w:rFonts w:ascii="Arial" w:hAnsi="Arial" w:cs="Arial"/>
                <w:color w:val="auto"/>
                <w:sz w:val="22"/>
                <w:szCs w:val="22"/>
                <w:lang w:val="sr-Cyrl-CS"/>
              </w:rPr>
            </w:pPr>
          </w:p>
        </w:tc>
      </w:tr>
    </w:tbl>
    <w:p w:rsidR="00B15E81" w:rsidRPr="00306995" w:rsidRDefault="00B15E81"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Default="001B4FB7" w:rsidP="005D0A72">
      <w:pPr>
        <w:pStyle w:val="ListParagraph"/>
        <w:tabs>
          <w:tab w:val="left" w:pos="680"/>
        </w:tabs>
        <w:ind w:left="0"/>
        <w:rPr>
          <w:rFonts w:ascii="Arial" w:eastAsia="TimesNewRomanPS-BoldMT" w:hAnsi="Arial" w:cs="Arial"/>
          <w:b/>
          <w:bCs/>
          <w:color w:val="auto"/>
          <w:sz w:val="22"/>
          <w:szCs w:val="22"/>
        </w:rPr>
      </w:pPr>
    </w:p>
    <w:p w:rsidR="00A61A2F" w:rsidRDefault="00A61A2F" w:rsidP="005D0A72">
      <w:pPr>
        <w:pStyle w:val="ListParagraph"/>
        <w:tabs>
          <w:tab w:val="left" w:pos="680"/>
        </w:tabs>
        <w:ind w:left="0"/>
        <w:rPr>
          <w:rFonts w:ascii="Arial" w:eastAsia="TimesNewRomanPS-BoldMT" w:hAnsi="Arial" w:cs="Arial"/>
          <w:b/>
          <w:bCs/>
          <w:color w:val="auto"/>
          <w:sz w:val="22"/>
          <w:szCs w:val="22"/>
        </w:rPr>
      </w:pPr>
    </w:p>
    <w:p w:rsidR="00A61A2F" w:rsidRDefault="00A61A2F" w:rsidP="005D0A72">
      <w:pPr>
        <w:pStyle w:val="ListParagraph"/>
        <w:tabs>
          <w:tab w:val="left" w:pos="680"/>
        </w:tabs>
        <w:ind w:left="0"/>
        <w:rPr>
          <w:rFonts w:ascii="Arial" w:eastAsia="TimesNewRomanPS-BoldMT" w:hAnsi="Arial" w:cs="Arial"/>
          <w:b/>
          <w:bCs/>
          <w:color w:val="auto"/>
          <w:sz w:val="22"/>
          <w:szCs w:val="22"/>
        </w:rPr>
      </w:pPr>
    </w:p>
    <w:p w:rsidR="00A61A2F" w:rsidRDefault="00A61A2F" w:rsidP="005D0A72">
      <w:pPr>
        <w:pStyle w:val="ListParagraph"/>
        <w:tabs>
          <w:tab w:val="left" w:pos="680"/>
        </w:tabs>
        <w:ind w:left="0"/>
        <w:rPr>
          <w:rFonts w:ascii="Arial" w:eastAsia="TimesNewRomanPS-BoldMT" w:hAnsi="Arial" w:cs="Arial"/>
          <w:b/>
          <w:bCs/>
          <w:color w:val="auto"/>
          <w:sz w:val="22"/>
          <w:szCs w:val="22"/>
        </w:rPr>
      </w:pPr>
    </w:p>
    <w:p w:rsidR="00A61A2F" w:rsidRDefault="00A61A2F" w:rsidP="005D0A72">
      <w:pPr>
        <w:pStyle w:val="ListParagraph"/>
        <w:tabs>
          <w:tab w:val="left" w:pos="680"/>
        </w:tabs>
        <w:ind w:left="0"/>
        <w:rPr>
          <w:rFonts w:ascii="Arial" w:eastAsia="TimesNewRomanPS-BoldMT" w:hAnsi="Arial" w:cs="Arial"/>
          <w:b/>
          <w:bCs/>
          <w:color w:val="auto"/>
          <w:sz w:val="22"/>
          <w:szCs w:val="22"/>
        </w:rPr>
      </w:pPr>
    </w:p>
    <w:p w:rsidR="00A61A2F" w:rsidRDefault="00A61A2F" w:rsidP="005D0A72">
      <w:pPr>
        <w:pStyle w:val="ListParagraph"/>
        <w:tabs>
          <w:tab w:val="left" w:pos="680"/>
        </w:tabs>
        <w:ind w:left="0"/>
        <w:rPr>
          <w:rFonts w:ascii="Arial" w:eastAsia="TimesNewRomanPS-BoldMT" w:hAnsi="Arial" w:cs="Arial"/>
          <w:b/>
          <w:bCs/>
          <w:color w:val="auto"/>
          <w:sz w:val="22"/>
          <w:szCs w:val="22"/>
        </w:rPr>
      </w:pPr>
    </w:p>
    <w:p w:rsidR="00A61A2F" w:rsidRDefault="00A61A2F" w:rsidP="005D0A72">
      <w:pPr>
        <w:pStyle w:val="ListParagraph"/>
        <w:tabs>
          <w:tab w:val="left" w:pos="680"/>
        </w:tabs>
        <w:ind w:left="0"/>
        <w:rPr>
          <w:rFonts w:ascii="Arial" w:eastAsia="TimesNewRomanPS-BoldMT" w:hAnsi="Arial" w:cs="Arial"/>
          <w:b/>
          <w:bCs/>
          <w:color w:val="auto"/>
          <w:sz w:val="22"/>
          <w:szCs w:val="22"/>
        </w:rPr>
      </w:pPr>
    </w:p>
    <w:p w:rsidR="00A61A2F" w:rsidRDefault="00A61A2F" w:rsidP="005D0A72">
      <w:pPr>
        <w:pStyle w:val="ListParagraph"/>
        <w:tabs>
          <w:tab w:val="left" w:pos="680"/>
        </w:tabs>
        <w:ind w:left="0"/>
        <w:rPr>
          <w:rFonts w:ascii="Arial" w:eastAsia="TimesNewRomanPS-BoldMT" w:hAnsi="Arial" w:cs="Arial"/>
          <w:b/>
          <w:bCs/>
          <w:color w:val="auto"/>
          <w:sz w:val="22"/>
          <w:szCs w:val="22"/>
        </w:rPr>
      </w:pPr>
    </w:p>
    <w:p w:rsidR="00A61A2F" w:rsidRDefault="00A61A2F" w:rsidP="005D0A72">
      <w:pPr>
        <w:pStyle w:val="ListParagraph"/>
        <w:tabs>
          <w:tab w:val="left" w:pos="680"/>
        </w:tabs>
        <w:ind w:left="0"/>
        <w:rPr>
          <w:rFonts w:ascii="Arial" w:eastAsia="TimesNewRomanPS-BoldMT" w:hAnsi="Arial" w:cs="Arial"/>
          <w:b/>
          <w:bCs/>
          <w:color w:val="auto"/>
          <w:sz w:val="22"/>
          <w:szCs w:val="22"/>
        </w:rPr>
      </w:pPr>
    </w:p>
    <w:p w:rsidR="00A61A2F" w:rsidRDefault="00A61A2F" w:rsidP="005D0A72">
      <w:pPr>
        <w:pStyle w:val="ListParagraph"/>
        <w:tabs>
          <w:tab w:val="left" w:pos="680"/>
        </w:tabs>
        <w:ind w:left="0"/>
        <w:rPr>
          <w:rFonts w:ascii="Arial" w:eastAsia="TimesNewRomanPS-BoldMT" w:hAnsi="Arial" w:cs="Arial"/>
          <w:b/>
          <w:bCs/>
          <w:color w:val="auto"/>
          <w:sz w:val="22"/>
          <w:szCs w:val="22"/>
        </w:rPr>
      </w:pPr>
    </w:p>
    <w:p w:rsidR="00A61A2F" w:rsidRDefault="00A61A2F" w:rsidP="005D0A72">
      <w:pPr>
        <w:pStyle w:val="ListParagraph"/>
        <w:tabs>
          <w:tab w:val="left" w:pos="680"/>
        </w:tabs>
        <w:ind w:left="0"/>
        <w:rPr>
          <w:rFonts w:ascii="Arial" w:eastAsia="TimesNewRomanPS-BoldMT" w:hAnsi="Arial" w:cs="Arial"/>
          <w:b/>
          <w:bCs/>
          <w:color w:val="auto"/>
          <w:sz w:val="22"/>
          <w:szCs w:val="22"/>
        </w:rPr>
      </w:pPr>
    </w:p>
    <w:p w:rsidR="00732DA2" w:rsidRPr="00306995" w:rsidRDefault="00732DA2" w:rsidP="005D0A72">
      <w:pPr>
        <w:pStyle w:val="ListParagraph"/>
        <w:tabs>
          <w:tab w:val="left" w:pos="680"/>
        </w:tabs>
        <w:ind w:left="0"/>
        <w:rPr>
          <w:rFonts w:ascii="Arial" w:eastAsia="TimesNewRomanPS-BoldMT" w:hAnsi="Arial" w:cs="Arial"/>
          <w:b/>
          <w:bCs/>
          <w:color w:val="auto"/>
          <w:sz w:val="22"/>
          <w:szCs w:val="22"/>
        </w:rPr>
      </w:pPr>
    </w:p>
    <w:p w:rsidR="000A0FA6" w:rsidRPr="00306995"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lastRenderedPageBreak/>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0A0FA6" w:rsidRPr="00306995" w:rsidRDefault="000A0FA6" w:rsidP="004A0FFF">
      <w:pPr>
        <w:pStyle w:val="ListParagraph"/>
        <w:ind w:left="0"/>
        <w:jc w:val="both"/>
        <w:rPr>
          <w:rFonts w:ascii="Arial" w:hAnsi="Arial" w:cs="Arial"/>
          <w:sz w:val="22"/>
          <w:szCs w:val="22"/>
        </w:rPr>
      </w:pPr>
    </w:p>
    <w:p w:rsidR="000A0FA6" w:rsidRPr="00306995" w:rsidRDefault="006D38C9" w:rsidP="001D0788">
      <w:pPr>
        <w:pStyle w:val="ListParagraph"/>
        <w:jc w:val="both"/>
        <w:rPr>
          <w:rFonts w:ascii="Arial" w:hAnsi="Arial" w:cs="Arial"/>
          <w:sz w:val="22"/>
          <w:szCs w:val="22"/>
        </w:rPr>
      </w:pPr>
      <w:proofErr w:type="gramStart"/>
      <w:r w:rsidRPr="00306995">
        <w:rPr>
          <w:rFonts w:ascii="Arial" w:hAnsi="Arial" w:cs="Arial"/>
          <w:sz w:val="22"/>
          <w:szCs w:val="22"/>
        </w:rPr>
        <w:t>I</w:t>
      </w:r>
      <w:r w:rsidR="002A3B92" w:rsidRPr="00306995">
        <w:rPr>
          <w:rFonts w:ascii="Arial" w:hAnsi="Arial" w:cs="Arial"/>
          <w:sz w:val="22"/>
          <w:szCs w:val="22"/>
        </w:rPr>
        <w:t>spunjenost</w:t>
      </w:r>
      <w:r w:rsidR="000A0FA6" w:rsidRPr="00306995">
        <w:rPr>
          <w:rFonts w:ascii="Arial" w:hAnsi="Arial" w:cs="Arial"/>
          <w:sz w:val="22"/>
          <w:szCs w:val="22"/>
        </w:rPr>
        <w:t xml:space="preserve"> </w:t>
      </w:r>
      <w:r w:rsidR="002A3B92" w:rsidRPr="00306995">
        <w:rPr>
          <w:rFonts w:ascii="Arial" w:hAnsi="Arial" w:cs="Arial"/>
          <w:b/>
          <w:sz w:val="22"/>
          <w:szCs w:val="22"/>
        </w:rPr>
        <w:t>obaveznog</w:t>
      </w:r>
      <w:r w:rsidR="000A0FA6" w:rsidRPr="00306995">
        <w:rPr>
          <w:rFonts w:ascii="Arial" w:hAnsi="Arial" w:cs="Arial"/>
          <w:b/>
          <w:sz w:val="22"/>
          <w:szCs w:val="22"/>
        </w:rPr>
        <w:t xml:space="preserve"> </w:t>
      </w:r>
      <w:r w:rsidR="002A3B92" w:rsidRPr="00306995">
        <w:rPr>
          <w:rFonts w:ascii="Arial" w:hAnsi="Arial" w:cs="Arial"/>
          <w:b/>
          <w:sz w:val="22"/>
          <w:szCs w:val="22"/>
        </w:rPr>
        <w:t>uslova</w:t>
      </w:r>
      <w:r w:rsidR="000A0FA6" w:rsidRPr="00306995">
        <w:rPr>
          <w:rFonts w:ascii="Arial" w:hAnsi="Arial" w:cs="Arial"/>
          <w:b/>
          <w:sz w:val="22"/>
          <w:szCs w:val="22"/>
        </w:rPr>
        <w:t xml:space="preserve"> </w:t>
      </w:r>
      <w:r w:rsidR="002A3B92" w:rsidRPr="00306995">
        <w:rPr>
          <w:rFonts w:ascii="Arial" w:hAnsi="Arial" w:cs="Arial"/>
          <w:sz w:val="22"/>
          <w:szCs w:val="22"/>
        </w:rPr>
        <w:t>za</w:t>
      </w:r>
      <w:r w:rsidR="000A0FA6" w:rsidRPr="00306995">
        <w:rPr>
          <w:rFonts w:ascii="Arial" w:hAnsi="Arial" w:cs="Arial"/>
          <w:sz w:val="22"/>
          <w:szCs w:val="22"/>
        </w:rPr>
        <w:t xml:space="preserve"> </w:t>
      </w:r>
      <w:r w:rsidR="002A3B92" w:rsidRPr="00306995">
        <w:rPr>
          <w:rFonts w:ascii="Arial" w:hAnsi="Arial" w:cs="Arial"/>
          <w:sz w:val="22"/>
          <w:szCs w:val="22"/>
        </w:rPr>
        <w:t>učešće</w:t>
      </w:r>
      <w:r w:rsidR="000A0FA6" w:rsidRPr="00306995">
        <w:rPr>
          <w:rFonts w:ascii="Arial" w:hAnsi="Arial" w:cs="Arial"/>
          <w:sz w:val="22"/>
          <w:szCs w:val="22"/>
        </w:rPr>
        <w:t xml:space="preserve"> </w:t>
      </w:r>
      <w:r w:rsidR="002A3B92" w:rsidRPr="00306995">
        <w:rPr>
          <w:rFonts w:ascii="Arial" w:hAnsi="Arial" w:cs="Arial"/>
          <w:sz w:val="22"/>
          <w:szCs w:val="22"/>
        </w:rPr>
        <w:t>u</w:t>
      </w:r>
      <w:r w:rsidR="000A0FA6" w:rsidRPr="00306995">
        <w:rPr>
          <w:rFonts w:ascii="Arial" w:hAnsi="Arial" w:cs="Arial"/>
          <w:sz w:val="22"/>
          <w:szCs w:val="22"/>
        </w:rPr>
        <w:t xml:space="preserve"> </w:t>
      </w:r>
      <w:r w:rsidR="002A3B92" w:rsidRPr="00306995">
        <w:rPr>
          <w:rFonts w:ascii="Arial" w:hAnsi="Arial" w:cs="Arial"/>
          <w:sz w:val="22"/>
          <w:szCs w:val="22"/>
        </w:rPr>
        <w:t>postupku</w:t>
      </w:r>
      <w:r w:rsidR="000A0FA6" w:rsidRPr="00306995">
        <w:rPr>
          <w:rFonts w:ascii="Arial" w:hAnsi="Arial" w:cs="Arial"/>
          <w:sz w:val="22"/>
          <w:szCs w:val="22"/>
        </w:rPr>
        <w:t xml:space="preserve"> </w:t>
      </w:r>
      <w:r w:rsidR="002A3B92" w:rsidRPr="00306995">
        <w:rPr>
          <w:rFonts w:ascii="Arial" w:hAnsi="Arial" w:cs="Arial"/>
          <w:sz w:val="22"/>
          <w:szCs w:val="22"/>
        </w:rPr>
        <w:t>predmetne</w:t>
      </w:r>
      <w:r w:rsidR="000A0FA6" w:rsidRPr="00306995">
        <w:rPr>
          <w:rFonts w:ascii="Arial" w:hAnsi="Arial" w:cs="Arial"/>
          <w:sz w:val="22"/>
          <w:szCs w:val="22"/>
        </w:rPr>
        <w:t xml:space="preserve"> </w:t>
      </w:r>
      <w:r w:rsidR="002A3B92" w:rsidRPr="00306995">
        <w:rPr>
          <w:rFonts w:ascii="Arial" w:hAnsi="Arial" w:cs="Arial"/>
          <w:sz w:val="22"/>
          <w:szCs w:val="22"/>
        </w:rPr>
        <w:t>javne</w:t>
      </w:r>
      <w:r w:rsidR="000A0FA6" w:rsidRPr="00306995">
        <w:rPr>
          <w:rFonts w:ascii="Arial" w:hAnsi="Arial" w:cs="Arial"/>
          <w:sz w:val="22"/>
          <w:szCs w:val="22"/>
        </w:rPr>
        <w:t xml:space="preserve"> </w:t>
      </w:r>
      <w:r w:rsidR="002A3B92" w:rsidRPr="00306995">
        <w:rPr>
          <w:rFonts w:ascii="Arial" w:hAnsi="Arial" w:cs="Arial"/>
          <w:sz w:val="22"/>
          <w:szCs w:val="22"/>
        </w:rPr>
        <w:t>nabavke</w:t>
      </w:r>
      <w:r w:rsidR="000A0FA6" w:rsidRPr="00306995">
        <w:rPr>
          <w:rFonts w:ascii="Arial" w:hAnsi="Arial" w:cs="Arial"/>
          <w:sz w:val="22"/>
          <w:szCs w:val="22"/>
        </w:rPr>
        <w:t xml:space="preserve"> </w:t>
      </w:r>
      <w:r w:rsidR="002A3B92" w:rsidRPr="00306995">
        <w:rPr>
          <w:rFonts w:ascii="Arial" w:hAnsi="Arial" w:cs="Arial"/>
          <w:sz w:val="22"/>
          <w:szCs w:val="22"/>
        </w:rPr>
        <w:t>iz</w:t>
      </w:r>
      <w:r w:rsidR="000A0FA6" w:rsidRPr="00306995">
        <w:rPr>
          <w:rFonts w:ascii="Arial" w:hAnsi="Arial" w:cs="Arial"/>
          <w:sz w:val="22"/>
          <w:szCs w:val="22"/>
        </w:rPr>
        <w:t xml:space="preserve"> </w:t>
      </w:r>
      <w:r w:rsidR="002A3B92" w:rsidRPr="00306995">
        <w:rPr>
          <w:rFonts w:ascii="Arial" w:hAnsi="Arial" w:cs="Arial"/>
          <w:sz w:val="22"/>
          <w:szCs w:val="22"/>
        </w:rPr>
        <w:t>čl</w:t>
      </w:r>
      <w:r w:rsidR="000A0FA6" w:rsidRPr="00306995">
        <w:rPr>
          <w:rFonts w:ascii="Arial" w:hAnsi="Arial" w:cs="Arial"/>
          <w:sz w:val="22"/>
          <w:szCs w:val="22"/>
        </w:rPr>
        <w:t>.</w:t>
      </w:r>
      <w:proofErr w:type="gramEnd"/>
      <w:r w:rsidR="000A0FA6" w:rsidRPr="00306995">
        <w:rPr>
          <w:rFonts w:ascii="Arial" w:hAnsi="Arial" w:cs="Arial"/>
          <w:sz w:val="22"/>
          <w:szCs w:val="22"/>
        </w:rPr>
        <w:t xml:space="preserve"> 75. </w:t>
      </w:r>
      <w:r w:rsidR="002A3B92" w:rsidRPr="00306995">
        <w:rPr>
          <w:rFonts w:ascii="Arial" w:hAnsi="Arial" w:cs="Arial"/>
          <w:sz w:val="22"/>
          <w:szCs w:val="22"/>
        </w:rPr>
        <w:t>st</w:t>
      </w:r>
      <w:r w:rsidR="000A0FA6" w:rsidRPr="00306995">
        <w:rPr>
          <w:rFonts w:ascii="Arial" w:hAnsi="Arial" w:cs="Arial"/>
          <w:sz w:val="22"/>
          <w:szCs w:val="22"/>
        </w:rPr>
        <w:t xml:space="preserve">. 1. </w:t>
      </w:r>
      <w:proofErr w:type="gramStart"/>
      <w:r w:rsidR="002A3B92" w:rsidRPr="00306995">
        <w:rPr>
          <w:rFonts w:ascii="Arial" w:hAnsi="Arial" w:cs="Arial"/>
          <w:sz w:val="22"/>
          <w:szCs w:val="22"/>
        </w:rPr>
        <w:t>tač</w:t>
      </w:r>
      <w:proofErr w:type="gramEnd"/>
      <w:r w:rsidR="000A0FA6" w:rsidRPr="00306995">
        <w:rPr>
          <w:rFonts w:ascii="Arial" w:hAnsi="Arial" w:cs="Arial"/>
          <w:sz w:val="22"/>
          <w:szCs w:val="22"/>
        </w:rPr>
        <w:t xml:space="preserve"> 5) </w:t>
      </w:r>
      <w:r w:rsidR="002A3B92" w:rsidRPr="00306995">
        <w:rPr>
          <w:rFonts w:ascii="Arial" w:hAnsi="Arial" w:cs="Arial"/>
          <w:sz w:val="22"/>
          <w:szCs w:val="22"/>
        </w:rPr>
        <w:t>ZJN</w:t>
      </w:r>
      <w:r w:rsidR="000A0FA6" w:rsidRPr="00306995">
        <w:rPr>
          <w:rFonts w:ascii="Arial" w:hAnsi="Arial" w:cs="Arial"/>
          <w:sz w:val="22"/>
          <w:szCs w:val="22"/>
        </w:rPr>
        <w:t xml:space="preserve">, </w:t>
      </w:r>
      <w:r w:rsidR="002A3B92" w:rsidRPr="00306995">
        <w:rPr>
          <w:rFonts w:ascii="Arial" w:hAnsi="Arial" w:cs="Arial"/>
          <w:sz w:val="22"/>
          <w:szCs w:val="22"/>
        </w:rPr>
        <w:t>navedenog</w:t>
      </w:r>
      <w:r w:rsidR="000A0FA6" w:rsidRPr="00306995">
        <w:rPr>
          <w:rFonts w:ascii="Arial" w:hAnsi="Arial" w:cs="Arial"/>
          <w:sz w:val="22"/>
          <w:szCs w:val="22"/>
        </w:rPr>
        <w:t xml:space="preserve"> </w:t>
      </w:r>
      <w:r w:rsidR="002A3B92" w:rsidRPr="00306995">
        <w:rPr>
          <w:rFonts w:ascii="Arial" w:hAnsi="Arial" w:cs="Arial"/>
          <w:sz w:val="22"/>
          <w:szCs w:val="22"/>
        </w:rPr>
        <w:t>pod</w:t>
      </w:r>
      <w:r w:rsidR="000A0FA6" w:rsidRPr="00306995">
        <w:rPr>
          <w:rFonts w:ascii="Arial" w:hAnsi="Arial" w:cs="Arial"/>
          <w:sz w:val="22"/>
          <w:szCs w:val="22"/>
        </w:rPr>
        <w:t xml:space="preserve"> </w:t>
      </w:r>
      <w:r w:rsidR="002A3B92" w:rsidRPr="00306995">
        <w:rPr>
          <w:rFonts w:ascii="Arial" w:hAnsi="Arial" w:cs="Arial"/>
          <w:sz w:val="22"/>
          <w:szCs w:val="22"/>
        </w:rPr>
        <w:t>rednim</w:t>
      </w:r>
      <w:r w:rsidR="000A0FA6" w:rsidRPr="00306995">
        <w:rPr>
          <w:rFonts w:ascii="Arial" w:hAnsi="Arial" w:cs="Arial"/>
          <w:sz w:val="22"/>
          <w:szCs w:val="22"/>
        </w:rPr>
        <w:t xml:space="preserve"> </w:t>
      </w:r>
      <w:r w:rsidR="002A3B92" w:rsidRPr="00306995">
        <w:rPr>
          <w:rFonts w:ascii="Arial" w:hAnsi="Arial" w:cs="Arial"/>
          <w:sz w:val="22"/>
          <w:szCs w:val="22"/>
        </w:rPr>
        <w:t>brojem</w:t>
      </w:r>
      <w:r w:rsidR="000A0FA6" w:rsidRPr="00306995">
        <w:rPr>
          <w:rFonts w:ascii="Arial" w:hAnsi="Arial" w:cs="Arial"/>
          <w:sz w:val="22"/>
          <w:szCs w:val="22"/>
        </w:rPr>
        <w:t xml:space="preserve"> 5. </w:t>
      </w:r>
      <w:proofErr w:type="gramStart"/>
      <w:r w:rsidR="002A3B92" w:rsidRPr="00306995">
        <w:rPr>
          <w:rFonts w:ascii="Arial" w:hAnsi="Arial" w:cs="Arial"/>
          <w:sz w:val="22"/>
          <w:szCs w:val="22"/>
        </w:rPr>
        <w:t>u</w:t>
      </w:r>
      <w:proofErr w:type="gramEnd"/>
      <w:r w:rsidR="000A0FA6" w:rsidRPr="00306995">
        <w:rPr>
          <w:rFonts w:ascii="Arial" w:hAnsi="Arial" w:cs="Arial"/>
          <w:sz w:val="22"/>
          <w:szCs w:val="22"/>
        </w:rPr>
        <w:t xml:space="preserve"> </w:t>
      </w:r>
      <w:r w:rsidR="002A3B92" w:rsidRPr="00306995">
        <w:rPr>
          <w:rFonts w:ascii="Arial" w:hAnsi="Arial" w:cs="Arial"/>
          <w:sz w:val="22"/>
          <w:szCs w:val="22"/>
        </w:rPr>
        <w:t>tabelarnom</w:t>
      </w:r>
      <w:r w:rsidR="000A0FA6" w:rsidRPr="00306995">
        <w:rPr>
          <w:rFonts w:ascii="Arial" w:hAnsi="Arial" w:cs="Arial"/>
          <w:sz w:val="22"/>
          <w:szCs w:val="22"/>
        </w:rPr>
        <w:t xml:space="preserve"> </w:t>
      </w:r>
      <w:r w:rsidR="002A3B92" w:rsidRPr="00306995">
        <w:rPr>
          <w:rFonts w:ascii="Arial" w:hAnsi="Arial" w:cs="Arial"/>
          <w:sz w:val="22"/>
          <w:szCs w:val="22"/>
        </w:rPr>
        <w:t>prikazu</w:t>
      </w:r>
      <w:r w:rsidR="000A0FA6" w:rsidRPr="00306995">
        <w:rPr>
          <w:rFonts w:ascii="Arial" w:hAnsi="Arial" w:cs="Arial"/>
          <w:sz w:val="22"/>
          <w:szCs w:val="22"/>
        </w:rPr>
        <w:t xml:space="preserve"> </w:t>
      </w:r>
      <w:r w:rsidR="002A3B92" w:rsidRPr="00306995">
        <w:rPr>
          <w:rFonts w:ascii="Arial" w:hAnsi="Arial" w:cs="Arial"/>
          <w:sz w:val="22"/>
          <w:szCs w:val="22"/>
        </w:rPr>
        <w:t>obaveznih</w:t>
      </w:r>
      <w:r w:rsidR="000A0FA6" w:rsidRPr="00306995">
        <w:rPr>
          <w:rFonts w:ascii="Arial" w:hAnsi="Arial" w:cs="Arial"/>
          <w:sz w:val="22"/>
          <w:szCs w:val="22"/>
        </w:rPr>
        <w:t xml:space="preserve"> </w:t>
      </w:r>
      <w:r w:rsidR="002A3B92" w:rsidRPr="00306995">
        <w:rPr>
          <w:rFonts w:ascii="Arial" w:hAnsi="Arial" w:cs="Arial"/>
          <w:sz w:val="22"/>
          <w:szCs w:val="22"/>
        </w:rPr>
        <w:t>uslova</w:t>
      </w:r>
      <w:r w:rsidR="000A0FA6" w:rsidRPr="00306995">
        <w:rPr>
          <w:rFonts w:ascii="Arial" w:hAnsi="Arial" w:cs="Arial"/>
          <w:sz w:val="22"/>
          <w:szCs w:val="22"/>
        </w:rPr>
        <w:t xml:space="preserve">, </w:t>
      </w:r>
      <w:r w:rsidR="002A3B92" w:rsidRPr="00306995">
        <w:rPr>
          <w:rFonts w:ascii="Arial" w:hAnsi="Arial" w:cs="Arial"/>
          <w:sz w:val="22"/>
          <w:szCs w:val="22"/>
        </w:rPr>
        <w:t>ponuđač</w:t>
      </w:r>
      <w:r w:rsidR="000A0FA6" w:rsidRPr="00306995">
        <w:rPr>
          <w:rFonts w:ascii="Arial" w:hAnsi="Arial" w:cs="Arial"/>
          <w:sz w:val="22"/>
          <w:szCs w:val="22"/>
        </w:rPr>
        <w:t xml:space="preserve"> </w:t>
      </w:r>
      <w:r w:rsidR="002A3B92" w:rsidRPr="00306995">
        <w:rPr>
          <w:rFonts w:ascii="Arial" w:hAnsi="Arial" w:cs="Arial"/>
          <w:sz w:val="22"/>
          <w:szCs w:val="22"/>
        </w:rPr>
        <w:t>dokazuje</w:t>
      </w:r>
      <w:r w:rsidR="000A0FA6" w:rsidRPr="00306995">
        <w:rPr>
          <w:rFonts w:ascii="Arial" w:hAnsi="Arial" w:cs="Arial"/>
          <w:sz w:val="22"/>
          <w:szCs w:val="22"/>
        </w:rPr>
        <w:t xml:space="preserve"> </w:t>
      </w:r>
      <w:r w:rsidR="002A3B92" w:rsidRPr="00306995">
        <w:rPr>
          <w:rFonts w:ascii="Arial" w:hAnsi="Arial" w:cs="Arial"/>
          <w:sz w:val="22"/>
          <w:szCs w:val="22"/>
        </w:rPr>
        <w:t>dostavljanjem</w:t>
      </w:r>
      <w:r w:rsidR="000A0FA6" w:rsidRPr="00306995">
        <w:rPr>
          <w:rFonts w:ascii="Arial" w:hAnsi="Arial" w:cs="Arial"/>
          <w:sz w:val="22"/>
          <w:szCs w:val="22"/>
        </w:rPr>
        <w:t xml:space="preserve"> </w:t>
      </w:r>
      <w:r w:rsidR="00307261">
        <w:rPr>
          <w:rFonts w:ascii="Arial" w:hAnsi="Arial" w:cs="Arial"/>
          <w:b/>
          <w:sz w:val="22"/>
          <w:szCs w:val="22"/>
        </w:rPr>
        <w:t>DOZVOLE</w:t>
      </w:r>
      <w:r w:rsidR="00B933A6" w:rsidRPr="00306995">
        <w:rPr>
          <w:rFonts w:ascii="Arial" w:hAnsi="Arial" w:cs="Arial"/>
          <w:b/>
          <w:sz w:val="22"/>
          <w:szCs w:val="22"/>
        </w:rPr>
        <w:t xml:space="preserve"> MINISTARSTVA ZDRAVLJA</w:t>
      </w:r>
      <w:r w:rsidR="00B933A6" w:rsidRPr="00306995">
        <w:rPr>
          <w:rFonts w:ascii="Arial" w:hAnsi="Arial" w:cs="Arial"/>
          <w:sz w:val="22"/>
          <w:szCs w:val="22"/>
        </w:rPr>
        <w:t>, koja mora biti važeća</w:t>
      </w:r>
      <w:r w:rsidR="000A0FA6" w:rsidRPr="00306995">
        <w:rPr>
          <w:rFonts w:ascii="Arial" w:hAnsi="Arial" w:cs="Arial"/>
          <w:i/>
          <w:sz w:val="22"/>
          <w:szCs w:val="22"/>
        </w:rPr>
        <w:t xml:space="preserve">, </w:t>
      </w:r>
      <w:r w:rsidR="002A3B92" w:rsidRPr="00306995">
        <w:rPr>
          <w:rFonts w:ascii="Arial" w:hAnsi="Arial" w:cs="Arial"/>
          <w:sz w:val="22"/>
          <w:szCs w:val="22"/>
        </w:rPr>
        <w:t>u</w:t>
      </w:r>
      <w:r w:rsidR="000A0FA6" w:rsidRPr="00306995">
        <w:rPr>
          <w:rFonts w:ascii="Arial" w:hAnsi="Arial" w:cs="Arial"/>
          <w:sz w:val="22"/>
          <w:szCs w:val="22"/>
        </w:rPr>
        <w:t xml:space="preserve"> </w:t>
      </w:r>
      <w:r w:rsidR="002A3B92" w:rsidRPr="00306995">
        <w:rPr>
          <w:rFonts w:ascii="Arial" w:hAnsi="Arial" w:cs="Arial"/>
          <w:sz w:val="22"/>
          <w:szCs w:val="22"/>
        </w:rPr>
        <w:t>vidu</w:t>
      </w:r>
      <w:r w:rsidR="000A0FA6" w:rsidRPr="00306995">
        <w:rPr>
          <w:rFonts w:ascii="Arial" w:hAnsi="Arial" w:cs="Arial"/>
          <w:sz w:val="22"/>
          <w:szCs w:val="22"/>
        </w:rPr>
        <w:t xml:space="preserve"> </w:t>
      </w:r>
      <w:r w:rsidR="002A3B92" w:rsidRPr="00306995">
        <w:rPr>
          <w:rFonts w:ascii="Arial" w:hAnsi="Arial" w:cs="Arial"/>
          <w:sz w:val="22"/>
          <w:szCs w:val="22"/>
        </w:rPr>
        <w:t>neoverene</w:t>
      </w:r>
      <w:r w:rsidR="000A0FA6" w:rsidRPr="00306995">
        <w:rPr>
          <w:rFonts w:ascii="Arial" w:hAnsi="Arial" w:cs="Arial"/>
          <w:sz w:val="22"/>
          <w:szCs w:val="22"/>
        </w:rPr>
        <w:t xml:space="preserve"> </w:t>
      </w:r>
      <w:r w:rsidR="002A3B92" w:rsidRPr="00306995">
        <w:rPr>
          <w:rFonts w:ascii="Arial" w:hAnsi="Arial" w:cs="Arial"/>
          <w:sz w:val="22"/>
          <w:szCs w:val="22"/>
        </w:rPr>
        <w:t>kopije</w:t>
      </w:r>
      <w:r w:rsidR="000A0FA6" w:rsidRPr="00306995">
        <w:rPr>
          <w:rFonts w:ascii="Arial" w:hAnsi="Arial" w:cs="Arial"/>
          <w:i/>
          <w:sz w:val="22"/>
          <w:szCs w:val="22"/>
        </w:rPr>
        <w:t xml:space="preserve">. </w:t>
      </w:r>
    </w:p>
    <w:p w:rsidR="000A0FA6" w:rsidRPr="00306995" w:rsidRDefault="000A0FA6" w:rsidP="001D0788">
      <w:pPr>
        <w:pStyle w:val="ListParagraph"/>
        <w:tabs>
          <w:tab w:val="left" w:pos="680"/>
        </w:tabs>
        <w:ind w:left="0"/>
        <w:jc w:val="both"/>
        <w:rPr>
          <w:rFonts w:ascii="Arial" w:hAnsi="Arial" w:cs="Arial"/>
          <w:iCs/>
          <w:sz w:val="22"/>
          <w:szCs w:val="22"/>
          <w:lang w:val="sr-Latn-CS"/>
        </w:rPr>
      </w:pPr>
      <w:r w:rsidRPr="00306995">
        <w:rPr>
          <w:rFonts w:ascii="Arial" w:hAnsi="Arial" w:cs="Arial"/>
          <w:iCs/>
          <w:sz w:val="22"/>
          <w:szCs w:val="22"/>
          <w:lang w:val="sr-Cyrl-CS"/>
        </w:rPr>
        <w:t xml:space="preserve">  </w:t>
      </w:r>
    </w:p>
    <w:p w:rsidR="006D38C9" w:rsidRPr="00DF2353" w:rsidRDefault="0057417F" w:rsidP="00AE673F">
      <w:pPr>
        <w:pStyle w:val="ListParagraph"/>
        <w:ind w:left="-270" w:right="-244" w:firstLine="270"/>
        <w:rPr>
          <w:rFonts w:ascii="Arial" w:hAnsi="Arial" w:cs="Arial"/>
          <w:bCs/>
          <w:iCs/>
          <w:color w:val="auto"/>
          <w:sz w:val="22"/>
          <w:szCs w:val="22"/>
        </w:rPr>
      </w:pPr>
      <w:r w:rsidRPr="00DF2353">
        <w:rPr>
          <w:rFonts w:ascii="Arial" w:hAnsi="Arial" w:cs="Arial"/>
          <w:b/>
          <w:bCs/>
          <w:iCs/>
          <w:color w:val="auto"/>
          <w:sz w:val="22"/>
          <w:szCs w:val="22"/>
        </w:rPr>
        <w:t xml:space="preserve">           </w:t>
      </w:r>
      <w:r w:rsidR="006D38C9" w:rsidRPr="00DF2353">
        <w:rPr>
          <w:rFonts w:ascii="Arial" w:hAnsi="Arial" w:cs="Arial"/>
          <w:b/>
          <w:bCs/>
          <w:iCs/>
          <w:color w:val="auto"/>
          <w:sz w:val="22"/>
          <w:szCs w:val="22"/>
          <w:lang w:val="sr-Cyrl-CS"/>
        </w:rPr>
        <w:t>U</w:t>
      </w:r>
      <w:r w:rsidR="006D38C9" w:rsidRPr="00DF2353">
        <w:rPr>
          <w:rFonts w:ascii="Arial" w:hAnsi="Arial" w:cs="Arial"/>
          <w:b/>
          <w:bCs/>
          <w:iCs/>
          <w:color w:val="auto"/>
          <w:sz w:val="22"/>
          <w:szCs w:val="22"/>
        </w:rPr>
        <w:t>koliko ponuđač podnosi ponudu sa podizvođačem</w:t>
      </w:r>
      <w:r w:rsidR="006D38C9" w:rsidRPr="00DF2353">
        <w:rPr>
          <w:rFonts w:ascii="Arial" w:hAnsi="Arial" w:cs="Arial"/>
          <w:bCs/>
          <w:iCs/>
          <w:color w:val="auto"/>
          <w:sz w:val="22"/>
          <w:szCs w:val="22"/>
        </w:rPr>
        <w:t xml:space="preserve">, ponuđač je dužan </w:t>
      </w:r>
    </w:p>
    <w:p w:rsidR="006D38C9" w:rsidRPr="00DF2353" w:rsidRDefault="006D38C9" w:rsidP="00AE673F">
      <w:pPr>
        <w:pStyle w:val="ListParagraph"/>
        <w:ind w:left="-270" w:right="-244" w:firstLine="270"/>
        <w:rPr>
          <w:rFonts w:ascii="Arial" w:hAnsi="Arial" w:cs="Arial"/>
          <w:bCs/>
          <w:iCs/>
          <w:color w:val="auto"/>
          <w:sz w:val="22"/>
          <w:szCs w:val="22"/>
          <w:lang w:val="sr-Latn-CS"/>
        </w:rPr>
      </w:pPr>
      <w:r w:rsidRPr="00DF2353">
        <w:rPr>
          <w:rFonts w:ascii="Arial" w:hAnsi="Arial" w:cs="Arial"/>
          <w:bCs/>
          <w:iCs/>
          <w:color w:val="auto"/>
          <w:sz w:val="22"/>
          <w:szCs w:val="22"/>
        </w:rPr>
        <w:t xml:space="preserve">           </w:t>
      </w:r>
      <w:proofErr w:type="gramStart"/>
      <w:r w:rsidRPr="00DF2353">
        <w:rPr>
          <w:rFonts w:ascii="Arial" w:hAnsi="Arial" w:cs="Arial"/>
          <w:bCs/>
          <w:iCs/>
          <w:color w:val="auto"/>
          <w:sz w:val="22"/>
          <w:szCs w:val="22"/>
        </w:rPr>
        <w:t>da</w:t>
      </w:r>
      <w:proofErr w:type="gramEnd"/>
      <w:r w:rsidRPr="00DF2353">
        <w:rPr>
          <w:rFonts w:ascii="Arial" w:hAnsi="Arial" w:cs="Arial"/>
          <w:bCs/>
          <w:iCs/>
          <w:color w:val="auto"/>
          <w:sz w:val="22"/>
          <w:szCs w:val="22"/>
        </w:rPr>
        <w:t xml:space="preserve"> </w:t>
      </w:r>
      <w:r w:rsidRPr="00DF2353">
        <w:rPr>
          <w:rFonts w:ascii="Arial" w:hAnsi="Arial" w:cs="Arial"/>
          <w:bCs/>
          <w:iCs/>
          <w:color w:val="auto"/>
          <w:sz w:val="22"/>
          <w:szCs w:val="22"/>
          <w:lang w:val="sr-Cyrl-CS"/>
        </w:rPr>
        <w:t>za</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podizvođača dostavi dokaze da ispunjava uslove iz člana 75. stav 1. </w:t>
      </w:r>
    </w:p>
    <w:p w:rsidR="006D38C9" w:rsidRPr="00DF2353" w:rsidRDefault="006D38C9" w:rsidP="00AE673F">
      <w:pPr>
        <w:pStyle w:val="ListParagraph"/>
        <w:ind w:left="-270" w:right="-244" w:firstLine="27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tač. 1) do </w:t>
      </w:r>
      <w:r w:rsidR="00785CA9">
        <w:rPr>
          <w:rFonts w:ascii="Arial" w:hAnsi="Arial" w:cs="Arial"/>
          <w:bCs/>
          <w:iCs/>
          <w:color w:val="auto"/>
          <w:sz w:val="22"/>
          <w:szCs w:val="22"/>
          <w:lang w:val="sr-Latn-CS"/>
        </w:rPr>
        <w:t>4</w:t>
      </w:r>
      <w:r w:rsidRPr="00DF2353">
        <w:rPr>
          <w:rFonts w:ascii="Arial" w:hAnsi="Arial" w:cs="Arial"/>
          <w:bCs/>
          <w:iCs/>
          <w:color w:val="auto"/>
          <w:sz w:val="22"/>
          <w:szCs w:val="22"/>
          <w:lang w:val="sr-Cyrl-CS"/>
        </w:rPr>
        <w:t>)</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Zakona, a dokaz iz člana 75. stav 1. tač. </w:t>
      </w:r>
      <w:r w:rsidR="002C7456" w:rsidRPr="00DF2353">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za deo </w:t>
      </w:r>
    </w:p>
    <w:p w:rsidR="006D38C9" w:rsidRPr="00DF2353" w:rsidRDefault="006D38C9" w:rsidP="00AE673F">
      <w:pPr>
        <w:pStyle w:val="ListParagraph"/>
        <w:ind w:left="-270" w:right="-244" w:firstLine="27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nabavke koji će ponuđač</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izvršiti preko podizvođača.  </w:t>
      </w:r>
    </w:p>
    <w:p w:rsidR="003D7279" w:rsidRPr="00DF2353" w:rsidRDefault="003D7279" w:rsidP="001D0788">
      <w:pPr>
        <w:pStyle w:val="ListParagraph"/>
        <w:ind w:left="0"/>
        <w:jc w:val="both"/>
        <w:rPr>
          <w:rFonts w:ascii="Arial" w:hAnsi="Arial" w:cs="Arial"/>
          <w:bCs/>
          <w:iCs/>
          <w:color w:val="auto"/>
          <w:sz w:val="22"/>
          <w:szCs w:val="22"/>
        </w:rPr>
      </w:pP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
          <w:bCs/>
          <w:iCs/>
          <w:color w:val="auto"/>
          <w:sz w:val="22"/>
          <w:szCs w:val="22"/>
        </w:rPr>
        <w:t xml:space="preserve">            </w:t>
      </w:r>
      <w:r w:rsidR="002C7456" w:rsidRPr="00DF2353">
        <w:rPr>
          <w:rFonts w:ascii="Arial" w:hAnsi="Arial" w:cs="Arial"/>
          <w:b/>
          <w:bCs/>
          <w:iCs/>
          <w:color w:val="auto"/>
          <w:sz w:val="22"/>
          <w:szCs w:val="22"/>
        </w:rPr>
        <w:t>Ukoliko p</w:t>
      </w:r>
      <w:r w:rsidR="002C7456" w:rsidRPr="00DF2353">
        <w:rPr>
          <w:rFonts w:ascii="Arial" w:hAnsi="Arial" w:cs="Arial"/>
          <w:b/>
          <w:bCs/>
          <w:iCs/>
          <w:color w:val="auto"/>
          <w:sz w:val="22"/>
          <w:szCs w:val="22"/>
          <w:lang w:val="sr-Cyrl-CS"/>
        </w:rPr>
        <w:t>onudu</w:t>
      </w:r>
      <w:r w:rsidR="002C7456" w:rsidRPr="00DF2353">
        <w:rPr>
          <w:rFonts w:ascii="Arial" w:hAnsi="Arial" w:cs="Arial"/>
          <w:b/>
          <w:bCs/>
          <w:iCs/>
          <w:color w:val="auto"/>
          <w:sz w:val="22"/>
          <w:szCs w:val="22"/>
        </w:rPr>
        <w:t xml:space="preserve"> podnosi </w:t>
      </w:r>
      <w:r w:rsidR="002C7456" w:rsidRPr="00DF2353">
        <w:rPr>
          <w:rFonts w:ascii="Arial" w:hAnsi="Arial" w:cs="Arial"/>
          <w:b/>
          <w:bCs/>
          <w:iCs/>
          <w:color w:val="auto"/>
          <w:sz w:val="22"/>
          <w:szCs w:val="22"/>
          <w:lang w:val="sr-Cyrl-CS"/>
        </w:rPr>
        <w:t>grupa ponuđača</w:t>
      </w:r>
      <w:r w:rsidR="002C7456" w:rsidRPr="00DF2353">
        <w:rPr>
          <w:rFonts w:ascii="Arial" w:hAnsi="Arial" w:cs="Arial"/>
          <w:bCs/>
          <w:iCs/>
          <w:color w:val="auto"/>
          <w:sz w:val="22"/>
          <w:szCs w:val="22"/>
        </w:rPr>
        <w:t xml:space="preserve"> ponuđač je dužan da </w:t>
      </w:r>
      <w:r w:rsidR="002C7456" w:rsidRPr="00DF2353">
        <w:rPr>
          <w:rFonts w:ascii="Arial" w:hAnsi="Arial" w:cs="Arial"/>
          <w:bCs/>
          <w:iCs/>
          <w:color w:val="auto"/>
          <w:sz w:val="22"/>
          <w:szCs w:val="22"/>
          <w:lang w:val="sr-Cyrl-CS"/>
        </w:rPr>
        <w:t xml:space="preserve">za svakog </w:t>
      </w: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člana grupe dostavi navedene dokaze da ispunjava uslove iz člana 75. stav </w:t>
      </w: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1. tač. 1) do </w:t>
      </w:r>
      <w:r w:rsidR="008F7C7F">
        <w:rPr>
          <w:rFonts w:ascii="Arial" w:hAnsi="Arial" w:cs="Arial"/>
          <w:bCs/>
          <w:iCs/>
          <w:color w:val="auto"/>
          <w:sz w:val="22"/>
          <w:szCs w:val="22"/>
          <w:lang w:val="sr-Latn-CS"/>
        </w:rPr>
        <w:t>4</w:t>
      </w:r>
      <w:r w:rsidR="002C7456" w:rsidRPr="00DF2353">
        <w:rPr>
          <w:rFonts w:ascii="Arial" w:hAnsi="Arial" w:cs="Arial"/>
          <w:bCs/>
          <w:iCs/>
          <w:color w:val="auto"/>
          <w:sz w:val="22"/>
          <w:szCs w:val="22"/>
          <w:lang w:val="sr-Cyrl-CS"/>
        </w:rPr>
        <w:t xml:space="preserve">), a dokaz iz člana 75. stav 1. tač. </w:t>
      </w:r>
      <w:r w:rsidR="008F7C7F">
        <w:rPr>
          <w:rFonts w:ascii="Arial" w:hAnsi="Arial" w:cs="Arial"/>
          <w:bCs/>
          <w:iCs/>
          <w:color w:val="auto"/>
          <w:sz w:val="22"/>
          <w:szCs w:val="22"/>
          <w:lang w:val="sr-Latn-CS"/>
        </w:rPr>
        <w:t>5</w:t>
      </w:r>
      <w:r w:rsidR="002C7456" w:rsidRPr="00DF2353">
        <w:rPr>
          <w:rFonts w:ascii="Arial" w:hAnsi="Arial" w:cs="Arial"/>
          <w:bCs/>
          <w:iCs/>
          <w:color w:val="auto"/>
          <w:sz w:val="22"/>
          <w:szCs w:val="22"/>
          <w:lang w:val="sr-Cyrl-CS"/>
        </w:rPr>
        <w:t xml:space="preserve">) Zakona, dužan je da </w:t>
      </w: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dostavi ponuđač iz grupe ponuđača kojem je povereno izvršenje dela </w:t>
      </w:r>
      <w:r w:rsidRPr="00DF2353">
        <w:rPr>
          <w:rFonts w:ascii="Arial" w:hAnsi="Arial" w:cs="Arial"/>
          <w:bCs/>
          <w:iCs/>
          <w:color w:val="auto"/>
          <w:sz w:val="22"/>
          <w:szCs w:val="22"/>
          <w:lang w:val="sr-Latn-CS"/>
        </w:rPr>
        <w:t xml:space="preserve">  </w:t>
      </w:r>
    </w:p>
    <w:p w:rsidR="002C7456"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nabavke za koji je neophodna ispunjenost tog uslova. </w:t>
      </w:r>
    </w:p>
    <w:p w:rsidR="000A0FA6" w:rsidRPr="00DF2353" w:rsidRDefault="002E3A74" w:rsidP="00DF2353">
      <w:pPr>
        <w:pStyle w:val="ListParagraph"/>
        <w:ind w:left="0"/>
        <w:rPr>
          <w:rFonts w:ascii="Arial" w:hAnsi="Arial" w:cs="Arial"/>
          <w:bCs/>
          <w:iCs/>
          <w:color w:val="auto"/>
          <w:sz w:val="22"/>
          <w:szCs w:val="22"/>
        </w:rPr>
      </w:pPr>
      <w:r w:rsidRPr="00DF2353">
        <w:rPr>
          <w:rFonts w:ascii="Arial" w:hAnsi="Arial" w:cs="Arial"/>
          <w:b/>
          <w:bCs/>
          <w:iCs/>
          <w:color w:val="auto"/>
          <w:sz w:val="22"/>
          <w:szCs w:val="22"/>
          <w:lang w:val="sr-Latn-CS"/>
        </w:rPr>
        <w:t xml:space="preserve">             </w:t>
      </w:r>
      <w:r w:rsidRPr="00DF2353">
        <w:rPr>
          <w:rFonts w:ascii="Arial" w:hAnsi="Arial" w:cs="Arial"/>
          <w:bCs/>
          <w:iCs/>
          <w:color w:val="auto"/>
          <w:sz w:val="22"/>
          <w:szCs w:val="22"/>
          <w:lang w:val="sr-Cyrl-CS"/>
        </w:rPr>
        <w:t>Dodatne uslove grupa ponuđača ispunjava zajedno.</w:t>
      </w:r>
    </w:p>
    <w:p w:rsidR="002E3A74" w:rsidRPr="00306995" w:rsidRDefault="002E3A74" w:rsidP="002E3A74">
      <w:pPr>
        <w:pStyle w:val="ListParagraph"/>
        <w:ind w:left="0"/>
        <w:jc w:val="both"/>
        <w:rPr>
          <w:rFonts w:ascii="Arial" w:hAnsi="Arial" w:cs="Arial"/>
          <w:bCs/>
          <w:iCs/>
          <w:sz w:val="22"/>
          <w:szCs w:val="22"/>
        </w:rPr>
      </w:pPr>
    </w:p>
    <w:p w:rsidR="000A0FA6" w:rsidRPr="00306995" w:rsidRDefault="002A3B92" w:rsidP="00F50DE1">
      <w:pPr>
        <w:pStyle w:val="ListParagraph"/>
        <w:tabs>
          <w:tab w:val="left" w:pos="0"/>
        </w:tabs>
        <w:ind w:left="90"/>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bez</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odlaganja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pismeno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obavesti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bilo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kojoj</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promeni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vezi</w:t>
      </w:r>
      <w:r w:rsidR="000A0FA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sa</w:t>
      </w:r>
      <w:proofErr w:type="gramEnd"/>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ispunjenošću</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postupka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javne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nabavke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nastupi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donošenja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odluke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zaključenja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ugovora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tokom</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važenja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ugovora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javnoj</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nabavci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dokumentuje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propisani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0A0FA6" w:rsidRPr="00306995">
        <w:rPr>
          <w:rFonts w:ascii="Arial" w:eastAsia="TimesNewRomanPSMT" w:hAnsi="Arial" w:cs="Arial"/>
          <w:bCs/>
          <w:sz w:val="22"/>
          <w:szCs w:val="22"/>
        </w:rPr>
        <w:t>.</w:t>
      </w:r>
    </w:p>
    <w:p w:rsidR="00094908" w:rsidRPr="00306995" w:rsidRDefault="00094908" w:rsidP="00B933A6">
      <w:pPr>
        <w:pStyle w:val="ListParagraph"/>
        <w:jc w:val="both"/>
        <w:rPr>
          <w:rFonts w:ascii="Arial" w:eastAsia="TimesNewRomanPSMT" w:hAnsi="Arial" w:cs="Arial"/>
          <w:bCs/>
          <w:sz w:val="22"/>
          <w:szCs w:val="22"/>
        </w:rPr>
      </w:pPr>
    </w:p>
    <w:p w:rsidR="00094908" w:rsidRPr="00306995" w:rsidRDefault="00094908" w:rsidP="0009490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0A0FA6" w:rsidRPr="00306995" w:rsidRDefault="000A0FA6" w:rsidP="007A5B79">
      <w:pPr>
        <w:pStyle w:val="ListParagraph"/>
        <w:tabs>
          <w:tab w:val="left" w:pos="680"/>
        </w:tabs>
        <w:autoSpaceDE w:val="0"/>
        <w:autoSpaceDN w:val="0"/>
        <w:adjustRightInd w:val="0"/>
        <w:ind w:left="0"/>
        <w:jc w:val="both"/>
        <w:rPr>
          <w:rFonts w:ascii="Arial" w:hAnsi="Arial" w:cs="Arial"/>
          <w:color w:val="FF0000"/>
          <w:sz w:val="22"/>
          <w:szCs w:val="22"/>
        </w:rPr>
      </w:pPr>
    </w:p>
    <w:p w:rsidR="000A0FA6" w:rsidRPr="00D55ED3" w:rsidRDefault="002A3B92" w:rsidP="00D55ED3">
      <w:pPr>
        <w:tabs>
          <w:tab w:val="left" w:pos="680"/>
        </w:tabs>
        <w:autoSpaceDE w:val="0"/>
        <w:autoSpaceDN w:val="0"/>
        <w:adjustRightInd w:val="0"/>
        <w:jc w:val="both"/>
        <w:rPr>
          <w:rFonts w:ascii="Arial" w:eastAsia="TimesNewRomanPS-BoldMT" w:hAnsi="Arial" w:cs="Arial"/>
          <w:bCs/>
          <w:color w:val="auto"/>
          <w:sz w:val="22"/>
          <w:szCs w:val="22"/>
        </w:rPr>
      </w:pPr>
      <w:proofErr w:type="gramStart"/>
      <w:r w:rsidRPr="00D55ED3">
        <w:rPr>
          <w:rFonts w:ascii="Arial" w:eastAsia="TimesNewRomanPS-BoldMT" w:hAnsi="Arial" w:cs="Arial"/>
          <w:bCs/>
          <w:color w:val="auto"/>
          <w:sz w:val="22"/>
          <w:szCs w:val="22"/>
        </w:rPr>
        <w:t>Ponuđači</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koji</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su</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registrovani</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u</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Registru</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ponuđača</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koji</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vodi</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Agencija</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za</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privredne</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registre</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ne</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dostavljaju</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dokaze</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o</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ispunjenosti</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uslova</w:t>
      </w:r>
      <w:r w:rsidR="00EC6390"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iz</w:t>
      </w:r>
      <w:r w:rsidR="00EC6390"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člana</w:t>
      </w:r>
      <w:r w:rsidR="00EC6390" w:rsidRPr="00D55ED3">
        <w:rPr>
          <w:rFonts w:ascii="Arial" w:eastAsia="TimesNewRomanPS-BoldMT" w:hAnsi="Arial" w:cs="Arial"/>
          <w:bCs/>
          <w:color w:val="auto"/>
          <w:sz w:val="22"/>
          <w:szCs w:val="22"/>
        </w:rPr>
        <w:t xml:space="preserve"> 75.</w:t>
      </w:r>
      <w:proofErr w:type="gramEnd"/>
      <w:r w:rsidR="00EC6390"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st</w:t>
      </w:r>
      <w:r w:rsidR="00EC6390" w:rsidRPr="00D55ED3">
        <w:rPr>
          <w:rFonts w:ascii="Arial" w:eastAsia="TimesNewRomanPS-BoldMT" w:hAnsi="Arial" w:cs="Arial"/>
          <w:bCs/>
          <w:color w:val="auto"/>
          <w:sz w:val="22"/>
          <w:szCs w:val="22"/>
        </w:rPr>
        <w:t xml:space="preserve">. 1. </w:t>
      </w:r>
      <w:proofErr w:type="gramStart"/>
      <w:r w:rsidRPr="00D55ED3">
        <w:rPr>
          <w:rFonts w:ascii="Arial" w:eastAsia="TimesNewRomanPS-BoldMT" w:hAnsi="Arial" w:cs="Arial"/>
          <w:bCs/>
          <w:color w:val="auto"/>
          <w:sz w:val="22"/>
          <w:szCs w:val="22"/>
        </w:rPr>
        <w:t>tač</w:t>
      </w:r>
      <w:proofErr w:type="gramEnd"/>
      <w:r w:rsidR="00EC6390" w:rsidRPr="00D55ED3">
        <w:rPr>
          <w:rFonts w:ascii="Arial" w:eastAsia="TimesNewRomanPS-BoldMT" w:hAnsi="Arial" w:cs="Arial"/>
          <w:bCs/>
          <w:color w:val="auto"/>
          <w:sz w:val="22"/>
          <w:szCs w:val="22"/>
        </w:rPr>
        <w:t>.</w:t>
      </w:r>
      <w:r w:rsidR="000A0FA6" w:rsidRPr="00D55ED3">
        <w:rPr>
          <w:rFonts w:ascii="Arial" w:eastAsia="TimesNewRomanPS-BoldMT" w:hAnsi="Arial" w:cs="Arial"/>
          <w:bCs/>
          <w:color w:val="auto"/>
          <w:sz w:val="22"/>
          <w:szCs w:val="22"/>
        </w:rPr>
        <w:t xml:space="preserve"> </w:t>
      </w:r>
      <w:r w:rsidR="000A0FA6" w:rsidRPr="00D55ED3">
        <w:rPr>
          <w:rFonts w:ascii="Arial" w:hAnsi="Arial" w:cs="Arial"/>
          <w:bCs/>
          <w:iCs/>
          <w:color w:val="auto"/>
          <w:sz w:val="22"/>
          <w:szCs w:val="22"/>
        </w:rPr>
        <w:t xml:space="preserve">1) </w:t>
      </w:r>
      <w:proofErr w:type="gramStart"/>
      <w:r w:rsidRPr="00D55ED3">
        <w:rPr>
          <w:rFonts w:ascii="Arial" w:hAnsi="Arial" w:cs="Arial"/>
          <w:bCs/>
          <w:iCs/>
          <w:color w:val="auto"/>
          <w:sz w:val="22"/>
          <w:szCs w:val="22"/>
        </w:rPr>
        <w:t>do</w:t>
      </w:r>
      <w:proofErr w:type="gramEnd"/>
      <w:r w:rsidR="000A0FA6" w:rsidRPr="00D55ED3">
        <w:rPr>
          <w:rFonts w:ascii="Arial" w:hAnsi="Arial" w:cs="Arial"/>
          <w:bCs/>
          <w:iCs/>
          <w:color w:val="auto"/>
          <w:sz w:val="22"/>
          <w:szCs w:val="22"/>
        </w:rPr>
        <w:t xml:space="preserve"> 4) </w:t>
      </w:r>
      <w:r w:rsidRPr="00D55ED3">
        <w:rPr>
          <w:rFonts w:ascii="Arial" w:eastAsia="TimesNewRomanPS-BoldMT" w:hAnsi="Arial" w:cs="Arial"/>
          <w:bCs/>
          <w:color w:val="auto"/>
          <w:sz w:val="22"/>
          <w:szCs w:val="22"/>
        </w:rPr>
        <w:t>ZJN</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shodno</w:t>
      </w:r>
      <w:r w:rsidR="000A0FA6" w:rsidRPr="00D55ED3">
        <w:rPr>
          <w:rFonts w:ascii="Arial" w:eastAsia="TimesNewRomanPS-BoldMT" w:hAnsi="Arial" w:cs="Arial"/>
          <w:bCs/>
          <w:color w:val="auto"/>
          <w:sz w:val="22"/>
          <w:szCs w:val="22"/>
        </w:rPr>
        <w:t xml:space="preserve"> </w:t>
      </w:r>
      <w:r w:rsidRPr="00D55ED3">
        <w:rPr>
          <w:rFonts w:ascii="Arial" w:eastAsia="TimesNewRomanPS-BoldMT" w:hAnsi="Arial" w:cs="Arial"/>
          <w:bCs/>
          <w:color w:val="auto"/>
          <w:sz w:val="22"/>
          <w:szCs w:val="22"/>
        </w:rPr>
        <w:t>čl</w:t>
      </w:r>
      <w:r w:rsidR="000A0FA6" w:rsidRPr="00D55ED3">
        <w:rPr>
          <w:rFonts w:ascii="Arial" w:eastAsia="TimesNewRomanPS-BoldMT" w:hAnsi="Arial" w:cs="Arial"/>
          <w:bCs/>
          <w:color w:val="auto"/>
          <w:sz w:val="22"/>
          <w:szCs w:val="22"/>
        </w:rPr>
        <w:t xml:space="preserve">. 78. </w:t>
      </w:r>
      <w:r w:rsidRPr="00D55ED3">
        <w:rPr>
          <w:rFonts w:ascii="Arial" w:eastAsia="TimesNewRomanPS-BoldMT" w:hAnsi="Arial" w:cs="Arial"/>
          <w:bCs/>
          <w:color w:val="auto"/>
          <w:sz w:val="22"/>
          <w:szCs w:val="22"/>
        </w:rPr>
        <w:t>ZJN</w:t>
      </w:r>
      <w:r w:rsidR="000A0FA6" w:rsidRPr="00D55ED3">
        <w:rPr>
          <w:rFonts w:ascii="Arial" w:eastAsia="TimesNewRomanPS-BoldMT" w:hAnsi="Arial" w:cs="Arial"/>
          <w:bCs/>
          <w:color w:val="auto"/>
          <w:sz w:val="22"/>
          <w:szCs w:val="22"/>
        </w:rPr>
        <w:t>.</w:t>
      </w:r>
    </w:p>
    <w:p w:rsidR="00376A0C" w:rsidRPr="00306995"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Ponuđač</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nije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dužan</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dostavlja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javno</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dostupni</w:t>
      </w:r>
      <w:r w:rsidR="00376A0C"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na</w:t>
      </w:r>
      <w:proofErr w:type="gramEnd"/>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internet</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stranicama</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673C4E" w:rsidRPr="00306995">
        <w:rPr>
          <w:rFonts w:ascii="Arial" w:eastAsia="TimesNewRomanPS-BoldMT" w:hAnsi="Arial" w:cs="Arial"/>
          <w:bCs/>
          <w:color w:val="auto"/>
          <w:sz w:val="22"/>
          <w:szCs w:val="22"/>
        </w:rPr>
        <w:t>,</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to</w:t>
      </w:r>
      <w:r w:rsidR="003141B2" w:rsidRPr="00306995">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9"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0"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7261" w:rsidRDefault="002A3B92" w:rsidP="00307261">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56234F" w:rsidRPr="00307261" w:rsidRDefault="00307261" w:rsidP="00307261">
      <w:pPr>
        <w:tabs>
          <w:tab w:val="left" w:pos="680"/>
        </w:tabs>
        <w:autoSpaceDE w:val="0"/>
        <w:autoSpaceDN w:val="0"/>
        <w:adjustRightInd w:val="0"/>
        <w:jc w:val="both"/>
        <w:rPr>
          <w:rFonts w:ascii="Arial" w:eastAsia="TimesNewRomanPSMT" w:hAnsi="Arial" w:cs="Arial"/>
          <w:bCs/>
          <w:color w:val="auto"/>
          <w:sz w:val="22"/>
          <w:szCs w:val="22"/>
        </w:rPr>
      </w:pPr>
      <w:r>
        <w:rPr>
          <w:rFonts w:ascii="Arial" w:hAnsi="Arial" w:cs="Arial"/>
          <w:color w:val="FF0000"/>
          <w:sz w:val="22"/>
          <w:szCs w:val="22"/>
        </w:rPr>
        <w:t xml:space="preserve">            </w:t>
      </w:r>
      <w:r w:rsidR="002A3B92" w:rsidRPr="00307261">
        <w:rPr>
          <w:rFonts w:ascii="Arial" w:eastAsia="TimesNewRomanPS-BoldMT" w:hAnsi="Arial" w:cs="Arial"/>
          <w:bCs/>
          <w:color w:val="auto"/>
          <w:sz w:val="22"/>
          <w:szCs w:val="22"/>
        </w:rPr>
        <w:t>Ako</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ponuđač</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ima</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sedište</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u</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drugoj</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državi</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naručilac</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može</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da</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proveri</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da</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li</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su</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dokumenti</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kojima</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ponuđač</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dokazuje</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ispunjenost</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traženih</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uslova</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izdati</w:t>
      </w:r>
      <w:r w:rsidR="000A0FA6" w:rsidRPr="00307261">
        <w:rPr>
          <w:rFonts w:ascii="Arial" w:eastAsia="TimesNewRomanPS-BoldMT" w:hAnsi="Arial" w:cs="Arial"/>
          <w:bCs/>
          <w:color w:val="auto"/>
          <w:sz w:val="22"/>
          <w:szCs w:val="22"/>
        </w:rPr>
        <w:t xml:space="preserve"> </w:t>
      </w:r>
      <w:proofErr w:type="gramStart"/>
      <w:r w:rsidR="002A3B92" w:rsidRPr="00307261">
        <w:rPr>
          <w:rFonts w:ascii="Arial" w:eastAsia="TimesNewRomanPS-BoldMT" w:hAnsi="Arial" w:cs="Arial"/>
          <w:bCs/>
          <w:color w:val="auto"/>
          <w:sz w:val="22"/>
          <w:szCs w:val="22"/>
        </w:rPr>
        <w:t>od</w:t>
      </w:r>
      <w:proofErr w:type="gramEnd"/>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strane</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nadležnih</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organa</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te</w:t>
      </w:r>
      <w:r w:rsidR="000A0FA6" w:rsidRPr="00307261">
        <w:rPr>
          <w:rFonts w:ascii="Arial" w:eastAsia="TimesNewRomanPS-BoldMT" w:hAnsi="Arial" w:cs="Arial"/>
          <w:bCs/>
          <w:color w:val="auto"/>
          <w:sz w:val="22"/>
          <w:szCs w:val="22"/>
        </w:rPr>
        <w:t xml:space="preserve"> </w:t>
      </w:r>
      <w:r w:rsidR="002A3B92" w:rsidRPr="00307261">
        <w:rPr>
          <w:rFonts w:ascii="Arial" w:eastAsia="TimesNewRomanPS-BoldMT" w:hAnsi="Arial" w:cs="Arial"/>
          <w:bCs/>
          <w:color w:val="auto"/>
          <w:sz w:val="22"/>
          <w:szCs w:val="22"/>
        </w:rPr>
        <w:t>države</w:t>
      </w:r>
      <w:r w:rsidR="00094908" w:rsidRPr="00307261">
        <w:rPr>
          <w:rFonts w:ascii="Arial" w:eastAsia="TimesNewRomanPSMT" w:hAnsi="Arial" w:cs="Arial"/>
          <w:bCs/>
          <w:color w:val="auto"/>
          <w:sz w:val="22"/>
          <w:szCs w:val="22"/>
        </w:rPr>
        <w:t>.</w:t>
      </w: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Pr="00306995" w:rsidRDefault="005817E5">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E728DC">
        <w:rPr>
          <w:rFonts w:ascii="Arial" w:hAnsi="Arial" w:cs="Arial"/>
          <w:b/>
          <w:bCs/>
          <w:sz w:val="22"/>
          <w:szCs w:val="22"/>
        </w:rPr>
        <w:t>n</w:t>
      </w:r>
      <w:r w:rsidR="002A3B92" w:rsidRPr="00306995">
        <w:rPr>
          <w:rFonts w:ascii="Arial" w:hAnsi="Arial" w:cs="Arial"/>
          <w:b/>
          <w:bCs/>
          <w:sz w:val="22"/>
          <w:szCs w:val="22"/>
        </w:rPr>
        <w:t>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E728DC" w:rsidRDefault="002A3B92" w:rsidP="00E728DC">
      <w:pPr>
        <w:ind w:firstLine="708"/>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E728DC">
        <w:rPr>
          <w:rFonts w:ascii="Arial" w:hAnsi="Arial" w:cs="Arial"/>
          <w:iCs/>
          <w:sz w:val="22"/>
          <w:szCs w:val="22"/>
        </w:rPr>
        <w:t xml:space="preserve"> </w:t>
      </w:r>
    </w:p>
    <w:p w:rsidR="004D7E72" w:rsidRPr="00306995" w:rsidRDefault="002A3B92" w:rsidP="00E728DC">
      <w:pPr>
        <w:ind w:firstLine="708"/>
        <w:jc w:val="both"/>
        <w:rPr>
          <w:rFonts w:ascii="Arial" w:hAnsi="Arial" w:cs="Arial"/>
          <w:iCs/>
          <w:sz w:val="22"/>
          <w:szCs w:val="22"/>
        </w:rPr>
      </w:pP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1619E7" w:rsidRPr="00306995" w:rsidRDefault="001619E7">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4B4662" w:rsidRDefault="004B466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44354B" w:rsidRDefault="0044354B">
      <w:pPr>
        <w:jc w:val="both"/>
        <w:rPr>
          <w:rFonts w:ascii="Arial" w:hAnsi="Arial" w:cs="Arial"/>
          <w:sz w:val="22"/>
          <w:szCs w:val="22"/>
        </w:rPr>
      </w:pPr>
    </w:p>
    <w:p w:rsidR="0044354B" w:rsidRDefault="0044354B">
      <w:pPr>
        <w:jc w:val="both"/>
        <w:rPr>
          <w:rFonts w:ascii="Arial" w:hAnsi="Arial" w:cs="Arial"/>
          <w:sz w:val="22"/>
          <w:szCs w:val="22"/>
        </w:rPr>
      </w:pPr>
    </w:p>
    <w:p w:rsidR="0044354B" w:rsidRDefault="0044354B">
      <w:pPr>
        <w:jc w:val="both"/>
        <w:rPr>
          <w:rFonts w:ascii="Arial" w:hAnsi="Arial" w:cs="Arial"/>
          <w:sz w:val="22"/>
          <w:szCs w:val="22"/>
        </w:rPr>
      </w:pPr>
    </w:p>
    <w:p w:rsidR="0044354B" w:rsidRDefault="0044354B">
      <w:pPr>
        <w:jc w:val="both"/>
        <w:rPr>
          <w:rFonts w:ascii="Arial" w:hAnsi="Arial" w:cs="Arial"/>
          <w:sz w:val="22"/>
          <w:szCs w:val="22"/>
        </w:rPr>
      </w:pPr>
    </w:p>
    <w:p w:rsidR="0044354B" w:rsidRDefault="0044354B">
      <w:pPr>
        <w:jc w:val="both"/>
        <w:rPr>
          <w:rFonts w:ascii="Arial" w:hAnsi="Arial" w:cs="Arial"/>
          <w:sz w:val="22"/>
          <w:szCs w:val="22"/>
        </w:rPr>
      </w:pPr>
    </w:p>
    <w:p w:rsidR="0044354B" w:rsidRDefault="0044354B">
      <w:pPr>
        <w:jc w:val="both"/>
        <w:rPr>
          <w:rFonts w:ascii="Arial" w:hAnsi="Arial" w:cs="Arial"/>
          <w:sz w:val="22"/>
          <w:szCs w:val="22"/>
        </w:rPr>
      </w:pPr>
    </w:p>
    <w:p w:rsidR="0044354B" w:rsidRDefault="0044354B">
      <w:pPr>
        <w:jc w:val="both"/>
        <w:rPr>
          <w:rFonts w:ascii="Arial" w:hAnsi="Arial" w:cs="Arial"/>
          <w:sz w:val="22"/>
          <w:szCs w:val="22"/>
        </w:rPr>
      </w:pPr>
    </w:p>
    <w:p w:rsidR="0044354B" w:rsidRDefault="0044354B">
      <w:pPr>
        <w:jc w:val="both"/>
        <w:rPr>
          <w:rFonts w:ascii="Arial" w:hAnsi="Arial" w:cs="Arial"/>
          <w:sz w:val="22"/>
          <w:szCs w:val="22"/>
        </w:rPr>
      </w:pPr>
    </w:p>
    <w:p w:rsidR="0044354B" w:rsidRDefault="0044354B">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5817E5" w:rsidRDefault="005817E5">
      <w:pPr>
        <w:jc w:val="both"/>
        <w:rPr>
          <w:rFonts w:ascii="Arial" w:hAnsi="Arial" w:cs="Arial"/>
          <w:sz w:val="22"/>
          <w:szCs w:val="22"/>
        </w:rPr>
      </w:pPr>
    </w:p>
    <w:p w:rsidR="00150CB3" w:rsidRDefault="00150CB3">
      <w:pPr>
        <w:jc w:val="both"/>
        <w:rPr>
          <w:rFonts w:ascii="Arial" w:hAnsi="Arial" w:cs="Arial"/>
          <w:sz w:val="22"/>
          <w:szCs w:val="22"/>
        </w:rPr>
      </w:pPr>
    </w:p>
    <w:p w:rsidR="00150CB3" w:rsidRDefault="00150CB3">
      <w:pPr>
        <w:jc w:val="both"/>
        <w:rPr>
          <w:rFonts w:ascii="Arial" w:hAnsi="Arial" w:cs="Arial"/>
          <w:sz w:val="22"/>
          <w:szCs w:val="22"/>
        </w:rPr>
      </w:pPr>
    </w:p>
    <w:p w:rsidR="006E1FB4" w:rsidRDefault="006E1FB4">
      <w:pPr>
        <w:jc w:val="both"/>
        <w:rPr>
          <w:rFonts w:ascii="Arial" w:hAnsi="Arial" w:cs="Arial"/>
          <w:sz w:val="22"/>
          <w:szCs w:val="22"/>
        </w:rPr>
      </w:pPr>
    </w:p>
    <w:p w:rsidR="0044354B" w:rsidRDefault="0044354B">
      <w:pPr>
        <w:jc w:val="both"/>
        <w:rPr>
          <w:rFonts w:ascii="Arial" w:hAnsi="Arial" w:cs="Arial"/>
          <w:sz w:val="22"/>
          <w:szCs w:val="22"/>
        </w:rPr>
      </w:pPr>
    </w:p>
    <w:p w:rsidR="0044354B" w:rsidRDefault="0044354B">
      <w:pPr>
        <w:jc w:val="both"/>
        <w:rPr>
          <w:rFonts w:ascii="Arial" w:hAnsi="Arial" w:cs="Arial"/>
          <w:sz w:val="22"/>
          <w:szCs w:val="22"/>
        </w:rPr>
      </w:pPr>
    </w:p>
    <w:p w:rsidR="0044354B" w:rsidRPr="00306995" w:rsidRDefault="0044354B">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Specifikacija ponude sa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proofErr w:type="gramStart"/>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37766C" w:rsidRPr="00306995">
        <w:rPr>
          <w:rFonts w:ascii="Arial" w:eastAsia="Times New Roman" w:hAnsi="Arial" w:cs="Arial"/>
          <w:sz w:val="22"/>
          <w:szCs w:val="22"/>
        </w:rPr>
        <w:t xml:space="preserve"> </w:t>
      </w:r>
      <w:r w:rsidRPr="00306995">
        <w:rPr>
          <w:rFonts w:ascii="Arial" w:eastAsia="Times New Roman" w:hAnsi="Arial" w:cs="Arial"/>
          <w:sz w:val="22"/>
          <w:szCs w:val="22"/>
        </w:rPr>
        <w:t>2</w:t>
      </w:r>
      <w:proofErr w:type="gramEnd"/>
      <w:r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6E1FB4" w:rsidRDefault="006E1FB4">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683252" w:rsidRDefault="00683252">
      <w:pPr>
        <w:jc w:val="both"/>
        <w:rPr>
          <w:rFonts w:ascii="Arial" w:hAnsi="Arial" w:cs="Arial"/>
          <w:sz w:val="22"/>
          <w:szCs w:val="22"/>
        </w:rPr>
      </w:pPr>
    </w:p>
    <w:p w:rsidR="003306F5" w:rsidRPr="00306995" w:rsidRDefault="003306F5">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lastRenderedPageBreak/>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306995" w:rsidRDefault="002A3B92">
      <w:pPr>
        <w:jc w:val="both"/>
        <w:rPr>
          <w:rFonts w:ascii="Arial" w:hAnsi="Arial" w:cs="Arial"/>
          <w:i/>
          <w:iCs/>
          <w:sz w:val="22"/>
          <w:szCs w:val="22"/>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r w:rsidRPr="00306995">
        <w:rPr>
          <w:rFonts w:ascii="Arial" w:hAnsi="Arial" w:cs="Arial"/>
          <w:iCs/>
          <w:sz w:val="22"/>
          <w:szCs w:val="22"/>
        </w:rPr>
        <w:t>od</w:t>
      </w:r>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otvoreni postupak</w:t>
      </w:r>
      <w:r w:rsidR="001619E7" w:rsidRPr="00306995">
        <w:rPr>
          <w:rFonts w:ascii="Arial" w:hAnsi="Arial" w:cs="Arial"/>
          <w:iCs/>
          <w:sz w:val="22"/>
          <w:szCs w:val="22"/>
        </w:rPr>
        <w:t xml:space="preserve"> – </w:t>
      </w:r>
      <w:r w:rsidR="00C05F68">
        <w:rPr>
          <w:rFonts w:ascii="Arial" w:hAnsi="Arial" w:cs="Arial"/>
          <w:iCs/>
          <w:sz w:val="22"/>
          <w:szCs w:val="22"/>
        </w:rPr>
        <w:t>Sanitetski</w:t>
      </w:r>
      <w:r w:rsidR="001740B5">
        <w:rPr>
          <w:rFonts w:ascii="Arial" w:hAnsi="Arial" w:cs="Arial"/>
          <w:iCs/>
          <w:sz w:val="22"/>
          <w:szCs w:val="22"/>
        </w:rPr>
        <w:t xml:space="preserve"> </w:t>
      </w:r>
      <w:proofErr w:type="gramStart"/>
      <w:r w:rsidR="00C05F68">
        <w:rPr>
          <w:rFonts w:ascii="Arial" w:hAnsi="Arial" w:cs="Arial"/>
          <w:iCs/>
          <w:sz w:val="22"/>
          <w:szCs w:val="22"/>
        </w:rPr>
        <w:t xml:space="preserve">materijal </w:t>
      </w:r>
      <w:r w:rsidR="001619E7" w:rsidRPr="00306995">
        <w:rPr>
          <w:rFonts w:ascii="Arial" w:hAnsi="Arial" w:cs="Arial"/>
          <w:b/>
          <w:bCs/>
          <w:i/>
          <w:iCs/>
          <w:sz w:val="22"/>
          <w:szCs w:val="22"/>
        </w:rPr>
        <w:t>,</w:t>
      </w:r>
      <w:proofErr w:type="gramEnd"/>
      <w:r w:rsidR="001619E7" w:rsidRPr="00306995">
        <w:rPr>
          <w:rFonts w:ascii="Arial" w:hAnsi="Arial" w:cs="Arial"/>
          <w:b/>
          <w:bCs/>
          <w:iCs/>
          <w:sz w:val="22"/>
          <w:szCs w:val="22"/>
        </w:rPr>
        <w:t xml:space="preserve"> </w:t>
      </w:r>
      <w:r w:rsidRPr="00306995">
        <w:rPr>
          <w:rFonts w:ascii="Arial" w:hAnsi="Arial" w:cs="Arial"/>
          <w:iCs/>
          <w:sz w:val="22"/>
          <w:szCs w:val="22"/>
        </w:rPr>
        <w:t>JN</w:t>
      </w:r>
      <w:r w:rsidR="001619E7" w:rsidRPr="00306995">
        <w:rPr>
          <w:rFonts w:ascii="Arial" w:hAnsi="Arial" w:cs="Arial"/>
          <w:iCs/>
          <w:sz w:val="22"/>
          <w:szCs w:val="22"/>
        </w:rPr>
        <w:t xml:space="preserve"> </w:t>
      </w:r>
      <w:r w:rsidRPr="00306995">
        <w:rPr>
          <w:rFonts w:ascii="Arial" w:hAnsi="Arial" w:cs="Arial"/>
          <w:iCs/>
          <w:sz w:val="22"/>
          <w:szCs w:val="22"/>
        </w:rPr>
        <w:t>broj</w:t>
      </w:r>
      <w:r w:rsidR="001619E7" w:rsidRPr="00306995">
        <w:rPr>
          <w:rFonts w:ascii="Arial" w:hAnsi="Arial" w:cs="Arial"/>
          <w:iCs/>
          <w:sz w:val="22"/>
          <w:szCs w:val="22"/>
        </w:rPr>
        <w:t xml:space="preserve"> </w:t>
      </w:r>
      <w:r w:rsidR="0044354B">
        <w:rPr>
          <w:rFonts w:ascii="Arial" w:hAnsi="Arial" w:cs="Arial"/>
          <w:iCs/>
          <w:sz w:val="22"/>
          <w:szCs w:val="22"/>
        </w:rPr>
        <w:t>18</w:t>
      </w:r>
      <w:r w:rsidR="00B944E0" w:rsidRPr="00306995">
        <w:rPr>
          <w:rFonts w:ascii="Arial" w:hAnsi="Arial" w:cs="Arial"/>
          <w:iCs/>
          <w:sz w:val="22"/>
          <w:szCs w:val="22"/>
        </w:rPr>
        <w:t>/2016</w:t>
      </w:r>
    </w:p>
    <w:p w:rsidR="001619E7" w:rsidRPr="00306995" w:rsidRDefault="001619E7">
      <w:pPr>
        <w:jc w:val="both"/>
        <w:rPr>
          <w:rFonts w:ascii="Arial" w:hAnsi="Arial" w:cs="Arial"/>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BB58B2">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BB58B2" w:rsidRDefault="002A3B92">
            <w:pPr>
              <w:jc w:val="both"/>
              <w:rPr>
                <w:rFonts w:ascii="Arial" w:hAnsi="Arial" w:cs="Arial"/>
                <w:b/>
                <w:bCs/>
                <w:i/>
                <w:iCs/>
                <w:sz w:val="22"/>
                <w:szCs w:val="22"/>
                <w:lang w:val="sr-Latn-CS"/>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r w:rsidR="00BB58B2">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Cs/>
                <w:i/>
                <w:sz w:val="22"/>
                <w:szCs w:val="22"/>
              </w:rPr>
              <w:t>И</w:t>
            </w:r>
            <w:r w:rsidR="002A3B92" w:rsidRPr="00306995">
              <w:rPr>
                <w:rFonts w:ascii="Arial" w:eastAsia="TimesNewRomanPSMT" w:hAnsi="Arial" w:cs="Arial"/>
                <w:bCs/>
                <w:i/>
                <w:sz w:val="22"/>
                <w:szCs w:val="22"/>
              </w:rPr>
              <w:t>me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44354B" w:rsidRDefault="0044354B">
      <w:pPr>
        <w:jc w:val="both"/>
        <w:rPr>
          <w:rFonts w:ascii="Arial" w:eastAsia="TimesNewRomanPSMT" w:hAnsi="Arial" w:cs="Arial"/>
          <w:b/>
          <w:bCs/>
          <w:sz w:val="22"/>
          <w:szCs w:val="22"/>
          <w:lang w:val="sr-Latn-CS"/>
        </w:rPr>
      </w:pPr>
    </w:p>
    <w:p w:rsidR="0044354B" w:rsidRDefault="0044354B">
      <w:pPr>
        <w:jc w:val="both"/>
        <w:rPr>
          <w:rFonts w:ascii="Arial" w:eastAsia="TimesNewRomanPSMT" w:hAnsi="Arial" w:cs="Arial"/>
          <w:b/>
          <w:bCs/>
          <w:sz w:val="22"/>
          <w:szCs w:val="22"/>
          <w:lang w:val="sr-Latn-CS"/>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BB58B2" w:rsidRPr="00306995" w:rsidRDefault="00BB58B2" w:rsidP="00BB58B2">
      <w:pPr>
        <w:jc w:val="both"/>
        <w:rPr>
          <w:rFonts w:ascii="Arial" w:hAnsi="Arial" w:cs="Arial"/>
          <w:b/>
          <w:bCs/>
          <w:i/>
          <w:iCs/>
          <w:sz w:val="22"/>
          <w:szCs w:val="22"/>
        </w:rPr>
      </w:pPr>
    </w:p>
    <w:p w:rsidR="00BB58B2" w:rsidRDefault="00BB58B2" w:rsidP="00BB58B2">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OPIS PREDMETA NABAVKE –</w:t>
      </w:r>
      <w:r w:rsidR="0044354B">
        <w:rPr>
          <w:rFonts w:ascii="Arial" w:eastAsia="TimesNewRomanPSMT" w:hAnsi="Arial" w:cs="Arial"/>
          <w:b/>
          <w:bCs/>
          <w:sz w:val="22"/>
          <w:szCs w:val="22"/>
        </w:rPr>
        <w:t xml:space="preserve"> JN 18</w:t>
      </w:r>
      <w:r>
        <w:rPr>
          <w:rFonts w:ascii="Arial" w:eastAsia="TimesNewRomanPSMT" w:hAnsi="Arial" w:cs="Arial"/>
          <w:b/>
          <w:bCs/>
          <w:sz w:val="22"/>
          <w:szCs w:val="22"/>
        </w:rPr>
        <w:t xml:space="preserve">/2016 </w:t>
      </w:r>
      <w:r w:rsidR="0044354B">
        <w:rPr>
          <w:rFonts w:ascii="Arial" w:eastAsia="TimesNewRomanPSMT" w:hAnsi="Arial" w:cs="Arial"/>
          <w:b/>
          <w:bCs/>
          <w:sz w:val="22"/>
          <w:szCs w:val="22"/>
        </w:rPr>
        <w:t>MEDICINSKI GASOVI</w:t>
      </w:r>
    </w:p>
    <w:p w:rsidR="00BB58B2" w:rsidRPr="00306995" w:rsidRDefault="00BB58B2" w:rsidP="00BB58B2">
      <w:pPr>
        <w:rPr>
          <w:rFonts w:ascii="Arial" w:hAnsi="Arial" w:cs="Arial"/>
          <w:b/>
          <w:bCs/>
          <w:i/>
          <w:iCs/>
          <w:sz w:val="22"/>
          <w:szCs w:val="22"/>
          <w:u w:val="single"/>
        </w:rPr>
      </w:pPr>
      <w:r>
        <w:rPr>
          <w:rFonts w:ascii="Arial" w:eastAsia="TimesNewRomanPSMT" w:hAnsi="Arial" w:cs="Arial"/>
          <w:b/>
          <w:bCs/>
          <w:sz w:val="22"/>
          <w:szCs w:val="22"/>
        </w:rPr>
        <w:t xml:space="preserve"> </w:t>
      </w:r>
    </w:p>
    <w:p w:rsidR="00BB58B2" w:rsidRPr="00306995" w:rsidRDefault="00BB58B2" w:rsidP="00BB58B2">
      <w:pPr>
        <w:jc w:val="both"/>
        <w:rPr>
          <w:rFonts w:ascii="Arial" w:eastAsia="TimesNewRomanPSMT" w:hAnsi="Arial" w:cs="Arial"/>
          <w:b/>
          <w:bCs/>
          <w:sz w:val="22"/>
          <w:szCs w:val="22"/>
        </w:rPr>
      </w:pPr>
    </w:p>
    <w:p w:rsidR="00BB58B2" w:rsidRPr="00306995" w:rsidRDefault="00BB58B2" w:rsidP="00BB58B2">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BB58B2" w:rsidRPr="00306995" w:rsidRDefault="00BB58B2" w:rsidP="00BB58B2">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44354B"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važenja ponude</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1B4677"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isporuke</w:t>
            </w:r>
            <w:r w:rsidR="001B4677">
              <w:rPr>
                <w:rFonts w:ascii="Arial" w:eastAsia="TimesNewRomanPSMT" w:hAnsi="Arial" w:cs="Arial"/>
                <w:bCs/>
                <w:sz w:val="22"/>
                <w:szCs w:val="22"/>
                <w:lang w:val="sr-Latn-CS"/>
              </w:rPr>
              <w:t xml:space="preserve"> (ne duži od 3 dana)</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rPr>
            </w:pPr>
            <w:r w:rsidRPr="00306995">
              <w:rPr>
                <w:rFonts w:ascii="Arial" w:eastAsia="TimesNewRomanPSMT" w:hAnsi="Arial" w:cs="Arial"/>
                <w:bCs/>
                <w:sz w:val="22"/>
                <w:szCs w:val="22"/>
                <w:lang w:val="ru-RU"/>
              </w:rPr>
              <w:t xml:space="preserve">Garantni </w:t>
            </w:r>
            <w:r w:rsidRPr="00306995">
              <w:rPr>
                <w:rFonts w:ascii="Arial" w:eastAsia="TimesNewRomanPSMT" w:hAnsi="Arial" w:cs="Arial"/>
                <w:bCs/>
                <w:sz w:val="22"/>
                <w:szCs w:val="22"/>
              </w:rPr>
              <w:t>period</w:t>
            </w:r>
          </w:p>
          <w:p w:rsidR="00BB58B2" w:rsidRPr="00306995" w:rsidRDefault="0044354B" w:rsidP="00BB58B2">
            <w:pPr>
              <w:jc w:val="both"/>
              <w:rPr>
                <w:rFonts w:ascii="Arial" w:eastAsia="TimesNewRomanPSMT" w:hAnsi="Arial" w:cs="Arial"/>
                <w:bCs/>
                <w:sz w:val="22"/>
                <w:szCs w:val="22"/>
              </w:rPr>
            </w:pPr>
            <w:r>
              <w:rPr>
                <w:rFonts w:ascii="Arial" w:eastAsia="TimesNewRomanPSMT" w:hAnsi="Arial" w:cs="Arial"/>
                <w:bCs/>
                <w:sz w:val="22"/>
                <w:szCs w:val="22"/>
              </w:rPr>
              <w:t>(ne kraći od 6</w:t>
            </w:r>
            <w:r w:rsidR="00BB58B2" w:rsidRPr="00306995">
              <w:rPr>
                <w:rFonts w:ascii="Arial" w:eastAsia="TimesNewRomanPSMT" w:hAnsi="Arial" w:cs="Arial"/>
                <w:bCs/>
                <w:sz w:val="22"/>
                <w:szCs w:val="22"/>
              </w:rPr>
              <w:t xml:space="preserve"> meseci)</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sr-Cyrl-CS"/>
              </w:rPr>
            </w:pPr>
          </w:p>
          <w:p w:rsidR="00BB58B2" w:rsidRPr="00306995" w:rsidRDefault="00BB58B2" w:rsidP="00BB58B2">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BB58B2" w:rsidRPr="00306995" w:rsidRDefault="00BB58B2" w:rsidP="00BB58B2">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bl>
    <w:p w:rsidR="00BB58B2" w:rsidRPr="00306995" w:rsidRDefault="00BB58B2" w:rsidP="00BB58B2">
      <w:pPr>
        <w:ind w:left="720" w:firstLine="720"/>
        <w:jc w:val="both"/>
        <w:rPr>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BB58B2" w:rsidRPr="00306995" w:rsidRDefault="00BB58B2" w:rsidP="00BB58B2">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BB58B2" w:rsidRPr="00306995" w:rsidRDefault="00BB58B2" w:rsidP="00BB58B2">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BB58B2" w:rsidRDefault="00BB58B2" w:rsidP="00BB58B2">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BB58B2" w:rsidRPr="00306995" w:rsidRDefault="00BB58B2" w:rsidP="00BB58B2">
      <w:pPr>
        <w:jc w:val="both"/>
        <w:rPr>
          <w:rFonts w:ascii="Arial" w:hAnsi="Arial" w:cs="Arial"/>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jc w:val="right"/>
        <w:rPr>
          <w:rFonts w:ascii="Arial" w:hAnsi="Arial" w:cs="Arial"/>
          <w:b/>
          <w:bCs/>
          <w:iCs/>
          <w:sz w:val="22"/>
          <w:szCs w:val="22"/>
        </w:rPr>
        <w:sectPr w:rsidR="00BB58B2" w:rsidRPr="00306995" w:rsidSect="005817E5">
          <w:footerReference w:type="default" r:id="rId11"/>
          <w:pgSz w:w="11906" w:h="16838"/>
          <w:pgMar w:top="1134" w:right="1440" w:bottom="1440" w:left="1440" w:header="720" w:footer="720" w:gutter="0"/>
          <w:cols w:space="720"/>
          <w:docGrid w:linePitch="360" w:charSpace="32768"/>
        </w:sectPr>
      </w:pPr>
    </w:p>
    <w:p w:rsidR="00B74160" w:rsidRPr="00306995" w:rsidRDefault="00B74160" w:rsidP="009A790B">
      <w:pPr>
        <w:rPr>
          <w:rFonts w:ascii="Arial" w:hAnsi="Arial" w:cs="Arial"/>
          <w:b/>
          <w:bCs/>
          <w:iCs/>
          <w:sz w:val="22"/>
          <w:szCs w:val="22"/>
        </w:rPr>
      </w:pPr>
    </w:p>
    <w:p w:rsidR="00EA67C5" w:rsidRPr="00830848" w:rsidRDefault="00EA67C5" w:rsidP="00EA67C5">
      <w:pPr>
        <w:jc w:val="center"/>
        <w:rPr>
          <w:rFonts w:ascii="Arial" w:hAnsi="Arial" w:cs="Arial"/>
          <w:b/>
          <w:bCs/>
          <w:iCs/>
          <w:color w:val="C0504D"/>
          <w:sz w:val="22"/>
          <w:szCs w:val="22"/>
        </w:rPr>
      </w:pPr>
    </w:p>
    <w:p w:rsidR="00C05F68" w:rsidRPr="003A678F" w:rsidRDefault="00BB58B2" w:rsidP="003A678F">
      <w:pPr>
        <w:jc w:val="center"/>
        <w:rPr>
          <w:rFonts w:ascii="Arial" w:hAnsi="Arial" w:cs="Arial"/>
          <w:b/>
          <w:bCs/>
          <w:iCs/>
          <w:color w:val="auto"/>
        </w:rPr>
      </w:pPr>
      <w:r>
        <w:rPr>
          <w:rFonts w:ascii="Arial" w:hAnsi="Arial" w:cs="Arial"/>
          <w:b/>
          <w:bCs/>
          <w:iCs/>
          <w:color w:val="C0504D"/>
          <w:sz w:val="28"/>
          <w:szCs w:val="28"/>
        </w:rPr>
        <w:t xml:space="preserve">                                                                                                                                                            </w:t>
      </w:r>
      <w:r w:rsidR="00830848" w:rsidRPr="00BB58B2">
        <w:rPr>
          <w:rFonts w:ascii="Arial" w:hAnsi="Arial" w:cs="Arial"/>
          <w:b/>
          <w:bCs/>
          <w:iCs/>
          <w:color w:val="auto"/>
        </w:rPr>
        <w:t xml:space="preserve">OBRAZAC </w:t>
      </w:r>
      <w:r w:rsidR="003A678F">
        <w:rPr>
          <w:rFonts w:ascii="Arial" w:hAnsi="Arial" w:cs="Arial"/>
          <w:b/>
          <w:bCs/>
          <w:iCs/>
          <w:color w:val="auto"/>
        </w:rPr>
        <w:t>2</w:t>
      </w:r>
    </w:p>
    <w:p w:rsidR="003A678F" w:rsidRDefault="003A678F" w:rsidP="003A678F">
      <w:pPr>
        <w:shd w:val="clear" w:color="auto" w:fill="FFFFFF"/>
        <w:rPr>
          <w:rFonts w:ascii="Arial" w:hAnsi="Arial" w:cs="Arial"/>
          <w:b/>
          <w:bCs/>
          <w:iCs/>
          <w:sz w:val="22"/>
          <w:szCs w:val="22"/>
        </w:rPr>
      </w:pPr>
      <w:r>
        <w:rPr>
          <w:rFonts w:ascii="Arial" w:hAnsi="Arial" w:cs="Arial"/>
          <w:b/>
          <w:bCs/>
          <w:iCs/>
          <w:sz w:val="22"/>
          <w:szCs w:val="22"/>
        </w:rPr>
        <w:t xml:space="preserve">                                                                            SPECIFIKACIJA </w:t>
      </w:r>
      <w:proofErr w:type="gramStart"/>
      <w:r>
        <w:rPr>
          <w:rFonts w:ascii="Arial" w:hAnsi="Arial" w:cs="Arial"/>
          <w:b/>
          <w:bCs/>
          <w:iCs/>
          <w:sz w:val="22"/>
          <w:szCs w:val="22"/>
        </w:rPr>
        <w:t>PONUDE  SA</w:t>
      </w:r>
      <w:proofErr w:type="gramEnd"/>
      <w:r>
        <w:rPr>
          <w:rFonts w:ascii="Arial" w:hAnsi="Arial" w:cs="Arial"/>
          <w:b/>
          <w:bCs/>
          <w:iCs/>
          <w:sz w:val="22"/>
          <w:szCs w:val="22"/>
        </w:rPr>
        <w:t xml:space="preserve"> STRUKTURAMA CENA</w:t>
      </w:r>
    </w:p>
    <w:p w:rsidR="003A678F" w:rsidRDefault="003A678F" w:rsidP="003A678F">
      <w:pPr>
        <w:shd w:val="clear" w:color="auto" w:fill="FFFFFF"/>
        <w:rPr>
          <w:rFonts w:ascii="Arial" w:hAnsi="Arial" w:cs="Arial"/>
          <w:b/>
          <w:bCs/>
          <w:iCs/>
          <w:sz w:val="22"/>
          <w:szCs w:val="22"/>
        </w:rPr>
      </w:pPr>
    </w:p>
    <w:p w:rsidR="003A678F" w:rsidRDefault="003A678F" w:rsidP="003A678F">
      <w:pPr>
        <w:rPr>
          <w:rFonts w:ascii="Arial" w:hAnsi="Arial" w:cs="Arial"/>
          <w:b/>
          <w:sz w:val="28"/>
          <w:szCs w:val="28"/>
        </w:rPr>
      </w:pPr>
      <w:r>
        <w:t xml:space="preserve">                                                                                                        </w:t>
      </w:r>
      <w:r>
        <w:rPr>
          <w:rFonts w:ascii="Arial" w:hAnsi="Arial" w:cs="Arial"/>
          <w:b/>
          <w:sz w:val="28"/>
          <w:szCs w:val="28"/>
        </w:rPr>
        <w:t xml:space="preserve"> JN 18/2016</w:t>
      </w:r>
    </w:p>
    <w:p w:rsidR="003A678F" w:rsidRPr="003A678F" w:rsidRDefault="003A678F" w:rsidP="003A678F">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MEDICINSKI GASOVI</w:t>
      </w:r>
      <w:r>
        <w:rPr>
          <w:rFonts w:ascii="Arial" w:hAnsi="Arial" w:cs="Arial"/>
          <w:b/>
        </w:rPr>
        <w:tab/>
      </w:r>
      <w:r>
        <w:rPr>
          <w:rFonts w:ascii="Arial" w:hAnsi="Arial" w:cs="Arial"/>
          <w:b/>
        </w:rPr>
        <w:tab/>
      </w:r>
      <w:r>
        <w:rPr>
          <w:rFonts w:ascii="Arial" w:hAnsi="Arial" w:cs="Arial"/>
          <w:b/>
        </w:rPr>
        <w:tab/>
      </w:r>
    </w:p>
    <w:tbl>
      <w:tblPr>
        <w:tblW w:w="14227" w:type="dxa"/>
        <w:tblInd w:w="-252" w:type="dxa"/>
        <w:tblLayout w:type="fixed"/>
        <w:tblLook w:val="01E0"/>
      </w:tblPr>
      <w:tblGrid>
        <w:gridCol w:w="531"/>
        <w:gridCol w:w="1671"/>
        <w:gridCol w:w="709"/>
        <w:gridCol w:w="864"/>
        <w:gridCol w:w="1047"/>
        <w:gridCol w:w="738"/>
        <w:gridCol w:w="19"/>
        <w:gridCol w:w="1181"/>
        <w:gridCol w:w="1400"/>
        <w:gridCol w:w="1387"/>
        <w:gridCol w:w="13"/>
        <w:gridCol w:w="1427"/>
        <w:gridCol w:w="1039"/>
        <w:gridCol w:w="941"/>
        <w:gridCol w:w="1260"/>
      </w:tblGrid>
      <w:tr w:rsidR="003A678F" w:rsidTr="004D133A">
        <w:trPr>
          <w:gridAfter w:val="11"/>
          <w:wAfter w:w="10452" w:type="dxa"/>
          <w:trHeight w:val="184"/>
        </w:trPr>
        <w:tc>
          <w:tcPr>
            <w:tcW w:w="531" w:type="dxa"/>
            <w:vMerge w:val="restart"/>
            <w:tcBorders>
              <w:top w:val="single" w:sz="4" w:space="0" w:color="auto"/>
              <w:left w:val="single" w:sz="4" w:space="0" w:color="auto"/>
              <w:bottom w:val="single" w:sz="4" w:space="0" w:color="auto"/>
              <w:right w:val="single" w:sz="4" w:space="0" w:color="auto"/>
            </w:tcBorders>
          </w:tcPr>
          <w:p w:rsidR="003A678F" w:rsidRDefault="003A678F" w:rsidP="004D133A">
            <w:pPr>
              <w:ind w:left="-8" w:firstLine="8"/>
              <w:jc w:val="both"/>
              <w:rPr>
                <w:rFonts w:ascii="Arial" w:hAnsi="Arial" w:cs="Arial"/>
                <w:b/>
                <w:sz w:val="16"/>
                <w:szCs w:val="16"/>
                <w:lang w:val="de-DE"/>
              </w:rPr>
            </w:pPr>
          </w:p>
          <w:p w:rsidR="003A678F" w:rsidRDefault="003A678F" w:rsidP="004D133A">
            <w:pPr>
              <w:ind w:left="-8" w:firstLine="8"/>
              <w:jc w:val="both"/>
              <w:rPr>
                <w:rFonts w:ascii="Arial" w:hAnsi="Arial" w:cs="Arial"/>
                <w:b/>
                <w:sz w:val="16"/>
                <w:szCs w:val="16"/>
                <w:lang w:val="de-DE"/>
              </w:rPr>
            </w:pPr>
          </w:p>
          <w:p w:rsidR="003A678F" w:rsidRDefault="003A678F" w:rsidP="004D133A">
            <w:pPr>
              <w:ind w:left="-8" w:firstLine="8"/>
              <w:jc w:val="both"/>
              <w:rPr>
                <w:rFonts w:ascii="Arial" w:hAnsi="Arial" w:cs="Arial"/>
                <w:b/>
                <w:sz w:val="16"/>
                <w:szCs w:val="16"/>
                <w:lang w:val="de-DE"/>
              </w:rPr>
            </w:pPr>
          </w:p>
          <w:p w:rsidR="003A678F" w:rsidRDefault="003A678F" w:rsidP="004D133A">
            <w:pPr>
              <w:ind w:left="-8" w:firstLine="8"/>
              <w:jc w:val="center"/>
              <w:rPr>
                <w:rFonts w:ascii="Arial" w:hAnsi="Arial" w:cs="Arial"/>
                <w:b/>
                <w:sz w:val="16"/>
                <w:szCs w:val="16"/>
              </w:rPr>
            </w:pPr>
            <w:r>
              <w:rPr>
                <w:rFonts w:ascii="Arial" w:hAnsi="Arial" w:cs="Arial"/>
                <w:b/>
                <w:sz w:val="16"/>
                <w:szCs w:val="16"/>
              </w:rPr>
              <w:t>Red</w:t>
            </w:r>
          </w:p>
          <w:p w:rsidR="003A678F" w:rsidRDefault="003A678F" w:rsidP="004D133A">
            <w:pPr>
              <w:ind w:left="-8" w:firstLine="8"/>
              <w:jc w:val="center"/>
              <w:rPr>
                <w:rFonts w:ascii="Arial" w:hAnsi="Arial" w:cs="Arial"/>
                <w:b/>
                <w:sz w:val="16"/>
                <w:szCs w:val="16"/>
              </w:rPr>
            </w:pPr>
            <w:r>
              <w:rPr>
                <w:rFonts w:ascii="Arial" w:hAnsi="Arial" w:cs="Arial"/>
                <w:b/>
                <w:sz w:val="16"/>
                <w:szCs w:val="16"/>
              </w:rPr>
              <w:t>br</w:t>
            </w:r>
          </w:p>
        </w:tc>
        <w:tc>
          <w:tcPr>
            <w:tcW w:w="1671" w:type="dxa"/>
            <w:vMerge w:val="restart"/>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b/>
                <w:sz w:val="20"/>
                <w:szCs w:val="20"/>
              </w:rPr>
            </w:pPr>
          </w:p>
          <w:p w:rsidR="003A678F" w:rsidRDefault="003A678F" w:rsidP="004D133A">
            <w:pPr>
              <w:jc w:val="center"/>
              <w:rPr>
                <w:rFonts w:ascii="Arial" w:hAnsi="Arial" w:cs="Arial"/>
                <w:b/>
                <w:sz w:val="20"/>
                <w:szCs w:val="20"/>
              </w:rPr>
            </w:pPr>
          </w:p>
          <w:p w:rsidR="003A678F" w:rsidRDefault="003A678F" w:rsidP="004D133A">
            <w:pPr>
              <w:jc w:val="center"/>
              <w:rPr>
                <w:rFonts w:ascii="Arial" w:hAnsi="Arial" w:cs="Arial"/>
                <w:b/>
                <w:sz w:val="20"/>
                <w:szCs w:val="20"/>
              </w:rPr>
            </w:pPr>
          </w:p>
          <w:p w:rsidR="003A678F" w:rsidRDefault="003A678F" w:rsidP="004D133A">
            <w:pPr>
              <w:jc w:val="center"/>
              <w:rPr>
                <w:rFonts w:ascii="Arial" w:hAnsi="Arial" w:cs="Arial"/>
                <w:b/>
                <w:sz w:val="20"/>
                <w:szCs w:val="20"/>
              </w:rPr>
            </w:pPr>
            <w:r>
              <w:rPr>
                <w:rFonts w:ascii="Arial" w:hAnsi="Arial" w:cs="Arial"/>
                <w:b/>
                <w:sz w:val="20"/>
                <w:szCs w:val="20"/>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b/>
                <w:sz w:val="18"/>
                <w:szCs w:val="18"/>
              </w:rPr>
            </w:pPr>
          </w:p>
          <w:p w:rsidR="003A678F" w:rsidRDefault="003A678F" w:rsidP="004D133A">
            <w:pPr>
              <w:jc w:val="center"/>
              <w:rPr>
                <w:rFonts w:ascii="Arial" w:hAnsi="Arial" w:cs="Arial"/>
                <w:b/>
                <w:sz w:val="18"/>
                <w:szCs w:val="18"/>
              </w:rPr>
            </w:pPr>
          </w:p>
          <w:p w:rsidR="003A678F" w:rsidRDefault="003A678F" w:rsidP="004D133A">
            <w:pPr>
              <w:jc w:val="center"/>
              <w:rPr>
                <w:rFonts w:ascii="Arial" w:hAnsi="Arial" w:cs="Arial"/>
                <w:b/>
                <w:sz w:val="18"/>
                <w:szCs w:val="18"/>
              </w:rPr>
            </w:pPr>
          </w:p>
          <w:p w:rsidR="003A678F" w:rsidRDefault="003A678F" w:rsidP="004D133A">
            <w:pPr>
              <w:jc w:val="center"/>
              <w:rPr>
                <w:rFonts w:ascii="Arial" w:hAnsi="Arial" w:cs="Arial"/>
                <w:b/>
                <w:sz w:val="16"/>
                <w:szCs w:val="16"/>
              </w:rPr>
            </w:pPr>
            <w:r>
              <w:rPr>
                <w:rFonts w:ascii="Arial" w:hAnsi="Arial" w:cs="Arial"/>
                <w:b/>
                <w:sz w:val="16"/>
                <w:szCs w:val="16"/>
              </w:rPr>
              <w:t>jed</w:t>
            </w:r>
          </w:p>
          <w:p w:rsidR="003A678F" w:rsidRDefault="003A678F" w:rsidP="004D133A">
            <w:pPr>
              <w:jc w:val="center"/>
              <w:rPr>
                <w:rFonts w:ascii="Arial" w:hAnsi="Arial" w:cs="Arial"/>
                <w:b/>
                <w:sz w:val="18"/>
                <w:szCs w:val="18"/>
              </w:rPr>
            </w:pPr>
            <w:r>
              <w:rPr>
                <w:rFonts w:ascii="Arial" w:hAnsi="Arial" w:cs="Arial"/>
                <w:b/>
                <w:sz w:val="16"/>
                <w:szCs w:val="16"/>
              </w:rPr>
              <w:t>mere</w:t>
            </w:r>
          </w:p>
        </w:tc>
        <w:tc>
          <w:tcPr>
            <w:tcW w:w="864" w:type="dxa"/>
            <w:vMerge w:val="restart"/>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b/>
                <w:sz w:val="20"/>
                <w:szCs w:val="20"/>
              </w:rPr>
            </w:pPr>
          </w:p>
          <w:p w:rsidR="003A678F" w:rsidRDefault="003A678F" w:rsidP="004D133A">
            <w:pPr>
              <w:jc w:val="center"/>
              <w:rPr>
                <w:rFonts w:ascii="Arial" w:hAnsi="Arial" w:cs="Arial"/>
                <w:b/>
                <w:sz w:val="20"/>
                <w:szCs w:val="20"/>
              </w:rPr>
            </w:pPr>
          </w:p>
          <w:p w:rsidR="003A678F" w:rsidRDefault="003A678F" w:rsidP="004D133A">
            <w:pPr>
              <w:jc w:val="center"/>
              <w:rPr>
                <w:rFonts w:ascii="Arial" w:hAnsi="Arial" w:cs="Arial"/>
                <w:b/>
                <w:sz w:val="20"/>
                <w:szCs w:val="20"/>
              </w:rPr>
            </w:pPr>
          </w:p>
          <w:p w:rsidR="003A678F" w:rsidRDefault="003A678F" w:rsidP="004D133A">
            <w:pPr>
              <w:jc w:val="center"/>
              <w:rPr>
                <w:rFonts w:ascii="Arial" w:hAnsi="Arial" w:cs="Arial"/>
                <w:b/>
                <w:sz w:val="18"/>
                <w:szCs w:val="18"/>
              </w:rPr>
            </w:pPr>
            <w:r>
              <w:rPr>
                <w:rFonts w:ascii="Arial" w:hAnsi="Arial" w:cs="Arial"/>
                <w:b/>
                <w:sz w:val="18"/>
                <w:szCs w:val="18"/>
              </w:rPr>
              <w:t>Koli</w:t>
            </w:r>
          </w:p>
          <w:p w:rsidR="003A678F" w:rsidRDefault="003A678F" w:rsidP="004D133A">
            <w:pPr>
              <w:jc w:val="center"/>
              <w:rPr>
                <w:rFonts w:ascii="Arial" w:hAnsi="Arial" w:cs="Arial"/>
                <w:b/>
                <w:sz w:val="20"/>
                <w:szCs w:val="20"/>
              </w:rPr>
            </w:pPr>
            <w:r>
              <w:rPr>
                <w:rFonts w:ascii="Arial" w:hAnsi="Arial" w:cs="Arial"/>
                <w:b/>
                <w:sz w:val="18"/>
                <w:szCs w:val="18"/>
              </w:rPr>
              <w:t>čina</w:t>
            </w:r>
          </w:p>
        </w:tc>
      </w:tr>
      <w:tr w:rsidR="003A678F" w:rsidTr="004D133A">
        <w:trPr>
          <w:trHeight w:val="345"/>
        </w:trPr>
        <w:tc>
          <w:tcPr>
            <w:tcW w:w="531" w:type="dxa"/>
            <w:vMerge/>
            <w:tcBorders>
              <w:top w:val="single" w:sz="4" w:space="0" w:color="auto"/>
              <w:left w:val="single" w:sz="4" w:space="0" w:color="auto"/>
              <w:bottom w:val="single" w:sz="4" w:space="0" w:color="auto"/>
              <w:right w:val="single" w:sz="4" w:space="0" w:color="auto"/>
            </w:tcBorders>
            <w:vAlign w:val="center"/>
          </w:tcPr>
          <w:p w:rsidR="003A678F" w:rsidRDefault="003A678F" w:rsidP="004D133A">
            <w:pPr>
              <w:suppressAutoHyphens w:val="0"/>
              <w:spacing w:line="240" w:lineRule="auto"/>
              <w:rPr>
                <w:rFonts w:ascii="Arial" w:hAnsi="Arial" w:cs="Arial"/>
                <w:b/>
                <w:sz w:val="16"/>
                <w:szCs w:val="16"/>
              </w:rPr>
            </w:pPr>
          </w:p>
        </w:tc>
        <w:tc>
          <w:tcPr>
            <w:tcW w:w="1671" w:type="dxa"/>
            <w:vMerge/>
            <w:tcBorders>
              <w:top w:val="single" w:sz="4" w:space="0" w:color="auto"/>
              <w:left w:val="single" w:sz="4" w:space="0" w:color="auto"/>
              <w:bottom w:val="single" w:sz="4" w:space="0" w:color="auto"/>
              <w:right w:val="single" w:sz="4" w:space="0" w:color="auto"/>
            </w:tcBorders>
            <w:vAlign w:val="center"/>
          </w:tcPr>
          <w:p w:rsidR="003A678F" w:rsidRDefault="003A678F" w:rsidP="004D133A">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A678F" w:rsidRDefault="003A678F" w:rsidP="004D133A">
            <w:pPr>
              <w:suppressAutoHyphens w:val="0"/>
              <w:spacing w:line="240" w:lineRule="auto"/>
              <w:rPr>
                <w:rFonts w:ascii="Arial" w:hAnsi="Arial" w:cs="Arial"/>
                <w:b/>
                <w:sz w:val="18"/>
                <w:szCs w:val="18"/>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3A678F" w:rsidRDefault="003A678F" w:rsidP="004D133A">
            <w:pPr>
              <w:suppressAutoHyphens w:val="0"/>
              <w:spacing w:line="240" w:lineRule="auto"/>
              <w:rPr>
                <w:rFonts w:ascii="Arial" w:hAnsi="Arial" w:cs="Arial"/>
                <w:b/>
                <w:sz w:val="20"/>
                <w:szCs w:val="20"/>
              </w:rPr>
            </w:pPr>
          </w:p>
        </w:tc>
        <w:tc>
          <w:tcPr>
            <w:tcW w:w="10452" w:type="dxa"/>
            <w:gridSpan w:val="11"/>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b/>
                <w:sz w:val="20"/>
                <w:szCs w:val="20"/>
              </w:rPr>
            </w:pPr>
          </w:p>
          <w:p w:rsidR="003A678F" w:rsidRDefault="003A678F" w:rsidP="004D133A">
            <w:pPr>
              <w:jc w:val="center"/>
              <w:rPr>
                <w:rFonts w:ascii="Arial" w:hAnsi="Arial" w:cs="Arial"/>
                <w:b/>
                <w:sz w:val="20"/>
                <w:szCs w:val="20"/>
              </w:rPr>
            </w:pPr>
          </w:p>
          <w:p w:rsidR="003A678F" w:rsidRDefault="003A678F" w:rsidP="004D133A">
            <w:pPr>
              <w:jc w:val="center"/>
              <w:rPr>
                <w:rFonts w:ascii="Arial" w:hAnsi="Arial" w:cs="Arial"/>
                <w:b/>
                <w:sz w:val="20"/>
                <w:szCs w:val="20"/>
              </w:rPr>
            </w:pPr>
            <w:r>
              <w:rPr>
                <w:rFonts w:ascii="Arial" w:hAnsi="Arial" w:cs="Arial"/>
                <w:b/>
                <w:sz w:val="20"/>
                <w:szCs w:val="20"/>
              </w:rPr>
              <w:t>Podaci o ponudjenom dobru</w:t>
            </w:r>
          </w:p>
        </w:tc>
      </w:tr>
      <w:tr w:rsidR="003A678F" w:rsidTr="004D133A">
        <w:trPr>
          <w:trHeight w:val="345"/>
        </w:trPr>
        <w:tc>
          <w:tcPr>
            <w:tcW w:w="531" w:type="dxa"/>
            <w:vMerge/>
            <w:tcBorders>
              <w:top w:val="single" w:sz="4" w:space="0" w:color="auto"/>
              <w:left w:val="single" w:sz="4" w:space="0" w:color="auto"/>
              <w:bottom w:val="single" w:sz="4" w:space="0" w:color="auto"/>
              <w:right w:val="single" w:sz="4" w:space="0" w:color="auto"/>
            </w:tcBorders>
            <w:vAlign w:val="center"/>
          </w:tcPr>
          <w:p w:rsidR="003A678F" w:rsidRDefault="003A678F" w:rsidP="004D133A">
            <w:pPr>
              <w:suppressAutoHyphens w:val="0"/>
              <w:spacing w:line="240" w:lineRule="auto"/>
              <w:rPr>
                <w:rFonts w:ascii="Arial" w:hAnsi="Arial" w:cs="Arial"/>
                <w:b/>
                <w:sz w:val="16"/>
                <w:szCs w:val="16"/>
              </w:rPr>
            </w:pPr>
          </w:p>
        </w:tc>
        <w:tc>
          <w:tcPr>
            <w:tcW w:w="1671" w:type="dxa"/>
            <w:vMerge/>
            <w:tcBorders>
              <w:top w:val="single" w:sz="4" w:space="0" w:color="auto"/>
              <w:left w:val="single" w:sz="4" w:space="0" w:color="auto"/>
              <w:bottom w:val="single" w:sz="4" w:space="0" w:color="auto"/>
              <w:right w:val="single" w:sz="4" w:space="0" w:color="auto"/>
            </w:tcBorders>
            <w:vAlign w:val="center"/>
          </w:tcPr>
          <w:p w:rsidR="003A678F" w:rsidRDefault="003A678F" w:rsidP="004D133A">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A678F" w:rsidRDefault="003A678F" w:rsidP="004D133A">
            <w:pPr>
              <w:suppressAutoHyphens w:val="0"/>
              <w:spacing w:line="240" w:lineRule="auto"/>
              <w:rPr>
                <w:rFonts w:ascii="Arial" w:hAnsi="Arial" w:cs="Arial"/>
                <w:b/>
                <w:sz w:val="18"/>
                <w:szCs w:val="18"/>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3A678F" w:rsidRDefault="003A678F" w:rsidP="004D133A">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
                <w:sz w:val="20"/>
                <w:szCs w:val="20"/>
              </w:rPr>
            </w:pPr>
          </w:p>
          <w:p w:rsidR="003A678F" w:rsidRDefault="003A678F" w:rsidP="004D133A">
            <w:pPr>
              <w:jc w:val="center"/>
              <w:rPr>
                <w:rFonts w:ascii="Arial" w:hAnsi="Arial" w:cs="Arial"/>
                <w:b/>
                <w:sz w:val="20"/>
                <w:szCs w:val="20"/>
              </w:rPr>
            </w:pPr>
            <w:r>
              <w:rPr>
                <w:rFonts w:ascii="Arial" w:hAnsi="Arial" w:cs="Arial"/>
                <w:b/>
                <w:sz w:val="20"/>
                <w:szCs w:val="20"/>
              </w:rPr>
              <w:t>Cena po jedinicimere</w:t>
            </w:r>
          </w:p>
          <w:p w:rsidR="003A678F" w:rsidRDefault="003A678F" w:rsidP="004D133A">
            <w:pPr>
              <w:jc w:val="center"/>
              <w:rPr>
                <w:rFonts w:ascii="Arial" w:hAnsi="Arial" w:cs="Arial"/>
                <w:b/>
                <w:sz w:val="20"/>
                <w:szCs w:val="20"/>
              </w:rPr>
            </w:pPr>
          </w:p>
        </w:tc>
        <w:tc>
          <w:tcPr>
            <w:tcW w:w="757" w:type="dxa"/>
            <w:gridSpan w:val="2"/>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
                <w:sz w:val="18"/>
                <w:szCs w:val="18"/>
              </w:rPr>
            </w:pPr>
          </w:p>
          <w:p w:rsidR="003A678F" w:rsidRDefault="003A678F" w:rsidP="004D133A">
            <w:pPr>
              <w:jc w:val="center"/>
              <w:rPr>
                <w:rFonts w:ascii="Arial" w:hAnsi="Arial" w:cs="Arial"/>
                <w:b/>
                <w:sz w:val="18"/>
                <w:szCs w:val="18"/>
              </w:rPr>
            </w:pPr>
            <w:r>
              <w:rPr>
                <w:rFonts w:ascii="Arial" w:hAnsi="Arial" w:cs="Arial"/>
                <w:b/>
                <w:sz w:val="18"/>
                <w:szCs w:val="18"/>
              </w:rPr>
              <w:t>PDV</w:t>
            </w:r>
          </w:p>
          <w:p w:rsidR="003A678F" w:rsidRDefault="003A678F" w:rsidP="004D133A">
            <w:pPr>
              <w:jc w:val="center"/>
              <w:rPr>
                <w:rFonts w:ascii="Arial" w:hAnsi="Arial" w:cs="Arial"/>
                <w:b/>
                <w:sz w:val="14"/>
                <w:szCs w:val="14"/>
              </w:rPr>
            </w:pPr>
          </w:p>
          <w:p w:rsidR="003A678F" w:rsidRDefault="003A678F" w:rsidP="004D133A">
            <w:pPr>
              <w:rPr>
                <w:rFonts w:ascii="Arial" w:hAnsi="Arial" w:cs="Arial"/>
                <w:b/>
                <w:sz w:val="16"/>
                <w:szCs w:val="16"/>
              </w:rPr>
            </w:pPr>
            <w:r>
              <w:rPr>
                <w:rFonts w:ascii="Arial" w:hAnsi="Arial" w:cs="Arial"/>
                <w:b/>
                <w:sz w:val="16"/>
                <w:szCs w:val="16"/>
              </w:rPr>
              <w:t xml:space="preserve"> </w:t>
            </w:r>
          </w:p>
          <w:p w:rsidR="003A678F" w:rsidRDefault="003A678F" w:rsidP="004D133A">
            <w:pPr>
              <w:jc w:val="center"/>
              <w:rPr>
                <w:rFonts w:ascii="Arial" w:hAnsi="Arial" w:cs="Arial"/>
                <w:b/>
                <w:sz w:val="20"/>
                <w:szCs w:val="20"/>
              </w:rPr>
            </w:pPr>
          </w:p>
        </w:tc>
        <w:tc>
          <w:tcPr>
            <w:tcW w:w="118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
                <w:sz w:val="20"/>
                <w:szCs w:val="20"/>
              </w:rPr>
            </w:pPr>
            <w:r>
              <w:rPr>
                <w:rFonts w:ascii="Arial" w:hAnsi="Arial" w:cs="Arial"/>
                <w:b/>
                <w:sz w:val="20"/>
                <w:szCs w:val="20"/>
              </w:rPr>
              <w:t xml:space="preserve">Iznos  jedinične cene sa PDV-om </w:t>
            </w:r>
          </w:p>
          <w:p w:rsidR="003A678F" w:rsidRDefault="003A678F" w:rsidP="004D133A">
            <w:pPr>
              <w:jc w:val="center"/>
              <w:rPr>
                <w:rFonts w:ascii="Arial" w:hAnsi="Arial" w:cs="Arial"/>
                <w:b/>
                <w:sz w:val="20"/>
                <w:szCs w:val="20"/>
              </w:rPr>
            </w:pPr>
            <w:r>
              <w:rPr>
                <w:rFonts w:ascii="Arial" w:hAnsi="Arial" w:cs="Arial"/>
                <w:b/>
                <w:sz w:val="20"/>
                <w:szCs w:val="20"/>
              </w:rPr>
              <w:t>(5+6)</w:t>
            </w:r>
          </w:p>
        </w:tc>
        <w:tc>
          <w:tcPr>
            <w:tcW w:w="1400"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
                <w:sz w:val="20"/>
                <w:szCs w:val="20"/>
              </w:rPr>
            </w:pPr>
            <w:r>
              <w:rPr>
                <w:rFonts w:ascii="Arial" w:hAnsi="Arial" w:cs="Arial"/>
                <w:b/>
                <w:sz w:val="20"/>
                <w:szCs w:val="20"/>
              </w:rPr>
              <w:t>Ukupna cena bez PDV-a</w:t>
            </w:r>
          </w:p>
          <w:p w:rsidR="003A678F" w:rsidRDefault="003A678F" w:rsidP="004D133A">
            <w:pPr>
              <w:jc w:val="center"/>
              <w:rPr>
                <w:rFonts w:ascii="Arial" w:hAnsi="Arial" w:cs="Arial"/>
                <w:b/>
                <w:sz w:val="20"/>
                <w:szCs w:val="20"/>
              </w:rPr>
            </w:pPr>
            <w:r>
              <w:rPr>
                <w:rFonts w:ascii="Arial" w:hAnsi="Arial" w:cs="Arial"/>
                <w:b/>
                <w:sz w:val="20"/>
                <w:szCs w:val="20"/>
              </w:rPr>
              <w:t>(4x5)</w:t>
            </w:r>
          </w:p>
        </w:tc>
        <w:tc>
          <w:tcPr>
            <w:tcW w:w="1387"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
                <w:sz w:val="18"/>
                <w:szCs w:val="18"/>
              </w:rPr>
            </w:pPr>
          </w:p>
          <w:p w:rsidR="003A678F" w:rsidRDefault="003A678F" w:rsidP="004D133A">
            <w:pPr>
              <w:jc w:val="center"/>
              <w:rPr>
                <w:rFonts w:ascii="Arial" w:hAnsi="Arial" w:cs="Arial"/>
                <w:b/>
                <w:sz w:val="18"/>
                <w:szCs w:val="18"/>
              </w:rPr>
            </w:pPr>
            <w:r>
              <w:rPr>
                <w:rFonts w:ascii="Arial" w:hAnsi="Arial" w:cs="Arial"/>
                <w:b/>
                <w:sz w:val="18"/>
                <w:szCs w:val="18"/>
              </w:rPr>
              <w:t>Ukupna cena sa PDV-om</w:t>
            </w:r>
          </w:p>
          <w:p w:rsidR="003A678F" w:rsidRDefault="003A678F" w:rsidP="004D133A">
            <w:pPr>
              <w:jc w:val="center"/>
              <w:rPr>
                <w:rFonts w:ascii="Arial" w:hAnsi="Arial" w:cs="Arial"/>
                <w:b/>
                <w:sz w:val="18"/>
                <w:szCs w:val="18"/>
              </w:rPr>
            </w:pPr>
            <w:r>
              <w:rPr>
                <w:rFonts w:ascii="Arial" w:hAnsi="Arial" w:cs="Arial"/>
                <w:b/>
                <w:sz w:val="18"/>
                <w:szCs w:val="18"/>
              </w:rPr>
              <w:t>(4x7)</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
                <w:sz w:val="18"/>
                <w:szCs w:val="18"/>
              </w:rPr>
            </w:pPr>
            <w:r>
              <w:rPr>
                <w:rFonts w:ascii="Arial" w:hAnsi="Arial" w:cs="Arial"/>
                <w:b/>
                <w:sz w:val="18"/>
                <w:szCs w:val="18"/>
              </w:rPr>
              <w:t>Proizvođač</w:t>
            </w:r>
          </w:p>
        </w:tc>
        <w:tc>
          <w:tcPr>
            <w:tcW w:w="1039"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
                <w:sz w:val="18"/>
                <w:szCs w:val="18"/>
              </w:rPr>
            </w:pPr>
            <w:r>
              <w:rPr>
                <w:rFonts w:ascii="Arial" w:hAnsi="Arial" w:cs="Arial"/>
                <w:b/>
                <w:sz w:val="18"/>
                <w:szCs w:val="18"/>
              </w:rPr>
              <w:t>Komerc.</w:t>
            </w:r>
          </w:p>
          <w:p w:rsidR="003A678F" w:rsidRDefault="003A678F" w:rsidP="004D133A">
            <w:pPr>
              <w:jc w:val="center"/>
              <w:rPr>
                <w:rFonts w:ascii="Arial" w:hAnsi="Arial" w:cs="Arial"/>
                <w:b/>
                <w:sz w:val="20"/>
                <w:szCs w:val="20"/>
              </w:rPr>
            </w:pPr>
            <w:r>
              <w:rPr>
                <w:rFonts w:ascii="Arial" w:hAnsi="Arial" w:cs="Arial"/>
                <w:b/>
                <w:sz w:val="18"/>
                <w:szCs w:val="18"/>
              </w:rPr>
              <w:t>naziv</w:t>
            </w:r>
          </w:p>
        </w:tc>
        <w:tc>
          <w:tcPr>
            <w:tcW w:w="94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
                <w:sz w:val="20"/>
                <w:szCs w:val="20"/>
              </w:rPr>
            </w:pPr>
          </w:p>
          <w:p w:rsidR="003A678F" w:rsidRDefault="003A678F" w:rsidP="004D133A">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
                <w:sz w:val="20"/>
                <w:szCs w:val="20"/>
              </w:rPr>
            </w:pPr>
            <w:r>
              <w:rPr>
                <w:rFonts w:ascii="Arial" w:hAnsi="Arial" w:cs="Arial"/>
                <w:b/>
                <w:sz w:val="20"/>
                <w:szCs w:val="20"/>
              </w:rPr>
              <w:t>Učešće posebnih troškova koji čine ukupnu cenu (%)</w:t>
            </w:r>
          </w:p>
        </w:tc>
      </w:tr>
      <w:tr w:rsidR="003A678F" w:rsidTr="004D133A">
        <w:trPr>
          <w:trHeight w:val="345"/>
        </w:trPr>
        <w:tc>
          <w:tcPr>
            <w:tcW w:w="53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sz w:val="20"/>
                <w:szCs w:val="20"/>
              </w:rPr>
            </w:pPr>
            <w:r>
              <w:rPr>
                <w:rFonts w:ascii="Arial" w:hAnsi="Arial" w:cs="Arial"/>
                <w:sz w:val="20"/>
                <w:szCs w:val="20"/>
              </w:rPr>
              <w:t>1</w:t>
            </w:r>
          </w:p>
        </w:tc>
        <w:tc>
          <w:tcPr>
            <w:tcW w:w="167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sz w:val="20"/>
                <w:szCs w:val="20"/>
              </w:rPr>
            </w:pPr>
            <w:r>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sz w:val="20"/>
                <w:szCs w:val="20"/>
              </w:rPr>
            </w:pPr>
            <w:r>
              <w:rPr>
                <w:rFonts w:ascii="Arial" w:hAnsi="Arial" w:cs="Arial"/>
                <w:sz w:val="20"/>
                <w:szCs w:val="20"/>
              </w:rPr>
              <w:t>3</w:t>
            </w:r>
          </w:p>
        </w:tc>
        <w:tc>
          <w:tcPr>
            <w:tcW w:w="864"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sz w:val="20"/>
                <w:szCs w:val="20"/>
              </w:rPr>
            </w:pPr>
            <w:r>
              <w:rPr>
                <w:rFonts w:ascii="Arial" w:hAnsi="Arial" w:cs="Arial"/>
                <w:sz w:val="20"/>
                <w:szCs w:val="20"/>
              </w:rPr>
              <w:t>4</w:t>
            </w:r>
          </w:p>
        </w:tc>
        <w:tc>
          <w:tcPr>
            <w:tcW w:w="104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sz w:val="20"/>
                <w:szCs w:val="20"/>
              </w:rPr>
            </w:pPr>
            <w:r>
              <w:rPr>
                <w:rFonts w:ascii="Arial" w:hAnsi="Arial" w:cs="Arial"/>
                <w:sz w:val="20"/>
                <w:szCs w:val="20"/>
              </w:rPr>
              <w:t>5</w:t>
            </w:r>
          </w:p>
        </w:tc>
        <w:tc>
          <w:tcPr>
            <w:tcW w:w="757"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sz w:val="20"/>
                <w:szCs w:val="20"/>
              </w:rPr>
            </w:pPr>
            <w:r>
              <w:rPr>
                <w:rFonts w:ascii="Arial" w:hAnsi="Arial" w:cs="Arial"/>
                <w:sz w:val="20"/>
                <w:szCs w:val="20"/>
              </w:rPr>
              <w:t>6</w:t>
            </w:r>
          </w:p>
        </w:tc>
        <w:tc>
          <w:tcPr>
            <w:tcW w:w="118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sz w:val="20"/>
                <w:szCs w:val="20"/>
              </w:rPr>
            </w:pPr>
            <w:r>
              <w:rPr>
                <w:rFonts w:ascii="Arial" w:hAnsi="Arial" w:cs="Arial"/>
                <w:sz w:val="20"/>
                <w:szCs w:val="20"/>
              </w:rPr>
              <w:t>7</w:t>
            </w:r>
          </w:p>
        </w:tc>
        <w:tc>
          <w:tcPr>
            <w:tcW w:w="140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sz w:val="20"/>
                <w:szCs w:val="20"/>
              </w:rPr>
            </w:pPr>
            <w:r>
              <w:rPr>
                <w:rFonts w:ascii="Arial" w:hAnsi="Arial" w:cs="Arial"/>
                <w:sz w:val="20"/>
                <w:szCs w:val="20"/>
              </w:rPr>
              <w:t>8</w:t>
            </w:r>
          </w:p>
        </w:tc>
        <w:tc>
          <w:tcPr>
            <w:tcW w:w="138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sz w:val="20"/>
                <w:szCs w:val="20"/>
              </w:rPr>
            </w:pPr>
            <w:r>
              <w:rPr>
                <w:rFonts w:ascii="Arial" w:hAnsi="Arial" w:cs="Arial"/>
                <w:sz w:val="20"/>
                <w:szCs w:val="20"/>
              </w:rPr>
              <w:t>9</w:t>
            </w:r>
          </w:p>
        </w:tc>
        <w:tc>
          <w:tcPr>
            <w:tcW w:w="1440"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sz w:val="20"/>
                <w:szCs w:val="20"/>
              </w:rPr>
            </w:pPr>
            <w:r>
              <w:rPr>
                <w:rFonts w:ascii="Arial" w:hAnsi="Arial" w:cs="Arial"/>
                <w:sz w:val="20"/>
                <w:szCs w:val="20"/>
              </w:rPr>
              <w:t>10</w:t>
            </w:r>
          </w:p>
        </w:tc>
        <w:tc>
          <w:tcPr>
            <w:tcW w:w="1039"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sz w:val="20"/>
                <w:szCs w:val="20"/>
              </w:rPr>
            </w:pPr>
            <w:r>
              <w:rPr>
                <w:rFonts w:ascii="Arial" w:hAnsi="Arial" w:cs="Arial"/>
                <w:sz w:val="20"/>
                <w:szCs w:val="20"/>
              </w:rPr>
              <w:t>11</w:t>
            </w:r>
          </w:p>
        </w:tc>
        <w:tc>
          <w:tcPr>
            <w:tcW w:w="94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sz w:val="20"/>
                <w:szCs w:val="20"/>
              </w:rPr>
            </w:pPr>
            <w:r>
              <w:rPr>
                <w:rFonts w:ascii="Arial" w:hAnsi="Arial" w:cs="Arial"/>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sz w:val="20"/>
                <w:szCs w:val="20"/>
              </w:rPr>
            </w:pPr>
            <w:r>
              <w:rPr>
                <w:rFonts w:ascii="Arial" w:hAnsi="Arial" w:cs="Arial"/>
                <w:sz w:val="20"/>
                <w:szCs w:val="20"/>
              </w:rPr>
              <w:t>13</w:t>
            </w:r>
          </w:p>
        </w:tc>
      </w:tr>
      <w:tr w:rsidR="003A678F" w:rsidTr="004D133A">
        <w:trPr>
          <w:trHeight w:val="919"/>
        </w:trPr>
        <w:tc>
          <w:tcPr>
            <w:tcW w:w="53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Cs/>
              </w:rPr>
            </w:pPr>
          </w:p>
          <w:p w:rsidR="003A678F" w:rsidRDefault="003A678F" w:rsidP="004D133A">
            <w:pPr>
              <w:jc w:val="center"/>
              <w:rPr>
                <w:rFonts w:ascii="Arial" w:hAnsi="Arial" w:cs="Arial"/>
                <w:bCs/>
              </w:rPr>
            </w:pPr>
            <w:r>
              <w:rPr>
                <w:rFonts w:ascii="Arial" w:hAnsi="Arial" w:cs="Arial"/>
                <w:bCs/>
                <w:sz w:val="22"/>
                <w:szCs w:val="22"/>
              </w:rPr>
              <w:t>1.</w:t>
            </w:r>
          </w:p>
        </w:tc>
        <w:tc>
          <w:tcPr>
            <w:tcW w:w="167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rPr>
                <w:rFonts w:ascii="Arial" w:hAnsi="Arial" w:cs="Arial"/>
                <w:sz w:val="18"/>
                <w:szCs w:val="18"/>
                <w:lang w:val="de-DE"/>
              </w:rPr>
            </w:pPr>
            <w:r w:rsidRPr="00B26F94">
              <w:rPr>
                <w:rFonts w:ascii="Arial" w:hAnsi="Arial" w:cs="Arial"/>
                <w:sz w:val="18"/>
                <w:szCs w:val="18"/>
                <w:lang w:val="de-DE"/>
              </w:rPr>
              <w:t>Tečni medicinski kiseonik u rezervoaru od</w:t>
            </w:r>
          </w:p>
          <w:p w:rsidR="003A678F" w:rsidRPr="00B26F94" w:rsidRDefault="003A678F" w:rsidP="004D133A">
            <w:pPr>
              <w:rPr>
                <w:rFonts w:ascii="Arial" w:hAnsi="Arial" w:cs="Arial"/>
                <w:sz w:val="18"/>
                <w:szCs w:val="18"/>
                <w:lang w:val="de-DE"/>
              </w:rPr>
            </w:pPr>
            <w:r w:rsidRPr="00B26F94">
              <w:rPr>
                <w:rFonts w:ascii="Arial" w:hAnsi="Arial" w:cs="Arial"/>
                <w:sz w:val="18"/>
                <w:szCs w:val="18"/>
                <w:lang w:val="de-DE"/>
              </w:rPr>
              <w:t>11 m³</w:t>
            </w:r>
          </w:p>
        </w:tc>
        <w:tc>
          <w:tcPr>
            <w:tcW w:w="709"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sz w:val="16"/>
                <w:szCs w:val="16"/>
                <w:lang w:val="de-DE"/>
              </w:rPr>
            </w:pPr>
            <w:r>
              <w:rPr>
                <w:rFonts w:ascii="Arial" w:hAnsi="Arial" w:cs="Arial"/>
                <w:sz w:val="16"/>
                <w:szCs w:val="16"/>
                <w:lang w:val="de-DE"/>
              </w:rPr>
              <w:t>Kg</w:t>
            </w:r>
          </w:p>
        </w:tc>
        <w:tc>
          <w:tcPr>
            <w:tcW w:w="864"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
                <w:sz w:val="20"/>
                <w:szCs w:val="20"/>
              </w:rPr>
            </w:pPr>
            <w:r>
              <w:rPr>
                <w:rFonts w:ascii="Arial" w:hAnsi="Arial" w:cs="Arial"/>
                <w:b/>
                <w:sz w:val="20"/>
                <w:szCs w:val="20"/>
              </w:rPr>
              <w:t>75.000</w:t>
            </w:r>
          </w:p>
        </w:tc>
        <w:tc>
          <w:tcPr>
            <w:tcW w:w="104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757"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18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440"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039"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94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r>
      <w:tr w:rsidR="003A678F" w:rsidTr="004D133A">
        <w:trPr>
          <w:trHeight w:val="919"/>
        </w:trPr>
        <w:tc>
          <w:tcPr>
            <w:tcW w:w="53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Cs/>
              </w:rPr>
            </w:pPr>
          </w:p>
          <w:p w:rsidR="003A678F" w:rsidRDefault="003A678F" w:rsidP="004D133A">
            <w:pPr>
              <w:jc w:val="center"/>
              <w:rPr>
                <w:rFonts w:ascii="Arial" w:hAnsi="Arial" w:cs="Arial"/>
                <w:bCs/>
              </w:rPr>
            </w:pPr>
            <w:r>
              <w:rPr>
                <w:rFonts w:ascii="Arial" w:hAnsi="Arial" w:cs="Arial"/>
                <w:bCs/>
                <w:sz w:val="22"/>
                <w:szCs w:val="22"/>
              </w:rPr>
              <w:t>2.</w:t>
            </w:r>
          </w:p>
        </w:tc>
        <w:tc>
          <w:tcPr>
            <w:tcW w:w="167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rPr>
                <w:rFonts w:ascii="Arial" w:hAnsi="Arial" w:cs="Arial"/>
                <w:sz w:val="20"/>
                <w:szCs w:val="20"/>
              </w:rPr>
            </w:pPr>
            <w:r>
              <w:rPr>
                <w:rFonts w:ascii="Arial" w:hAnsi="Arial" w:cs="Arial"/>
                <w:sz w:val="20"/>
                <w:szCs w:val="20"/>
              </w:rPr>
              <w:t>Medicinski kiseonik,</w:t>
            </w:r>
          </w:p>
          <w:p w:rsidR="003A678F" w:rsidRDefault="003A678F" w:rsidP="004D133A">
            <w:pPr>
              <w:rPr>
                <w:rFonts w:ascii="Arial" w:hAnsi="Arial" w:cs="Arial"/>
                <w:sz w:val="20"/>
                <w:szCs w:val="20"/>
              </w:rPr>
            </w:pPr>
            <w:r>
              <w:rPr>
                <w:rFonts w:ascii="Arial" w:hAnsi="Arial" w:cs="Arial"/>
                <w:sz w:val="20"/>
                <w:szCs w:val="20"/>
              </w:rPr>
              <w:t>boca 5l</w:t>
            </w:r>
          </w:p>
        </w:tc>
        <w:tc>
          <w:tcPr>
            <w:tcW w:w="709" w:type="dxa"/>
            <w:tcBorders>
              <w:top w:val="single" w:sz="4" w:space="0" w:color="auto"/>
              <w:left w:val="single" w:sz="4" w:space="0" w:color="auto"/>
              <w:bottom w:val="single" w:sz="4" w:space="0" w:color="auto"/>
              <w:right w:val="single" w:sz="4" w:space="0" w:color="auto"/>
            </w:tcBorders>
            <w:vAlign w:val="center"/>
          </w:tcPr>
          <w:p w:rsidR="003A678F" w:rsidRPr="00A07AD7" w:rsidRDefault="003A678F" w:rsidP="004D133A">
            <w:pPr>
              <w:jc w:val="center"/>
              <w:rPr>
                <w:rFonts w:ascii="Arial" w:hAnsi="Arial" w:cs="Arial"/>
                <w:sz w:val="18"/>
                <w:szCs w:val="18"/>
                <w:lang w:val="de-DE"/>
              </w:rPr>
            </w:pPr>
            <w:r>
              <w:rPr>
                <w:rFonts w:ascii="Arial" w:hAnsi="Arial" w:cs="Arial"/>
                <w:sz w:val="18"/>
                <w:szCs w:val="18"/>
                <w:lang w:val="de-DE"/>
              </w:rPr>
              <w:t>K</w:t>
            </w:r>
            <w:r w:rsidRPr="00A07AD7">
              <w:rPr>
                <w:rFonts w:ascii="Arial" w:hAnsi="Arial" w:cs="Arial"/>
                <w:sz w:val="18"/>
                <w:szCs w:val="18"/>
                <w:lang w:val="de-DE"/>
              </w:rPr>
              <w:t>om</w:t>
            </w:r>
          </w:p>
        </w:tc>
        <w:tc>
          <w:tcPr>
            <w:tcW w:w="864" w:type="dxa"/>
            <w:tcBorders>
              <w:top w:val="single" w:sz="4" w:space="0" w:color="auto"/>
              <w:left w:val="single" w:sz="4" w:space="0" w:color="auto"/>
              <w:bottom w:val="single" w:sz="4" w:space="0" w:color="auto"/>
              <w:right w:val="single" w:sz="4" w:space="0" w:color="auto"/>
            </w:tcBorders>
            <w:vAlign w:val="center"/>
          </w:tcPr>
          <w:p w:rsidR="003A678F" w:rsidRDefault="004D133A" w:rsidP="004D133A">
            <w:pPr>
              <w:jc w:val="center"/>
              <w:rPr>
                <w:rFonts w:ascii="Arial" w:hAnsi="Arial" w:cs="Arial"/>
                <w:b/>
                <w:sz w:val="20"/>
                <w:szCs w:val="20"/>
              </w:rPr>
            </w:pPr>
            <w:r>
              <w:rPr>
                <w:rFonts w:ascii="Arial" w:hAnsi="Arial" w:cs="Arial"/>
                <w:b/>
                <w:sz w:val="20"/>
                <w:szCs w:val="20"/>
              </w:rPr>
              <w:t>39</w:t>
            </w:r>
          </w:p>
        </w:tc>
        <w:tc>
          <w:tcPr>
            <w:tcW w:w="104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757"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18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440"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039"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94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r>
      <w:tr w:rsidR="003A678F" w:rsidTr="004D133A">
        <w:trPr>
          <w:trHeight w:val="919"/>
        </w:trPr>
        <w:tc>
          <w:tcPr>
            <w:tcW w:w="53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Cs/>
              </w:rPr>
            </w:pPr>
            <w:r>
              <w:rPr>
                <w:rFonts w:ascii="Arial" w:hAnsi="Arial" w:cs="Arial"/>
                <w:bCs/>
              </w:rPr>
              <w:t>3.</w:t>
            </w:r>
          </w:p>
        </w:tc>
        <w:tc>
          <w:tcPr>
            <w:tcW w:w="167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rPr>
                <w:rFonts w:ascii="Arial" w:hAnsi="Arial" w:cs="Arial"/>
                <w:sz w:val="20"/>
                <w:szCs w:val="20"/>
              </w:rPr>
            </w:pPr>
            <w:r>
              <w:rPr>
                <w:rFonts w:ascii="Arial" w:hAnsi="Arial" w:cs="Arial"/>
                <w:sz w:val="20"/>
                <w:szCs w:val="20"/>
              </w:rPr>
              <w:t>Medicinski kiseonik,</w:t>
            </w:r>
          </w:p>
          <w:p w:rsidR="003A678F" w:rsidRDefault="003A678F" w:rsidP="004D133A">
            <w:pPr>
              <w:rPr>
                <w:rFonts w:ascii="Arial" w:hAnsi="Arial" w:cs="Arial"/>
                <w:sz w:val="20"/>
                <w:szCs w:val="20"/>
              </w:rPr>
            </w:pPr>
            <w:r>
              <w:rPr>
                <w:rFonts w:ascii="Arial" w:hAnsi="Arial" w:cs="Arial"/>
                <w:sz w:val="20"/>
                <w:szCs w:val="20"/>
              </w:rPr>
              <w:t>boca 10l</w:t>
            </w:r>
          </w:p>
        </w:tc>
        <w:tc>
          <w:tcPr>
            <w:tcW w:w="709" w:type="dxa"/>
            <w:tcBorders>
              <w:top w:val="single" w:sz="4" w:space="0" w:color="auto"/>
              <w:left w:val="single" w:sz="4" w:space="0" w:color="auto"/>
              <w:bottom w:val="single" w:sz="4" w:space="0" w:color="auto"/>
              <w:right w:val="single" w:sz="4" w:space="0" w:color="auto"/>
            </w:tcBorders>
            <w:vAlign w:val="center"/>
          </w:tcPr>
          <w:p w:rsidR="003A678F" w:rsidRPr="00A07AD7" w:rsidRDefault="003A678F" w:rsidP="004D133A">
            <w:pPr>
              <w:jc w:val="center"/>
              <w:rPr>
                <w:rFonts w:ascii="Arial" w:hAnsi="Arial" w:cs="Arial"/>
                <w:sz w:val="18"/>
                <w:szCs w:val="18"/>
                <w:lang w:val="de-DE"/>
              </w:rPr>
            </w:pPr>
            <w:r>
              <w:rPr>
                <w:rFonts w:ascii="Arial" w:hAnsi="Arial" w:cs="Arial"/>
                <w:sz w:val="18"/>
                <w:szCs w:val="18"/>
                <w:lang w:val="de-DE"/>
              </w:rPr>
              <w:t>Kom</w:t>
            </w:r>
          </w:p>
        </w:tc>
        <w:tc>
          <w:tcPr>
            <w:tcW w:w="864" w:type="dxa"/>
            <w:tcBorders>
              <w:top w:val="single" w:sz="4" w:space="0" w:color="auto"/>
              <w:left w:val="single" w:sz="4" w:space="0" w:color="auto"/>
              <w:bottom w:val="single" w:sz="4" w:space="0" w:color="auto"/>
              <w:right w:val="single" w:sz="4" w:space="0" w:color="auto"/>
            </w:tcBorders>
            <w:vAlign w:val="center"/>
          </w:tcPr>
          <w:p w:rsidR="003A678F" w:rsidRDefault="004D133A" w:rsidP="004D133A">
            <w:pPr>
              <w:jc w:val="center"/>
              <w:rPr>
                <w:rFonts w:ascii="Arial" w:hAnsi="Arial" w:cs="Arial"/>
                <w:b/>
                <w:sz w:val="20"/>
                <w:szCs w:val="20"/>
              </w:rPr>
            </w:pPr>
            <w:r>
              <w:rPr>
                <w:rFonts w:ascii="Arial" w:hAnsi="Arial" w:cs="Arial"/>
                <w:b/>
                <w:sz w:val="20"/>
                <w:szCs w:val="20"/>
              </w:rPr>
              <w:t>1.200</w:t>
            </w:r>
          </w:p>
        </w:tc>
        <w:tc>
          <w:tcPr>
            <w:tcW w:w="104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757"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18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440"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039"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94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r>
      <w:tr w:rsidR="003A678F" w:rsidTr="004D133A">
        <w:trPr>
          <w:trHeight w:val="919"/>
        </w:trPr>
        <w:tc>
          <w:tcPr>
            <w:tcW w:w="53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Cs/>
              </w:rPr>
            </w:pPr>
            <w:r>
              <w:rPr>
                <w:rFonts w:ascii="Arial" w:hAnsi="Arial" w:cs="Arial"/>
                <w:bCs/>
              </w:rPr>
              <w:t>4.</w:t>
            </w:r>
          </w:p>
        </w:tc>
        <w:tc>
          <w:tcPr>
            <w:tcW w:w="167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rPr>
                <w:rFonts w:ascii="Arial" w:hAnsi="Arial" w:cs="Arial"/>
                <w:sz w:val="20"/>
                <w:szCs w:val="20"/>
              </w:rPr>
            </w:pPr>
            <w:r>
              <w:rPr>
                <w:rFonts w:ascii="Arial" w:hAnsi="Arial" w:cs="Arial"/>
                <w:sz w:val="20"/>
                <w:szCs w:val="20"/>
              </w:rPr>
              <w:t>Medicinski kiseonik,</w:t>
            </w:r>
          </w:p>
          <w:p w:rsidR="003A678F" w:rsidRDefault="003A678F" w:rsidP="004D133A">
            <w:pPr>
              <w:rPr>
                <w:rFonts w:ascii="Arial" w:hAnsi="Arial" w:cs="Arial"/>
                <w:sz w:val="20"/>
                <w:szCs w:val="20"/>
              </w:rPr>
            </w:pPr>
            <w:r>
              <w:rPr>
                <w:rFonts w:ascii="Arial" w:hAnsi="Arial" w:cs="Arial"/>
                <w:sz w:val="20"/>
                <w:szCs w:val="20"/>
              </w:rPr>
              <w:t>boca 27l</w:t>
            </w:r>
          </w:p>
        </w:tc>
        <w:tc>
          <w:tcPr>
            <w:tcW w:w="709"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sz w:val="18"/>
                <w:szCs w:val="18"/>
                <w:lang w:val="de-DE"/>
              </w:rPr>
            </w:pPr>
            <w:r>
              <w:rPr>
                <w:rFonts w:ascii="Arial" w:hAnsi="Arial" w:cs="Arial"/>
                <w:sz w:val="18"/>
                <w:szCs w:val="18"/>
                <w:lang w:val="de-DE"/>
              </w:rPr>
              <w:t>Kom</w:t>
            </w:r>
          </w:p>
        </w:tc>
        <w:tc>
          <w:tcPr>
            <w:tcW w:w="864"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
                <w:sz w:val="20"/>
                <w:szCs w:val="20"/>
              </w:rPr>
            </w:pPr>
            <w:r>
              <w:rPr>
                <w:rFonts w:ascii="Arial" w:hAnsi="Arial" w:cs="Arial"/>
                <w:b/>
                <w:sz w:val="20"/>
                <w:szCs w:val="20"/>
              </w:rPr>
              <w:t>10</w:t>
            </w:r>
          </w:p>
        </w:tc>
        <w:tc>
          <w:tcPr>
            <w:tcW w:w="104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757"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18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440"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039"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94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r>
      <w:tr w:rsidR="003A678F" w:rsidTr="004D133A">
        <w:trPr>
          <w:trHeight w:val="919"/>
        </w:trPr>
        <w:tc>
          <w:tcPr>
            <w:tcW w:w="53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Cs/>
              </w:rPr>
            </w:pPr>
            <w:r>
              <w:rPr>
                <w:rFonts w:ascii="Arial" w:hAnsi="Arial" w:cs="Arial"/>
                <w:bCs/>
              </w:rPr>
              <w:t>5.</w:t>
            </w:r>
          </w:p>
        </w:tc>
        <w:tc>
          <w:tcPr>
            <w:tcW w:w="167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rPr>
                <w:rFonts w:ascii="Arial" w:hAnsi="Arial" w:cs="Arial"/>
                <w:sz w:val="20"/>
                <w:szCs w:val="20"/>
              </w:rPr>
            </w:pPr>
            <w:r>
              <w:rPr>
                <w:rFonts w:ascii="Arial" w:hAnsi="Arial" w:cs="Arial"/>
                <w:sz w:val="20"/>
                <w:szCs w:val="20"/>
              </w:rPr>
              <w:t>Medicinski kiseonik,</w:t>
            </w:r>
          </w:p>
          <w:p w:rsidR="003A678F" w:rsidRDefault="003A678F" w:rsidP="004D133A">
            <w:pPr>
              <w:rPr>
                <w:rFonts w:ascii="Arial" w:hAnsi="Arial" w:cs="Arial"/>
                <w:sz w:val="20"/>
                <w:szCs w:val="20"/>
              </w:rPr>
            </w:pPr>
            <w:r>
              <w:rPr>
                <w:rFonts w:ascii="Arial" w:hAnsi="Arial" w:cs="Arial"/>
                <w:sz w:val="20"/>
                <w:szCs w:val="20"/>
              </w:rPr>
              <w:t>boca 40l</w:t>
            </w:r>
          </w:p>
        </w:tc>
        <w:tc>
          <w:tcPr>
            <w:tcW w:w="709"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sz w:val="18"/>
                <w:szCs w:val="18"/>
                <w:lang w:val="de-DE"/>
              </w:rPr>
            </w:pPr>
            <w:r>
              <w:rPr>
                <w:rFonts w:ascii="Arial" w:hAnsi="Arial" w:cs="Arial"/>
                <w:sz w:val="18"/>
                <w:szCs w:val="18"/>
                <w:lang w:val="de-DE"/>
              </w:rPr>
              <w:t>Kom</w:t>
            </w:r>
          </w:p>
        </w:tc>
        <w:tc>
          <w:tcPr>
            <w:tcW w:w="864"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
                <w:sz w:val="20"/>
                <w:szCs w:val="20"/>
              </w:rPr>
            </w:pPr>
            <w:r>
              <w:rPr>
                <w:rFonts w:ascii="Arial" w:hAnsi="Arial" w:cs="Arial"/>
                <w:b/>
                <w:sz w:val="20"/>
                <w:szCs w:val="20"/>
              </w:rPr>
              <w:t>30</w:t>
            </w:r>
          </w:p>
        </w:tc>
        <w:tc>
          <w:tcPr>
            <w:tcW w:w="104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757"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18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440"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039"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94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r>
      <w:tr w:rsidR="003A678F" w:rsidTr="004D133A">
        <w:trPr>
          <w:trHeight w:val="919"/>
        </w:trPr>
        <w:tc>
          <w:tcPr>
            <w:tcW w:w="53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Cs/>
              </w:rPr>
            </w:pPr>
            <w:r>
              <w:rPr>
                <w:rFonts w:ascii="Arial" w:hAnsi="Arial" w:cs="Arial"/>
                <w:bCs/>
              </w:rPr>
              <w:lastRenderedPageBreak/>
              <w:t>6.</w:t>
            </w:r>
          </w:p>
        </w:tc>
        <w:tc>
          <w:tcPr>
            <w:tcW w:w="167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rPr>
                <w:rFonts w:ascii="Arial" w:hAnsi="Arial" w:cs="Arial"/>
                <w:sz w:val="20"/>
                <w:szCs w:val="20"/>
              </w:rPr>
            </w:pPr>
            <w:r>
              <w:rPr>
                <w:rFonts w:ascii="Arial" w:hAnsi="Arial" w:cs="Arial"/>
                <w:sz w:val="20"/>
                <w:szCs w:val="20"/>
              </w:rPr>
              <w:t>Medicinski ugljendioksid</w:t>
            </w:r>
          </w:p>
          <w:p w:rsidR="003A678F" w:rsidRDefault="003A678F" w:rsidP="004D133A">
            <w:pPr>
              <w:rPr>
                <w:rFonts w:ascii="Arial" w:hAnsi="Arial" w:cs="Arial"/>
                <w:sz w:val="20"/>
                <w:szCs w:val="20"/>
              </w:rPr>
            </w:pPr>
            <w:r>
              <w:rPr>
                <w:rFonts w:ascii="Arial" w:hAnsi="Arial" w:cs="Arial"/>
                <w:sz w:val="20"/>
                <w:szCs w:val="20"/>
              </w:rPr>
              <w:t>boca 7,5 kg</w:t>
            </w:r>
          </w:p>
        </w:tc>
        <w:tc>
          <w:tcPr>
            <w:tcW w:w="709"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sz w:val="18"/>
                <w:szCs w:val="18"/>
                <w:lang w:val="de-DE"/>
              </w:rPr>
            </w:pPr>
            <w:r>
              <w:rPr>
                <w:rFonts w:ascii="Arial" w:hAnsi="Arial" w:cs="Arial"/>
                <w:sz w:val="18"/>
                <w:szCs w:val="18"/>
                <w:lang w:val="de-DE"/>
              </w:rPr>
              <w:t>Kom</w:t>
            </w:r>
          </w:p>
        </w:tc>
        <w:tc>
          <w:tcPr>
            <w:tcW w:w="864" w:type="dxa"/>
            <w:tcBorders>
              <w:top w:val="single" w:sz="4" w:space="0" w:color="auto"/>
              <w:left w:val="single" w:sz="4" w:space="0" w:color="auto"/>
              <w:bottom w:val="single" w:sz="4" w:space="0" w:color="auto"/>
              <w:right w:val="single" w:sz="4" w:space="0" w:color="auto"/>
            </w:tcBorders>
            <w:vAlign w:val="center"/>
          </w:tcPr>
          <w:p w:rsidR="003A678F" w:rsidRDefault="004D133A" w:rsidP="004D133A">
            <w:pPr>
              <w:jc w:val="center"/>
              <w:rPr>
                <w:rFonts w:ascii="Arial" w:hAnsi="Arial" w:cs="Arial"/>
                <w:b/>
                <w:sz w:val="20"/>
                <w:szCs w:val="20"/>
              </w:rPr>
            </w:pPr>
            <w:r>
              <w:rPr>
                <w:rFonts w:ascii="Arial" w:hAnsi="Arial" w:cs="Arial"/>
                <w:b/>
                <w:sz w:val="20"/>
                <w:szCs w:val="20"/>
              </w:rPr>
              <w:t>20</w:t>
            </w:r>
          </w:p>
        </w:tc>
        <w:tc>
          <w:tcPr>
            <w:tcW w:w="104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757"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18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440"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039"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94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r>
      <w:tr w:rsidR="003A678F" w:rsidTr="004D133A">
        <w:trPr>
          <w:trHeight w:val="919"/>
        </w:trPr>
        <w:tc>
          <w:tcPr>
            <w:tcW w:w="53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Cs/>
              </w:rPr>
            </w:pPr>
            <w:r>
              <w:rPr>
                <w:rFonts w:ascii="Arial" w:hAnsi="Arial" w:cs="Arial"/>
                <w:bCs/>
              </w:rPr>
              <w:t>7.</w:t>
            </w:r>
          </w:p>
        </w:tc>
        <w:tc>
          <w:tcPr>
            <w:tcW w:w="167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rPr>
                <w:rFonts w:ascii="Arial" w:hAnsi="Arial" w:cs="Arial"/>
                <w:sz w:val="20"/>
                <w:szCs w:val="20"/>
              </w:rPr>
            </w:pPr>
            <w:r>
              <w:rPr>
                <w:rFonts w:ascii="Arial" w:hAnsi="Arial" w:cs="Arial"/>
                <w:sz w:val="20"/>
                <w:szCs w:val="20"/>
              </w:rPr>
              <w:t>Azot-suboksid,</w:t>
            </w:r>
          </w:p>
          <w:p w:rsidR="003A678F" w:rsidRDefault="003A678F" w:rsidP="004D133A">
            <w:pPr>
              <w:rPr>
                <w:rFonts w:ascii="Arial" w:hAnsi="Arial" w:cs="Arial"/>
                <w:sz w:val="20"/>
                <w:szCs w:val="20"/>
              </w:rPr>
            </w:pPr>
            <w:r>
              <w:rPr>
                <w:rFonts w:ascii="Arial" w:hAnsi="Arial" w:cs="Arial"/>
                <w:sz w:val="20"/>
                <w:szCs w:val="20"/>
              </w:rPr>
              <w:t>boca 6 kg</w:t>
            </w:r>
          </w:p>
        </w:tc>
        <w:tc>
          <w:tcPr>
            <w:tcW w:w="709"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sz w:val="18"/>
                <w:szCs w:val="18"/>
                <w:lang w:val="de-DE"/>
              </w:rPr>
            </w:pPr>
            <w:r>
              <w:rPr>
                <w:rFonts w:ascii="Arial" w:hAnsi="Arial" w:cs="Arial"/>
                <w:sz w:val="18"/>
                <w:szCs w:val="18"/>
                <w:lang w:val="de-DE"/>
              </w:rPr>
              <w:t>Kom</w:t>
            </w:r>
          </w:p>
        </w:tc>
        <w:tc>
          <w:tcPr>
            <w:tcW w:w="864" w:type="dxa"/>
            <w:tcBorders>
              <w:top w:val="single" w:sz="4" w:space="0" w:color="auto"/>
              <w:left w:val="single" w:sz="4" w:space="0" w:color="auto"/>
              <w:bottom w:val="single" w:sz="4" w:space="0" w:color="auto"/>
              <w:right w:val="single" w:sz="4" w:space="0" w:color="auto"/>
            </w:tcBorders>
            <w:vAlign w:val="center"/>
          </w:tcPr>
          <w:p w:rsidR="003A678F" w:rsidRDefault="004D133A" w:rsidP="004D133A">
            <w:pPr>
              <w:jc w:val="center"/>
              <w:rPr>
                <w:rFonts w:ascii="Arial" w:hAnsi="Arial" w:cs="Arial"/>
                <w:b/>
                <w:sz w:val="20"/>
                <w:szCs w:val="20"/>
              </w:rPr>
            </w:pPr>
            <w:r>
              <w:rPr>
                <w:rFonts w:ascii="Arial" w:hAnsi="Arial" w:cs="Arial"/>
                <w:b/>
                <w:sz w:val="20"/>
                <w:szCs w:val="20"/>
              </w:rPr>
              <w:t>20</w:t>
            </w:r>
          </w:p>
        </w:tc>
        <w:tc>
          <w:tcPr>
            <w:tcW w:w="104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757"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18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440"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039"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94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r>
      <w:tr w:rsidR="003A678F" w:rsidTr="004D133A">
        <w:trPr>
          <w:trHeight w:val="919"/>
        </w:trPr>
        <w:tc>
          <w:tcPr>
            <w:tcW w:w="53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Cs/>
              </w:rPr>
            </w:pPr>
            <w:r>
              <w:rPr>
                <w:rFonts w:ascii="Arial" w:hAnsi="Arial" w:cs="Arial"/>
                <w:bCs/>
              </w:rPr>
              <w:t>8.</w:t>
            </w:r>
          </w:p>
        </w:tc>
        <w:tc>
          <w:tcPr>
            <w:tcW w:w="167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rPr>
                <w:rFonts w:ascii="Arial" w:hAnsi="Arial" w:cs="Arial"/>
                <w:sz w:val="20"/>
                <w:szCs w:val="20"/>
              </w:rPr>
            </w:pPr>
            <w:r>
              <w:rPr>
                <w:rFonts w:ascii="Arial" w:hAnsi="Arial" w:cs="Arial"/>
                <w:sz w:val="20"/>
                <w:szCs w:val="20"/>
              </w:rPr>
              <w:t>Azot-suboksid,</w:t>
            </w:r>
          </w:p>
          <w:p w:rsidR="003A678F" w:rsidRDefault="003A678F" w:rsidP="004D133A">
            <w:pPr>
              <w:rPr>
                <w:rFonts w:ascii="Arial" w:hAnsi="Arial" w:cs="Arial"/>
                <w:sz w:val="20"/>
                <w:szCs w:val="20"/>
              </w:rPr>
            </w:pPr>
            <w:r>
              <w:rPr>
                <w:rFonts w:ascii="Arial" w:hAnsi="Arial" w:cs="Arial"/>
                <w:sz w:val="20"/>
                <w:szCs w:val="20"/>
              </w:rPr>
              <w:t>boca 25 kg</w:t>
            </w:r>
          </w:p>
        </w:tc>
        <w:tc>
          <w:tcPr>
            <w:tcW w:w="709"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sz w:val="18"/>
                <w:szCs w:val="18"/>
                <w:lang w:val="de-DE"/>
              </w:rPr>
            </w:pPr>
            <w:r>
              <w:rPr>
                <w:rFonts w:ascii="Arial" w:hAnsi="Arial" w:cs="Arial"/>
                <w:sz w:val="18"/>
                <w:szCs w:val="18"/>
                <w:lang w:val="de-DE"/>
              </w:rPr>
              <w:t>Kom</w:t>
            </w:r>
          </w:p>
        </w:tc>
        <w:tc>
          <w:tcPr>
            <w:tcW w:w="864"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
                <w:sz w:val="20"/>
                <w:szCs w:val="20"/>
              </w:rPr>
            </w:pPr>
            <w:r>
              <w:rPr>
                <w:rFonts w:ascii="Arial" w:hAnsi="Arial" w:cs="Arial"/>
                <w:b/>
                <w:sz w:val="20"/>
                <w:szCs w:val="20"/>
              </w:rPr>
              <w:t>2</w:t>
            </w:r>
            <w:r w:rsidR="004D133A">
              <w:rPr>
                <w:rFonts w:ascii="Arial" w:hAnsi="Arial" w:cs="Arial"/>
                <w:b/>
                <w:sz w:val="20"/>
                <w:szCs w:val="20"/>
              </w:rPr>
              <w:t>1</w:t>
            </w:r>
          </w:p>
        </w:tc>
        <w:tc>
          <w:tcPr>
            <w:tcW w:w="104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757"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18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440"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039"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94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r>
      <w:tr w:rsidR="003A678F" w:rsidTr="004D133A">
        <w:trPr>
          <w:trHeight w:val="919"/>
        </w:trPr>
        <w:tc>
          <w:tcPr>
            <w:tcW w:w="53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bCs/>
              </w:rPr>
            </w:pPr>
            <w:r>
              <w:rPr>
                <w:rFonts w:ascii="Arial" w:hAnsi="Arial" w:cs="Arial"/>
                <w:bCs/>
              </w:rPr>
              <w:t>9.</w:t>
            </w:r>
          </w:p>
        </w:tc>
        <w:tc>
          <w:tcPr>
            <w:tcW w:w="1671"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rPr>
                <w:rFonts w:ascii="Arial" w:hAnsi="Arial" w:cs="Arial"/>
                <w:sz w:val="20"/>
                <w:szCs w:val="20"/>
              </w:rPr>
            </w:pPr>
            <w:r>
              <w:rPr>
                <w:rFonts w:ascii="Arial" w:hAnsi="Arial" w:cs="Arial"/>
                <w:sz w:val="20"/>
                <w:szCs w:val="20"/>
              </w:rPr>
              <w:t>Azot-suboksid,</w:t>
            </w:r>
          </w:p>
          <w:p w:rsidR="003A678F" w:rsidRDefault="003A678F" w:rsidP="004D133A">
            <w:pPr>
              <w:rPr>
                <w:rFonts w:ascii="Arial" w:hAnsi="Arial" w:cs="Arial"/>
                <w:sz w:val="20"/>
                <w:szCs w:val="20"/>
              </w:rPr>
            </w:pPr>
            <w:r>
              <w:rPr>
                <w:rFonts w:ascii="Arial" w:hAnsi="Arial" w:cs="Arial"/>
                <w:sz w:val="20"/>
                <w:szCs w:val="20"/>
              </w:rPr>
              <w:t>boca 185 kg</w:t>
            </w:r>
          </w:p>
        </w:tc>
        <w:tc>
          <w:tcPr>
            <w:tcW w:w="709" w:type="dxa"/>
            <w:tcBorders>
              <w:top w:val="single" w:sz="4" w:space="0" w:color="auto"/>
              <w:left w:val="single" w:sz="4" w:space="0" w:color="auto"/>
              <w:bottom w:val="single" w:sz="4" w:space="0" w:color="auto"/>
              <w:right w:val="single" w:sz="4" w:space="0" w:color="auto"/>
            </w:tcBorders>
            <w:vAlign w:val="center"/>
          </w:tcPr>
          <w:p w:rsidR="003A678F" w:rsidRDefault="003A678F" w:rsidP="004D133A">
            <w:pPr>
              <w:jc w:val="center"/>
              <w:rPr>
                <w:rFonts w:ascii="Arial" w:hAnsi="Arial" w:cs="Arial"/>
                <w:sz w:val="18"/>
                <w:szCs w:val="18"/>
                <w:lang w:val="de-DE"/>
              </w:rPr>
            </w:pPr>
            <w:r>
              <w:rPr>
                <w:rFonts w:ascii="Arial" w:hAnsi="Arial" w:cs="Arial"/>
                <w:sz w:val="18"/>
                <w:szCs w:val="18"/>
                <w:lang w:val="de-DE"/>
              </w:rPr>
              <w:t>Kom</w:t>
            </w:r>
          </w:p>
        </w:tc>
        <w:tc>
          <w:tcPr>
            <w:tcW w:w="864" w:type="dxa"/>
            <w:tcBorders>
              <w:top w:val="single" w:sz="4" w:space="0" w:color="auto"/>
              <w:left w:val="single" w:sz="4" w:space="0" w:color="auto"/>
              <w:bottom w:val="single" w:sz="4" w:space="0" w:color="auto"/>
              <w:right w:val="single" w:sz="4" w:space="0" w:color="auto"/>
            </w:tcBorders>
            <w:vAlign w:val="center"/>
          </w:tcPr>
          <w:p w:rsidR="003A678F" w:rsidRDefault="004D133A" w:rsidP="004D133A">
            <w:pPr>
              <w:jc w:val="center"/>
              <w:rPr>
                <w:rFonts w:ascii="Arial" w:hAnsi="Arial" w:cs="Arial"/>
                <w:b/>
                <w:sz w:val="20"/>
                <w:szCs w:val="20"/>
              </w:rPr>
            </w:pPr>
            <w:r>
              <w:rPr>
                <w:rFonts w:ascii="Arial" w:hAnsi="Arial" w:cs="Arial"/>
                <w:b/>
                <w:sz w:val="20"/>
                <w:szCs w:val="20"/>
              </w:rPr>
              <w:t>32</w:t>
            </w:r>
          </w:p>
        </w:tc>
        <w:tc>
          <w:tcPr>
            <w:tcW w:w="104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757"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18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387"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440"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039"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941"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3A678F" w:rsidRDefault="003A678F" w:rsidP="004D133A">
            <w:pPr>
              <w:jc w:val="center"/>
              <w:rPr>
                <w:rFonts w:ascii="Arial" w:hAnsi="Arial" w:cs="Arial"/>
              </w:rPr>
            </w:pPr>
          </w:p>
        </w:tc>
      </w:tr>
      <w:tr w:rsidR="003A678F" w:rsidTr="004D133A">
        <w:trPr>
          <w:gridBefore w:val="6"/>
          <w:gridAfter w:val="4"/>
          <w:wBefore w:w="5560" w:type="dxa"/>
          <w:wAfter w:w="4667" w:type="dxa"/>
          <w:trHeight w:val="711"/>
        </w:trPr>
        <w:tc>
          <w:tcPr>
            <w:tcW w:w="1200" w:type="dxa"/>
            <w:gridSpan w:val="2"/>
            <w:tcBorders>
              <w:top w:val="single" w:sz="4" w:space="0" w:color="auto"/>
              <w:left w:val="single" w:sz="4" w:space="0" w:color="auto"/>
              <w:bottom w:val="single" w:sz="4" w:space="0" w:color="auto"/>
              <w:right w:val="single" w:sz="4" w:space="0" w:color="auto"/>
            </w:tcBorders>
          </w:tcPr>
          <w:p w:rsidR="003A678F" w:rsidRDefault="003A678F" w:rsidP="004D133A"/>
          <w:p w:rsidR="003A678F" w:rsidRDefault="003A678F" w:rsidP="004D133A"/>
          <w:p w:rsidR="003A678F" w:rsidRDefault="003A678F" w:rsidP="004D133A">
            <w:pPr>
              <w:rPr>
                <w:rFonts w:ascii="Arial" w:hAnsi="Arial" w:cs="Arial"/>
                <w:b/>
              </w:rPr>
            </w:pPr>
            <w:r>
              <w:rPr>
                <w:rFonts w:ascii="Arial" w:hAnsi="Arial" w:cs="Arial"/>
                <w:b/>
              </w:rPr>
              <w:t>SVEGA:</w:t>
            </w:r>
          </w:p>
        </w:tc>
        <w:tc>
          <w:tcPr>
            <w:tcW w:w="1400" w:type="dxa"/>
            <w:tcBorders>
              <w:top w:val="single" w:sz="4" w:space="0" w:color="auto"/>
              <w:left w:val="single" w:sz="4" w:space="0" w:color="auto"/>
              <w:bottom w:val="single" w:sz="4" w:space="0" w:color="auto"/>
              <w:right w:val="single" w:sz="4" w:space="0" w:color="auto"/>
            </w:tcBorders>
          </w:tcPr>
          <w:p w:rsidR="003A678F" w:rsidRDefault="003A678F" w:rsidP="004D133A"/>
        </w:tc>
        <w:tc>
          <w:tcPr>
            <w:tcW w:w="1400" w:type="dxa"/>
            <w:gridSpan w:val="2"/>
            <w:tcBorders>
              <w:top w:val="single" w:sz="4" w:space="0" w:color="auto"/>
              <w:left w:val="single" w:sz="4" w:space="0" w:color="auto"/>
              <w:bottom w:val="single" w:sz="4" w:space="0" w:color="auto"/>
              <w:right w:val="single" w:sz="4" w:space="0" w:color="auto"/>
            </w:tcBorders>
          </w:tcPr>
          <w:p w:rsidR="003A678F" w:rsidRDefault="003A678F" w:rsidP="004D133A">
            <w:pPr>
              <w:suppressAutoHyphens w:val="0"/>
              <w:spacing w:line="240" w:lineRule="auto"/>
            </w:pPr>
          </w:p>
          <w:p w:rsidR="003A678F" w:rsidRDefault="003A678F" w:rsidP="004D133A">
            <w:pPr>
              <w:pStyle w:val="BodyText3"/>
              <w:tabs>
                <w:tab w:val="left" w:pos="3402"/>
              </w:tabs>
              <w:jc w:val="center"/>
              <w:rPr>
                <w:rFonts w:ascii="Arial" w:hAnsi="Arial" w:cs="Arial"/>
                <w:color w:val="FF0000"/>
                <w:sz w:val="22"/>
                <w:szCs w:val="22"/>
              </w:rPr>
            </w:pPr>
          </w:p>
          <w:p w:rsidR="003A678F" w:rsidRDefault="003A678F" w:rsidP="004D133A"/>
        </w:tc>
      </w:tr>
    </w:tbl>
    <w:p w:rsidR="003A678F" w:rsidRDefault="003A678F" w:rsidP="003A678F"/>
    <w:p w:rsidR="00B530ED" w:rsidRDefault="00B530ED">
      <w:pPr>
        <w:rPr>
          <w:rFonts w:ascii="Arial" w:hAnsi="Arial" w:cs="Arial"/>
          <w:b/>
          <w:bCs/>
          <w:i/>
          <w:iCs/>
          <w:sz w:val="22"/>
          <w:szCs w:val="22"/>
        </w:rPr>
      </w:pPr>
    </w:p>
    <w:p w:rsidR="003A678F" w:rsidRDefault="003A678F">
      <w:pPr>
        <w:rPr>
          <w:rFonts w:ascii="Arial" w:hAnsi="Arial" w:cs="Arial"/>
          <w:b/>
          <w:bCs/>
          <w:i/>
          <w:iCs/>
          <w:sz w:val="22"/>
          <w:szCs w:val="22"/>
        </w:rPr>
      </w:pPr>
    </w:p>
    <w:p w:rsidR="003A678F" w:rsidRDefault="003A678F">
      <w:pPr>
        <w:rPr>
          <w:rFonts w:ascii="Arial" w:hAnsi="Arial" w:cs="Arial"/>
          <w:b/>
          <w:bCs/>
          <w:i/>
          <w:iCs/>
          <w:sz w:val="22"/>
          <w:szCs w:val="22"/>
        </w:rPr>
      </w:pPr>
    </w:p>
    <w:p w:rsidR="003A678F" w:rsidRDefault="003A678F">
      <w:pPr>
        <w:rPr>
          <w:rFonts w:ascii="Arial" w:hAnsi="Arial" w:cs="Arial"/>
          <w:b/>
          <w:bCs/>
          <w:i/>
          <w:iCs/>
          <w:sz w:val="22"/>
          <w:szCs w:val="22"/>
        </w:rPr>
      </w:pPr>
    </w:p>
    <w:p w:rsidR="003A678F" w:rsidRDefault="003A678F">
      <w:pPr>
        <w:rPr>
          <w:rFonts w:ascii="Arial" w:hAnsi="Arial" w:cs="Arial"/>
          <w:b/>
          <w:bCs/>
          <w:i/>
          <w:iCs/>
          <w:sz w:val="22"/>
          <w:szCs w:val="22"/>
        </w:rPr>
      </w:pPr>
    </w:p>
    <w:p w:rsidR="003A678F" w:rsidRDefault="003A678F">
      <w:pPr>
        <w:rPr>
          <w:rFonts w:ascii="Arial" w:hAnsi="Arial" w:cs="Arial"/>
          <w:b/>
          <w:bCs/>
          <w:i/>
          <w:iCs/>
          <w:sz w:val="22"/>
          <w:szCs w:val="22"/>
        </w:rPr>
      </w:pPr>
    </w:p>
    <w:p w:rsidR="003A678F" w:rsidRDefault="003A678F">
      <w:pPr>
        <w:rPr>
          <w:rFonts w:ascii="Arial" w:hAnsi="Arial" w:cs="Arial"/>
          <w:b/>
          <w:bCs/>
          <w:i/>
          <w:iCs/>
          <w:sz w:val="22"/>
          <w:szCs w:val="22"/>
        </w:rPr>
      </w:pPr>
    </w:p>
    <w:p w:rsidR="003A678F" w:rsidRDefault="003A678F">
      <w:pPr>
        <w:rPr>
          <w:rFonts w:ascii="Arial" w:hAnsi="Arial" w:cs="Arial"/>
          <w:b/>
          <w:bCs/>
          <w:i/>
          <w:iCs/>
          <w:sz w:val="22"/>
          <w:szCs w:val="22"/>
        </w:rPr>
      </w:pPr>
    </w:p>
    <w:p w:rsidR="003A678F" w:rsidRDefault="00402979">
      <w:pPr>
        <w:rPr>
          <w:rFonts w:ascii="Arial" w:hAnsi="Arial" w:cs="Arial"/>
          <w:b/>
          <w:bCs/>
          <w:iCs/>
          <w:sz w:val="22"/>
          <w:szCs w:val="22"/>
        </w:rPr>
      </w:pPr>
      <w:r>
        <w:rPr>
          <w:rFonts w:ascii="Arial" w:hAnsi="Arial" w:cs="Arial"/>
          <w:b/>
          <w:bCs/>
          <w:iCs/>
          <w:sz w:val="22"/>
          <w:szCs w:val="22"/>
        </w:rPr>
        <w:t>Datum</w:t>
      </w:r>
      <w:proofErr w:type="gramStart"/>
      <w:r>
        <w:rPr>
          <w:rFonts w:ascii="Arial" w:hAnsi="Arial" w:cs="Arial"/>
          <w:b/>
          <w:bCs/>
          <w:iCs/>
          <w:sz w:val="22"/>
          <w:szCs w:val="22"/>
        </w:rPr>
        <w:t>:_</w:t>
      </w:r>
      <w:proofErr w:type="gramEnd"/>
      <w:r>
        <w:rPr>
          <w:rFonts w:ascii="Arial" w:hAnsi="Arial" w:cs="Arial"/>
          <w:b/>
          <w:bCs/>
          <w:iCs/>
          <w:sz w:val="22"/>
          <w:szCs w:val="22"/>
        </w:rPr>
        <w:t>___________________                              M.P.                                        Ovlašćeno lice ponuđača: _____________________________</w:t>
      </w:r>
    </w:p>
    <w:p w:rsidR="00402979" w:rsidRPr="00402979" w:rsidRDefault="00402979">
      <w:pPr>
        <w:rPr>
          <w:rFonts w:ascii="Arial" w:hAnsi="Arial" w:cs="Arial"/>
          <w:b/>
          <w:bCs/>
          <w:iCs/>
          <w:sz w:val="22"/>
          <w:szCs w:val="22"/>
        </w:rPr>
      </w:pPr>
      <w:r>
        <w:rPr>
          <w:rFonts w:ascii="Arial" w:hAnsi="Arial" w:cs="Arial"/>
          <w:b/>
          <w:bCs/>
          <w:iCs/>
          <w:sz w:val="22"/>
          <w:szCs w:val="22"/>
        </w:rPr>
        <w:t xml:space="preserve">                                                                                                                                                                                                (</w:t>
      </w:r>
      <w:proofErr w:type="gramStart"/>
      <w:r>
        <w:rPr>
          <w:rFonts w:ascii="Arial" w:hAnsi="Arial" w:cs="Arial"/>
          <w:b/>
          <w:bCs/>
          <w:iCs/>
          <w:sz w:val="22"/>
          <w:szCs w:val="22"/>
        </w:rPr>
        <w:t>potpis</w:t>
      </w:r>
      <w:proofErr w:type="gramEnd"/>
      <w:r>
        <w:rPr>
          <w:rFonts w:ascii="Arial" w:hAnsi="Arial" w:cs="Arial"/>
          <w:b/>
          <w:bCs/>
          <w:iCs/>
          <w:sz w:val="22"/>
          <w:szCs w:val="22"/>
        </w:rPr>
        <w:t>)</w:t>
      </w:r>
    </w:p>
    <w:p w:rsidR="003A678F" w:rsidRDefault="003A678F">
      <w:pPr>
        <w:rPr>
          <w:rFonts w:ascii="Arial" w:hAnsi="Arial" w:cs="Arial"/>
          <w:b/>
          <w:bCs/>
          <w:i/>
          <w:iCs/>
          <w:sz w:val="22"/>
          <w:szCs w:val="22"/>
        </w:rPr>
      </w:pPr>
    </w:p>
    <w:p w:rsidR="003A678F" w:rsidRDefault="003A678F">
      <w:pPr>
        <w:rPr>
          <w:rFonts w:ascii="Arial" w:hAnsi="Arial" w:cs="Arial"/>
          <w:b/>
          <w:bCs/>
          <w:i/>
          <w:iCs/>
          <w:sz w:val="22"/>
          <w:szCs w:val="22"/>
        </w:rPr>
      </w:pPr>
    </w:p>
    <w:p w:rsidR="003A6BAE" w:rsidRDefault="003A6BAE">
      <w:pPr>
        <w:rPr>
          <w:rFonts w:ascii="Arial" w:hAnsi="Arial" w:cs="Arial"/>
          <w:b/>
          <w:bCs/>
          <w:i/>
          <w:iCs/>
          <w:sz w:val="22"/>
          <w:szCs w:val="22"/>
        </w:rPr>
        <w:sectPr w:rsidR="003A6BAE" w:rsidSect="003A678F">
          <w:footerReference w:type="default" r:id="rId12"/>
          <w:pgSz w:w="16838" w:h="11906" w:orient="landscape"/>
          <w:pgMar w:top="810" w:right="1138" w:bottom="1440" w:left="1440" w:header="720" w:footer="720" w:gutter="0"/>
          <w:cols w:space="720"/>
          <w:docGrid w:linePitch="360" w:charSpace="32768"/>
        </w:sectPr>
      </w:pPr>
    </w:p>
    <w:p w:rsidR="00E03BD1" w:rsidRPr="00306995" w:rsidRDefault="00E03BD1" w:rsidP="00E03BD1">
      <w:pPr>
        <w:rPr>
          <w:rFonts w:ascii="Arial" w:hAnsi="Arial" w:cs="Arial"/>
          <w:b/>
          <w:bCs/>
          <w:i/>
          <w:iCs/>
          <w:sz w:val="22"/>
          <w:szCs w:val="22"/>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7A126D" w:rsidRDefault="007A126D">
      <w:pPr>
        <w:rPr>
          <w:rFonts w:ascii="Arial" w:hAnsi="Arial" w:cs="Arial"/>
          <w:b/>
          <w:bCs/>
          <w:i/>
          <w:iCs/>
          <w:sz w:val="22"/>
          <w:szCs w:val="22"/>
        </w:rPr>
      </w:pPr>
    </w:p>
    <w:p w:rsidR="007A126D" w:rsidRDefault="007A126D">
      <w:pPr>
        <w:rPr>
          <w:rFonts w:ascii="Arial" w:hAnsi="Arial" w:cs="Arial"/>
          <w:b/>
          <w:bCs/>
          <w:i/>
          <w:iCs/>
          <w:sz w:val="22"/>
          <w:szCs w:val="22"/>
        </w:rPr>
      </w:pPr>
    </w:p>
    <w:p w:rsidR="007A126D" w:rsidRDefault="007A126D">
      <w:pPr>
        <w:rPr>
          <w:rFonts w:ascii="Arial" w:hAnsi="Arial" w:cs="Arial"/>
          <w:b/>
          <w:bCs/>
          <w:i/>
          <w:iCs/>
          <w:sz w:val="22"/>
          <w:szCs w:val="22"/>
        </w:rPr>
      </w:pPr>
    </w:p>
    <w:p w:rsidR="007A126D" w:rsidRPr="00306995" w:rsidRDefault="007A126D">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7A126D" w:rsidP="00052709">
      <w:pPr>
        <w:pStyle w:val="BodyText3"/>
        <w:spacing w:after="0"/>
        <w:jc w:val="both"/>
        <w:rPr>
          <w:rFonts w:ascii="Arial" w:hAnsi="Arial" w:cs="Arial"/>
          <w:sz w:val="22"/>
          <w:szCs w:val="22"/>
        </w:rPr>
      </w:pPr>
      <w:r>
        <w:rPr>
          <w:rFonts w:ascii="Arial" w:hAnsi="Arial" w:cs="Arial"/>
          <w:sz w:val="22"/>
          <w:szCs w:val="22"/>
        </w:rPr>
        <w:t xml:space="preserve">              </w:t>
      </w:r>
      <w:r w:rsidR="002A3B92" w:rsidRPr="00306995">
        <w:rPr>
          <w:rFonts w:ascii="Arial" w:hAnsi="Arial" w:cs="Arial"/>
          <w:sz w:val="22"/>
          <w:szCs w:val="22"/>
        </w:rPr>
        <w:t>U</w:t>
      </w:r>
      <w:r w:rsidR="00052709" w:rsidRPr="00306995">
        <w:rPr>
          <w:rFonts w:ascii="Arial" w:hAnsi="Arial" w:cs="Arial"/>
          <w:sz w:val="22"/>
          <w:szCs w:val="22"/>
        </w:rPr>
        <w:t xml:space="preserve"> </w:t>
      </w:r>
      <w:r w:rsidR="002A3B92" w:rsidRPr="00306995">
        <w:rPr>
          <w:rFonts w:ascii="Arial" w:hAnsi="Arial" w:cs="Arial"/>
          <w:sz w:val="22"/>
          <w:szCs w:val="22"/>
        </w:rPr>
        <w:t>skladu</w:t>
      </w:r>
      <w:r w:rsidR="00052709" w:rsidRPr="00306995">
        <w:rPr>
          <w:rFonts w:ascii="Arial" w:hAnsi="Arial" w:cs="Arial"/>
          <w:sz w:val="22"/>
          <w:szCs w:val="22"/>
        </w:rPr>
        <w:t xml:space="preserve"> </w:t>
      </w:r>
      <w:proofErr w:type="gramStart"/>
      <w:r w:rsidR="002A3B92" w:rsidRPr="00306995">
        <w:rPr>
          <w:rFonts w:ascii="Arial" w:hAnsi="Arial" w:cs="Arial"/>
          <w:sz w:val="22"/>
          <w:szCs w:val="22"/>
        </w:rPr>
        <w:t>sa</w:t>
      </w:r>
      <w:proofErr w:type="gramEnd"/>
      <w:r w:rsidR="00052709" w:rsidRPr="00306995">
        <w:rPr>
          <w:rFonts w:ascii="Arial" w:hAnsi="Arial" w:cs="Arial"/>
          <w:sz w:val="22"/>
          <w:szCs w:val="22"/>
        </w:rPr>
        <w:t xml:space="preserve"> </w:t>
      </w:r>
      <w:r w:rsidR="002A3B92" w:rsidRPr="00306995">
        <w:rPr>
          <w:rFonts w:ascii="Arial" w:hAnsi="Arial" w:cs="Arial"/>
          <w:sz w:val="22"/>
          <w:szCs w:val="22"/>
        </w:rPr>
        <w:t>članom</w:t>
      </w:r>
      <w:r w:rsidR="00052709" w:rsidRPr="00306995">
        <w:rPr>
          <w:rFonts w:ascii="Arial" w:hAnsi="Arial" w:cs="Arial"/>
          <w:sz w:val="22"/>
          <w:szCs w:val="22"/>
        </w:rPr>
        <w:t xml:space="preserve"> 26. </w:t>
      </w:r>
      <w:r w:rsidR="002A3B92"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r w:rsidR="002A3B92" w:rsidRPr="00306995">
        <w:rPr>
          <w:rFonts w:ascii="Arial" w:hAnsi="Arial" w:cs="Arial"/>
          <w:sz w:val="22"/>
          <w:szCs w:val="22"/>
        </w:rPr>
        <w:t>Naziv</w:t>
      </w:r>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7A126D" w:rsidP="00052709">
      <w:pPr>
        <w:pStyle w:val="BodyText3"/>
        <w:spacing w:after="0"/>
        <w:jc w:val="both"/>
        <w:rPr>
          <w:rFonts w:ascii="Arial" w:hAnsi="Arial" w:cs="Arial"/>
          <w:w w:val="200"/>
          <w:sz w:val="22"/>
          <w:szCs w:val="22"/>
        </w:rPr>
      </w:pPr>
      <w:r>
        <w:rPr>
          <w:rFonts w:ascii="Arial" w:hAnsi="Arial" w:cs="Arial"/>
          <w:sz w:val="22"/>
          <w:szCs w:val="22"/>
        </w:rPr>
        <w:t xml:space="preserve">              </w:t>
      </w:r>
      <w:proofErr w:type="gramStart"/>
      <w:r w:rsidR="002A3B92"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052709">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7A126D">
        <w:rPr>
          <w:rFonts w:ascii="Arial" w:hAnsi="Arial" w:cs="Arial"/>
          <w:b/>
          <w:bCs/>
          <w:sz w:val="22"/>
          <w:szCs w:val="22"/>
          <w:lang w:val="sr-Latn-CS"/>
        </w:rPr>
        <w:t xml:space="preserve"> </w:t>
      </w:r>
      <w:r w:rsidR="002A3B92" w:rsidRPr="00306995">
        <w:rPr>
          <w:rFonts w:ascii="Arial" w:hAnsi="Arial" w:cs="Arial"/>
          <w:b/>
          <w:bCs/>
          <w:sz w:val="22"/>
          <w:szCs w:val="22"/>
          <w:lang w:val="sr-Cyrl-CS"/>
        </w:rPr>
        <w:t>Z</w:t>
      </w:r>
      <w:r w:rsidR="007A126D">
        <w:rPr>
          <w:rFonts w:ascii="Arial" w:hAnsi="Arial" w:cs="Arial"/>
          <w:b/>
          <w:bCs/>
          <w:sz w:val="22"/>
          <w:szCs w:val="22"/>
          <w:lang w:val="sr-Latn-CS"/>
        </w:rPr>
        <w:t xml:space="preserve"> </w:t>
      </w:r>
      <w:r w:rsidR="002A3B92" w:rsidRPr="00306995">
        <w:rPr>
          <w:rFonts w:ascii="Arial" w:hAnsi="Arial" w:cs="Arial"/>
          <w:b/>
          <w:bCs/>
          <w:sz w:val="22"/>
          <w:szCs w:val="22"/>
          <w:lang w:val="sr-Cyrl-CS"/>
        </w:rPr>
        <w:t>J</w:t>
      </w:r>
      <w:r w:rsidR="007A126D">
        <w:rPr>
          <w:rFonts w:ascii="Arial" w:hAnsi="Arial" w:cs="Arial"/>
          <w:b/>
          <w:bCs/>
          <w:sz w:val="22"/>
          <w:szCs w:val="22"/>
          <w:lang w:val="sr-Latn-CS"/>
        </w:rPr>
        <w:t xml:space="preserve"> </w:t>
      </w:r>
      <w:r w:rsidR="002A3B92" w:rsidRPr="00306995">
        <w:rPr>
          <w:rFonts w:ascii="Arial" w:hAnsi="Arial" w:cs="Arial"/>
          <w:b/>
          <w:bCs/>
          <w:sz w:val="22"/>
          <w:szCs w:val="22"/>
          <w:lang w:val="sr-Cyrl-CS"/>
        </w:rPr>
        <w:t>A</w:t>
      </w:r>
      <w:r w:rsidR="007A126D">
        <w:rPr>
          <w:rFonts w:ascii="Arial" w:hAnsi="Arial" w:cs="Arial"/>
          <w:b/>
          <w:bCs/>
          <w:sz w:val="22"/>
          <w:szCs w:val="22"/>
          <w:lang w:val="sr-Latn-CS"/>
        </w:rPr>
        <w:t xml:space="preserve"> </w:t>
      </w:r>
      <w:r w:rsidR="002A3B92" w:rsidRPr="00306995">
        <w:rPr>
          <w:rFonts w:ascii="Arial" w:hAnsi="Arial" w:cs="Arial"/>
          <w:b/>
          <w:bCs/>
          <w:sz w:val="22"/>
          <w:szCs w:val="22"/>
          <w:lang w:val="sr-Cyrl-CS"/>
        </w:rPr>
        <w:t>V</w:t>
      </w:r>
      <w:r w:rsidR="007A126D">
        <w:rPr>
          <w:rFonts w:ascii="Arial" w:hAnsi="Arial" w:cs="Arial"/>
          <w:b/>
          <w:bCs/>
          <w:sz w:val="22"/>
          <w:szCs w:val="22"/>
          <w:lang w:val="sr-Latn-CS"/>
        </w:rPr>
        <w:t xml:space="preserve"> </w:t>
      </w:r>
      <w:r w:rsidR="002A3B92" w:rsidRPr="00306995">
        <w:rPr>
          <w:rFonts w:ascii="Arial" w:hAnsi="Arial" w:cs="Arial"/>
          <w:b/>
          <w:bCs/>
          <w:sz w:val="22"/>
          <w:szCs w:val="22"/>
          <w:lang w:val="sr-Cyrl-CS"/>
        </w:rPr>
        <w:t>U</w:t>
      </w:r>
      <w:r w:rsidR="00052709" w:rsidRPr="00306995">
        <w:rPr>
          <w:rFonts w:ascii="Arial" w:hAnsi="Arial" w:cs="Arial"/>
          <w:b/>
          <w:bCs/>
          <w:sz w:val="22"/>
          <w:szCs w:val="22"/>
          <w:lang w:val="sr-Cyrl-CS"/>
        </w:rPr>
        <w:t xml:space="preserve"> </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306995" w:rsidRDefault="002A3B92" w:rsidP="007A126D">
      <w:pPr>
        <w:ind w:firstLine="227"/>
        <w:jc w:val="both"/>
        <w:rPr>
          <w:rFonts w:ascii="Arial" w:hAnsi="Arial" w:cs="Arial"/>
          <w:bCs/>
          <w:sz w:val="22"/>
          <w:szCs w:val="22"/>
        </w:rPr>
      </w:pPr>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A07B5A" w:rsidRPr="00306995">
        <w:rPr>
          <w:rFonts w:ascii="Arial" w:hAnsi="Arial" w:cs="Arial"/>
          <w:sz w:val="22"/>
          <w:szCs w:val="22"/>
        </w:rPr>
        <w:t xml:space="preserve"> –</w:t>
      </w:r>
      <w:r w:rsidR="007A126D">
        <w:rPr>
          <w:rFonts w:ascii="Arial" w:hAnsi="Arial" w:cs="Arial"/>
          <w:sz w:val="22"/>
          <w:szCs w:val="22"/>
        </w:rPr>
        <w:t xml:space="preserve"> MEDICINSKI GASOVI</w:t>
      </w:r>
      <w:r w:rsidR="00052709" w:rsidRPr="00306995">
        <w:rPr>
          <w:rFonts w:ascii="Arial" w:hAnsi="Arial" w:cs="Arial"/>
          <w:i/>
          <w:iCs/>
          <w:sz w:val="22"/>
          <w:szCs w:val="22"/>
        </w:rPr>
        <w:t>,</w:t>
      </w:r>
      <w:r w:rsidR="00052709" w:rsidRPr="00306995">
        <w:rPr>
          <w:rFonts w:ascii="Arial" w:hAnsi="Arial" w:cs="Arial"/>
          <w:sz w:val="22"/>
          <w:szCs w:val="22"/>
        </w:rPr>
        <w:t xml:space="preserve"> </w:t>
      </w:r>
      <w:r w:rsidRPr="00306995">
        <w:rPr>
          <w:rFonts w:ascii="Arial" w:hAnsi="Arial" w:cs="Arial"/>
          <w:sz w:val="22"/>
          <w:szCs w:val="22"/>
        </w:rPr>
        <w:t>br</w:t>
      </w:r>
      <w:r w:rsidR="007A126D">
        <w:rPr>
          <w:rFonts w:ascii="Arial" w:hAnsi="Arial" w:cs="Arial"/>
          <w:sz w:val="22"/>
          <w:szCs w:val="22"/>
        </w:rPr>
        <w:t>oj 18</w:t>
      </w:r>
      <w:r w:rsidR="00A07B5A" w:rsidRPr="00306995">
        <w:rPr>
          <w:rFonts w:ascii="Arial" w:hAnsi="Arial" w:cs="Arial"/>
          <w:sz w:val="22"/>
          <w:szCs w:val="22"/>
        </w:rPr>
        <w:t>/2016</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r w:rsidRPr="00306995">
        <w:rPr>
          <w:rFonts w:ascii="Arial" w:hAnsi="Arial" w:cs="Arial"/>
          <w:bCs/>
          <w:sz w:val="22"/>
          <w:szCs w:val="22"/>
        </w:rPr>
        <w:t>sa</w:t>
      </w:r>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0C279A" w:rsidRDefault="000C279A" w:rsidP="00E50F5F">
      <w:pPr>
        <w:shd w:val="clear" w:color="auto" w:fill="FFFFFF"/>
        <w:rPr>
          <w:rFonts w:ascii="Arial" w:hAnsi="Arial" w:cs="Arial"/>
          <w:b/>
          <w:bCs/>
          <w:sz w:val="22"/>
          <w:szCs w:val="22"/>
        </w:rPr>
      </w:pPr>
    </w:p>
    <w:p w:rsidR="00B70963" w:rsidRDefault="00B70963" w:rsidP="004425A2">
      <w:pPr>
        <w:shd w:val="clear" w:color="auto" w:fill="FFFFFF"/>
        <w:jc w:val="center"/>
        <w:rPr>
          <w:rFonts w:ascii="Arial" w:hAnsi="Arial" w:cs="Arial"/>
          <w:b/>
          <w:bCs/>
          <w:iCs/>
          <w:sz w:val="20"/>
          <w:szCs w:val="20"/>
        </w:rPr>
      </w:pPr>
    </w:p>
    <w:p w:rsidR="004425A2" w:rsidRPr="00E50F5F" w:rsidRDefault="004425A2" w:rsidP="004425A2">
      <w:pPr>
        <w:shd w:val="clear" w:color="auto" w:fill="FFFFFF"/>
        <w:jc w:val="center"/>
        <w:rPr>
          <w:rFonts w:ascii="Arial" w:hAnsi="Arial" w:cs="Arial"/>
          <w:b/>
          <w:bCs/>
          <w:iCs/>
          <w:sz w:val="20"/>
          <w:szCs w:val="20"/>
        </w:rPr>
      </w:pPr>
      <w:proofErr w:type="gramStart"/>
      <w:r w:rsidRPr="00E50F5F">
        <w:rPr>
          <w:rFonts w:ascii="Arial" w:hAnsi="Arial" w:cs="Arial"/>
          <w:b/>
          <w:bCs/>
          <w:iCs/>
          <w:sz w:val="20"/>
          <w:szCs w:val="20"/>
        </w:rPr>
        <w:lastRenderedPageBreak/>
        <w:t>VI  MODEL</w:t>
      </w:r>
      <w:proofErr w:type="gramEnd"/>
      <w:r w:rsidRPr="00E50F5F">
        <w:rPr>
          <w:rFonts w:ascii="Arial" w:hAnsi="Arial" w:cs="Arial"/>
          <w:b/>
          <w:bCs/>
          <w:iCs/>
          <w:sz w:val="20"/>
          <w:szCs w:val="20"/>
        </w:rPr>
        <w:t xml:space="preserve"> UGOVORA</w:t>
      </w:r>
    </w:p>
    <w:p w:rsidR="00401194" w:rsidRPr="00E50F5F" w:rsidRDefault="00401194" w:rsidP="004425A2">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026"/>
      </w:tblGrid>
      <w:tr w:rsidR="00BA5E06" w:rsidRPr="00E50F5F" w:rsidTr="000830D3">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BA5E06" w:rsidRPr="00E50F5F" w:rsidRDefault="00BA5E06" w:rsidP="000830D3">
            <w:pPr>
              <w:rPr>
                <w:rFonts w:ascii="Arial" w:hAnsi="Arial" w:cs="Arial"/>
                <w:sz w:val="20"/>
                <w:szCs w:val="20"/>
              </w:rPr>
            </w:pPr>
            <w:r w:rsidRPr="00E50F5F">
              <w:rPr>
                <w:rFonts w:ascii="Arial" w:hAnsi="Arial" w:cs="Arial"/>
                <w:noProof/>
                <w:sz w:val="20"/>
                <w:szCs w:val="20"/>
                <w:lang w:eastAsia="en-US"/>
              </w:rPr>
              <w:drawing>
                <wp:anchor distT="0" distB="0" distL="114300" distR="114300" simplePos="0" relativeHeight="251660288"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13"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BA5E06" w:rsidRPr="00E50F5F" w:rsidRDefault="00BA5E06" w:rsidP="000830D3">
            <w:pPr>
              <w:rPr>
                <w:rFonts w:ascii="Arial" w:hAnsi="Arial" w:cs="Arial"/>
                <w:i/>
                <w:sz w:val="20"/>
                <w:szCs w:val="20"/>
              </w:rPr>
            </w:pPr>
          </w:p>
          <w:p w:rsidR="00BA5E06" w:rsidRPr="00E50F5F" w:rsidRDefault="00BA5E06" w:rsidP="000830D3">
            <w:pPr>
              <w:rPr>
                <w:rFonts w:ascii="Arial" w:hAnsi="Arial" w:cs="Arial"/>
                <w:i/>
                <w:sz w:val="20"/>
                <w:szCs w:val="20"/>
              </w:rPr>
            </w:pPr>
            <w:r w:rsidRPr="00E50F5F">
              <w:rPr>
                <w:rFonts w:ascii="Arial" w:hAnsi="Arial" w:cs="Arial"/>
                <w:i/>
                <w:sz w:val="20"/>
                <w:szCs w:val="20"/>
              </w:rPr>
              <w:t>REPUBLIKA SRBIJA - AP VOJVODINA</w:t>
            </w:r>
          </w:p>
          <w:p w:rsidR="00BA5E06" w:rsidRPr="00E50F5F" w:rsidRDefault="00BA5E06" w:rsidP="000830D3">
            <w:pPr>
              <w:rPr>
                <w:rFonts w:ascii="Arial" w:hAnsi="Arial" w:cs="Arial"/>
                <w:sz w:val="20"/>
                <w:szCs w:val="20"/>
              </w:rPr>
            </w:pPr>
            <w:r w:rsidRPr="00E50F5F">
              <w:rPr>
                <w:rFonts w:ascii="Arial" w:hAnsi="Arial" w:cs="Arial"/>
                <w:sz w:val="20"/>
                <w:szCs w:val="20"/>
              </w:rPr>
              <w:t>OPŠTA BOLNICA “Đorđe Joanović”</w:t>
            </w:r>
          </w:p>
          <w:p w:rsidR="00BA5E06" w:rsidRPr="00E50F5F" w:rsidRDefault="00BA5E06" w:rsidP="000830D3">
            <w:pPr>
              <w:rPr>
                <w:rFonts w:ascii="Arial" w:hAnsi="Arial" w:cs="Arial"/>
                <w:sz w:val="20"/>
                <w:szCs w:val="20"/>
              </w:rPr>
            </w:pPr>
            <w:r w:rsidRPr="00E50F5F">
              <w:rPr>
                <w:rFonts w:ascii="Arial" w:hAnsi="Arial" w:cs="Arial"/>
                <w:sz w:val="20"/>
                <w:szCs w:val="20"/>
              </w:rPr>
              <w:t>Zrenjanin, ul. Dr Vase Savića br. 5</w:t>
            </w:r>
          </w:p>
          <w:p w:rsidR="00BA5E06" w:rsidRPr="00E50F5F" w:rsidRDefault="00BA5E06" w:rsidP="000830D3">
            <w:pPr>
              <w:rPr>
                <w:rFonts w:ascii="Arial" w:hAnsi="Arial" w:cs="Arial"/>
                <w:sz w:val="20"/>
                <w:szCs w:val="20"/>
              </w:rPr>
            </w:pPr>
            <w:r w:rsidRPr="00E50F5F">
              <w:rPr>
                <w:rFonts w:ascii="Arial" w:hAnsi="Arial" w:cs="Arial"/>
                <w:sz w:val="20"/>
                <w:szCs w:val="20"/>
              </w:rPr>
              <w:t>Tel: (023) 536-930; centrala 513-200; lokal 3204</w:t>
            </w:r>
          </w:p>
          <w:p w:rsidR="00BA5E06" w:rsidRPr="00E50F5F" w:rsidRDefault="00BA5E06" w:rsidP="000830D3">
            <w:pPr>
              <w:rPr>
                <w:rFonts w:ascii="Arial" w:hAnsi="Arial" w:cs="Arial"/>
                <w:sz w:val="20"/>
                <w:szCs w:val="20"/>
              </w:rPr>
            </w:pPr>
            <w:r w:rsidRPr="00E50F5F">
              <w:rPr>
                <w:rFonts w:ascii="Arial" w:hAnsi="Arial" w:cs="Arial"/>
                <w:sz w:val="20"/>
                <w:szCs w:val="20"/>
              </w:rPr>
              <w:t>Fax: (023) 564-104</w:t>
            </w:r>
          </w:p>
          <w:p w:rsidR="00BA5E06" w:rsidRPr="00E50F5F" w:rsidRDefault="00BA5E06" w:rsidP="000830D3">
            <w:pPr>
              <w:rPr>
                <w:rFonts w:ascii="Arial" w:hAnsi="Arial" w:cs="Arial"/>
                <w:sz w:val="20"/>
                <w:szCs w:val="20"/>
              </w:rPr>
            </w:pPr>
            <w:r w:rsidRPr="00E50F5F">
              <w:rPr>
                <w:rFonts w:ascii="Arial" w:hAnsi="Arial" w:cs="Arial"/>
                <w:sz w:val="20"/>
                <w:szCs w:val="20"/>
              </w:rPr>
              <w:t>PIB 105539565    matični broj: 08887535</w:t>
            </w:r>
          </w:p>
          <w:p w:rsidR="00BA5E06" w:rsidRPr="00E50F5F" w:rsidRDefault="00BA5E06" w:rsidP="000830D3">
            <w:pPr>
              <w:rPr>
                <w:rFonts w:ascii="Arial" w:hAnsi="Arial" w:cs="Arial"/>
                <w:sz w:val="20"/>
                <w:szCs w:val="20"/>
              </w:rPr>
            </w:pPr>
            <w:r w:rsidRPr="00E50F5F">
              <w:rPr>
                <w:rFonts w:ascii="Arial" w:hAnsi="Arial" w:cs="Arial"/>
                <w:sz w:val="20"/>
                <w:szCs w:val="20"/>
              </w:rPr>
              <w:t>Žiro račun kod Uprave za javna plaćanja 840-17661-10</w:t>
            </w:r>
          </w:p>
          <w:p w:rsidR="00BA5E06" w:rsidRPr="00E50F5F" w:rsidRDefault="00BA5E06" w:rsidP="000830D3">
            <w:pPr>
              <w:rPr>
                <w:rFonts w:ascii="Arial" w:hAnsi="Arial" w:cs="Arial"/>
                <w:sz w:val="20"/>
                <w:szCs w:val="20"/>
              </w:rPr>
            </w:pPr>
            <w:r w:rsidRPr="00E50F5F">
              <w:rPr>
                <w:rFonts w:ascii="Arial" w:hAnsi="Arial" w:cs="Arial"/>
                <w:sz w:val="20"/>
                <w:szCs w:val="20"/>
              </w:rPr>
              <w:t xml:space="preserve">E-mail: </w:t>
            </w:r>
            <w:hyperlink r:id="rId14" w:history="1">
              <w:r w:rsidRPr="00E50F5F">
                <w:rPr>
                  <w:rStyle w:val="Hyperlink"/>
                  <w:rFonts w:ascii="Arial" w:hAnsi="Arial" w:cs="Arial"/>
                  <w:sz w:val="20"/>
                  <w:szCs w:val="20"/>
                </w:rPr>
                <w:t>bolnicazr@</w:t>
              </w:r>
              <w:r w:rsidRPr="00E50F5F">
                <w:rPr>
                  <w:rStyle w:val="Hyperlink"/>
                  <w:rFonts w:ascii="Arial" w:hAnsi="Arial" w:cs="Arial"/>
                  <w:sz w:val="20"/>
                  <w:szCs w:val="20"/>
                  <w:lang w:val="sr-Latn-CS"/>
                </w:rPr>
                <w:t>ptt.rs</w:t>
              </w:r>
            </w:hyperlink>
            <w:r w:rsidRPr="00E50F5F">
              <w:rPr>
                <w:rFonts w:ascii="Arial" w:hAnsi="Arial" w:cs="Arial"/>
                <w:sz w:val="20"/>
                <w:szCs w:val="20"/>
              </w:rPr>
              <w:t xml:space="preserve">        www.bolnica.org.rs</w:t>
            </w:r>
          </w:p>
        </w:tc>
      </w:tr>
    </w:tbl>
    <w:p w:rsidR="00BA5E06" w:rsidRPr="00E50F5F" w:rsidRDefault="00BA5E06" w:rsidP="00BA5E06">
      <w:pPr>
        <w:rPr>
          <w:rFonts w:ascii="Arial" w:hAnsi="Arial" w:cs="Arial"/>
          <w:sz w:val="20"/>
          <w:szCs w:val="20"/>
        </w:rPr>
      </w:pPr>
      <w:proofErr w:type="gramStart"/>
      <w:r w:rsidRPr="00E50F5F">
        <w:rPr>
          <w:rFonts w:ascii="Arial" w:hAnsi="Arial" w:cs="Arial"/>
          <w:sz w:val="20"/>
          <w:szCs w:val="20"/>
        </w:rPr>
        <w:t>Zrenjanin, ___.___.2016.</w:t>
      </w:r>
      <w:proofErr w:type="gramEnd"/>
      <w:r w:rsidRPr="00E50F5F">
        <w:rPr>
          <w:rFonts w:ascii="Arial" w:hAnsi="Arial" w:cs="Arial"/>
          <w:sz w:val="20"/>
          <w:szCs w:val="20"/>
        </w:rPr>
        <w:t xml:space="preserve"> </w:t>
      </w:r>
      <w:proofErr w:type="gramStart"/>
      <w:r w:rsidRPr="00E50F5F">
        <w:rPr>
          <w:rFonts w:ascii="Arial" w:hAnsi="Arial" w:cs="Arial"/>
          <w:sz w:val="20"/>
          <w:szCs w:val="20"/>
        </w:rPr>
        <w:t>god</w:t>
      </w:r>
      <w:proofErr w:type="gramEnd"/>
      <w:r w:rsidRPr="00E50F5F">
        <w:rPr>
          <w:rFonts w:ascii="Arial" w:hAnsi="Arial" w:cs="Arial"/>
          <w:sz w:val="20"/>
          <w:szCs w:val="20"/>
        </w:rPr>
        <w:t>.</w:t>
      </w:r>
    </w:p>
    <w:p w:rsidR="00BA5E06" w:rsidRPr="00E50F5F" w:rsidRDefault="00BA5E06" w:rsidP="00BA5E06">
      <w:pPr>
        <w:rPr>
          <w:rFonts w:ascii="Arial" w:hAnsi="Arial" w:cs="Arial"/>
          <w:sz w:val="20"/>
          <w:szCs w:val="20"/>
          <w:lang w:val="sl-SI"/>
        </w:rPr>
      </w:pPr>
      <w:r w:rsidRPr="00E50F5F">
        <w:rPr>
          <w:rFonts w:ascii="Arial" w:hAnsi="Arial" w:cs="Arial"/>
          <w:sz w:val="20"/>
          <w:szCs w:val="20"/>
        </w:rPr>
        <w:t>Del. broj: 13</w:t>
      </w:r>
      <w:r w:rsidRPr="00E50F5F">
        <w:rPr>
          <w:rFonts w:ascii="Arial" w:hAnsi="Arial" w:cs="Arial"/>
          <w:sz w:val="20"/>
          <w:szCs w:val="20"/>
          <w:lang w:val="sl-SI"/>
        </w:rPr>
        <w:t>-</w:t>
      </w:r>
    </w:p>
    <w:p w:rsidR="00BA5E06" w:rsidRPr="00E50F5F" w:rsidRDefault="00BA5E06" w:rsidP="00BA5E06">
      <w:pPr>
        <w:rPr>
          <w:rFonts w:ascii="Arial" w:hAnsi="Arial" w:cs="Arial"/>
          <w:i/>
          <w:sz w:val="20"/>
          <w:szCs w:val="20"/>
          <w:lang w:val="sl-SI"/>
        </w:rPr>
      </w:pPr>
      <w:r w:rsidRPr="00E50F5F">
        <w:rPr>
          <w:rFonts w:ascii="Arial" w:hAnsi="Arial" w:cs="Arial"/>
          <w:sz w:val="20"/>
          <w:szCs w:val="20"/>
          <w:lang w:val="sl-SI"/>
        </w:rPr>
        <w:t xml:space="preserve">                             </w:t>
      </w:r>
      <w:r w:rsidRPr="00E50F5F">
        <w:rPr>
          <w:rFonts w:ascii="Arial" w:hAnsi="Arial" w:cs="Arial"/>
          <w:sz w:val="20"/>
          <w:szCs w:val="20"/>
          <w:lang w:val="sl-SI"/>
        </w:rPr>
        <w:tab/>
      </w:r>
      <w:r w:rsidRPr="00E50F5F">
        <w:rPr>
          <w:rFonts w:ascii="Arial" w:hAnsi="Arial" w:cs="Arial"/>
          <w:sz w:val="20"/>
          <w:szCs w:val="20"/>
          <w:lang w:val="sl-SI"/>
        </w:rPr>
        <w:tab/>
      </w:r>
      <w:r w:rsidRPr="00E50F5F">
        <w:rPr>
          <w:rFonts w:ascii="Arial" w:hAnsi="Arial" w:cs="Arial"/>
          <w:sz w:val="20"/>
          <w:szCs w:val="20"/>
          <w:lang w:val="sl-SI"/>
        </w:rPr>
        <w:tab/>
      </w:r>
      <w:r w:rsidRPr="00E50F5F">
        <w:rPr>
          <w:rFonts w:ascii="Arial" w:hAnsi="Arial" w:cs="Arial"/>
          <w:sz w:val="20"/>
          <w:szCs w:val="20"/>
          <w:lang w:val="sl-SI"/>
        </w:rPr>
        <w:tab/>
      </w:r>
    </w:p>
    <w:p w:rsidR="00BA5E06" w:rsidRPr="00E50F5F" w:rsidRDefault="00BA5E06" w:rsidP="00BA5E06">
      <w:pPr>
        <w:ind w:right="-180"/>
        <w:jc w:val="both"/>
        <w:rPr>
          <w:rFonts w:ascii="Arial" w:hAnsi="Arial" w:cs="Arial"/>
          <w:b/>
          <w:sz w:val="20"/>
          <w:szCs w:val="20"/>
          <w:lang w:val="sl-SI"/>
        </w:rPr>
      </w:pPr>
      <w:r w:rsidRPr="00E50F5F">
        <w:rPr>
          <w:rFonts w:ascii="Arial" w:hAnsi="Arial" w:cs="Arial"/>
          <w:b/>
          <w:sz w:val="20"/>
          <w:szCs w:val="20"/>
          <w:lang w:val="sl-SI"/>
        </w:rPr>
        <w:t xml:space="preserve">1. OPŠTA BOLNICA “ĐORĐE JOANOVIĆ” ZRENJANIN, dr. Vase Savića broj  5, </w:t>
      </w:r>
    </w:p>
    <w:p w:rsidR="00BA5E06" w:rsidRPr="00E50F5F" w:rsidRDefault="00BA5E06" w:rsidP="00BA5E06">
      <w:pPr>
        <w:jc w:val="both"/>
        <w:rPr>
          <w:rFonts w:ascii="Arial" w:hAnsi="Arial" w:cs="Arial"/>
          <w:b/>
          <w:sz w:val="20"/>
          <w:szCs w:val="20"/>
          <w:lang w:val="sl-SI"/>
        </w:rPr>
      </w:pPr>
      <w:r w:rsidRPr="00E50F5F">
        <w:rPr>
          <w:rFonts w:ascii="Arial" w:hAnsi="Arial" w:cs="Arial"/>
          <w:b/>
          <w:sz w:val="20"/>
          <w:szCs w:val="20"/>
          <w:lang w:val="sl-SI"/>
        </w:rPr>
        <w:t xml:space="preserve">    (u daljem tekstu ovog ugovora: Naručilac) koju zastupa direktor M Sc dr Gordana   </w:t>
      </w:r>
    </w:p>
    <w:p w:rsidR="00BA5E06" w:rsidRPr="00E50F5F" w:rsidRDefault="00BA5E06" w:rsidP="00BA5E06">
      <w:pPr>
        <w:jc w:val="both"/>
        <w:rPr>
          <w:rFonts w:ascii="Arial" w:hAnsi="Arial" w:cs="Arial"/>
          <w:b/>
          <w:sz w:val="20"/>
          <w:szCs w:val="20"/>
          <w:lang w:val="sl-SI"/>
        </w:rPr>
      </w:pPr>
      <w:r w:rsidRPr="00E50F5F">
        <w:rPr>
          <w:rFonts w:ascii="Arial" w:hAnsi="Arial" w:cs="Arial"/>
          <w:b/>
          <w:sz w:val="20"/>
          <w:szCs w:val="20"/>
          <w:lang w:val="sl-SI"/>
        </w:rPr>
        <w:t xml:space="preserve">    Kozlovački</w:t>
      </w:r>
    </w:p>
    <w:p w:rsidR="00BA5E06" w:rsidRPr="00E50F5F" w:rsidRDefault="00BA5E06" w:rsidP="00BA5E06">
      <w:pPr>
        <w:jc w:val="both"/>
        <w:rPr>
          <w:rFonts w:ascii="Arial" w:hAnsi="Arial" w:cs="Arial"/>
          <w:b/>
          <w:sz w:val="20"/>
          <w:szCs w:val="20"/>
          <w:lang w:val="sl-SI"/>
        </w:rPr>
      </w:pPr>
    </w:p>
    <w:p w:rsidR="00BA5E06" w:rsidRPr="00E50F5F" w:rsidRDefault="00BA5E06" w:rsidP="00BA5E06">
      <w:pPr>
        <w:jc w:val="both"/>
        <w:rPr>
          <w:rFonts w:ascii="Arial" w:hAnsi="Arial" w:cs="Arial"/>
          <w:b/>
          <w:sz w:val="20"/>
          <w:szCs w:val="20"/>
          <w:lang w:val="sl-SI"/>
        </w:rPr>
      </w:pPr>
      <w:r w:rsidRPr="00E50F5F">
        <w:rPr>
          <w:rFonts w:ascii="Arial" w:hAnsi="Arial" w:cs="Arial"/>
          <w:b/>
          <w:sz w:val="20"/>
          <w:szCs w:val="20"/>
          <w:lang w:val="sl-SI"/>
        </w:rPr>
        <w:t xml:space="preserve">Šifra delatnosti: </w:t>
      </w:r>
      <w:r w:rsidRPr="00E50F5F">
        <w:rPr>
          <w:rFonts w:ascii="Arial" w:hAnsi="Arial" w:cs="Arial"/>
          <w:b/>
          <w:sz w:val="20"/>
          <w:szCs w:val="20"/>
          <w:lang w:val="sl-SI"/>
        </w:rPr>
        <w:tab/>
        <w:t xml:space="preserve">8610 </w:t>
      </w:r>
    </w:p>
    <w:p w:rsidR="00BA5E06" w:rsidRPr="00E50F5F" w:rsidRDefault="00BA5E06" w:rsidP="00BA5E06">
      <w:pPr>
        <w:jc w:val="both"/>
        <w:rPr>
          <w:rFonts w:ascii="Arial" w:hAnsi="Arial" w:cs="Arial"/>
          <w:b/>
          <w:sz w:val="20"/>
          <w:szCs w:val="20"/>
          <w:lang w:val="sl-SI"/>
        </w:rPr>
      </w:pPr>
      <w:r w:rsidRPr="00E50F5F">
        <w:rPr>
          <w:rFonts w:ascii="Arial" w:hAnsi="Arial" w:cs="Arial"/>
          <w:b/>
          <w:sz w:val="20"/>
          <w:szCs w:val="20"/>
          <w:lang w:val="sl-SI"/>
        </w:rPr>
        <w:t xml:space="preserve">Matični broj:     </w:t>
      </w:r>
      <w:r w:rsidRPr="00E50F5F">
        <w:rPr>
          <w:rFonts w:ascii="Arial" w:hAnsi="Arial" w:cs="Arial"/>
          <w:b/>
          <w:sz w:val="20"/>
          <w:szCs w:val="20"/>
          <w:lang w:val="sl-SI"/>
        </w:rPr>
        <w:tab/>
        <w:t>08887535</w:t>
      </w:r>
    </w:p>
    <w:p w:rsidR="00BA5E06" w:rsidRPr="00E50F5F" w:rsidRDefault="00BA5E06" w:rsidP="00BA5E06">
      <w:pPr>
        <w:jc w:val="both"/>
        <w:rPr>
          <w:rFonts w:ascii="Arial" w:hAnsi="Arial" w:cs="Arial"/>
          <w:b/>
          <w:sz w:val="20"/>
          <w:szCs w:val="20"/>
          <w:u w:val="single"/>
          <w:lang w:val="sl-SI"/>
        </w:rPr>
      </w:pPr>
      <w:r w:rsidRPr="00E50F5F">
        <w:rPr>
          <w:rFonts w:ascii="Arial" w:hAnsi="Arial" w:cs="Arial"/>
          <w:b/>
          <w:sz w:val="20"/>
          <w:szCs w:val="20"/>
          <w:lang w:val="sl-SI"/>
        </w:rPr>
        <w:t xml:space="preserve">PIB broj:            </w:t>
      </w:r>
      <w:r w:rsidRPr="00E50F5F">
        <w:rPr>
          <w:rFonts w:ascii="Arial" w:hAnsi="Arial" w:cs="Arial"/>
          <w:b/>
          <w:sz w:val="20"/>
          <w:szCs w:val="20"/>
          <w:lang w:val="sl-SI"/>
        </w:rPr>
        <w:tab/>
        <w:t>105539565</w:t>
      </w:r>
    </w:p>
    <w:p w:rsidR="00BA5E06" w:rsidRPr="00E50F5F" w:rsidRDefault="00BA5E06" w:rsidP="00BA5E06">
      <w:pPr>
        <w:jc w:val="both"/>
        <w:rPr>
          <w:rFonts w:ascii="Arial" w:hAnsi="Arial" w:cs="Arial"/>
          <w:b/>
          <w:sz w:val="20"/>
          <w:szCs w:val="20"/>
          <w:lang w:val="sl-SI"/>
        </w:rPr>
      </w:pPr>
      <w:r w:rsidRPr="00E50F5F">
        <w:rPr>
          <w:rFonts w:ascii="Arial" w:hAnsi="Arial" w:cs="Arial"/>
          <w:b/>
          <w:sz w:val="20"/>
          <w:szCs w:val="20"/>
          <w:lang w:val="sl-SI"/>
        </w:rPr>
        <w:t xml:space="preserve">Tekući račun:     </w:t>
      </w:r>
      <w:r w:rsidRPr="00E50F5F">
        <w:rPr>
          <w:rFonts w:ascii="Arial" w:hAnsi="Arial" w:cs="Arial"/>
          <w:b/>
          <w:sz w:val="20"/>
          <w:szCs w:val="20"/>
          <w:lang w:val="sl-SI"/>
        </w:rPr>
        <w:tab/>
        <w:t xml:space="preserve">840-17667-89  koji se vodi  kod Uprave za javna plaćanja  </w:t>
      </w:r>
    </w:p>
    <w:p w:rsidR="00BA5E06" w:rsidRPr="00E50F5F" w:rsidRDefault="00BA5E06" w:rsidP="00BA5E06">
      <w:pPr>
        <w:jc w:val="both"/>
        <w:rPr>
          <w:rFonts w:ascii="Arial" w:hAnsi="Arial" w:cs="Arial"/>
          <w:b/>
          <w:sz w:val="20"/>
          <w:szCs w:val="20"/>
          <w:lang w:val="sl-SI"/>
        </w:rPr>
      </w:pPr>
      <w:r w:rsidRPr="00E50F5F">
        <w:rPr>
          <w:rFonts w:ascii="Arial" w:hAnsi="Arial" w:cs="Arial"/>
          <w:b/>
          <w:sz w:val="20"/>
          <w:szCs w:val="20"/>
          <w:lang w:val="sl-SI"/>
        </w:rPr>
        <w:t xml:space="preserve">Tel/fax:                </w:t>
      </w:r>
      <w:r w:rsidRPr="00E50F5F">
        <w:rPr>
          <w:rFonts w:ascii="Arial" w:hAnsi="Arial" w:cs="Arial"/>
          <w:b/>
          <w:sz w:val="20"/>
          <w:szCs w:val="20"/>
          <w:lang w:val="sl-SI"/>
        </w:rPr>
        <w:tab/>
        <w:t xml:space="preserve">023/536-930            fax: 023/564-104    </w:t>
      </w:r>
    </w:p>
    <w:p w:rsidR="00BA5E06" w:rsidRPr="00E50F5F" w:rsidRDefault="00BA5E06" w:rsidP="00BA5E06">
      <w:pPr>
        <w:jc w:val="both"/>
        <w:rPr>
          <w:rFonts w:ascii="Arial" w:hAnsi="Arial" w:cs="Arial"/>
          <w:b/>
          <w:sz w:val="20"/>
          <w:szCs w:val="20"/>
          <w:lang w:val="sl-SI"/>
        </w:rPr>
      </w:pPr>
    </w:p>
    <w:p w:rsidR="00BA5E06" w:rsidRPr="00E50F5F" w:rsidRDefault="00BA5E06" w:rsidP="00BA5E06">
      <w:pPr>
        <w:jc w:val="both"/>
        <w:rPr>
          <w:rFonts w:ascii="Arial" w:hAnsi="Arial" w:cs="Arial"/>
          <w:b/>
          <w:sz w:val="20"/>
          <w:szCs w:val="20"/>
          <w:lang w:val="sl-SI"/>
        </w:rPr>
      </w:pPr>
      <w:r w:rsidRPr="00E50F5F">
        <w:rPr>
          <w:rFonts w:ascii="Arial" w:hAnsi="Arial" w:cs="Arial"/>
          <w:b/>
          <w:sz w:val="20"/>
          <w:szCs w:val="20"/>
          <w:lang w:val="sl-SI"/>
        </w:rPr>
        <w:t>i  (u daljem tekstu ovog ugovora: Ponuđač)</w:t>
      </w:r>
    </w:p>
    <w:p w:rsidR="00BA5E06" w:rsidRPr="00E50F5F" w:rsidRDefault="00BA5E06" w:rsidP="00BA5E06">
      <w:pPr>
        <w:jc w:val="both"/>
        <w:rPr>
          <w:rFonts w:ascii="Arial" w:hAnsi="Arial" w:cs="Arial"/>
          <w:b/>
          <w:sz w:val="20"/>
          <w:szCs w:val="20"/>
          <w:lang w:val="sl-SI"/>
        </w:rPr>
      </w:pPr>
    </w:p>
    <w:p w:rsidR="00BA5E06" w:rsidRPr="00E50F5F" w:rsidRDefault="00BA5E06" w:rsidP="00BA5E06">
      <w:pPr>
        <w:jc w:val="both"/>
        <w:rPr>
          <w:rFonts w:ascii="Arial" w:hAnsi="Arial" w:cs="Arial"/>
          <w:b/>
          <w:sz w:val="20"/>
          <w:szCs w:val="20"/>
          <w:lang w:val="sl-SI"/>
        </w:rPr>
      </w:pPr>
      <w:r w:rsidRPr="00E50F5F">
        <w:rPr>
          <w:rFonts w:ascii="Arial" w:hAnsi="Arial" w:cs="Arial"/>
          <w:b/>
          <w:sz w:val="20"/>
          <w:szCs w:val="20"/>
          <w:lang w:val="sl-SI"/>
        </w:rPr>
        <w:t>2.</w:t>
      </w:r>
      <w:r w:rsidRPr="00E50F5F">
        <w:rPr>
          <w:rFonts w:ascii="Arial" w:hAnsi="Arial" w:cs="Arial"/>
          <w:b/>
          <w:sz w:val="20"/>
          <w:szCs w:val="20"/>
        </w:rPr>
        <w:t xml:space="preserve"> ___________________________________,</w:t>
      </w:r>
      <w:r w:rsidRPr="00E50F5F">
        <w:rPr>
          <w:rFonts w:ascii="Arial" w:hAnsi="Arial" w:cs="Arial"/>
          <w:b/>
          <w:sz w:val="20"/>
          <w:szCs w:val="20"/>
          <w:lang w:val="sl-SI"/>
        </w:rPr>
        <w:t xml:space="preserve"> koga zastupa _________________</w:t>
      </w:r>
    </w:p>
    <w:p w:rsidR="00BA5E06" w:rsidRPr="00E50F5F" w:rsidRDefault="00BA5E06" w:rsidP="00BA5E06">
      <w:pPr>
        <w:ind w:left="360"/>
        <w:jc w:val="both"/>
        <w:rPr>
          <w:rFonts w:ascii="Arial" w:hAnsi="Arial" w:cs="Arial"/>
          <w:b/>
          <w:sz w:val="20"/>
          <w:szCs w:val="20"/>
          <w:lang w:val="sl-SI"/>
        </w:rPr>
      </w:pPr>
      <w:r w:rsidRPr="00E50F5F">
        <w:rPr>
          <w:rFonts w:ascii="Arial" w:hAnsi="Arial" w:cs="Arial"/>
          <w:b/>
          <w:sz w:val="20"/>
          <w:szCs w:val="20"/>
          <w:lang w:val="sl-SI"/>
        </w:rPr>
        <w:t xml:space="preserve"> </w:t>
      </w:r>
    </w:p>
    <w:p w:rsidR="00BA5E06" w:rsidRPr="00E50F5F" w:rsidRDefault="00BA5E06" w:rsidP="00BA5E06">
      <w:pPr>
        <w:jc w:val="both"/>
        <w:rPr>
          <w:rFonts w:ascii="Arial" w:hAnsi="Arial" w:cs="Arial"/>
          <w:b/>
          <w:sz w:val="20"/>
          <w:szCs w:val="20"/>
          <w:lang w:val="sl-SI"/>
        </w:rPr>
      </w:pPr>
      <w:r w:rsidRPr="00E50F5F">
        <w:rPr>
          <w:rFonts w:ascii="Arial" w:hAnsi="Arial" w:cs="Arial"/>
          <w:b/>
          <w:sz w:val="20"/>
          <w:szCs w:val="20"/>
          <w:lang w:val="sl-SI"/>
        </w:rPr>
        <w:t>Šifra delatnosti:</w:t>
      </w:r>
      <w:r w:rsidRPr="00E50F5F">
        <w:rPr>
          <w:rFonts w:ascii="Arial" w:hAnsi="Arial" w:cs="Arial"/>
          <w:b/>
          <w:sz w:val="20"/>
          <w:szCs w:val="20"/>
          <w:lang w:val="sl-SI"/>
        </w:rPr>
        <w:tab/>
      </w:r>
    </w:p>
    <w:p w:rsidR="00BA5E06" w:rsidRPr="00E50F5F" w:rsidRDefault="00BA5E06" w:rsidP="00BA5E06">
      <w:pPr>
        <w:jc w:val="both"/>
        <w:rPr>
          <w:rFonts w:ascii="Arial" w:hAnsi="Arial" w:cs="Arial"/>
          <w:b/>
          <w:sz w:val="20"/>
          <w:szCs w:val="20"/>
          <w:lang w:val="sl-SI"/>
        </w:rPr>
      </w:pPr>
      <w:r w:rsidRPr="00E50F5F">
        <w:rPr>
          <w:rFonts w:ascii="Arial" w:hAnsi="Arial" w:cs="Arial"/>
          <w:b/>
          <w:sz w:val="20"/>
          <w:szCs w:val="20"/>
          <w:lang w:val="sl-SI"/>
        </w:rPr>
        <w:t xml:space="preserve">Matični broj:     </w:t>
      </w:r>
      <w:r w:rsidRPr="00E50F5F">
        <w:rPr>
          <w:rFonts w:ascii="Arial" w:hAnsi="Arial" w:cs="Arial"/>
          <w:b/>
          <w:sz w:val="20"/>
          <w:szCs w:val="20"/>
          <w:lang w:val="sl-SI"/>
        </w:rPr>
        <w:tab/>
      </w:r>
    </w:p>
    <w:p w:rsidR="00BA5E06" w:rsidRPr="00E50F5F" w:rsidRDefault="00BA5E06" w:rsidP="00BA5E06">
      <w:pPr>
        <w:jc w:val="both"/>
        <w:rPr>
          <w:rFonts w:ascii="Arial" w:hAnsi="Arial" w:cs="Arial"/>
          <w:b/>
          <w:sz w:val="20"/>
          <w:szCs w:val="20"/>
          <w:lang w:val="sl-SI"/>
        </w:rPr>
      </w:pPr>
      <w:r w:rsidRPr="00E50F5F">
        <w:rPr>
          <w:rFonts w:ascii="Arial" w:hAnsi="Arial" w:cs="Arial"/>
          <w:b/>
          <w:sz w:val="20"/>
          <w:szCs w:val="20"/>
          <w:lang w:val="sl-SI"/>
        </w:rPr>
        <w:t xml:space="preserve">PIB broj:            </w:t>
      </w:r>
      <w:r w:rsidRPr="00E50F5F">
        <w:rPr>
          <w:rFonts w:ascii="Arial" w:hAnsi="Arial" w:cs="Arial"/>
          <w:b/>
          <w:sz w:val="20"/>
          <w:szCs w:val="20"/>
          <w:lang w:val="sl-SI"/>
        </w:rPr>
        <w:tab/>
      </w:r>
    </w:p>
    <w:p w:rsidR="00BA5E06" w:rsidRPr="00E50F5F" w:rsidRDefault="00BA5E06" w:rsidP="00BA5E06">
      <w:pPr>
        <w:jc w:val="both"/>
        <w:rPr>
          <w:rFonts w:ascii="Arial" w:hAnsi="Arial" w:cs="Arial"/>
          <w:b/>
          <w:sz w:val="20"/>
          <w:szCs w:val="20"/>
          <w:lang w:val="sl-SI"/>
        </w:rPr>
      </w:pPr>
      <w:r w:rsidRPr="00E50F5F">
        <w:rPr>
          <w:rFonts w:ascii="Arial" w:hAnsi="Arial" w:cs="Arial"/>
          <w:b/>
          <w:sz w:val="20"/>
          <w:szCs w:val="20"/>
          <w:lang w:val="sl-SI"/>
        </w:rPr>
        <w:t>Tekući račun:</w:t>
      </w:r>
      <w:r w:rsidRPr="00E50F5F">
        <w:rPr>
          <w:rFonts w:ascii="Arial" w:hAnsi="Arial" w:cs="Arial"/>
          <w:b/>
          <w:sz w:val="20"/>
          <w:szCs w:val="20"/>
          <w:lang w:val="sl-SI"/>
        </w:rPr>
        <w:tab/>
      </w:r>
    </w:p>
    <w:p w:rsidR="00BA5E06" w:rsidRPr="00E50F5F" w:rsidRDefault="00BA5E06" w:rsidP="00BA5E06">
      <w:pPr>
        <w:jc w:val="both"/>
        <w:rPr>
          <w:rFonts w:ascii="Arial" w:hAnsi="Arial" w:cs="Arial"/>
          <w:b/>
          <w:sz w:val="20"/>
          <w:szCs w:val="20"/>
          <w:lang w:val="sl-SI"/>
        </w:rPr>
      </w:pPr>
      <w:r w:rsidRPr="00E50F5F">
        <w:rPr>
          <w:rFonts w:ascii="Arial" w:hAnsi="Arial" w:cs="Arial"/>
          <w:b/>
          <w:sz w:val="20"/>
          <w:szCs w:val="20"/>
          <w:lang w:val="sl-SI"/>
        </w:rPr>
        <w:t>Tel/fax:</w:t>
      </w:r>
    </w:p>
    <w:p w:rsidR="00BA5E06" w:rsidRPr="00E50F5F" w:rsidRDefault="00BA5E06" w:rsidP="00BA5E06">
      <w:pPr>
        <w:jc w:val="both"/>
        <w:rPr>
          <w:rFonts w:ascii="Arial" w:hAnsi="Arial" w:cs="Arial"/>
          <w:sz w:val="20"/>
          <w:szCs w:val="20"/>
          <w:lang w:val="sl-SI"/>
        </w:rPr>
      </w:pPr>
      <w:r w:rsidRPr="00E50F5F">
        <w:rPr>
          <w:rFonts w:ascii="Arial" w:hAnsi="Arial" w:cs="Arial"/>
          <w:b/>
          <w:sz w:val="20"/>
          <w:szCs w:val="20"/>
          <w:lang w:val="sl-SI"/>
        </w:rPr>
        <w:t xml:space="preserve"> E-mail:</w:t>
      </w:r>
      <w:r w:rsidRPr="00E50F5F">
        <w:rPr>
          <w:rFonts w:ascii="Arial" w:hAnsi="Arial" w:cs="Arial"/>
          <w:b/>
          <w:sz w:val="20"/>
          <w:szCs w:val="20"/>
          <w:lang w:val="sl-SI"/>
        </w:rPr>
        <w:tab/>
      </w:r>
      <w:r w:rsidRPr="00E50F5F">
        <w:rPr>
          <w:rFonts w:ascii="Arial" w:hAnsi="Arial" w:cs="Arial"/>
          <w:sz w:val="20"/>
          <w:szCs w:val="20"/>
          <w:lang w:val="sl-SI"/>
        </w:rPr>
        <w:tab/>
      </w:r>
    </w:p>
    <w:p w:rsidR="00BA5E06" w:rsidRPr="00E50F5F" w:rsidRDefault="00BA5E06" w:rsidP="00BA5E06">
      <w:pPr>
        <w:jc w:val="both"/>
        <w:rPr>
          <w:rFonts w:ascii="Arial" w:hAnsi="Arial" w:cs="Arial"/>
          <w:sz w:val="20"/>
          <w:szCs w:val="20"/>
          <w:lang w:val="sl-SI"/>
        </w:rPr>
      </w:pPr>
    </w:p>
    <w:p w:rsidR="00BA5E06" w:rsidRPr="00E50F5F" w:rsidRDefault="00BA5E06" w:rsidP="00BA5E06">
      <w:pPr>
        <w:jc w:val="both"/>
        <w:rPr>
          <w:rFonts w:ascii="Arial" w:hAnsi="Arial" w:cs="Arial"/>
          <w:sz w:val="20"/>
          <w:szCs w:val="20"/>
          <w:lang w:val="sl-SI"/>
        </w:rPr>
      </w:pPr>
      <w:r w:rsidRPr="00E50F5F">
        <w:rPr>
          <w:rFonts w:ascii="Arial" w:hAnsi="Arial" w:cs="Arial"/>
          <w:sz w:val="20"/>
          <w:szCs w:val="20"/>
          <w:lang w:val="sl-SI"/>
        </w:rPr>
        <w:t xml:space="preserve">zaključili su </w:t>
      </w:r>
    </w:p>
    <w:p w:rsidR="00BA5E06" w:rsidRPr="00E50F5F" w:rsidRDefault="00BA5E06" w:rsidP="00BA5E06">
      <w:pPr>
        <w:jc w:val="both"/>
        <w:rPr>
          <w:rFonts w:ascii="Arial" w:hAnsi="Arial" w:cs="Arial"/>
          <w:sz w:val="20"/>
          <w:szCs w:val="20"/>
          <w:u w:val="single"/>
          <w:lang w:val="sl-SI"/>
        </w:rPr>
      </w:pPr>
    </w:p>
    <w:p w:rsidR="00BA5E06" w:rsidRPr="00E50F5F" w:rsidRDefault="00BA5E06" w:rsidP="00BA5E06">
      <w:pPr>
        <w:jc w:val="center"/>
        <w:rPr>
          <w:rFonts w:ascii="Arial" w:hAnsi="Arial" w:cs="Arial"/>
          <w:b/>
          <w:sz w:val="20"/>
          <w:szCs w:val="20"/>
          <w:u w:val="single"/>
          <w:lang w:val="sl-SI"/>
        </w:rPr>
      </w:pPr>
      <w:r w:rsidRPr="00E50F5F">
        <w:rPr>
          <w:rFonts w:ascii="Arial" w:hAnsi="Arial" w:cs="Arial"/>
          <w:b/>
          <w:sz w:val="20"/>
          <w:szCs w:val="20"/>
          <w:lang w:val="sl-SI"/>
        </w:rPr>
        <w:t>UGOVOR  O JAVNOJ  NABAVCI  DOBARA  BROJ:</w:t>
      </w:r>
    </w:p>
    <w:p w:rsidR="00BA5E06" w:rsidRPr="00E50F5F" w:rsidRDefault="00BA5E06" w:rsidP="00BA5E06">
      <w:pPr>
        <w:jc w:val="center"/>
        <w:rPr>
          <w:rFonts w:ascii="Arial" w:hAnsi="Arial" w:cs="Arial"/>
          <w:b/>
          <w:sz w:val="20"/>
          <w:szCs w:val="20"/>
          <w:u w:val="single"/>
          <w:lang w:val="sl-SI"/>
        </w:rPr>
      </w:pPr>
      <w:r w:rsidRPr="00E50F5F">
        <w:rPr>
          <w:rFonts w:ascii="Arial" w:hAnsi="Arial" w:cs="Arial"/>
          <w:b/>
          <w:sz w:val="20"/>
          <w:szCs w:val="20"/>
          <w:lang w:val="sl-SI"/>
        </w:rPr>
        <w:t xml:space="preserve">JN </w:t>
      </w:r>
      <w:r w:rsidR="00681194" w:rsidRPr="00E50F5F">
        <w:rPr>
          <w:rFonts w:ascii="Arial" w:hAnsi="Arial" w:cs="Arial"/>
          <w:b/>
          <w:sz w:val="20"/>
          <w:szCs w:val="20"/>
          <w:lang w:val="sl-SI"/>
        </w:rPr>
        <w:t>18</w:t>
      </w:r>
      <w:r w:rsidRPr="00E50F5F">
        <w:rPr>
          <w:rFonts w:ascii="Arial" w:hAnsi="Arial" w:cs="Arial"/>
          <w:b/>
          <w:sz w:val="20"/>
          <w:szCs w:val="20"/>
          <w:lang w:val="sl-SI"/>
        </w:rPr>
        <w:t>/2015 – MEDICINSKI GASOVI</w:t>
      </w:r>
    </w:p>
    <w:p w:rsidR="00BA5E06" w:rsidRPr="00E50F5F" w:rsidRDefault="00BA5E06" w:rsidP="00BA5E06">
      <w:pPr>
        <w:jc w:val="center"/>
        <w:rPr>
          <w:rFonts w:ascii="Arial" w:hAnsi="Arial" w:cs="Arial"/>
          <w:b/>
          <w:sz w:val="20"/>
          <w:szCs w:val="20"/>
          <w:lang w:val="sl-SI"/>
        </w:rPr>
      </w:pPr>
      <w:r w:rsidRPr="00E50F5F">
        <w:rPr>
          <w:rFonts w:ascii="Arial" w:hAnsi="Arial" w:cs="Arial"/>
          <w:b/>
          <w:sz w:val="20"/>
          <w:szCs w:val="20"/>
          <w:lang w:val="sl-SI"/>
        </w:rPr>
        <w:t xml:space="preserve"> (otvoreni postupak)</w:t>
      </w:r>
    </w:p>
    <w:p w:rsidR="00BA5E06" w:rsidRPr="00E50F5F" w:rsidRDefault="00BA5E06" w:rsidP="00BA5E06">
      <w:pPr>
        <w:jc w:val="center"/>
        <w:rPr>
          <w:rFonts w:ascii="Arial" w:hAnsi="Arial" w:cs="Arial"/>
          <w:sz w:val="20"/>
          <w:szCs w:val="20"/>
          <w:lang w:val="sl-SI"/>
        </w:rPr>
      </w:pPr>
    </w:p>
    <w:p w:rsidR="00BA5E06" w:rsidRPr="00E50F5F" w:rsidRDefault="00BA5E06" w:rsidP="00BA5E06">
      <w:pPr>
        <w:jc w:val="center"/>
        <w:rPr>
          <w:rFonts w:ascii="Arial" w:hAnsi="Arial" w:cs="Arial"/>
          <w:sz w:val="20"/>
          <w:szCs w:val="20"/>
          <w:lang w:val="sl-SI"/>
        </w:rPr>
      </w:pPr>
      <w:r w:rsidRPr="00E50F5F">
        <w:rPr>
          <w:rFonts w:ascii="Arial" w:hAnsi="Arial" w:cs="Arial"/>
          <w:sz w:val="20"/>
          <w:szCs w:val="20"/>
          <w:lang w:val="sl-SI"/>
        </w:rPr>
        <w:t>Član 1.</w:t>
      </w:r>
    </w:p>
    <w:p w:rsidR="00BA5E06" w:rsidRPr="00E50F5F" w:rsidRDefault="00BA5E06" w:rsidP="004E3335">
      <w:pPr>
        <w:jc w:val="both"/>
        <w:rPr>
          <w:rFonts w:ascii="Arial" w:hAnsi="Arial" w:cs="Arial"/>
          <w:sz w:val="20"/>
          <w:szCs w:val="20"/>
          <w:lang w:val="sl-SI"/>
        </w:rPr>
      </w:pPr>
      <w:r w:rsidRPr="00E50F5F">
        <w:rPr>
          <w:rFonts w:ascii="Arial" w:hAnsi="Arial" w:cs="Arial"/>
          <w:sz w:val="20"/>
          <w:szCs w:val="20"/>
          <w:lang w:val="sl-SI"/>
        </w:rPr>
        <w:tab/>
      </w:r>
    </w:p>
    <w:p w:rsidR="004E3335" w:rsidRPr="00E50F5F" w:rsidRDefault="004E3335" w:rsidP="004E3335">
      <w:pPr>
        <w:ind w:firstLine="360"/>
        <w:jc w:val="both"/>
        <w:rPr>
          <w:rFonts w:ascii="Arial" w:hAnsi="Arial" w:cs="Arial"/>
          <w:sz w:val="20"/>
          <w:szCs w:val="20"/>
          <w:lang w:val="sr-Latn-CS"/>
        </w:rPr>
      </w:pPr>
      <w:r w:rsidRPr="00E50F5F">
        <w:rPr>
          <w:rFonts w:ascii="Arial" w:hAnsi="Arial" w:cs="Arial"/>
          <w:sz w:val="20"/>
          <w:szCs w:val="20"/>
          <w:lang w:val="sl-SI"/>
        </w:rPr>
        <w:tab/>
        <w:t>Ovim ugovorom uređuju se prava i obaveze u vezi javne nabavke dobara JN 18</w:t>
      </w:r>
      <w:r w:rsidRPr="00E50F5F">
        <w:rPr>
          <w:rFonts w:ascii="Arial" w:hAnsi="Arial" w:cs="Arial"/>
          <w:sz w:val="20"/>
          <w:szCs w:val="20"/>
          <w:lang w:val="sr-Latn-CS"/>
        </w:rPr>
        <w:t>/2016 MEDICINSKI GASOVI, koji su specificirana u ponudi broj _____ od _________, a koja čini sastavni deo ovog ugovora i koja u potpunosti odgovara tehničkim specifikacijama iz konkursne dokumentacije.</w:t>
      </w:r>
    </w:p>
    <w:p w:rsidR="004E3335" w:rsidRPr="00E50F5F" w:rsidRDefault="004E3335" w:rsidP="004E3335">
      <w:pPr>
        <w:ind w:firstLine="360"/>
        <w:jc w:val="both"/>
        <w:rPr>
          <w:rFonts w:ascii="Arial" w:hAnsi="Arial" w:cs="Arial"/>
          <w:sz w:val="20"/>
          <w:szCs w:val="20"/>
          <w:lang w:val="sr-Latn-CS"/>
        </w:rPr>
      </w:pPr>
      <w:r w:rsidRPr="00E50F5F">
        <w:rPr>
          <w:rFonts w:ascii="Arial" w:hAnsi="Arial" w:cs="Arial"/>
          <w:sz w:val="20"/>
          <w:szCs w:val="20"/>
          <w:lang w:val="sr-Latn-CS"/>
        </w:rPr>
        <w:tab/>
        <w:t>Ugovor je dodeljen u otvorenom postupku, na osnosvu poziva za podnošenje ponuda objavljenog na Portalu javnih nabavki i internet stranici naručioca.</w:t>
      </w:r>
    </w:p>
    <w:p w:rsidR="00BA5E06" w:rsidRPr="00E50F5F" w:rsidRDefault="00BA5E06" w:rsidP="00BA5E06">
      <w:pPr>
        <w:tabs>
          <w:tab w:val="left" w:pos="708"/>
          <w:tab w:val="left" w:pos="4170"/>
          <w:tab w:val="center" w:pos="4536"/>
        </w:tabs>
        <w:rPr>
          <w:rFonts w:ascii="Arial" w:hAnsi="Arial" w:cs="Arial"/>
          <w:sz w:val="20"/>
          <w:szCs w:val="20"/>
          <w:lang w:val="sl-SI"/>
        </w:rPr>
      </w:pPr>
    </w:p>
    <w:p w:rsidR="00BA5E06" w:rsidRPr="00E50F5F" w:rsidRDefault="004E3335" w:rsidP="00BA5E06">
      <w:pPr>
        <w:tabs>
          <w:tab w:val="left" w:pos="708"/>
          <w:tab w:val="left" w:pos="4170"/>
          <w:tab w:val="center" w:pos="4536"/>
        </w:tabs>
        <w:jc w:val="center"/>
        <w:rPr>
          <w:rFonts w:ascii="Arial" w:hAnsi="Arial" w:cs="Arial"/>
          <w:sz w:val="20"/>
          <w:szCs w:val="20"/>
          <w:lang w:val="sl-SI"/>
        </w:rPr>
      </w:pPr>
      <w:r w:rsidRPr="00E50F5F">
        <w:rPr>
          <w:rFonts w:ascii="Arial" w:hAnsi="Arial" w:cs="Arial"/>
          <w:sz w:val="20"/>
          <w:szCs w:val="20"/>
          <w:lang w:val="sl-SI"/>
        </w:rPr>
        <w:t>Član 2</w:t>
      </w:r>
      <w:r w:rsidR="00BA5E06" w:rsidRPr="00E50F5F">
        <w:rPr>
          <w:rFonts w:ascii="Arial" w:hAnsi="Arial" w:cs="Arial"/>
          <w:sz w:val="20"/>
          <w:szCs w:val="20"/>
          <w:lang w:val="sl-SI"/>
        </w:rPr>
        <w:t>.</w:t>
      </w:r>
    </w:p>
    <w:p w:rsidR="00BA5E06" w:rsidRPr="00E50F5F" w:rsidRDefault="00BA5E06" w:rsidP="00BA5E06">
      <w:pPr>
        <w:jc w:val="center"/>
        <w:rPr>
          <w:rFonts w:ascii="Arial" w:hAnsi="Arial" w:cs="Arial"/>
          <w:sz w:val="20"/>
          <w:szCs w:val="20"/>
          <w:lang w:val="sl-SI"/>
        </w:rPr>
      </w:pPr>
    </w:p>
    <w:p w:rsidR="00BA5E06" w:rsidRPr="00E50F5F" w:rsidRDefault="00BA5E06" w:rsidP="00BA5E06">
      <w:pPr>
        <w:jc w:val="both"/>
        <w:rPr>
          <w:rFonts w:ascii="Arial" w:hAnsi="Arial" w:cs="Arial"/>
          <w:sz w:val="20"/>
          <w:szCs w:val="20"/>
          <w:lang w:val="sr-Latn-CS"/>
        </w:rPr>
      </w:pPr>
      <w:r w:rsidRPr="00E50F5F">
        <w:rPr>
          <w:rFonts w:ascii="Arial" w:hAnsi="Arial" w:cs="Arial"/>
          <w:sz w:val="20"/>
          <w:szCs w:val="20"/>
          <w:lang w:val="sl-SI"/>
        </w:rPr>
        <w:tab/>
        <w:t>Ugovorena vrednost iznosi _______________</w:t>
      </w:r>
      <w:r w:rsidRPr="00E50F5F">
        <w:rPr>
          <w:rFonts w:ascii="Arial" w:hAnsi="Arial" w:cs="Arial"/>
          <w:sz w:val="20"/>
          <w:szCs w:val="20"/>
          <w:lang w:val="sr-Latn-CS"/>
        </w:rPr>
        <w:t xml:space="preserve"> dinara bez PDV, odnosno _________________  dinara sa obračunatim PDV.</w:t>
      </w:r>
    </w:p>
    <w:p w:rsidR="004E3335" w:rsidRPr="00E50F5F" w:rsidRDefault="004E3335" w:rsidP="00BA5E06">
      <w:pPr>
        <w:jc w:val="both"/>
        <w:rPr>
          <w:rFonts w:ascii="Arial" w:hAnsi="Arial" w:cs="Arial"/>
          <w:sz w:val="20"/>
          <w:szCs w:val="20"/>
          <w:lang w:val="sr-Latn-CS"/>
        </w:rPr>
      </w:pPr>
      <w:r w:rsidRPr="00E50F5F">
        <w:rPr>
          <w:rFonts w:ascii="Arial" w:hAnsi="Arial" w:cs="Arial"/>
          <w:sz w:val="20"/>
          <w:szCs w:val="20"/>
          <w:lang w:val="sr-Latn-CS"/>
        </w:rPr>
        <w:tab/>
        <w:t>Sastavni deo ovog ugovora su jedinične cene i komercijalno-tehnički uslovi iz ponude.</w:t>
      </w:r>
    </w:p>
    <w:p w:rsidR="00BA5E06" w:rsidRPr="00E50F5F" w:rsidRDefault="00BA5E06" w:rsidP="00BA5E06">
      <w:pPr>
        <w:jc w:val="both"/>
        <w:rPr>
          <w:rFonts w:ascii="Arial" w:hAnsi="Arial" w:cs="Arial"/>
          <w:sz w:val="20"/>
          <w:szCs w:val="20"/>
          <w:lang w:val="sr-Latn-CS"/>
        </w:rPr>
      </w:pPr>
      <w:r w:rsidRPr="00E50F5F">
        <w:rPr>
          <w:rFonts w:ascii="Arial" w:hAnsi="Arial" w:cs="Arial"/>
          <w:sz w:val="20"/>
          <w:szCs w:val="20"/>
          <w:lang w:val="sr-Latn-CS"/>
        </w:rPr>
        <w:t xml:space="preserve">  </w:t>
      </w:r>
      <w:r w:rsidRPr="00E50F5F">
        <w:rPr>
          <w:rFonts w:ascii="Arial" w:hAnsi="Arial" w:cs="Arial"/>
          <w:sz w:val="20"/>
          <w:szCs w:val="20"/>
          <w:lang w:val="sr-Latn-CS"/>
        </w:rPr>
        <w:tab/>
        <w:t>Vrednost navedena u stavu 1 ovog člana porazumeva F-co magacin naručioca sa svim troškovima.</w:t>
      </w:r>
    </w:p>
    <w:p w:rsidR="00E50F5F" w:rsidRDefault="00BA5E06" w:rsidP="00BA5E06">
      <w:pPr>
        <w:rPr>
          <w:rFonts w:ascii="Arial" w:hAnsi="Arial" w:cs="Arial"/>
          <w:sz w:val="20"/>
          <w:szCs w:val="20"/>
          <w:lang w:val="sl-SI"/>
        </w:rPr>
      </w:pPr>
      <w:r w:rsidRPr="00E50F5F">
        <w:rPr>
          <w:rFonts w:ascii="Arial" w:hAnsi="Arial" w:cs="Arial"/>
          <w:sz w:val="20"/>
          <w:szCs w:val="20"/>
          <w:lang w:val="sl-SI"/>
        </w:rPr>
        <w:t xml:space="preserve">                                                                  </w:t>
      </w:r>
      <w:r w:rsidR="00E50F5F">
        <w:rPr>
          <w:rFonts w:ascii="Arial" w:hAnsi="Arial" w:cs="Arial"/>
          <w:sz w:val="20"/>
          <w:szCs w:val="20"/>
          <w:lang w:val="sl-SI"/>
        </w:rPr>
        <w:t xml:space="preserve">           </w:t>
      </w:r>
    </w:p>
    <w:p w:rsidR="00E50F5F" w:rsidRDefault="00E50F5F" w:rsidP="00BA5E06">
      <w:pPr>
        <w:rPr>
          <w:rFonts w:ascii="Arial" w:hAnsi="Arial" w:cs="Arial"/>
          <w:sz w:val="20"/>
          <w:szCs w:val="20"/>
          <w:lang w:val="sl-SI"/>
        </w:rPr>
      </w:pPr>
    </w:p>
    <w:p w:rsidR="00E50F5F" w:rsidRDefault="00E50F5F" w:rsidP="00BA5E06">
      <w:pPr>
        <w:rPr>
          <w:rFonts w:ascii="Arial" w:hAnsi="Arial" w:cs="Arial"/>
          <w:sz w:val="20"/>
          <w:szCs w:val="20"/>
          <w:lang w:val="sl-SI"/>
        </w:rPr>
      </w:pPr>
    </w:p>
    <w:p w:rsidR="00E50F5F" w:rsidRDefault="00E50F5F" w:rsidP="00BA5E06">
      <w:pPr>
        <w:rPr>
          <w:rFonts w:ascii="Arial" w:hAnsi="Arial" w:cs="Arial"/>
          <w:sz w:val="20"/>
          <w:szCs w:val="20"/>
          <w:lang w:val="sl-SI"/>
        </w:rPr>
      </w:pPr>
    </w:p>
    <w:p w:rsidR="00BA5E06" w:rsidRPr="00E50F5F" w:rsidRDefault="00E50F5F" w:rsidP="00BA5E06">
      <w:pPr>
        <w:rPr>
          <w:rFonts w:ascii="Arial" w:hAnsi="Arial" w:cs="Arial"/>
          <w:sz w:val="20"/>
          <w:szCs w:val="20"/>
          <w:lang w:val="sl-SI"/>
        </w:rPr>
      </w:pPr>
      <w:r>
        <w:rPr>
          <w:rFonts w:ascii="Arial" w:hAnsi="Arial" w:cs="Arial"/>
          <w:sz w:val="20"/>
          <w:szCs w:val="20"/>
          <w:lang w:val="sl-SI"/>
        </w:rPr>
        <w:t xml:space="preserve">                                                                            Član 3</w:t>
      </w:r>
      <w:r w:rsidR="00BA5E06" w:rsidRPr="00E50F5F">
        <w:rPr>
          <w:rFonts w:ascii="Arial" w:hAnsi="Arial" w:cs="Arial"/>
          <w:sz w:val="20"/>
          <w:szCs w:val="20"/>
          <w:lang w:val="sl-SI"/>
        </w:rPr>
        <w:t>.</w:t>
      </w:r>
    </w:p>
    <w:p w:rsidR="00BA5E06" w:rsidRPr="00E50F5F" w:rsidRDefault="00BA5E06" w:rsidP="00BA5E06">
      <w:pPr>
        <w:rPr>
          <w:rFonts w:ascii="Arial" w:hAnsi="Arial" w:cs="Arial"/>
          <w:sz w:val="20"/>
          <w:szCs w:val="20"/>
          <w:lang w:val="sl-SI"/>
        </w:rPr>
      </w:pPr>
    </w:p>
    <w:p w:rsidR="00BA5E06" w:rsidRPr="00E50F5F" w:rsidRDefault="00BA5E06" w:rsidP="00BA5E06">
      <w:pPr>
        <w:jc w:val="both"/>
        <w:rPr>
          <w:rFonts w:ascii="Arial" w:hAnsi="Arial" w:cs="Arial"/>
          <w:sz w:val="20"/>
          <w:szCs w:val="20"/>
          <w:lang w:val="sl-SI"/>
        </w:rPr>
      </w:pPr>
      <w:r w:rsidRPr="00E50F5F">
        <w:rPr>
          <w:rFonts w:ascii="Arial" w:hAnsi="Arial" w:cs="Arial"/>
          <w:sz w:val="20"/>
          <w:szCs w:val="20"/>
          <w:lang w:val="sl-SI"/>
        </w:rPr>
        <w:t xml:space="preserve">         Ponuđač se obavezuje da će ugovorenu količinu medicinskih gasova isporučivati naručiocu sukcesivno, prema trebovanjima</w:t>
      </w:r>
      <w:r w:rsidR="000830D3" w:rsidRPr="00E50F5F">
        <w:rPr>
          <w:rFonts w:ascii="Arial" w:hAnsi="Arial" w:cs="Arial"/>
          <w:sz w:val="20"/>
          <w:szCs w:val="20"/>
          <w:lang w:val="sl-SI"/>
        </w:rPr>
        <w:t>,</w:t>
      </w:r>
      <w:r w:rsidRPr="00E50F5F">
        <w:rPr>
          <w:rFonts w:ascii="Arial" w:hAnsi="Arial" w:cs="Arial"/>
          <w:sz w:val="20"/>
          <w:szCs w:val="20"/>
          <w:lang w:val="sl-SI"/>
        </w:rPr>
        <w:t xml:space="preserve"> do okončanja isporuke </w:t>
      </w:r>
      <w:r w:rsidR="000830D3" w:rsidRPr="00E50F5F">
        <w:rPr>
          <w:rFonts w:ascii="Arial" w:hAnsi="Arial" w:cs="Arial"/>
          <w:sz w:val="20"/>
          <w:szCs w:val="20"/>
          <w:lang w:val="sl-SI"/>
        </w:rPr>
        <w:t xml:space="preserve">ukupno ugovorenih količina, a u skladu sa opredeljenim sredstvima od strane </w:t>
      </w:r>
      <w:r w:rsidRPr="00E50F5F">
        <w:rPr>
          <w:rFonts w:ascii="Arial" w:hAnsi="Arial" w:cs="Arial"/>
          <w:sz w:val="20"/>
          <w:szCs w:val="20"/>
          <w:lang w:val="sl-SI"/>
        </w:rPr>
        <w:t>RFZO ili isteka roka važenja ugovora.</w:t>
      </w:r>
    </w:p>
    <w:p w:rsidR="00BA5E06" w:rsidRPr="007B7EF6" w:rsidRDefault="00BA5E06" w:rsidP="00BA5E06">
      <w:pPr>
        <w:jc w:val="both"/>
        <w:rPr>
          <w:rFonts w:ascii="Arial" w:hAnsi="Arial" w:cs="Arial"/>
          <w:b/>
          <w:sz w:val="20"/>
          <w:szCs w:val="20"/>
          <w:lang w:val="sr-Latn-CS"/>
        </w:rPr>
      </w:pPr>
      <w:r w:rsidRPr="007B7EF6">
        <w:rPr>
          <w:rFonts w:ascii="Arial" w:hAnsi="Arial" w:cs="Arial"/>
          <w:b/>
          <w:sz w:val="20"/>
          <w:szCs w:val="20"/>
          <w:lang w:val="sl-SI"/>
        </w:rPr>
        <w:t xml:space="preserve">         Ponuđač će ugovorena dobra isporučivati FCO Opšta bolnica »Đorđe Joanović« Zrenjan</w:t>
      </w:r>
      <w:r w:rsidR="000830D3" w:rsidRPr="007B7EF6">
        <w:rPr>
          <w:rFonts w:ascii="Arial" w:hAnsi="Arial" w:cs="Arial"/>
          <w:b/>
          <w:sz w:val="20"/>
          <w:szCs w:val="20"/>
          <w:lang w:val="sl-SI"/>
        </w:rPr>
        <w:t>in, u roku od _____</w:t>
      </w:r>
      <w:r w:rsidR="007B7EF6">
        <w:rPr>
          <w:rFonts w:ascii="Arial" w:hAnsi="Arial" w:cs="Arial"/>
          <w:b/>
          <w:sz w:val="20"/>
          <w:szCs w:val="20"/>
          <w:lang w:val="sl-SI"/>
        </w:rPr>
        <w:t xml:space="preserve"> </w:t>
      </w:r>
      <w:r w:rsidRPr="007B7EF6">
        <w:rPr>
          <w:rFonts w:ascii="Arial" w:hAnsi="Arial" w:cs="Arial"/>
          <w:b/>
          <w:sz w:val="20"/>
          <w:szCs w:val="20"/>
          <w:lang w:val="sl-SI"/>
        </w:rPr>
        <w:t>da</w:t>
      </w:r>
      <w:r w:rsidR="007B7EF6" w:rsidRPr="007B7EF6">
        <w:rPr>
          <w:rFonts w:ascii="Arial" w:hAnsi="Arial" w:cs="Arial"/>
          <w:b/>
          <w:sz w:val="20"/>
          <w:szCs w:val="20"/>
          <w:lang w:val="sl-SI"/>
        </w:rPr>
        <w:t>na od prijema zahteva naručioca (upisuje ponuđač).</w:t>
      </w:r>
    </w:p>
    <w:p w:rsidR="00BA5E06" w:rsidRPr="00E50F5F" w:rsidRDefault="00BA5E06" w:rsidP="00BA5E06">
      <w:pPr>
        <w:jc w:val="both"/>
        <w:rPr>
          <w:rFonts w:ascii="Arial" w:hAnsi="Arial" w:cs="Arial"/>
          <w:sz w:val="20"/>
          <w:szCs w:val="20"/>
          <w:u w:val="single"/>
          <w:lang w:val="sl-SI"/>
        </w:rPr>
      </w:pPr>
      <w:r w:rsidRPr="00E50F5F">
        <w:rPr>
          <w:rFonts w:ascii="Arial" w:hAnsi="Arial" w:cs="Arial"/>
          <w:sz w:val="20"/>
          <w:szCs w:val="20"/>
          <w:lang w:val="sl-SI"/>
        </w:rPr>
        <w:t xml:space="preserve">         Naručilac će plaćanje ponuđaču vršiti sukcesivno, za svaku isporučenu količinu u roku predviđenom u ponudi, </w:t>
      </w:r>
      <w:r w:rsidRPr="00E50F5F">
        <w:rPr>
          <w:rFonts w:ascii="Arial" w:hAnsi="Arial" w:cs="Arial"/>
          <w:sz w:val="20"/>
          <w:szCs w:val="20"/>
          <w:u w:val="single"/>
          <w:lang w:val="sl-SI"/>
        </w:rPr>
        <w:t>uz obavezu ponuđača da na fakturi naznači broj  ugovora.</w:t>
      </w:r>
    </w:p>
    <w:p w:rsidR="00BA5E06" w:rsidRPr="00E50F5F" w:rsidRDefault="00BA5E06" w:rsidP="00BA5E06">
      <w:pPr>
        <w:ind w:firstLine="708"/>
        <w:jc w:val="both"/>
        <w:rPr>
          <w:rFonts w:ascii="Arial" w:hAnsi="Arial" w:cs="Arial"/>
          <w:sz w:val="20"/>
          <w:szCs w:val="20"/>
          <w:lang w:val="sl-SI"/>
        </w:rPr>
      </w:pPr>
      <w:r w:rsidRPr="00E50F5F">
        <w:rPr>
          <w:rFonts w:ascii="Arial" w:hAnsi="Arial" w:cs="Arial"/>
          <w:sz w:val="20"/>
          <w:szCs w:val="20"/>
          <w:lang w:val="sl-SI"/>
        </w:rPr>
        <w:t>Sredstva za realizaciju ovog ugovora obezbeđ</w:t>
      </w:r>
      <w:r w:rsidR="000830D3" w:rsidRPr="00E50F5F">
        <w:rPr>
          <w:rFonts w:ascii="Arial" w:hAnsi="Arial" w:cs="Arial"/>
          <w:sz w:val="20"/>
          <w:szCs w:val="20"/>
          <w:lang w:val="sl-SI"/>
        </w:rPr>
        <w:t>ena su Zakonom o budžetu za 2016</w:t>
      </w:r>
      <w:r w:rsidRPr="00E50F5F">
        <w:rPr>
          <w:rFonts w:ascii="Arial" w:hAnsi="Arial" w:cs="Arial"/>
          <w:sz w:val="20"/>
          <w:szCs w:val="20"/>
          <w:lang w:val="sl-SI"/>
        </w:rPr>
        <w:t>. god</w:t>
      </w:r>
      <w:r w:rsidR="000830D3" w:rsidRPr="00E50F5F">
        <w:rPr>
          <w:rFonts w:ascii="Arial" w:hAnsi="Arial" w:cs="Arial"/>
          <w:sz w:val="20"/>
          <w:szCs w:val="20"/>
          <w:lang w:val="sl-SI"/>
        </w:rPr>
        <w:t>inu (finansijksim planom za 2016</w:t>
      </w:r>
      <w:r w:rsidRPr="00E50F5F">
        <w:rPr>
          <w:rFonts w:ascii="Arial" w:hAnsi="Arial" w:cs="Arial"/>
          <w:sz w:val="20"/>
          <w:szCs w:val="20"/>
          <w:lang w:val="sl-SI"/>
        </w:rPr>
        <w:t xml:space="preserve">. godinu). Plaćanja </w:t>
      </w:r>
      <w:r w:rsidR="000830D3" w:rsidRPr="00E50F5F">
        <w:rPr>
          <w:rFonts w:ascii="Arial" w:hAnsi="Arial" w:cs="Arial"/>
          <w:sz w:val="20"/>
          <w:szCs w:val="20"/>
          <w:lang w:val="sl-SI"/>
        </w:rPr>
        <w:t>dospelih obaveza nastalih u 2016</w:t>
      </w:r>
      <w:r w:rsidRPr="00E50F5F">
        <w:rPr>
          <w:rFonts w:ascii="Arial" w:hAnsi="Arial" w:cs="Arial"/>
          <w:sz w:val="20"/>
          <w:szCs w:val="20"/>
          <w:lang w:val="sl-SI"/>
        </w:rPr>
        <w:t>. godini, vršiće se do visine odobrenih aproprijacija (sredstava na poziciji u finansijskom planu) za tu namenu, a u skladu sa Zakonom</w:t>
      </w:r>
      <w:r w:rsidR="000830D3" w:rsidRPr="00E50F5F">
        <w:rPr>
          <w:rFonts w:ascii="Arial" w:hAnsi="Arial" w:cs="Arial"/>
          <w:sz w:val="20"/>
          <w:szCs w:val="20"/>
          <w:lang w:val="sl-SI"/>
        </w:rPr>
        <w:t xml:space="preserve"> kojim se uređuje budžet za 2016</w:t>
      </w:r>
      <w:r w:rsidRPr="00E50F5F">
        <w:rPr>
          <w:rFonts w:ascii="Arial" w:hAnsi="Arial" w:cs="Arial"/>
          <w:sz w:val="20"/>
          <w:szCs w:val="20"/>
          <w:lang w:val="sl-SI"/>
        </w:rPr>
        <w:t>. godinu.</w:t>
      </w:r>
    </w:p>
    <w:p w:rsidR="00BA5E06" w:rsidRPr="00E50F5F" w:rsidRDefault="00BA5E06" w:rsidP="00BA5E06">
      <w:pPr>
        <w:jc w:val="both"/>
        <w:rPr>
          <w:rFonts w:ascii="Arial" w:hAnsi="Arial" w:cs="Arial"/>
          <w:sz w:val="20"/>
          <w:szCs w:val="20"/>
          <w:lang w:val="sl-SI"/>
        </w:rPr>
      </w:pPr>
      <w:r w:rsidRPr="00E50F5F">
        <w:rPr>
          <w:rFonts w:ascii="Arial" w:hAnsi="Arial" w:cs="Arial"/>
          <w:sz w:val="20"/>
          <w:szCs w:val="20"/>
          <w:lang w:val="sl-SI"/>
        </w:rPr>
        <w:t xml:space="preserve">         Za deo ralizacije ugovo</w:t>
      </w:r>
      <w:r w:rsidR="000830D3" w:rsidRPr="00E50F5F">
        <w:rPr>
          <w:rFonts w:ascii="Arial" w:hAnsi="Arial" w:cs="Arial"/>
          <w:sz w:val="20"/>
          <w:szCs w:val="20"/>
          <w:lang w:val="sl-SI"/>
        </w:rPr>
        <w:t>ra koji se odnosi na 2017</w:t>
      </w:r>
      <w:r w:rsidRPr="00E50F5F">
        <w:rPr>
          <w:rFonts w:ascii="Arial" w:hAnsi="Arial" w:cs="Arial"/>
          <w:sz w:val="20"/>
          <w:szCs w:val="20"/>
          <w:lang w:val="sl-SI"/>
        </w:rPr>
        <w:t>. godinu, realizacija ugovra će zavisiti od obezbeđenja sredstava predviđenih Zakonom</w:t>
      </w:r>
      <w:r w:rsidR="000830D3" w:rsidRPr="00E50F5F">
        <w:rPr>
          <w:rFonts w:ascii="Arial" w:hAnsi="Arial" w:cs="Arial"/>
          <w:sz w:val="20"/>
          <w:szCs w:val="20"/>
          <w:lang w:val="sl-SI"/>
        </w:rPr>
        <w:t xml:space="preserve"> kojim se uređuje budžet za 2017</w:t>
      </w:r>
      <w:r w:rsidRPr="00E50F5F">
        <w:rPr>
          <w:rFonts w:ascii="Arial" w:hAnsi="Arial" w:cs="Arial"/>
          <w:sz w:val="20"/>
          <w:szCs w:val="20"/>
          <w:lang w:val="sl-SI"/>
        </w:rPr>
        <w:t>. godinu (finansijskim pla</w:t>
      </w:r>
      <w:r w:rsidR="000830D3" w:rsidRPr="00E50F5F">
        <w:rPr>
          <w:rFonts w:ascii="Arial" w:hAnsi="Arial" w:cs="Arial"/>
          <w:sz w:val="20"/>
          <w:szCs w:val="20"/>
          <w:lang w:val="sl-SI"/>
        </w:rPr>
        <w:t>nom za 2017</w:t>
      </w:r>
      <w:r w:rsidRPr="00E50F5F">
        <w:rPr>
          <w:rFonts w:ascii="Arial" w:hAnsi="Arial" w:cs="Arial"/>
          <w:sz w:val="20"/>
          <w:szCs w:val="20"/>
          <w:lang w:val="sl-SI"/>
        </w:rPr>
        <w:t>. godinu).</w:t>
      </w:r>
    </w:p>
    <w:p w:rsidR="00BA5E06" w:rsidRPr="00E50F5F" w:rsidRDefault="00BA5E06" w:rsidP="00BA5E06">
      <w:pPr>
        <w:jc w:val="both"/>
        <w:rPr>
          <w:rFonts w:ascii="Arial" w:hAnsi="Arial" w:cs="Arial"/>
          <w:sz w:val="20"/>
          <w:szCs w:val="20"/>
          <w:lang w:val="sl-SI"/>
        </w:rPr>
      </w:pPr>
      <w:r w:rsidRPr="00E50F5F">
        <w:rPr>
          <w:rFonts w:ascii="Arial" w:hAnsi="Arial" w:cs="Arial"/>
          <w:sz w:val="20"/>
          <w:szCs w:val="20"/>
          <w:lang w:val="sl-SI"/>
        </w:rPr>
        <w:t xml:space="preserve">         U suprotom, ugovor prestaje da važi bez naknade štete zbog nemogućnosti preuzimanja i plaćanja obaveza od strane naručioca. </w:t>
      </w:r>
      <w:r w:rsidRPr="00E50F5F">
        <w:rPr>
          <w:rFonts w:ascii="Arial" w:hAnsi="Arial" w:cs="Arial"/>
          <w:vanish/>
          <w:sz w:val="20"/>
          <w:szCs w:val="20"/>
          <w:lang w:val="sl-SI"/>
        </w:rPr>
        <w:t xml:space="preserve">ednoj budžeslizovane najvišebudžestkoj </w:t>
      </w:r>
    </w:p>
    <w:p w:rsidR="00BA5E06" w:rsidRPr="00E50F5F" w:rsidRDefault="00BA5E06" w:rsidP="00BA5E06">
      <w:pPr>
        <w:ind w:firstLine="708"/>
        <w:jc w:val="both"/>
        <w:rPr>
          <w:rFonts w:ascii="Arial" w:hAnsi="Arial" w:cs="Arial"/>
          <w:sz w:val="20"/>
          <w:szCs w:val="20"/>
          <w:lang w:val="sl-SI"/>
        </w:rPr>
      </w:pPr>
      <w:r w:rsidRPr="00E50F5F">
        <w:rPr>
          <w:rFonts w:ascii="Arial" w:hAnsi="Arial" w:cs="Arial"/>
          <w:sz w:val="20"/>
          <w:szCs w:val="20"/>
          <w:lang w:val="sl-SI"/>
        </w:rPr>
        <w:t>Ponuđač je dužan da u u otpremnici, koju je naručilac u obavezi da potpiše,  tačno naznači broj i datum isporuke, naziv dobra, pakovanje, broj komada, jedinicu mere, deklaraciju. Podaci naznačeni u otpremnici moraju biti identični sa podacima iz računa koji će ponuđač dostaviti naručiocu u zakonskom roku.</w:t>
      </w:r>
    </w:p>
    <w:p w:rsidR="00BA5E06" w:rsidRPr="00E50F5F" w:rsidRDefault="00BA5E06" w:rsidP="00BA5E06">
      <w:pPr>
        <w:ind w:firstLine="708"/>
        <w:jc w:val="both"/>
        <w:rPr>
          <w:rFonts w:ascii="Arial" w:hAnsi="Arial" w:cs="Arial"/>
          <w:sz w:val="20"/>
          <w:szCs w:val="20"/>
          <w:lang w:val="sl-SI"/>
        </w:rPr>
      </w:pPr>
      <w:r w:rsidRPr="00E50F5F">
        <w:rPr>
          <w:rFonts w:ascii="Arial" w:hAnsi="Arial" w:cs="Arial"/>
          <w:sz w:val="20"/>
          <w:szCs w:val="20"/>
          <w:lang w:val="sl-SI"/>
        </w:rPr>
        <w:t>Ponuđač se obavezuje da će, po prijemu zahteva, preuzimati od naručioca radi punjenja boce za gasoviti kiseonik, tečni azotsuboksid i medicinski ugljendioksid, uz obavezu da ih ispita – reatestira i dovede u stanje saglasno propisima i standardima RS i EU.</w:t>
      </w:r>
    </w:p>
    <w:p w:rsidR="00BA5E06" w:rsidRPr="00E50F5F" w:rsidRDefault="00BA5E06" w:rsidP="00BA5E06">
      <w:pPr>
        <w:ind w:firstLine="708"/>
        <w:jc w:val="both"/>
        <w:rPr>
          <w:rFonts w:ascii="Arial" w:hAnsi="Arial" w:cs="Arial"/>
          <w:sz w:val="20"/>
          <w:szCs w:val="20"/>
          <w:lang w:val="sl-SI"/>
        </w:rPr>
      </w:pPr>
      <w:r w:rsidRPr="00E50F5F">
        <w:rPr>
          <w:rFonts w:ascii="Arial" w:hAnsi="Arial" w:cs="Arial"/>
          <w:sz w:val="20"/>
          <w:szCs w:val="20"/>
          <w:lang w:val="sl-SI"/>
        </w:rPr>
        <w:t>Ukoliko ponuđač utvrdi da preuzete boce, kako je navedeno u prethodnom stavu, ne odgovaraju propisima RS i EU, odnosno ne mogu da se reatestiraju i dovedu u ispravno stanje, obavezuje se da će ustupiti naručiocu na korišćenje nove ispravne i atestirane boce za predmetnu namenu.</w:t>
      </w:r>
    </w:p>
    <w:p w:rsidR="00BA5E06" w:rsidRPr="00E50F5F" w:rsidRDefault="00E50F5F" w:rsidP="00BA5E06">
      <w:pPr>
        <w:jc w:val="center"/>
        <w:rPr>
          <w:rFonts w:ascii="Arial" w:hAnsi="Arial" w:cs="Arial"/>
          <w:sz w:val="20"/>
          <w:szCs w:val="20"/>
          <w:lang w:val="sl-SI"/>
        </w:rPr>
      </w:pPr>
      <w:r>
        <w:rPr>
          <w:rFonts w:ascii="Arial" w:hAnsi="Arial" w:cs="Arial"/>
          <w:sz w:val="20"/>
          <w:szCs w:val="20"/>
          <w:lang w:val="sl-SI"/>
        </w:rPr>
        <w:t>Član 4</w:t>
      </w:r>
      <w:r w:rsidR="00BA5E06" w:rsidRPr="00E50F5F">
        <w:rPr>
          <w:rFonts w:ascii="Arial" w:hAnsi="Arial" w:cs="Arial"/>
          <w:sz w:val="20"/>
          <w:szCs w:val="20"/>
          <w:lang w:val="sl-SI"/>
        </w:rPr>
        <w:t xml:space="preserve">. </w:t>
      </w:r>
    </w:p>
    <w:p w:rsidR="00BA5E06" w:rsidRPr="00E50F5F" w:rsidRDefault="00BA5E06" w:rsidP="00BA5E06">
      <w:pPr>
        <w:jc w:val="center"/>
        <w:rPr>
          <w:rFonts w:ascii="Arial" w:hAnsi="Arial" w:cs="Arial"/>
          <w:sz w:val="20"/>
          <w:szCs w:val="20"/>
          <w:lang w:val="sl-SI"/>
        </w:rPr>
      </w:pPr>
    </w:p>
    <w:p w:rsidR="00BA5E06" w:rsidRPr="00E50F5F" w:rsidRDefault="00BA5E06" w:rsidP="00BA5E06">
      <w:pPr>
        <w:jc w:val="both"/>
        <w:rPr>
          <w:rFonts w:ascii="Arial" w:hAnsi="Arial" w:cs="Arial"/>
          <w:sz w:val="20"/>
          <w:szCs w:val="20"/>
          <w:lang w:val="sl-SI"/>
        </w:rPr>
      </w:pPr>
      <w:r w:rsidRPr="00E50F5F">
        <w:rPr>
          <w:rFonts w:ascii="Arial" w:hAnsi="Arial" w:cs="Arial"/>
          <w:sz w:val="20"/>
          <w:szCs w:val="20"/>
          <w:lang w:val="sl-SI"/>
        </w:rPr>
        <w:tab/>
        <w:t>Jedinične cene se mogu menjati sporazumno u skladu sa uslovima predviđenim ovim ugovorom, na osnovu pismenog predloga</w:t>
      </w:r>
      <w:r w:rsidR="000830D3" w:rsidRPr="00E50F5F">
        <w:rPr>
          <w:rFonts w:ascii="Arial" w:hAnsi="Arial" w:cs="Arial"/>
          <w:sz w:val="20"/>
          <w:szCs w:val="20"/>
          <w:lang w:val="sl-SI"/>
        </w:rPr>
        <w:t xml:space="preserve"> jedne ugovorne strane i saglasnosti druge ugovorne strane, </w:t>
      </w:r>
      <w:r w:rsidRPr="00E50F5F">
        <w:rPr>
          <w:rFonts w:ascii="Arial" w:hAnsi="Arial" w:cs="Arial"/>
          <w:sz w:val="20"/>
          <w:szCs w:val="20"/>
          <w:lang w:val="sl-SI"/>
        </w:rPr>
        <w:t xml:space="preserve"> zaključivanjem Aneksa ugovora.</w:t>
      </w:r>
    </w:p>
    <w:p w:rsidR="00BA5E06" w:rsidRPr="00E50F5F" w:rsidRDefault="00BA5E06" w:rsidP="00BA5E06">
      <w:pPr>
        <w:jc w:val="both"/>
        <w:rPr>
          <w:rFonts w:ascii="Arial" w:hAnsi="Arial" w:cs="Arial"/>
          <w:sz w:val="20"/>
          <w:szCs w:val="20"/>
          <w:lang w:val="sl-SI"/>
        </w:rPr>
      </w:pPr>
    </w:p>
    <w:p w:rsidR="00BA5E06" w:rsidRPr="00E50F5F" w:rsidRDefault="00E50F5F" w:rsidP="00BA5E06">
      <w:pPr>
        <w:jc w:val="center"/>
        <w:rPr>
          <w:rFonts w:ascii="Arial" w:hAnsi="Arial" w:cs="Arial"/>
          <w:sz w:val="20"/>
          <w:szCs w:val="20"/>
          <w:lang w:val="sl-SI"/>
        </w:rPr>
      </w:pPr>
      <w:r>
        <w:rPr>
          <w:rFonts w:ascii="Arial" w:hAnsi="Arial" w:cs="Arial"/>
          <w:sz w:val="20"/>
          <w:szCs w:val="20"/>
          <w:lang w:val="sl-SI"/>
        </w:rPr>
        <w:t>Član 5</w:t>
      </w:r>
      <w:r w:rsidR="00BA5E06" w:rsidRPr="00E50F5F">
        <w:rPr>
          <w:rFonts w:ascii="Arial" w:hAnsi="Arial" w:cs="Arial"/>
          <w:sz w:val="20"/>
          <w:szCs w:val="20"/>
          <w:lang w:val="sl-SI"/>
        </w:rPr>
        <w:t>.</w:t>
      </w:r>
    </w:p>
    <w:p w:rsidR="00BA5E06" w:rsidRPr="00E50F5F" w:rsidRDefault="00BA5E06" w:rsidP="00BA5E06">
      <w:pPr>
        <w:jc w:val="center"/>
        <w:rPr>
          <w:rFonts w:ascii="Arial" w:hAnsi="Arial" w:cs="Arial"/>
          <w:sz w:val="20"/>
          <w:szCs w:val="20"/>
          <w:lang w:val="sl-SI"/>
        </w:rPr>
      </w:pPr>
    </w:p>
    <w:p w:rsidR="00BA5E06" w:rsidRPr="00E50F5F" w:rsidRDefault="00BA5E06" w:rsidP="00BA5E06">
      <w:pPr>
        <w:jc w:val="both"/>
        <w:rPr>
          <w:rFonts w:ascii="Arial" w:hAnsi="Arial" w:cs="Arial"/>
          <w:sz w:val="20"/>
          <w:szCs w:val="20"/>
          <w:lang w:val="sl-SI"/>
        </w:rPr>
      </w:pPr>
      <w:r w:rsidRPr="00E50F5F">
        <w:rPr>
          <w:rFonts w:ascii="Arial" w:hAnsi="Arial" w:cs="Arial"/>
          <w:sz w:val="20"/>
          <w:szCs w:val="20"/>
          <w:lang w:val="sl-SI"/>
        </w:rPr>
        <w:tab/>
        <w:t>Ugovorne strane utvrđuju da se cene iz ponude mogu sporazumno menjati u skladu sa Odlukom Vlade RS o najvišim cenama lekova za upotrebu u humanoj medicini, koja se objavljuje u »Službenom glasniku RS«.</w:t>
      </w:r>
    </w:p>
    <w:p w:rsidR="009C1900" w:rsidRPr="00E50F5F" w:rsidRDefault="00BA5E06" w:rsidP="00BA5E06">
      <w:pPr>
        <w:jc w:val="both"/>
        <w:rPr>
          <w:rFonts w:ascii="Arial" w:hAnsi="Arial" w:cs="Arial"/>
          <w:sz w:val="20"/>
          <w:szCs w:val="20"/>
          <w:lang w:val="sl-SI"/>
        </w:rPr>
      </w:pPr>
      <w:r w:rsidRPr="00E50F5F">
        <w:rPr>
          <w:rFonts w:ascii="Arial" w:hAnsi="Arial" w:cs="Arial"/>
          <w:sz w:val="20"/>
          <w:szCs w:val="20"/>
          <w:lang w:val="sl-SI"/>
        </w:rPr>
        <w:tab/>
      </w:r>
      <w:r w:rsidRPr="00E50F5F">
        <w:rPr>
          <w:rFonts w:ascii="Arial" w:hAnsi="Arial" w:cs="Arial"/>
          <w:sz w:val="20"/>
          <w:szCs w:val="20"/>
          <w:lang w:val="sl-SI"/>
        </w:rPr>
        <w:tab/>
      </w:r>
      <w:r w:rsidRPr="00E50F5F">
        <w:rPr>
          <w:rFonts w:ascii="Arial" w:hAnsi="Arial" w:cs="Arial"/>
          <w:sz w:val="20"/>
          <w:szCs w:val="20"/>
          <w:lang w:val="sl-SI"/>
        </w:rPr>
        <w:tab/>
      </w:r>
      <w:r w:rsidRPr="00E50F5F">
        <w:rPr>
          <w:rFonts w:ascii="Arial" w:hAnsi="Arial" w:cs="Arial"/>
          <w:sz w:val="20"/>
          <w:szCs w:val="20"/>
          <w:lang w:val="sl-SI"/>
        </w:rPr>
        <w:tab/>
      </w:r>
    </w:p>
    <w:p w:rsidR="009C1900" w:rsidRPr="00E50F5F" w:rsidRDefault="009C1900" w:rsidP="00BA5E06">
      <w:pPr>
        <w:jc w:val="both"/>
        <w:rPr>
          <w:rFonts w:ascii="Arial" w:hAnsi="Arial" w:cs="Arial"/>
          <w:sz w:val="20"/>
          <w:szCs w:val="20"/>
          <w:lang w:val="sl-SI"/>
        </w:rPr>
      </w:pPr>
    </w:p>
    <w:p w:rsidR="00BA5E06" w:rsidRPr="00E50F5F" w:rsidRDefault="00BA5E06" w:rsidP="00BA5E06">
      <w:pPr>
        <w:jc w:val="both"/>
        <w:rPr>
          <w:rFonts w:ascii="Arial" w:hAnsi="Arial" w:cs="Arial"/>
          <w:sz w:val="20"/>
          <w:szCs w:val="20"/>
          <w:lang w:val="sl-SI"/>
        </w:rPr>
      </w:pPr>
      <w:r w:rsidRPr="00E50F5F">
        <w:rPr>
          <w:rFonts w:ascii="Arial" w:hAnsi="Arial" w:cs="Arial"/>
          <w:sz w:val="20"/>
          <w:szCs w:val="20"/>
          <w:lang w:val="sl-SI"/>
        </w:rPr>
        <w:t xml:space="preserve">                                                                 </w:t>
      </w:r>
      <w:r w:rsidR="00E50F5F">
        <w:rPr>
          <w:rFonts w:ascii="Arial" w:hAnsi="Arial" w:cs="Arial"/>
          <w:sz w:val="20"/>
          <w:szCs w:val="20"/>
          <w:lang w:val="sl-SI"/>
        </w:rPr>
        <w:t xml:space="preserve">      Član 6</w:t>
      </w:r>
      <w:r w:rsidRPr="00E50F5F">
        <w:rPr>
          <w:rFonts w:ascii="Arial" w:hAnsi="Arial" w:cs="Arial"/>
          <w:sz w:val="20"/>
          <w:szCs w:val="20"/>
          <w:lang w:val="sl-SI"/>
        </w:rPr>
        <w:t>.</w:t>
      </w:r>
    </w:p>
    <w:p w:rsidR="00BA5E06" w:rsidRPr="00E50F5F" w:rsidRDefault="00BA5E06" w:rsidP="00BA5E06">
      <w:pPr>
        <w:jc w:val="both"/>
        <w:rPr>
          <w:rFonts w:ascii="Arial" w:hAnsi="Arial" w:cs="Arial"/>
          <w:sz w:val="20"/>
          <w:szCs w:val="20"/>
          <w:lang w:val="sl-SI"/>
        </w:rPr>
      </w:pPr>
    </w:p>
    <w:p w:rsidR="00BA5E06" w:rsidRPr="00E50F5F" w:rsidRDefault="00BA5E06" w:rsidP="00BA5E06">
      <w:pPr>
        <w:jc w:val="both"/>
        <w:rPr>
          <w:rFonts w:ascii="Arial" w:hAnsi="Arial" w:cs="Arial"/>
          <w:sz w:val="20"/>
          <w:szCs w:val="20"/>
          <w:lang w:val="sl-SI"/>
        </w:rPr>
      </w:pPr>
      <w:r w:rsidRPr="00E50F5F">
        <w:rPr>
          <w:rFonts w:ascii="Arial" w:hAnsi="Arial" w:cs="Arial"/>
          <w:sz w:val="20"/>
          <w:szCs w:val="20"/>
          <w:lang w:val="sl-SI"/>
        </w:rPr>
        <w:tab/>
        <w:t xml:space="preserve"> U slučaju reklamacije na kvalitet isporučenog dobra, ponuđač se obavezuje da istu uvaži na osnovu sačinjenog zapisnika sa naručiocem, odnosno ukoliko naručilac u roku od 8 dana od dana preuzimanja uoči nedostatke i o tome obavesti ponuđača.</w:t>
      </w:r>
    </w:p>
    <w:p w:rsidR="00BA5E06" w:rsidRPr="00E50F5F" w:rsidRDefault="00BA5E06" w:rsidP="00BA5E06">
      <w:pPr>
        <w:jc w:val="both"/>
        <w:rPr>
          <w:rFonts w:ascii="Arial" w:hAnsi="Arial" w:cs="Arial"/>
          <w:sz w:val="20"/>
          <w:szCs w:val="20"/>
          <w:lang w:val="sl-SI"/>
        </w:rPr>
      </w:pPr>
      <w:r w:rsidRPr="00E50F5F">
        <w:rPr>
          <w:rFonts w:ascii="Arial" w:hAnsi="Arial" w:cs="Arial"/>
          <w:sz w:val="20"/>
          <w:szCs w:val="20"/>
          <w:lang w:val="sl-SI"/>
        </w:rPr>
        <w:tab/>
        <w:t>Ponuđač je dužan da uvažene reklamacije otkloni bez odlaganja.</w:t>
      </w:r>
    </w:p>
    <w:p w:rsidR="00BA5E06" w:rsidRPr="00E50F5F" w:rsidRDefault="00BA5E06" w:rsidP="00BA5E06">
      <w:pPr>
        <w:jc w:val="both"/>
        <w:rPr>
          <w:rFonts w:ascii="Arial" w:hAnsi="Arial" w:cs="Arial"/>
          <w:sz w:val="20"/>
          <w:szCs w:val="20"/>
          <w:lang w:val="sl-SI"/>
        </w:rPr>
      </w:pPr>
    </w:p>
    <w:p w:rsidR="00BA5E06" w:rsidRPr="00E50F5F" w:rsidRDefault="00BA5E06" w:rsidP="00BA5E06">
      <w:pPr>
        <w:jc w:val="both"/>
        <w:rPr>
          <w:rFonts w:ascii="Arial" w:hAnsi="Arial" w:cs="Arial"/>
          <w:sz w:val="20"/>
          <w:szCs w:val="20"/>
          <w:lang w:val="sl-SI"/>
        </w:rPr>
      </w:pPr>
    </w:p>
    <w:p w:rsidR="00BA5E06" w:rsidRPr="00E50F5F" w:rsidRDefault="00E50F5F" w:rsidP="00E50F5F">
      <w:pPr>
        <w:rPr>
          <w:rFonts w:ascii="Arial" w:hAnsi="Arial" w:cs="Arial"/>
          <w:sz w:val="20"/>
          <w:szCs w:val="20"/>
          <w:lang w:val="sl-SI"/>
        </w:rPr>
      </w:pPr>
      <w:r>
        <w:rPr>
          <w:rFonts w:ascii="Arial" w:hAnsi="Arial" w:cs="Arial"/>
          <w:sz w:val="20"/>
          <w:szCs w:val="20"/>
          <w:lang w:val="sl-SI"/>
        </w:rPr>
        <w:t xml:space="preserve">                                                                              Član 7</w:t>
      </w:r>
      <w:r w:rsidR="00BA5E06" w:rsidRPr="00E50F5F">
        <w:rPr>
          <w:rFonts w:ascii="Arial" w:hAnsi="Arial" w:cs="Arial"/>
          <w:sz w:val="20"/>
          <w:szCs w:val="20"/>
          <w:lang w:val="sl-SI"/>
        </w:rPr>
        <w:t>.</w:t>
      </w:r>
    </w:p>
    <w:p w:rsidR="00BA5E06" w:rsidRPr="00E50F5F" w:rsidRDefault="00BA5E06" w:rsidP="00BA5E06">
      <w:pPr>
        <w:rPr>
          <w:rFonts w:ascii="Arial" w:hAnsi="Arial" w:cs="Arial"/>
          <w:sz w:val="20"/>
          <w:szCs w:val="20"/>
          <w:lang w:val="sl-SI"/>
        </w:rPr>
      </w:pPr>
    </w:p>
    <w:p w:rsidR="00BA5E06" w:rsidRPr="00E50F5F" w:rsidRDefault="00BA5E06" w:rsidP="00BA5E06">
      <w:pPr>
        <w:jc w:val="both"/>
        <w:rPr>
          <w:rFonts w:ascii="Arial" w:hAnsi="Arial" w:cs="Arial"/>
          <w:sz w:val="20"/>
          <w:szCs w:val="20"/>
          <w:lang w:val="sl-SI"/>
        </w:rPr>
      </w:pPr>
      <w:r w:rsidRPr="00E50F5F">
        <w:rPr>
          <w:rFonts w:ascii="Arial" w:hAnsi="Arial" w:cs="Arial"/>
          <w:sz w:val="20"/>
          <w:szCs w:val="20"/>
          <w:lang w:val="sl-SI"/>
        </w:rPr>
        <w:tab/>
        <w:t>Ponuđač se obavezuje da isporuči dobra čiji kvalitet odgovara važećim standardima i propisima o kvalitetu za tu vrstu dobara i da obezbedi potrebne i propisane ateste, sertifikate, potvrde o kvalitetu i drugu potrebnu dokumentaciju u skladu sa propisima o prometu ugovorenih dobara.</w:t>
      </w:r>
    </w:p>
    <w:p w:rsidR="00BA5E06" w:rsidRPr="00E50F5F" w:rsidRDefault="00BA5E06" w:rsidP="00BA5E06">
      <w:pPr>
        <w:jc w:val="both"/>
        <w:rPr>
          <w:rFonts w:ascii="Arial" w:hAnsi="Arial" w:cs="Arial"/>
          <w:sz w:val="20"/>
          <w:szCs w:val="20"/>
          <w:lang w:val="sl-SI"/>
        </w:rPr>
      </w:pPr>
      <w:r w:rsidRPr="00E50F5F">
        <w:rPr>
          <w:rFonts w:ascii="Arial" w:hAnsi="Arial" w:cs="Arial"/>
          <w:sz w:val="20"/>
          <w:szCs w:val="20"/>
          <w:lang w:val="sl-SI"/>
        </w:rPr>
        <w:tab/>
        <w:t>Dobra moraju biti isporučena u originalnom pakovanju, sa propisanim deklaracijama, odnosno uputstvom za upotrebu na srpskom jeziku.</w:t>
      </w:r>
    </w:p>
    <w:p w:rsidR="00BA5E06" w:rsidRPr="00E50F5F" w:rsidRDefault="00BA5E06" w:rsidP="00BA5E06">
      <w:pPr>
        <w:jc w:val="center"/>
        <w:rPr>
          <w:rFonts w:ascii="Arial" w:hAnsi="Arial" w:cs="Arial"/>
          <w:sz w:val="20"/>
          <w:szCs w:val="20"/>
          <w:lang w:val="sl-SI"/>
        </w:rPr>
      </w:pPr>
    </w:p>
    <w:p w:rsidR="00151851" w:rsidRDefault="00BA5E06" w:rsidP="00BA5E06">
      <w:pPr>
        <w:rPr>
          <w:rFonts w:ascii="Arial" w:hAnsi="Arial" w:cs="Arial"/>
          <w:sz w:val="20"/>
          <w:szCs w:val="20"/>
          <w:lang w:val="sl-SI"/>
        </w:rPr>
      </w:pPr>
      <w:r w:rsidRPr="00E50F5F">
        <w:rPr>
          <w:rFonts w:ascii="Arial" w:hAnsi="Arial" w:cs="Arial"/>
          <w:sz w:val="20"/>
          <w:szCs w:val="20"/>
          <w:lang w:val="sl-SI"/>
        </w:rPr>
        <w:t xml:space="preserve">                                           </w:t>
      </w:r>
      <w:r w:rsidR="00151851">
        <w:rPr>
          <w:rFonts w:ascii="Arial" w:hAnsi="Arial" w:cs="Arial"/>
          <w:sz w:val="20"/>
          <w:szCs w:val="20"/>
          <w:lang w:val="sl-SI"/>
        </w:rPr>
        <w:t xml:space="preserve">                                  </w:t>
      </w:r>
    </w:p>
    <w:p w:rsidR="00BA5E06" w:rsidRPr="00E50F5F" w:rsidRDefault="00151851" w:rsidP="00BA5E06">
      <w:pPr>
        <w:rPr>
          <w:rFonts w:ascii="Arial" w:hAnsi="Arial" w:cs="Arial"/>
          <w:sz w:val="20"/>
          <w:szCs w:val="20"/>
          <w:lang w:val="sl-SI"/>
        </w:rPr>
      </w:pPr>
      <w:r>
        <w:rPr>
          <w:rFonts w:ascii="Arial" w:hAnsi="Arial" w:cs="Arial"/>
          <w:sz w:val="20"/>
          <w:szCs w:val="20"/>
          <w:lang w:val="sl-SI"/>
        </w:rPr>
        <w:lastRenderedPageBreak/>
        <w:t xml:space="preserve">                                                                             Član 8</w:t>
      </w:r>
      <w:r w:rsidR="00BA5E06" w:rsidRPr="00E50F5F">
        <w:rPr>
          <w:rFonts w:ascii="Arial" w:hAnsi="Arial" w:cs="Arial"/>
          <w:sz w:val="20"/>
          <w:szCs w:val="20"/>
          <w:lang w:val="sl-SI"/>
        </w:rPr>
        <w:t>.</w:t>
      </w:r>
    </w:p>
    <w:p w:rsidR="00BA5E06" w:rsidRPr="00E50F5F" w:rsidRDefault="00BA5E06" w:rsidP="00BA5E06">
      <w:pPr>
        <w:jc w:val="center"/>
        <w:rPr>
          <w:rFonts w:ascii="Arial" w:hAnsi="Arial" w:cs="Arial"/>
          <w:sz w:val="20"/>
          <w:szCs w:val="20"/>
          <w:lang w:val="sl-SI"/>
        </w:rPr>
      </w:pPr>
    </w:p>
    <w:p w:rsidR="00BA5E06" w:rsidRPr="00E50F5F" w:rsidRDefault="00BA5E06" w:rsidP="00BA5E06">
      <w:pPr>
        <w:jc w:val="both"/>
        <w:rPr>
          <w:rFonts w:ascii="Arial" w:hAnsi="Arial" w:cs="Arial"/>
          <w:sz w:val="20"/>
          <w:szCs w:val="20"/>
          <w:lang w:val="sr-Latn-CS"/>
        </w:rPr>
      </w:pPr>
      <w:r w:rsidRPr="00E50F5F">
        <w:rPr>
          <w:rFonts w:ascii="Arial" w:hAnsi="Arial" w:cs="Arial"/>
          <w:sz w:val="20"/>
          <w:szCs w:val="20"/>
          <w:lang w:val="sr-Latn-CS"/>
        </w:rPr>
        <w:t xml:space="preserve">           Ponuđač je obavezan da prilikom zaključenja ugovora dostavi menicu za dobro izvršenje posla sa odgovarajućim meničnim ovlašćenjem u visini od 10% od vrednosti ugovora bez PDV-a i kopiju kartona deponovanih potpisa.</w:t>
      </w:r>
    </w:p>
    <w:p w:rsidR="00BA5E06" w:rsidRPr="00E50F5F" w:rsidRDefault="00BA5E06" w:rsidP="00BA5E06">
      <w:pPr>
        <w:tabs>
          <w:tab w:val="left" w:pos="4050"/>
          <w:tab w:val="center" w:pos="4536"/>
        </w:tabs>
        <w:rPr>
          <w:rFonts w:ascii="Arial" w:hAnsi="Arial" w:cs="Arial"/>
          <w:sz w:val="20"/>
          <w:szCs w:val="20"/>
          <w:lang w:val="sl-SI"/>
        </w:rPr>
      </w:pPr>
    </w:p>
    <w:p w:rsidR="00BA5E06" w:rsidRPr="00E50F5F" w:rsidRDefault="00151851" w:rsidP="00151851">
      <w:pPr>
        <w:tabs>
          <w:tab w:val="left" w:pos="4050"/>
          <w:tab w:val="center" w:pos="4536"/>
        </w:tabs>
        <w:rPr>
          <w:rFonts w:ascii="Arial" w:hAnsi="Arial" w:cs="Arial"/>
          <w:sz w:val="20"/>
          <w:szCs w:val="20"/>
          <w:lang w:val="sl-SI"/>
        </w:rPr>
      </w:pPr>
      <w:r>
        <w:rPr>
          <w:rFonts w:ascii="Arial" w:hAnsi="Arial" w:cs="Arial"/>
          <w:sz w:val="20"/>
          <w:szCs w:val="20"/>
          <w:lang w:val="sl-SI"/>
        </w:rPr>
        <w:t xml:space="preserve">                                                                             Član 9</w:t>
      </w:r>
      <w:r w:rsidR="00BA5E06" w:rsidRPr="00E50F5F">
        <w:rPr>
          <w:rFonts w:ascii="Arial" w:hAnsi="Arial" w:cs="Arial"/>
          <w:sz w:val="20"/>
          <w:szCs w:val="20"/>
          <w:lang w:val="sl-SI"/>
        </w:rPr>
        <w:t>.</w:t>
      </w:r>
    </w:p>
    <w:p w:rsidR="00BA5E06" w:rsidRPr="00E50F5F" w:rsidRDefault="00BA5E06" w:rsidP="00BA5E06">
      <w:pPr>
        <w:jc w:val="center"/>
        <w:rPr>
          <w:rFonts w:ascii="Arial" w:hAnsi="Arial" w:cs="Arial"/>
          <w:sz w:val="20"/>
          <w:szCs w:val="20"/>
          <w:lang w:val="sl-SI"/>
        </w:rPr>
      </w:pPr>
    </w:p>
    <w:p w:rsidR="00BA5E06" w:rsidRPr="00E50F5F" w:rsidRDefault="00BA5E06" w:rsidP="00BA5E06">
      <w:pPr>
        <w:ind w:firstLine="720"/>
        <w:jc w:val="both"/>
        <w:rPr>
          <w:rFonts w:ascii="Arial" w:hAnsi="Arial" w:cs="Arial"/>
          <w:sz w:val="20"/>
          <w:szCs w:val="20"/>
          <w:lang w:val="sl-SI"/>
        </w:rPr>
      </w:pPr>
      <w:r w:rsidRPr="00E50F5F">
        <w:rPr>
          <w:rFonts w:ascii="Arial" w:hAnsi="Arial" w:cs="Arial"/>
          <w:sz w:val="20"/>
          <w:szCs w:val="20"/>
          <w:lang w:val="sl-SI"/>
        </w:rPr>
        <w:t>Ovaj ugovor važi do okončanja</w:t>
      </w:r>
      <w:r w:rsidR="009C1900" w:rsidRPr="00E50F5F">
        <w:rPr>
          <w:rFonts w:ascii="Arial" w:hAnsi="Arial" w:cs="Arial"/>
          <w:sz w:val="20"/>
          <w:szCs w:val="20"/>
          <w:lang w:val="sl-SI"/>
        </w:rPr>
        <w:t xml:space="preserve"> </w:t>
      </w:r>
      <w:r w:rsidRPr="00E50F5F">
        <w:rPr>
          <w:rFonts w:ascii="Arial" w:hAnsi="Arial" w:cs="Arial"/>
          <w:sz w:val="20"/>
          <w:szCs w:val="20"/>
          <w:lang w:val="sl-SI"/>
        </w:rPr>
        <w:t xml:space="preserve">isporuke </w:t>
      </w:r>
      <w:r w:rsidR="00E50F5F" w:rsidRPr="00E50F5F">
        <w:rPr>
          <w:rFonts w:ascii="Arial" w:hAnsi="Arial" w:cs="Arial"/>
          <w:sz w:val="20"/>
          <w:szCs w:val="20"/>
          <w:lang w:val="sl-SI"/>
        </w:rPr>
        <w:t xml:space="preserve">ugovorenih količina, </w:t>
      </w:r>
      <w:r w:rsidRPr="00E50F5F">
        <w:rPr>
          <w:rFonts w:ascii="Arial" w:hAnsi="Arial" w:cs="Arial"/>
          <w:sz w:val="20"/>
          <w:szCs w:val="20"/>
          <w:lang w:val="sl-SI"/>
        </w:rPr>
        <w:t xml:space="preserve"> najduže godinu dana od dana zaključenja, osim u slučaju donošenja Odluke ili drugih obavezujućih dokumenata od strane nadležnog državnog organa.</w:t>
      </w:r>
    </w:p>
    <w:p w:rsidR="00E50F5F" w:rsidRPr="00E50F5F" w:rsidRDefault="00E50F5F" w:rsidP="00E50F5F">
      <w:pPr>
        <w:ind w:firstLine="720"/>
        <w:jc w:val="both"/>
        <w:rPr>
          <w:rFonts w:ascii="Arial" w:hAnsi="Arial" w:cs="Arial"/>
          <w:color w:val="auto"/>
          <w:sz w:val="20"/>
          <w:szCs w:val="20"/>
        </w:rPr>
      </w:pPr>
      <w:r w:rsidRPr="00E50F5F">
        <w:rPr>
          <w:rFonts w:ascii="Arial" w:hAnsi="Arial" w:cs="Arial"/>
          <w:color w:val="auto"/>
          <w:sz w:val="20"/>
          <w:szCs w:val="20"/>
          <w:lang w:val="sr-Cyrl-CS"/>
        </w:rPr>
        <w:t>Ugovorna strana nezadovoljna ispunjenjem ugovorenih obaveza druge ugovorne strane može zahtevati raskid ugovora, ukoliko su ispunjeni sledeći  uslovi: da</w:t>
      </w:r>
      <w:r w:rsidRPr="00E50F5F">
        <w:rPr>
          <w:rFonts w:ascii="Arial" w:hAnsi="Arial" w:cs="Arial"/>
          <w:color w:val="auto"/>
          <w:sz w:val="20"/>
          <w:szCs w:val="20"/>
          <w:lang w:val="sr-Latn-CS"/>
        </w:rPr>
        <w:t xml:space="preserve"> </w:t>
      </w:r>
      <w:r w:rsidRPr="00E50F5F">
        <w:rPr>
          <w:rFonts w:ascii="Arial" w:hAnsi="Arial" w:cs="Arial"/>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E50F5F">
        <w:rPr>
          <w:rFonts w:ascii="Arial" w:hAnsi="Arial" w:cs="Arial"/>
          <w:color w:val="auto"/>
          <w:sz w:val="20"/>
          <w:szCs w:val="20"/>
        </w:rPr>
        <w:t>.</w:t>
      </w:r>
    </w:p>
    <w:p w:rsidR="00E50F5F" w:rsidRPr="00E50F5F" w:rsidRDefault="00E50F5F" w:rsidP="00E50F5F">
      <w:pPr>
        <w:ind w:firstLine="720"/>
        <w:jc w:val="both"/>
        <w:rPr>
          <w:rFonts w:ascii="Arial" w:hAnsi="Arial" w:cs="Arial"/>
          <w:color w:val="auto"/>
          <w:sz w:val="20"/>
          <w:szCs w:val="20"/>
          <w:lang w:val="sl-SI"/>
        </w:rPr>
      </w:pPr>
      <w:r w:rsidRPr="00E50F5F">
        <w:rPr>
          <w:rFonts w:ascii="Arial" w:hAnsi="Arial" w:cs="Arial"/>
          <w:color w:val="auto"/>
          <w:sz w:val="20"/>
          <w:szCs w:val="20"/>
          <w:lang w:val="sr-Cyrl-CS"/>
        </w:rPr>
        <w:t xml:space="preserve">Raskid ugovora se zahteva pismenim putem, sa raskidnim rokom od 15 (petnaest) dana. </w:t>
      </w:r>
    </w:p>
    <w:p w:rsidR="00BA5E06" w:rsidRPr="00E50F5F" w:rsidRDefault="00E50F5F" w:rsidP="00E50F5F">
      <w:pPr>
        <w:ind w:firstLine="720"/>
        <w:jc w:val="both"/>
        <w:rPr>
          <w:rFonts w:ascii="Arial" w:hAnsi="Arial" w:cs="Arial"/>
          <w:color w:val="auto"/>
          <w:sz w:val="20"/>
          <w:szCs w:val="20"/>
          <w:lang w:val="sr-Latn-CS"/>
        </w:rPr>
      </w:pPr>
      <w:r w:rsidRPr="00E50F5F">
        <w:rPr>
          <w:rFonts w:ascii="Arial" w:hAnsi="Arial" w:cs="Arial"/>
          <w:color w:val="auto"/>
          <w:sz w:val="20"/>
          <w:szCs w:val="20"/>
          <w:lang w:val="sr-Cyrl-CS"/>
        </w:rPr>
        <w:t>U slučaju raskida ugovora, primenjivaće se odredbe Zakona o obligacionim odnosima</w:t>
      </w:r>
    </w:p>
    <w:p w:rsidR="00E50F5F" w:rsidRPr="00E50F5F" w:rsidRDefault="00E50F5F" w:rsidP="00E50F5F">
      <w:pPr>
        <w:ind w:firstLine="720"/>
        <w:jc w:val="both"/>
        <w:rPr>
          <w:rFonts w:ascii="Arial" w:hAnsi="Arial" w:cs="Arial"/>
          <w:sz w:val="20"/>
          <w:szCs w:val="20"/>
          <w:lang w:val="sr-Latn-CS"/>
        </w:rPr>
      </w:pPr>
    </w:p>
    <w:p w:rsidR="00BA5E06" w:rsidRPr="00E50F5F" w:rsidRDefault="00151851" w:rsidP="00BA5E06">
      <w:pPr>
        <w:jc w:val="center"/>
        <w:rPr>
          <w:rFonts w:ascii="Arial" w:hAnsi="Arial" w:cs="Arial"/>
          <w:sz w:val="20"/>
          <w:szCs w:val="20"/>
          <w:lang w:val="sl-SI"/>
        </w:rPr>
      </w:pPr>
      <w:r>
        <w:rPr>
          <w:rFonts w:ascii="Arial" w:hAnsi="Arial" w:cs="Arial"/>
          <w:sz w:val="20"/>
          <w:szCs w:val="20"/>
          <w:lang w:val="sl-SI"/>
        </w:rPr>
        <w:t>Član 10</w:t>
      </w:r>
      <w:r w:rsidR="00BA5E06" w:rsidRPr="00E50F5F">
        <w:rPr>
          <w:rFonts w:ascii="Arial" w:hAnsi="Arial" w:cs="Arial"/>
          <w:sz w:val="20"/>
          <w:szCs w:val="20"/>
          <w:lang w:val="sl-SI"/>
        </w:rPr>
        <w:t>.</w:t>
      </w:r>
    </w:p>
    <w:p w:rsidR="00BA5E06" w:rsidRPr="00E50F5F" w:rsidRDefault="00BA5E06" w:rsidP="00BA5E06">
      <w:pPr>
        <w:rPr>
          <w:rFonts w:ascii="Arial" w:hAnsi="Arial" w:cs="Arial"/>
          <w:sz w:val="20"/>
          <w:szCs w:val="20"/>
          <w:lang w:val="sl-SI"/>
        </w:rPr>
      </w:pPr>
    </w:p>
    <w:p w:rsidR="00BA5E06" w:rsidRPr="00E50F5F" w:rsidRDefault="00E50F5F" w:rsidP="00BA5E06">
      <w:pPr>
        <w:rPr>
          <w:rFonts w:ascii="Arial" w:hAnsi="Arial" w:cs="Arial"/>
          <w:sz w:val="20"/>
          <w:szCs w:val="20"/>
          <w:lang w:val="sl-SI"/>
        </w:rPr>
      </w:pPr>
      <w:r w:rsidRPr="00E50F5F">
        <w:rPr>
          <w:rFonts w:ascii="Arial" w:hAnsi="Arial" w:cs="Arial"/>
          <w:sz w:val="20"/>
          <w:szCs w:val="20"/>
          <w:lang w:val="sl-SI"/>
        </w:rPr>
        <w:t xml:space="preserve">          </w:t>
      </w:r>
      <w:r w:rsidR="00BA5E06" w:rsidRPr="00E50F5F">
        <w:rPr>
          <w:rFonts w:ascii="Arial" w:hAnsi="Arial" w:cs="Arial"/>
          <w:sz w:val="20"/>
          <w:szCs w:val="20"/>
          <w:lang w:val="sl-SI"/>
        </w:rPr>
        <w:t>Ponuđač je u obavezi da sa naručiocem zaključi Sp</w:t>
      </w:r>
      <w:r w:rsidRPr="00E50F5F">
        <w:rPr>
          <w:rFonts w:ascii="Arial" w:hAnsi="Arial" w:cs="Arial"/>
          <w:sz w:val="20"/>
          <w:szCs w:val="20"/>
          <w:lang w:val="sl-SI"/>
        </w:rPr>
        <w:t xml:space="preserve">orazum o poverljivosti, u cilju </w:t>
      </w:r>
      <w:r w:rsidR="00BA5E06" w:rsidRPr="00E50F5F">
        <w:rPr>
          <w:rFonts w:ascii="Arial" w:hAnsi="Arial" w:cs="Arial"/>
          <w:sz w:val="20"/>
          <w:szCs w:val="20"/>
          <w:lang w:val="sl-SI"/>
        </w:rPr>
        <w:t>zaštite podataka predmetne javne nabavke, prema standardu ISO 27001.</w:t>
      </w:r>
    </w:p>
    <w:p w:rsidR="00BA5E06" w:rsidRPr="00E50F5F" w:rsidRDefault="00BA5E06" w:rsidP="00BA5E06">
      <w:pPr>
        <w:rPr>
          <w:rFonts w:ascii="Arial" w:hAnsi="Arial" w:cs="Arial"/>
          <w:sz w:val="20"/>
          <w:szCs w:val="20"/>
          <w:lang w:val="sl-SI"/>
        </w:rPr>
      </w:pPr>
    </w:p>
    <w:p w:rsidR="00BA5E06" w:rsidRPr="00E50F5F" w:rsidRDefault="00151851" w:rsidP="00BA5E06">
      <w:pPr>
        <w:jc w:val="center"/>
        <w:rPr>
          <w:rFonts w:ascii="Arial" w:hAnsi="Arial" w:cs="Arial"/>
          <w:sz w:val="20"/>
          <w:szCs w:val="20"/>
          <w:lang w:val="sl-SI"/>
        </w:rPr>
      </w:pPr>
      <w:r>
        <w:rPr>
          <w:rFonts w:ascii="Arial" w:hAnsi="Arial" w:cs="Arial"/>
          <w:sz w:val="20"/>
          <w:szCs w:val="20"/>
          <w:lang w:val="sl-SI"/>
        </w:rPr>
        <w:t>Član 11</w:t>
      </w:r>
      <w:r w:rsidR="00BA5E06" w:rsidRPr="00E50F5F">
        <w:rPr>
          <w:rFonts w:ascii="Arial" w:hAnsi="Arial" w:cs="Arial"/>
          <w:sz w:val="20"/>
          <w:szCs w:val="20"/>
          <w:lang w:val="sl-SI"/>
        </w:rPr>
        <w:t>.</w:t>
      </w:r>
    </w:p>
    <w:p w:rsidR="00BA5E06" w:rsidRPr="00E50F5F" w:rsidRDefault="00BA5E06" w:rsidP="00BA5E06">
      <w:pPr>
        <w:jc w:val="center"/>
        <w:rPr>
          <w:rFonts w:ascii="Arial" w:hAnsi="Arial" w:cs="Arial"/>
          <w:sz w:val="20"/>
          <w:szCs w:val="20"/>
          <w:lang w:val="sl-SI"/>
        </w:rPr>
      </w:pPr>
    </w:p>
    <w:p w:rsidR="00BA5E06" w:rsidRPr="00E50F5F" w:rsidRDefault="00BA5E06" w:rsidP="00BA5E06">
      <w:pPr>
        <w:jc w:val="both"/>
        <w:rPr>
          <w:rFonts w:ascii="Arial" w:hAnsi="Arial" w:cs="Arial"/>
          <w:sz w:val="20"/>
          <w:szCs w:val="20"/>
          <w:lang w:val="sr-Latn-CS"/>
        </w:rPr>
      </w:pPr>
      <w:r w:rsidRPr="00E50F5F">
        <w:rPr>
          <w:rFonts w:ascii="Arial" w:hAnsi="Arial" w:cs="Arial"/>
          <w:sz w:val="20"/>
          <w:szCs w:val="20"/>
          <w:lang w:val="sr-Latn-CS"/>
        </w:rPr>
        <w:t xml:space="preserve">            Za sve što nije predviđeno ovim ugovorom primeniće se odredbe</w:t>
      </w:r>
      <w:r w:rsidR="00E50F5F" w:rsidRPr="00E50F5F">
        <w:rPr>
          <w:rFonts w:ascii="Arial" w:hAnsi="Arial" w:cs="Arial"/>
          <w:sz w:val="20"/>
          <w:szCs w:val="20"/>
          <w:lang w:val="sr-Latn-CS"/>
        </w:rPr>
        <w:t xml:space="preserve"> Zakona o obligacionim odnosima, kao i drugi važeći propisi koji regulišu ovu materiju.</w:t>
      </w:r>
      <w:r w:rsidRPr="00E50F5F">
        <w:rPr>
          <w:rFonts w:ascii="Arial" w:hAnsi="Arial" w:cs="Arial"/>
          <w:sz w:val="20"/>
          <w:szCs w:val="20"/>
          <w:lang w:val="sr-Latn-CS"/>
        </w:rPr>
        <w:t xml:space="preserve">                       </w:t>
      </w:r>
    </w:p>
    <w:p w:rsidR="00BA5E06" w:rsidRPr="00E50F5F" w:rsidRDefault="00BA5E06" w:rsidP="00BA5E06">
      <w:pPr>
        <w:jc w:val="both"/>
        <w:rPr>
          <w:rFonts w:ascii="Arial" w:hAnsi="Arial" w:cs="Arial"/>
          <w:sz w:val="20"/>
          <w:szCs w:val="20"/>
          <w:lang w:val="sr-Latn-CS"/>
        </w:rPr>
      </w:pPr>
      <w:r w:rsidRPr="00E50F5F">
        <w:rPr>
          <w:rFonts w:ascii="Arial" w:hAnsi="Arial" w:cs="Arial"/>
          <w:sz w:val="20"/>
          <w:szCs w:val="20"/>
          <w:lang w:val="sl-SI"/>
        </w:rPr>
        <w:tab/>
      </w:r>
      <w:r w:rsidRPr="00E50F5F">
        <w:rPr>
          <w:rFonts w:ascii="Arial" w:hAnsi="Arial" w:cs="Arial"/>
          <w:sz w:val="20"/>
          <w:szCs w:val="20"/>
          <w:lang w:val="sr-Latn-CS"/>
        </w:rPr>
        <w:t>Sva sporna pitanja do kojih može doći u primeni ovog Ugovora, ugovorne strane će rešavati sporazumno, a ukoliko u tome ne uspeju, nadležan je sud u Zrenjaninu.</w:t>
      </w:r>
    </w:p>
    <w:p w:rsidR="00BA5E06" w:rsidRPr="00E50F5F" w:rsidRDefault="00BA5E06" w:rsidP="00BA5E06">
      <w:pPr>
        <w:jc w:val="both"/>
        <w:rPr>
          <w:rFonts w:ascii="Arial" w:hAnsi="Arial" w:cs="Arial"/>
          <w:sz w:val="20"/>
          <w:szCs w:val="20"/>
          <w:lang w:val="sl-SI"/>
        </w:rPr>
      </w:pPr>
    </w:p>
    <w:p w:rsidR="00BA5E06" w:rsidRPr="00E50F5F" w:rsidRDefault="00151851" w:rsidP="00151851">
      <w:pPr>
        <w:rPr>
          <w:rFonts w:ascii="Arial" w:hAnsi="Arial" w:cs="Arial"/>
          <w:sz w:val="20"/>
          <w:szCs w:val="20"/>
          <w:lang w:val="sl-SI"/>
        </w:rPr>
      </w:pPr>
      <w:r>
        <w:rPr>
          <w:rFonts w:ascii="Arial" w:hAnsi="Arial" w:cs="Arial"/>
          <w:sz w:val="20"/>
          <w:szCs w:val="20"/>
          <w:lang w:val="sl-SI"/>
        </w:rPr>
        <w:t xml:space="preserve">                                                                            Član 12</w:t>
      </w:r>
      <w:r w:rsidR="00BA5E06" w:rsidRPr="00E50F5F">
        <w:rPr>
          <w:rFonts w:ascii="Arial" w:hAnsi="Arial" w:cs="Arial"/>
          <w:sz w:val="20"/>
          <w:szCs w:val="20"/>
          <w:lang w:val="sl-SI"/>
        </w:rPr>
        <w:t>.</w:t>
      </w:r>
    </w:p>
    <w:p w:rsidR="00BA5E06" w:rsidRPr="00E50F5F" w:rsidRDefault="00BA5E06" w:rsidP="00BA5E06">
      <w:pPr>
        <w:jc w:val="center"/>
        <w:rPr>
          <w:rFonts w:ascii="Arial" w:hAnsi="Arial" w:cs="Arial"/>
          <w:sz w:val="20"/>
          <w:szCs w:val="20"/>
          <w:lang w:val="sl-SI"/>
        </w:rPr>
      </w:pPr>
    </w:p>
    <w:p w:rsidR="00BA5E06" w:rsidRPr="00E50F5F" w:rsidRDefault="00BA5E06" w:rsidP="00BA5E06">
      <w:pPr>
        <w:jc w:val="both"/>
        <w:rPr>
          <w:rFonts w:ascii="Arial" w:hAnsi="Arial" w:cs="Arial"/>
          <w:sz w:val="20"/>
          <w:szCs w:val="20"/>
          <w:lang w:val="sl-SI"/>
        </w:rPr>
      </w:pPr>
      <w:r w:rsidRPr="00E50F5F">
        <w:rPr>
          <w:rFonts w:ascii="Arial" w:hAnsi="Arial" w:cs="Arial"/>
          <w:sz w:val="20"/>
          <w:szCs w:val="20"/>
          <w:lang w:val="sl-SI"/>
        </w:rPr>
        <w:tab/>
        <w:t>Ovaj ugovor sačinjen je u 4 (četiri) istovetna primerka od kojih svaka ugovorna strana zadržava po 2 (dva).</w:t>
      </w:r>
    </w:p>
    <w:p w:rsidR="00580587" w:rsidRPr="00E50F5F" w:rsidRDefault="00580587" w:rsidP="004425A2">
      <w:pPr>
        <w:rPr>
          <w:rFonts w:ascii="Arial" w:hAnsi="Arial" w:cs="Arial"/>
          <w:b/>
          <w:sz w:val="20"/>
          <w:szCs w:val="20"/>
          <w:lang w:val="sl-SI"/>
        </w:rPr>
      </w:pPr>
    </w:p>
    <w:p w:rsidR="00580587" w:rsidRPr="00E50F5F" w:rsidRDefault="00580587" w:rsidP="004425A2">
      <w:pPr>
        <w:rPr>
          <w:rFonts w:ascii="Arial" w:hAnsi="Arial" w:cs="Arial"/>
          <w:b/>
          <w:sz w:val="20"/>
          <w:szCs w:val="20"/>
          <w:lang w:val="sl-SI"/>
        </w:rPr>
      </w:pPr>
    </w:p>
    <w:p w:rsidR="004425A2" w:rsidRPr="00E50F5F" w:rsidRDefault="004425A2" w:rsidP="004425A2">
      <w:pPr>
        <w:rPr>
          <w:rFonts w:ascii="Arial" w:hAnsi="Arial" w:cs="Arial"/>
          <w:b/>
          <w:sz w:val="20"/>
          <w:szCs w:val="20"/>
          <w:lang w:val="sl-SI"/>
        </w:rPr>
      </w:pPr>
      <w:r w:rsidRPr="00E50F5F">
        <w:rPr>
          <w:rFonts w:ascii="Arial" w:hAnsi="Arial" w:cs="Arial"/>
          <w:b/>
          <w:sz w:val="20"/>
          <w:szCs w:val="20"/>
          <w:lang w:val="sl-SI"/>
        </w:rPr>
        <w:t xml:space="preserve">        Za ponuđača</w:t>
      </w:r>
      <w:r w:rsidRPr="00E50F5F">
        <w:rPr>
          <w:rFonts w:ascii="Arial" w:hAnsi="Arial" w:cs="Arial"/>
          <w:b/>
          <w:sz w:val="20"/>
          <w:szCs w:val="20"/>
          <w:lang w:val="sl-SI"/>
        </w:rPr>
        <w:tab/>
      </w:r>
      <w:r w:rsidRPr="00E50F5F">
        <w:rPr>
          <w:rFonts w:ascii="Arial" w:hAnsi="Arial" w:cs="Arial"/>
          <w:b/>
          <w:sz w:val="20"/>
          <w:szCs w:val="20"/>
          <w:lang w:val="sl-SI"/>
        </w:rPr>
        <w:tab/>
      </w:r>
      <w:r w:rsidRPr="00E50F5F">
        <w:rPr>
          <w:rFonts w:ascii="Arial" w:hAnsi="Arial" w:cs="Arial"/>
          <w:b/>
          <w:sz w:val="20"/>
          <w:szCs w:val="20"/>
          <w:lang w:val="sl-SI"/>
        </w:rPr>
        <w:tab/>
      </w:r>
      <w:r w:rsidRPr="00E50F5F">
        <w:rPr>
          <w:rFonts w:ascii="Arial" w:hAnsi="Arial" w:cs="Arial"/>
          <w:b/>
          <w:sz w:val="20"/>
          <w:szCs w:val="20"/>
          <w:lang w:val="sl-SI"/>
        </w:rPr>
        <w:tab/>
      </w:r>
      <w:r w:rsidRPr="00E50F5F">
        <w:rPr>
          <w:rFonts w:ascii="Arial" w:hAnsi="Arial" w:cs="Arial"/>
          <w:b/>
          <w:sz w:val="20"/>
          <w:szCs w:val="20"/>
          <w:lang w:val="sl-SI"/>
        </w:rPr>
        <w:tab/>
        <w:t xml:space="preserve">                Za naručioca </w:t>
      </w:r>
    </w:p>
    <w:p w:rsidR="004425A2" w:rsidRPr="00E50F5F" w:rsidRDefault="004425A2" w:rsidP="004425A2">
      <w:pPr>
        <w:rPr>
          <w:rFonts w:ascii="Arial" w:hAnsi="Arial" w:cs="Arial"/>
          <w:b/>
          <w:sz w:val="20"/>
          <w:szCs w:val="20"/>
          <w:lang w:val="sl-SI"/>
        </w:rPr>
      </w:pPr>
      <w:r w:rsidRPr="00E50F5F">
        <w:rPr>
          <w:rFonts w:ascii="Arial" w:hAnsi="Arial" w:cs="Arial"/>
          <w:b/>
          <w:sz w:val="20"/>
          <w:szCs w:val="20"/>
          <w:lang w:val="sl-SI"/>
        </w:rPr>
        <w:t xml:space="preserve">            </w:t>
      </w:r>
      <w:r w:rsidRPr="00E50F5F">
        <w:rPr>
          <w:rFonts w:ascii="Arial" w:hAnsi="Arial" w:cs="Arial"/>
          <w:b/>
          <w:sz w:val="20"/>
          <w:szCs w:val="20"/>
          <w:lang w:val="sl-SI"/>
        </w:rPr>
        <w:tab/>
      </w:r>
      <w:r w:rsidRPr="00E50F5F">
        <w:rPr>
          <w:rFonts w:ascii="Arial" w:hAnsi="Arial" w:cs="Arial"/>
          <w:b/>
          <w:sz w:val="20"/>
          <w:szCs w:val="20"/>
          <w:lang w:val="sl-SI"/>
        </w:rPr>
        <w:tab/>
      </w:r>
      <w:r w:rsidRPr="00E50F5F">
        <w:rPr>
          <w:rFonts w:ascii="Arial" w:hAnsi="Arial" w:cs="Arial"/>
          <w:b/>
          <w:sz w:val="20"/>
          <w:szCs w:val="20"/>
          <w:lang w:val="sl-SI"/>
        </w:rPr>
        <w:tab/>
      </w:r>
      <w:r w:rsidRPr="00E50F5F">
        <w:rPr>
          <w:rFonts w:ascii="Arial" w:hAnsi="Arial" w:cs="Arial"/>
          <w:b/>
          <w:sz w:val="20"/>
          <w:szCs w:val="20"/>
          <w:lang w:val="sl-SI"/>
        </w:rPr>
        <w:tab/>
      </w:r>
      <w:r w:rsidRPr="00E50F5F">
        <w:rPr>
          <w:rFonts w:ascii="Arial" w:hAnsi="Arial" w:cs="Arial"/>
          <w:b/>
          <w:sz w:val="20"/>
          <w:szCs w:val="20"/>
          <w:lang w:val="sl-SI"/>
        </w:rPr>
        <w:tab/>
        <w:t xml:space="preserve">                           direktor Opšte bolnice Zrenjanin</w:t>
      </w:r>
    </w:p>
    <w:p w:rsidR="004425A2" w:rsidRPr="00E50F5F" w:rsidRDefault="004425A2" w:rsidP="004425A2">
      <w:pPr>
        <w:rPr>
          <w:rFonts w:ascii="Arial" w:hAnsi="Arial" w:cs="Arial"/>
          <w:b/>
          <w:sz w:val="20"/>
          <w:szCs w:val="20"/>
          <w:lang w:val="sl-SI"/>
        </w:rPr>
      </w:pPr>
      <w:r w:rsidRPr="00E50F5F">
        <w:rPr>
          <w:rFonts w:ascii="Arial" w:hAnsi="Arial" w:cs="Arial"/>
          <w:b/>
          <w:sz w:val="20"/>
          <w:szCs w:val="20"/>
          <w:lang w:val="sl-SI"/>
        </w:rPr>
        <w:t xml:space="preserve">    ________________</w:t>
      </w:r>
      <w:r w:rsidRPr="00E50F5F">
        <w:rPr>
          <w:rFonts w:ascii="Arial" w:hAnsi="Arial" w:cs="Arial"/>
          <w:b/>
          <w:sz w:val="20"/>
          <w:szCs w:val="20"/>
          <w:lang w:val="sl-SI"/>
        </w:rPr>
        <w:tab/>
      </w:r>
      <w:r w:rsidRPr="00E50F5F">
        <w:rPr>
          <w:rFonts w:ascii="Arial" w:hAnsi="Arial" w:cs="Arial"/>
          <w:b/>
          <w:sz w:val="20"/>
          <w:szCs w:val="20"/>
          <w:lang w:val="sl-SI"/>
        </w:rPr>
        <w:tab/>
      </w:r>
      <w:r w:rsidRPr="00E50F5F">
        <w:rPr>
          <w:rFonts w:ascii="Arial" w:hAnsi="Arial" w:cs="Arial"/>
          <w:b/>
          <w:sz w:val="20"/>
          <w:szCs w:val="20"/>
          <w:lang w:val="sl-SI"/>
        </w:rPr>
        <w:tab/>
        <w:t xml:space="preserve">                                  _________________</w:t>
      </w:r>
      <w:r w:rsidRPr="00E50F5F">
        <w:rPr>
          <w:rFonts w:ascii="Arial" w:hAnsi="Arial" w:cs="Arial"/>
          <w:b/>
          <w:sz w:val="20"/>
          <w:szCs w:val="20"/>
          <w:lang w:val="sl-SI"/>
        </w:rPr>
        <w:tab/>
      </w:r>
    </w:p>
    <w:p w:rsidR="004425A2" w:rsidRPr="00E50F5F" w:rsidRDefault="004425A2" w:rsidP="0008703C">
      <w:pPr>
        <w:rPr>
          <w:rFonts w:ascii="Arial" w:hAnsi="Arial" w:cs="Arial"/>
          <w:b/>
          <w:sz w:val="20"/>
          <w:szCs w:val="20"/>
          <w:lang w:val="sl-SI"/>
        </w:rPr>
      </w:pPr>
      <w:r w:rsidRPr="00E50F5F">
        <w:rPr>
          <w:rFonts w:ascii="Arial" w:hAnsi="Arial" w:cs="Arial"/>
          <w:b/>
          <w:sz w:val="20"/>
          <w:szCs w:val="20"/>
          <w:lang w:val="sl-SI"/>
        </w:rPr>
        <w:tab/>
      </w:r>
      <w:r w:rsidRPr="00E50F5F">
        <w:rPr>
          <w:rFonts w:ascii="Arial" w:hAnsi="Arial" w:cs="Arial"/>
          <w:b/>
          <w:sz w:val="20"/>
          <w:szCs w:val="20"/>
          <w:lang w:val="sl-SI"/>
        </w:rPr>
        <w:tab/>
      </w:r>
      <w:r w:rsidRPr="00E50F5F">
        <w:rPr>
          <w:rFonts w:ascii="Arial" w:hAnsi="Arial" w:cs="Arial"/>
          <w:b/>
          <w:sz w:val="20"/>
          <w:szCs w:val="20"/>
          <w:lang w:val="sl-SI"/>
        </w:rPr>
        <w:tab/>
      </w:r>
      <w:r w:rsidRPr="00E50F5F">
        <w:rPr>
          <w:rFonts w:ascii="Arial" w:hAnsi="Arial" w:cs="Arial"/>
          <w:b/>
          <w:sz w:val="20"/>
          <w:szCs w:val="20"/>
          <w:lang w:val="sl-SI"/>
        </w:rPr>
        <w:tab/>
      </w:r>
      <w:r w:rsidRPr="00E50F5F">
        <w:rPr>
          <w:rFonts w:ascii="Arial" w:hAnsi="Arial" w:cs="Arial"/>
          <w:b/>
          <w:sz w:val="20"/>
          <w:szCs w:val="20"/>
          <w:lang w:val="sl-SI"/>
        </w:rPr>
        <w:tab/>
        <w:t xml:space="preserve">                            M Sc dr Gordana Kozlovački</w:t>
      </w:r>
      <w:r w:rsidRPr="00E50F5F">
        <w:rPr>
          <w:rFonts w:ascii="Arial" w:hAnsi="Arial" w:cs="Arial"/>
          <w:b/>
          <w:sz w:val="20"/>
          <w:szCs w:val="20"/>
        </w:rPr>
        <w:tab/>
        <w:t xml:space="preserve">                                                            </w:t>
      </w:r>
    </w:p>
    <w:p w:rsidR="00A924F7" w:rsidRPr="00E50F5F"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A924F7" w:rsidRDefault="00A924F7"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F32CB4" w:rsidRDefault="00F32CB4" w:rsidP="000C279A">
      <w:pPr>
        <w:pStyle w:val="BodyText3"/>
        <w:spacing w:after="0"/>
        <w:rPr>
          <w:color w:val="FF0000"/>
          <w:sz w:val="22"/>
          <w:szCs w:val="22"/>
        </w:rPr>
      </w:pPr>
    </w:p>
    <w:p w:rsidR="00E50F5F" w:rsidRDefault="00E50F5F" w:rsidP="000C279A">
      <w:pPr>
        <w:pStyle w:val="BodyText3"/>
        <w:spacing w:after="0"/>
        <w:rPr>
          <w:color w:val="FF0000"/>
          <w:sz w:val="22"/>
          <w:szCs w:val="22"/>
        </w:rPr>
      </w:pPr>
    </w:p>
    <w:p w:rsidR="00E50F5F" w:rsidRDefault="00E50F5F" w:rsidP="000C279A">
      <w:pPr>
        <w:pStyle w:val="BodyText3"/>
        <w:spacing w:after="0"/>
        <w:rPr>
          <w:color w:val="FF0000"/>
          <w:sz w:val="22"/>
          <w:szCs w:val="22"/>
        </w:rPr>
      </w:pPr>
    </w:p>
    <w:p w:rsidR="00E50F5F" w:rsidRDefault="00E50F5F" w:rsidP="000C279A">
      <w:pPr>
        <w:pStyle w:val="BodyText3"/>
        <w:spacing w:after="0"/>
        <w:rPr>
          <w:color w:val="FF0000"/>
          <w:sz w:val="22"/>
          <w:szCs w:val="22"/>
        </w:rPr>
      </w:pPr>
    </w:p>
    <w:p w:rsidR="00E50F5F" w:rsidRDefault="00E50F5F" w:rsidP="000C279A">
      <w:pPr>
        <w:pStyle w:val="BodyText3"/>
        <w:spacing w:after="0"/>
        <w:rPr>
          <w:color w:val="FF0000"/>
          <w:sz w:val="22"/>
          <w:szCs w:val="22"/>
        </w:rPr>
      </w:pPr>
    </w:p>
    <w:p w:rsidR="00E50F5F" w:rsidRDefault="00E50F5F" w:rsidP="000C279A">
      <w:pPr>
        <w:pStyle w:val="BodyText3"/>
        <w:spacing w:after="0"/>
        <w:rPr>
          <w:color w:val="FF0000"/>
          <w:sz w:val="22"/>
          <w:szCs w:val="22"/>
        </w:rPr>
      </w:pPr>
    </w:p>
    <w:p w:rsidR="00E50F5F" w:rsidRDefault="00E50F5F" w:rsidP="000C279A">
      <w:pPr>
        <w:pStyle w:val="BodyText3"/>
        <w:spacing w:after="0"/>
        <w:rPr>
          <w:color w:val="FF0000"/>
          <w:sz w:val="22"/>
          <w:szCs w:val="22"/>
        </w:rPr>
      </w:pPr>
    </w:p>
    <w:p w:rsidR="00E50F5F" w:rsidRDefault="00E50F5F" w:rsidP="000C279A">
      <w:pPr>
        <w:pStyle w:val="BodyText3"/>
        <w:spacing w:after="0"/>
        <w:rPr>
          <w:color w:val="FF0000"/>
          <w:sz w:val="22"/>
          <w:szCs w:val="22"/>
        </w:rPr>
      </w:pPr>
    </w:p>
    <w:p w:rsidR="00E50F5F" w:rsidRPr="00306995" w:rsidRDefault="00E50F5F" w:rsidP="000C279A">
      <w:pPr>
        <w:pStyle w:val="BodyText3"/>
        <w:spacing w:after="0"/>
        <w:rPr>
          <w:color w:val="FF0000"/>
          <w:sz w:val="22"/>
          <w:szCs w:val="22"/>
        </w:rPr>
      </w:pPr>
    </w:p>
    <w:p w:rsidR="00A87C96" w:rsidRPr="000C279A" w:rsidRDefault="00A87C96" w:rsidP="000C279A">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87C96" w:rsidRDefault="00A87C96" w:rsidP="00A87C96">
      <w:pPr>
        <w:jc w:val="both"/>
        <w:rPr>
          <w:sz w:val="22"/>
          <w:szCs w:val="22"/>
        </w:rPr>
      </w:pPr>
    </w:p>
    <w:p w:rsidR="00A35363" w:rsidRDefault="00A35363" w:rsidP="00A35363">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A35363" w:rsidRDefault="00A35363" w:rsidP="00A35363">
      <w:pPr>
        <w:jc w:val="both"/>
        <w:rPr>
          <w:rFonts w:ascii="Arial" w:hAnsi="Arial" w:cs="Arial"/>
          <w:b/>
          <w:color w:val="auto"/>
          <w:sz w:val="22"/>
          <w:szCs w:val="22"/>
          <w:lang w:val="sr-Latn-CS"/>
        </w:rPr>
      </w:pPr>
    </w:p>
    <w:p w:rsidR="00A35363" w:rsidRPr="000C279A" w:rsidRDefault="00A35363" w:rsidP="000C279A">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A924F7">
        <w:rPr>
          <w:rFonts w:ascii="Arial" w:hAnsi="Arial" w:cs="Arial"/>
          <w:color w:val="auto"/>
          <w:sz w:val="22"/>
          <w:szCs w:val="22"/>
          <w:lang w:val="sr-Latn-CS"/>
        </w:rPr>
        <w:t>stranice naručioca u  rok</w:t>
      </w:r>
      <w:r w:rsidR="00B70963">
        <w:rPr>
          <w:rFonts w:ascii="Arial" w:hAnsi="Arial" w:cs="Arial"/>
          <w:color w:val="auto"/>
          <w:sz w:val="22"/>
          <w:szCs w:val="22"/>
          <w:lang w:val="sr-Latn-CS"/>
        </w:rPr>
        <w:t>u od 30  (trideset</w:t>
      </w:r>
      <w:r w:rsidRPr="00E846FA">
        <w:rPr>
          <w:rFonts w:ascii="Arial" w:hAnsi="Arial" w:cs="Arial"/>
          <w:color w:val="auto"/>
          <w:sz w:val="22"/>
          <w:szCs w:val="22"/>
          <w:lang w:val="sr-Latn-CS"/>
        </w:rPr>
        <w:t xml:space="preserve">) dana od dana objavljivanja Poziva za podnošenje ponuda. </w:t>
      </w:r>
    </w:p>
    <w:p w:rsidR="00A35363" w:rsidRPr="00A35363" w:rsidRDefault="00A35363" w:rsidP="00A87C96">
      <w:pPr>
        <w:jc w:val="both"/>
        <w:rPr>
          <w:rFonts w:ascii="Arial" w:hAnsi="Arial" w:cs="Arial"/>
          <w:b/>
          <w:sz w:val="22"/>
          <w:szCs w:val="22"/>
        </w:rPr>
      </w:pPr>
    </w:p>
    <w:p w:rsidR="00A87C96" w:rsidRPr="00306995" w:rsidRDefault="00E53D67" w:rsidP="00A87C96">
      <w:pPr>
        <w:jc w:val="both"/>
        <w:rPr>
          <w:rFonts w:ascii="Arial" w:eastAsia="TimesNewRomanPSMT" w:hAnsi="Arial" w:cs="Arial"/>
          <w:bCs/>
          <w:color w:val="FF0000"/>
          <w:sz w:val="22"/>
          <w:szCs w:val="22"/>
        </w:rPr>
      </w:pPr>
      <w:r>
        <w:rPr>
          <w:rFonts w:ascii="Arial" w:hAnsi="Arial" w:cs="Arial"/>
          <w:b/>
          <w:bCs/>
          <w:iCs/>
          <w:sz w:val="22"/>
          <w:szCs w:val="22"/>
        </w:rPr>
        <w:t>3</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306995">
        <w:rPr>
          <w:rFonts w:ascii="Arial" w:eastAsia="TimesNewRomanPSMT" w:hAnsi="Arial" w:cs="Arial"/>
          <w:bCs/>
          <w:sz w:val="22"/>
          <w:szCs w:val="22"/>
        </w:rPr>
        <w:t>Opšta bolnica Zrenjanin, Dr Vase Savića br.5</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5E62E4" w:rsidRPr="00F03CF2" w:rsidRDefault="005E62E4" w:rsidP="005E62E4">
      <w:pPr>
        <w:autoSpaceDE w:val="0"/>
        <w:autoSpaceDN w:val="0"/>
        <w:adjustRightInd w:val="0"/>
        <w:spacing w:line="240" w:lineRule="auto"/>
        <w:jc w:val="both"/>
        <w:rPr>
          <w:rFonts w:ascii="Arial" w:hAnsi="Arial" w:cs="Arial"/>
          <w:b/>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00A924F7">
        <w:rPr>
          <w:rFonts w:ascii="Arial" w:hAnsi="Arial" w:cs="Arial"/>
          <w:b/>
          <w:sz w:val="22"/>
          <w:szCs w:val="22"/>
        </w:rPr>
        <w:t>dob</w:t>
      </w:r>
      <w:r w:rsidRPr="004B03BB">
        <w:rPr>
          <w:rFonts w:ascii="Arial" w:hAnsi="Arial" w:cs="Arial"/>
          <w:b/>
          <w:sz w:val="22"/>
          <w:szCs w:val="22"/>
        </w:rPr>
        <w:t>ra</w:t>
      </w:r>
      <w:r w:rsidR="00F72425">
        <w:rPr>
          <w:rFonts w:ascii="Arial" w:hAnsi="Arial" w:cs="Arial"/>
          <w:b/>
          <w:sz w:val="22"/>
          <w:szCs w:val="22"/>
        </w:rPr>
        <w:t xml:space="preserve"> MEDICINSKI GASOVI, </w:t>
      </w:r>
      <w:r w:rsidRPr="004B03BB">
        <w:rPr>
          <w:rFonts w:ascii="Arial" w:eastAsia="TimesNewRomanPS-BoldMT" w:hAnsi="Arial" w:cs="Arial"/>
          <w:b/>
          <w:bCs/>
          <w:sz w:val="22"/>
          <w:szCs w:val="22"/>
        </w:rPr>
        <w:t>JN br</w:t>
      </w:r>
      <w:r w:rsidR="00F72425">
        <w:rPr>
          <w:rFonts w:ascii="Arial" w:eastAsia="TimesNewRomanPS-BoldMT" w:hAnsi="Arial" w:cs="Arial"/>
          <w:b/>
          <w:bCs/>
          <w:sz w:val="22"/>
          <w:szCs w:val="22"/>
        </w:rPr>
        <w:t>. 18</w:t>
      </w:r>
      <w:r w:rsidR="00471B9B">
        <w:rPr>
          <w:rFonts w:ascii="Arial" w:eastAsia="TimesNewRomanPS-BoldMT" w:hAnsi="Arial" w:cs="Arial"/>
          <w:b/>
          <w:bCs/>
          <w:sz w:val="22"/>
          <w:szCs w:val="22"/>
        </w:rPr>
        <w:t>/2016</w:t>
      </w:r>
      <w:r w:rsidR="000C279A">
        <w:rPr>
          <w:rFonts w:ascii="Arial" w:eastAsia="TimesNewRomanPS-BoldMT" w:hAnsi="Arial" w:cs="Arial"/>
          <w:b/>
          <w:bCs/>
          <w:sz w:val="22"/>
          <w:szCs w:val="22"/>
        </w:rPr>
        <w:t xml:space="preserve">, </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F72425">
        <w:rPr>
          <w:rFonts w:ascii="Arial" w:hAnsi="Arial" w:cs="Arial"/>
          <w:b/>
          <w:color w:val="auto"/>
          <w:sz w:val="22"/>
          <w:szCs w:val="22"/>
          <w:u w:val="single"/>
        </w:rPr>
        <w:t>18</w:t>
      </w:r>
      <w:r w:rsidR="00F531D4">
        <w:rPr>
          <w:rFonts w:ascii="Arial" w:hAnsi="Arial" w:cs="Arial"/>
          <w:b/>
          <w:color w:val="auto"/>
          <w:sz w:val="22"/>
          <w:szCs w:val="22"/>
          <w:u w:val="single"/>
        </w:rPr>
        <w:t>.08.2016.</w:t>
      </w:r>
      <w:r w:rsidR="00634507">
        <w:rPr>
          <w:rFonts w:ascii="Arial" w:hAnsi="Arial" w:cs="Arial"/>
          <w:b/>
          <w:color w:val="auto"/>
          <w:sz w:val="22"/>
          <w:szCs w:val="22"/>
          <w:u w:val="single"/>
        </w:rPr>
        <w:t xml:space="preserve"> (</w:t>
      </w:r>
      <w:r w:rsidR="00F531D4">
        <w:rPr>
          <w:rFonts w:ascii="Arial" w:hAnsi="Arial" w:cs="Arial"/>
          <w:b/>
          <w:color w:val="auto"/>
          <w:sz w:val="22"/>
          <w:szCs w:val="22"/>
          <w:u w:val="single"/>
        </w:rPr>
        <w:t>ĆETVRTAK</w:t>
      </w:r>
      <w:proofErr w:type="gramStart"/>
      <w:r w:rsidR="000C279A">
        <w:rPr>
          <w:rFonts w:ascii="Arial" w:hAnsi="Arial" w:cs="Arial"/>
          <w:b/>
          <w:color w:val="auto"/>
          <w:sz w:val="22"/>
          <w:szCs w:val="22"/>
          <w:u w:val="single"/>
        </w:rPr>
        <w:t>)</w:t>
      </w:r>
      <w:r w:rsidRPr="00306995">
        <w:rPr>
          <w:rFonts w:ascii="Arial" w:hAnsi="Arial" w:cs="Arial"/>
          <w:b/>
          <w:color w:val="auto"/>
          <w:sz w:val="22"/>
          <w:szCs w:val="22"/>
          <w:u w:val="single"/>
        </w:rPr>
        <w:t>do</w:t>
      </w:r>
      <w:proofErr w:type="gramEnd"/>
      <w:r w:rsidR="008D6C96" w:rsidRPr="00306995">
        <w:rPr>
          <w:rFonts w:ascii="Arial" w:hAnsi="Arial" w:cs="Arial"/>
          <w:b/>
          <w:color w:val="auto"/>
          <w:sz w:val="22"/>
          <w:szCs w:val="22"/>
          <w:u w:val="single"/>
        </w:rPr>
        <w:t xml:space="preserve"> 11</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r w:rsidR="00A87C96" w:rsidRPr="00306995">
        <w:rPr>
          <w:rFonts w:ascii="Arial" w:hAnsi="Arial" w:cs="Arial"/>
          <w:b/>
          <w:iCs/>
          <w:color w:val="FF0000"/>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F72425" w:rsidRPr="00F72425" w:rsidRDefault="00F72425" w:rsidP="00F72425">
      <w:pPr>
        <w:autoSpaceDE w:val="0"/>
        <w:autoSpaceDN w:val="0"/>
        <w:adjustRightInd w:val="0"/>
        <w:spacing w:line="240" w:lineRule="auto"/>
        <w:ind w:left="720"/>
        <w:jc w:val="both"/>
        <w:rPr>
          <w:rFonts w:ascii="Arial" w:hAnsi="Arial" w:cs="Arial"/>
          <w:color w:val="auto"/>
          <w:sz w:val="22"/>
          <w:szCs w:val="22"/>
        </w:rPr>
      </w:pPr>
    </w:p>
    <w:p w:rsidR="00A87C96" w:rsidRPr="00306995" w:rsidRDefault="00A35363" w:rsidP="00A87C96">
      <w:pPr>
        <w:jc w:val="both"/>
        <w:rPr>
          <w:sz w:val="22"/>
          <w:szCs w:val="22"/>
        </w:rPr>
      </w:pPr>
      <w:r>
        <w:rPr>
          <w:rFonts w:ascii="Arial" w:hAnsi="Arial" w:cs="Arial"/>
          <w:b/>
          <w:iCs/>
          <w:sz w:val="22"/>
          <w:szCs w:val="22"/>
        </w:rPr>
        <w:t>4</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0C279A" w:rsidRPr="00F72425" w:rsidRDefault="00F72425" w:rsidP="00A87C96">
      <w:pPr>
        <w:jc w:val="both"/>
        <w:rPr>
          <w:rFonts w:ascii="Arial" w:hAnsi="Arial" w:cs="Arial"/>
          <w:sz w:val="22"/>
          <w:szCs w:val="22"/>
        </w:rPr>
      </w:pPr>
      <w:proofErr w:type="gramStart"/>
      <w:r w:rsidRPr="00F72425">
        <w:rPr>
          <w:rFonts w:ascii="Arial" w:hAnsi="Arial" w:cs="Arial"/>
          <w:sz w:val="22"/>
          <w:szCs w:val="22"/>
        </w:rPr>
        <w:t>Nabavka nije oblikovana po partijama.</w:t>
      </w:r>
      <w:proofErr w:type="gramEnd"/>
    </w:p>
    <w:p w:rsidR="00F72425" w:rsidRPr="00306995" w:rsidRDefault="00F72425" w:rsidP="00A87C96">
      <w:pPr>
        <w:jc w:val="both"/>
        <w:rPr>
          <w:sz w:val="22"/>
          <w:szCs w:val="22"/>
        </w:rPr>
      </w:pPr>
    </w:p>
    <w:p w:rsidR="00A87C96" w:rsidRDefault="00A35363" w:rsidP="005E62E4">
      <w:pPr>
        <w:jc w:val="both"/>
        <w:rPr>
          <w:rFonts w:ascii="Arial" w:hAnsi="Arial" w:cs="Arial"/>
          <w:b/>
          <w:bCs/>
          <w:iCs/>
          <w:sz w:val="22"/>
          <w:szCs w:val="22"/>
        </w:rPr>
      </w:pPr>
      <w:r>
        <w:rPr>
          <w:rFonts w:ascii="Arial" w:hAnsi="Arial" w:cs="Arial"/>
          <w:b/>
          <w:bCs/>
          <w:iCs/>
          <w:sz w:val="22"/>
          <w:szCs w:val="22"/>
        </w:rPr>
        <w:t>5</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5E62E4" w:rsidRPr="00306995" w:rsidRDefault="005E62E4" w:rsidP="005E62E4">
      <w:pPr>
        <w:ind w:left="720"/>
        <w:jc w:val="both"/>
        <w:rPr>
          <w:rFonts w:ascii="Arial" w:hAnsi="Arial" w:cs="Arial"/>
          <w:bCs/>
          <w:iCs/>
          <w:sz w:val="22"/>
          <w:szCs w:val="22"/>
        </w:rPr>
      </w:pPr>
    </w:p>
    <w:p w:rsidR="00B70963" w:rsidRDefault="002A3B92" w:rsidP="00A87C96">
      <w:pPr>
        <w:jc w:val="both"/>
        <w:rPr>
          <w:rFonts w:ascii="Arial" w:hAnsi="Arial" w:cs="Arial"/>
          <w:bCs/>
          <w:iCs/>
          <w:sz w:val="22"/>
          <w:szCs w:val="22"/>
        </w:rPr>
      </w:pPr>
      <w:r w:rsidRPr="00306995">
        <w:rPr>
          <w:rFonts w:ascii="Arial" w:hAnsi="Arial" w:cs="Arial"/>
          <w:bCs/>
          <w:iCs/>
          <w:sz w:val="22"/>
          <w:szCs w:val="22"/>
        </w:rPr>
        <w:t>Podnošenje</w:t>
      </w:r>
      <w:r w:rsidR="00A87C96" w:rsidRPr="00306995">
        <w:rPr>
          <w:rFonts w:ascii="Arial" w:hAnsi="Arial" w:cs="Arial"/>
          <w:bCs/>
          <w:iCs/>
          <w:sz w:val="22"/>
          <w:szCs w:val="22"/>
        </w:rPr>
        <w:t xml:space="preserve"> </w:t>
      </w:r>
      <w:r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Pr="00306995">
        <w:rPr>
          <w:rFonts w:ascii="Arial" w:hAnsi="Arial" w:cs="Arial"/>
          <w:bCs/>
          <w:iCs/>
          <w:sz w:val="22"/>
          <w:szCs w:val="22"/>
        </w:rPr>
        <w:t>varijantama</w:t>
      </w:r>
      <w:r w:rsidR="00A87C96" w:rsidRPr="00306995">
        <w:rPr>
          <w:rFonts w:ascii="Arial" w:hAnsi="Arial" w:cs="Arial"/>
          <w:bCs/>
          <w:iCs/>
          <w:sz w:val="22"/>
          <w:szCs w:val="22"/>
        </w:rPr>
        <w:t xml:space="preserve"> </w:t>
      </w:r>
      <w:r w:rsidRPr="00306995">
        <w:rPr>
          <w:rFonts w:ascii="Arial" w:hAnsi="Arial" w:cs="Arial"/>
          <w:bCs/>
          <w:iCs/>
          <w:sz w:val="22"/>
          <w:szCs w:val="22"/>
        </w:rPr>
        <w:t>nije</w:t>
      </w:r>
      <w:r w:rsidR="00A87C96" w:rsidRPr="00306995">
        <w:rPr>
          <w:rFonts w:ascii="Arial" w:hAnsi="Arial" w:cs="Arial"/>
          <w:bCs/>
          <w:iCs/>
          <w:sz w:val="22"/>
          <w:szCs w:val="22"/>
        </w:rPr>
        <w:t xml:space="preserve"> </w:t>
      </w:r>
      <w:r w:rsidRPr="00306995">
        <w:rPr>
          <w:rFonts w:ascii="Arial" w:hAnsi="Arial" w:cs="Arial"/>
          <w:bCs/>
          <w:iCs/>
          <w:sz w:val="22"/>
          <w:szCs w:val="22"/>
        </w:rPr>
        <w:t>dozvoljeno</w:t>
      </w:r>
      <w:r w:rsidR="00A87C96" w:rsidRPr="00306995">
        <w:rPr>
          <w:rFonts w:ascii="Arial" w:hAnsi="Arial" w:cs="Arial"/>
          <w:bCs/>
          <w:iCs/>
          <w:sz w:val="22"/>
          <w:szCs w:val="22"/>
        </w:rPr>
        <w:t>.</w:t>
      </w:r>
    </w:p>
    <w:p w:rsidR="000C279A" w:rsidRPr="00580587" w:rsidRDefault="000C279A" w:rsidP="00A87C96">
      <w:pPr>
        <w:jc w:val="both"/>
        <w:rPr>
          <w:rFonts w:ascii="Arial" w:hAnsi="Arial" w:cs="Arial"/>
          <w:b/>
          <w:bCs/>
          <w:i/>
          <w:iCs/>
          <w:sz w:val="22"/>
          <w:szCs w:val="22"/>
        </w:rPr>
      </w:pPr>
    </w:p>
    <w:p w:rsidR="00A87C96" w:rsidRPr="00306995" w:rsidRDefault="00A35363" w:rsidP="00A87C96">
      <w:pPr>
        <w:jc w:val="both"/>
        <w:rPr>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F4210C" w:rsidRPr="00306995" w:rsidRDefault="00F4210C" w:rsidP="00F4210C">
      <w:pPr>
        <w:jc w:val="both"/>
        <w:rPr>
          <w:sz w:val="22"/>
          <w:szCs w:val="22"/>
        </w:rPr>
      </w:pPr>
    </w:p>
    <w:p w:rsidR="00F4210C" w:rsidRPr="00306995" w:rsidRDefault="00F4210C" w:rsidP="00F4210C">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F4210C" w:rsidRPr="00306995" w:rsidRDefault="00F4210C" w:rsidP="00F4210C">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F4210C" w:rsidRPr="00306995" w:rsidRDefault="00F4210C" w:rsidP="00F4210C">
      <w:pPr>
        <w:jc w:val="both"/>
        <w:rPr>
          <w:rFonts w:ascii="Arial" w:eastAsia="TimesNewRomanPSMT" w:hAnsi="Arial" w:cs="Arial"/>
          <w:bCs/>
          <w:iCs/>
          <w:sz w:val="22"/>
          <w:szCs w:val="22"/>
        </w:rPr>
      </w:pPr>
      <w:r w:rsidRPr="00306995">
        <w:rPr>
          <w:rFonts w:ascii="Arial" w:eastAsia="TimesNewRomanPSMT" w:hAnsi="Arial" w:cs="Arial"/>
          <w:bCs/>
          <w:iCs/>
          <w:sz w:val="22"/>
          <w:szCs w:val="22"/>
        </w:rPr>
        <w:t>Izmenu, dopunu ili opoziv ponu</w:t>
      </w:r>
      <w:r w:rsidR="00F72425">
        <w:rPr>
          <w:rFonts w:ascii="Arial" w:eastAsia="TimesNewRomanPSMT" w:hAnsi="Arial" w:cs="Arial"/>
          <w:bCs/>
          <w:iCs/>
          <w:sz w:val="22"/>
          <w:szCs w:val="22"/>
        </w:rPr>
        <w:t xml:space="preserve">de treba dostaviti na adresu: </w:t>
      </w:r>
      <w:r w:rsidRPr="007B7EF6">
        <w:rPr>
          <w:rFonts w:ascii="Arial" w:eastAsia="TimesNewRomanPSMT" w:hAnsi="Arial" w:cs="Arial"/>
          <w:b/>
          <w:bCs/>
          <w:iCs/>
          <w:sz w:val="22"/>
          <w:szCs w:val="22"/>
        </w:rPr>
        <w:t>Opšta bonica „Đorđe Joanović“, 23000 Zrenjanin, Dr Vase Savića br. 5</w:t>
      </w:r>
      <w:r w:rsidRPr="007B7EF6">
        <w:rPr>
          <w:rFonts w:ascii="Arial" w:hAnsi="Arial" w:cs="Arial"/>
          <w:b/>
          <w:i/>
          <w:iCs/>
          <w:sz w:val="22"/>
          <w:szCs w:val="22"/>
        </w:rPr>
        <w:t xml:space="preserve">, </w:t>
      </w:r>
      <w:r w:rsidRPr="007B7EF6">
        <w:rPr>
          <w:rFonts w:ascii="Arial" w:eastAsia="TimesNewRomanPSMT" w:hAnsi="Arial" w:cs="Arial"/>
          <w:b/>
          <w:bCs/>
          <w:iCs/>
          <w:color w:val="FF0000"/>
          <w:sz w:val="22"/>
          <w:szCs w:val="22"/>
        </w:rPr>
        <w:t xml:space="preserve"> </w:t>
      </w:r>
      <w:r w:rsidRPr="007B7EF6">
        <w:rPr>
          <w:rFonts w:ascii="Arial" w:eastAsia="TimesNewRomanPSMT" w:hAnsi="Arial" w:cs="Arial"/>
          <w:b/>
          <w:bCs/>
          <w:iCs/>
          <w:color w:val="auto"/>
          <w:sz w:val="22"/>
          <w:szCs w:val="22"/>
        </w:rPr>
        <w:t>Odsek javnih nabavki</w:t>
      </w:r>
      <w:r w:rsidR="00F72425" w:rsidRPr="007B7EF6">
        <w:rPr>
          <w:rFonts w:ascii="Arial" w:eastAsia="TimesNewRomanPSMT" w:hAnsi="Arial" w:cs="Arial"/>
          <w:b/>
          <w:bCs/>
          <w:iCs/>
          <w:color w:val="auto"/>
          <w:sz w:val="22"/>
          <w:szCs w:val="22"/>
        </w:rPr>
        <w:t>,</w:t>
      </w:r>
      <w:r>
        <w:rPr>
          <w:rFonts w:ascii="Arial" w:eastAsia="TimesNewRomanPSMT" w:hAnsi="Arial" w:cs="Arial"/>
          <w:bCs/>
          <w:iCs/>
          <w:color w:val="FF0000"/>
          <w:sz w:val="22"/>
          <w:szCs w:val="22"/>
        </w:rPr>
        <w:t xml:space="preserve"> </w:t>
      </w:r>
      <w:r w:rsidRPr="00306995">
        <w:rPr>
          <w:rFonts w:ascii="Arial" w:eastAsia="TimesNewRomanPSMT" w:hAnsi="Arial" w:cs="Arial"/>
          <w:bCs/>
          <w:iCs/>
          <w:sz w:val="22"/>
          <w:szCs w:val="22"/>
        </w:rPr>
        <w:t>sa naznakom:</w:t>
      </w:r>
    </w:p>
    <w:p w:rsidR="00F4210C" w:rsidRPr="00306995" w:rsidRDefault="00F4210C" w:rsidP="00F4210C">
      <w:pPr>
        <w:jc w:val="both"/>
        <w:rPr>
          <w:rFonts w:ascii="Arial" w:eastAsia="TimesNewRomanPSMT" w:hAnsi="Arial" w:cs="Arial"/>
          <w:bCs/>
          <w:iCs/>
          <w:sz w:val="22"/>
          <w:szCs w:val="22"/>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lastRenderedPageBreak/>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ra –</w:t>
      </w:r>
      <w:r w:rsidR="00F72425">
        <w:rPr>
          <w:rFonts w:ascii="Arial" w:hAnsi="Arial" w:cs="Arial"/>
          <w:b/>
          <w:sz w:val="22"/>
          <w:szCs w:val="22"/>
          <w:u w:val="single"/>
        </w:rPr>
        <w:t xml:space="preserve"> MEDICINSKI GASOVI, </w:t>
      </w:r>
      <w:r w:rsidR="00F72425">
        <w:rPr>
          <w:rFonts w:ascii="Arial" w:eastAsia="TimesNewRomanPS-BoldMT" w:hAnsi="Arial" w:cs="Arial"/>
          <w:b/>
          <w:bCs/>
          <w:sz w:val="22"/>
          <w:szCs w:val="22"/>
          <w:u w:val="single"/>
        </w:rPr>
        <w:t>JN 18</w:t>
      </w:r>
      <w:r w:rsidRPr="00306995">
        <w:rPr>
          <w:rFonts w:ascii="Arial" w:eastAsia="TimesNewRomanPS-BoldMT" w:hAnsi="Arial" w:cs="Arial"/>
          <w:b/>
          <w:bCs/>
          <w:sz w:val="22"/>
          <w:szCs w:val="22"/>
          <w:u w:val="single"/>
        </w:rPr>
        <w:t>/2016</w:t>
      </w:r>
      <w:r w:rsidR="00F72425">
        <w:rPr>
          <w:rFonts w:ascii="Arial" w:eastAsia="TimesNewRomanPS-BoldMT" w:hAnsi="Arial" w:cs="Arial"/>
          <w:b/>
          <w:bCs/>
          <w:sz w:val="22"/>
          <w:szCs w:val="22"/>
          <w:u w:val="single"/>
        </w:rPr>
        <w:t xml:space="preserve"> </w:t>
      </w:r>
      <w:r w:rsidR="00F72425">
        <w:rPr>
          <w:rFonts w:ascii="Arial" w:eastAsia="TimesNewRomanPSMT" w:hAnsi="Arial" w:cs="Arial"/>
          <w:b/>
          <w:bCs/>
          <w:sz w:val="22"/>
          <w:szCs w:val="22"/>
          <w:u w:val="single"/>
        </w:rPr>
        <w:t xml:space="preserve">–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F72425">
        <w:rPr>
          <w:rFonts w:ascii="Arial" w:hAnsi="Arial" w:cs="Arial"/>
          <w:b/>
          <w:sz w:val="22"/>
          <w:szCs w:val="22"/>
          <w:u w:val="single"/>
        </w:rPr>
        <w:t xml:space="preserve"> MEDICINSKI GASOVI, </w:t>
      </w:r>
      <w:r w:rsidR="00F72425">
        <w:rPr>
          <w:rFonts w:ascii="Arial" w:eastAsia="TimesNewRomanPS-BoldMT" w:hAnsi="Arial" w:cs="Arial"/>
          <w:b/>
          <w:bCs/>
          <w:sz w:val="22"/>
          <w:szCs w:val="22"/>
          <w:u w:val="single"/>
        </w:rPr>
        <w:t>JN 18</w:t>
      </w:r>
      <w:r w:rsidR="00F72425" w:rsidRPr="00306995">
        <w:rPr>
          <w:rFonts w:ascii="Arial" w:eastAsia="TimesNewRomanPS-BoldMT" w:hAnsi="Arial" w:cs="Arial"/>
          <w:b/>
          <w:bCs/>
          <w:sz w:val="22"/>
          <w:szCs w:val="22"/>
          <w:u w:val="single"/>
        </w:rPr>
        <w:t>/2016</w:t>
      </w:r>
      <w:r w:rsidR="00F72425">
        <w:rPr>
          <w:rFonts w:ascii="Arial" w:eastAsia="TimesNewRomanPS-BoldMT" w:hAnsi="Arial" w:cs="Arial"/>
          <w:b/>
          <w:bCs/>
          <w:sz w:val="22"/>
          <w:szCs w:val="22"/>
          <w:u w:val="single"/>
        </w:rPr>
        <w:t xml:space="preserve"> </w:t>
      </w:r>
      <w:r w:rsidR="00F72425">
        <w:rPr>
          <w:rFonts w:ascii="Arial" w:eastAsia="TimesNewRomanPSMT" w:hAnsi="Arial" w:cs="Arial"/>
          <w:b/>
          <w:bCs/>
          <w:sz w:val="22"/>
          <w:szCs w:val="22"/>
          <w:u w:val="single"/>
        </w:rPr>
        <w:t xml:space="preserve">– </w:t>
      </w:r>
      <w:r w:rsidR="00F72425"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F72425" w:rsidRPr="00306995">
        <w:rPr>
          <w:rFonts w:ascii="Arial" w:hAnsi="Arial" w:cs="Arial"/>
          <w:b/>
          <w:sz w:val="22"/>
          <w:szCs w:val="22"/>
          <w:u w:val="single"/>
        </w:rPr>
        <w:t>–</w:t>
      </w:r>
      <w:r w:rsidR="00F72425">
        <w:rPr>
          <w:rFonts w:ascii="Arial" w:hAnsi="Arial" w:cs="Arial"/>
          <w:b/>
          <w:sz w:val="22"/>
          <w:szCs w:val="22"/>
          <w:u w:val="single"/>
        </w:rPr>
        <w:t xml:space="preserve"> MEDICINSKI GASOVI, </w:t>
      </w:r>
      <w:r w:rsidR="00F72425">
        <w:rPr>
          <w:rFonts w:ascii="Arial" w:eastAsia="TimesNewRomanPS-BoldMT" w:hAnsi="Arial" w:cs="Arial"/>
          <w:b/>
          <w:bCs/>
          <w:sz w:val="22"/>
          <w:szCs w:val="22"/>
          <w:u w:val="single"/>
        </w:rPr>
        <w:t>JN 18</w:t>
      </w:r>
      <w:r w:rsidR="00F72425" w:rsidRPr="00306995">
        <w:rPr>
          <w:rFonts w:ascii="Arial" w:eastAsia="TimesNewRomanPS-BoldMT" w:hAnsi="Arial" w:cs="Arial"/>
          <w:b/>
          <w:bCs/>
          <w:sz w:val="22"/>
          <w:szCs w:val="22"/>
          <w:u w:val="single"/>
        </w:rPr>
        <w:t>/2016</w:t>
      </w:r>
      <w:r w:rsidR="00F72425">
        <w:rPr>
          <w:rFonts w:ascii="Arial" w:eastAsia="TimesNewRomanPS-BoldMT" w:hAnsi="Arial" w:cs="Arial"/>
          <w:b/>
          <w:bCs/>
          <w:sz w:val="22"/>
          <w:szCs w:val="22"/>
          <w:u w:val="single"/>
        </w:rPr>
        <w:t xml:space="preserve"> </w:t>
      </w:r>
      <w:r w:rsidR="00F72425">
        <w:rPr>
          <w:rFonts w:ascii="Arial" w:eastAsia="TimesNewRomanPSMT" w:hAnsi="Arial" w:cs="Arial"/>
          <w:b/>
          <w:bCs/>
          <w:sz w:val="22"/>
          <w:szCs w:val="22"/>
          <w:u w:val="single"/>
        </w:rPr>
        <w:t xml:space="preserve">– </w:t>
      </w:r>
      <w:r w:rsidR="00F72425"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BoldMT" w:hAnsi="Arial" w:cs="Arial"/>
          <w:b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 xml:space="preserve">ra </w:t>
      </w:r>
      <w:proofErr w:type="gramStart"/>
      <w:r w:rsidRPr="00306995">
        <w:rPr>
          <w:rFonts w:ascii="Arial" w:hAnsi="Arial" w:cs="Arial"/>
          <w:b/>
          <w:sz w:val="22"/>
          <w:szCs w:val="22"/>
          <w:u w:val="single"/>
        </w:rPr>
        <w:t>–</w:t>
      </w:r>
      <w:r w:rsidRPr="00104D51">
        <w:rPr>
          <w:rFonts w:ascii="Arial" w:hAnsi="Arial" w:cs="Arial"/>
          <w:b/>
          <w:bCs/>
          <w:iCs/>
          <w:sz w:val="22"/>
          <w:szCs w:val="22"/>
          <w:u w:val="single"/>
        </w:rPr>
        <w:t xml:space="preserve"> </w:t>
      </w:r>
      <w:r w:rsidR="00F72425">
        <w:rPr>
          <w:rFonts w:ascii="Arial" w:hAnsi="Arial" w:cs="Arial"/>
          <w:b/>
          <w:sz w:val="22"/>
          <w:szCs w:val="22"/>
          <w:u w:val="single"/>
        </w:rPr>
        <w:t xml:space="preserve"> MEDICINSKI</w:t>
      </w:r>
      <w:proofErr w:type="gramEnd"/>
      <w:r w:rsidR="00F72425">
        <w:rPr>
          <w:rFonts w:ascii="Arial" w:hAnsi="Arial" w:cs="Arial"/>
          <w:b/>
          <w:sz w:val="22"/>
          <w:szCs w:val="22"/>
          <w:u w:val="single"/>
        </w:rPr>
        <w:t xml:space="preserve"> GASOVI, </w:t>
      </w:r>
      <w:r w:rsidR="00F72425">
        <w:rPr>
          <w:rFonts w:ascii="Arial" w:eastAsia="TimesNewRomanPS-BoldMT" w:hAnsi="Arial" w:cs="Arial"/>
          <w:b/>
          <w:bCs/>
          <w:sz w:val="22"/>
          <w:szCs w:val="22"/>
          <w:u w:val="single"/>
        </w:rPr>
        <w:t>JN 18</w:t>
      </w:r>
      <w:r w:rsidR="00F72425" w:rsidRPr="00306995">
        <w:rPr>
          <w:rFonts w:ascii="Arial" w:eastAsia="TimesNewRomanPS-BoldMT" w:hAnsi="Arial" w:cs="Arial"/>
          <w:b/>
          <w:bCs/>
          <w:sz w:val="22"/>
          <w:szCs w:val="22"/>
          <w:u w:val="single"/>
        </w:rPr>
        <w:t>/2016</w:t>
      </w:r>
      <w:r w:rsidR="00F72425">
        <w:rPr>
          <w:rFonts w:ascii="Arial" w:eastAsia="TimesNewRomanPS-BoldMT" w:hAnsi="Arial" w:cs="Arial"/>
          <w:b/>
          <w:bCs/>
          <w:sz w:val="22"/>
          <w:szCs w:val="22"/>
          <w:u w:val="single"/>
        </w:rPr>
        <w:t xml:space="preserve"> </w:t>
      </w:r>
      <w:r w:rsidR="00F72425">
        <w:rPr>
          <w:rFonts w:ascii="Arial" w:eastAsia="TimesNewRomanPSMT" w:hAnsi="Arial" w:cs="Arial"/>
          <w:b/>
          <w:bCs/>
          <w:sz w:val="22"/>
          <w:szCs w:val="22"/>
          <w:u w:val="single"/>
        </w:rPr>
        <w:t xml:space="preserve">– </w:t>
      </w:r>
      <w:r w:rsidR="00F72425" w:rsidRPr="00306995">
        <w:rPr>
          <w:rFonts w:ascii="Arial" w:eastAsia="TimesNewRomanPS-BoldMT" w:hAnsi="Arial" w:cs="Arial"/>
          <w:b/>
          <w:bCs/>
          <w:sz w:val="22"/>
          <w:szCs w:val="22"/>
          <w:u w:val="single"/>
        </w:rPr>
        <w:t>NE OTVARATI”</w:t>
      </w:r>
    </w:p>
    <w:p w:rsidR="00F4210C" w:rsidRPr="00306995" w:rsidRDefault="00F4210C" w:rsidP="00F4210C">
      <w:pPr>
        <w:jc w:val="both"/>
        <w:rPr>
          <w:rFonts w:ascii="Arial" w:eastAsia="TimesNewRomanPS-BoldMT" w:hAnsi="Arial" w:cs="Arial"/>
          <w:b/>
          <w:bCs/>
          <w:sz w:val="22"/>
          <w:szCs w:val="22"/>
          <w:u w:val="single"/>
        </w:rPr>
      </w:pPr>
    </w:p>
    <w:p w:rsidR="00F4210C" w:rsidRPr="00306995" w:rsidRDefault="00F4210C" w:rsidP="00F4210C">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F4210C" w:rsidRPr="00306995" w:rsidRDefault="00F4210C" w:rsidP="00F4210C">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A87C96" w:rsidRPr="00306995" w:rsidRDefault="00A87C96" w:rsidP="00A87C96">
      <w:pPr>
        <w:jc w:val="both"/>
        <w:rPr>
          <w:rFonts w:ascii="Arial" w:hAnsi="Arial" w:cs="Arial"/>
          <w:b/>
          <w:i/>
          <w:iCs/>
          <w:sz w:val="22"/>
          <w:szCs w:val="22"/>
        </w:rPr>
      </w:pPr>
    </w:p>
    <w:p w:rsidR="00A87C96" w:rsidRPr="00306995" w:rsidRDefault="00A35363" w:rsidP="00A87C96">
      <w:pPr>
        <w:jc w:val="both"/>
        <w:rPr>
          <w:rFonts w:ascii="Arial" w:hAnsi="Arial" w:cs="Arial"/>
          <w:bCs/>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A35363" w:rsidP="00A87C96">
      <w:pPr>
        <w:jc w:val="both"/>
        <w:rPr>
          <w:rFonts w:ascii="Arial" w:hAnsi="Arial" w:cs="Arial"/>
          <w:iCs/>
          <w:sz w:val="22"/>
          <w:szCs w:val="22"/>
        </w:rPr>
      </w:pPr>
      <w:r>
        <w:rPr>
          <w:rFonts w:ascii="Arial" w:hAnsi="Arial" w:cs="Arial"/>
          <w:b/>
          <w:bCs/>
          <w:iCs/>
          <w:sz w:val="22"/>
          <w:szCs w:val="22"/>
        </w:rPr>
        <w:t>8</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FE0BBB">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A35363" w:rsidP="00A87C96">
      <w:pPr>
        <w:jc w:val="both"/>
        <w:rPr>
          <w:rFonts w:ascii="Arial" w:hAnsi="Arial" w:cs="Arial"/>
          <w:b/>
          <w:sz w:val="22"/>
          <w:szCs w:val="22"/>
        </w:rPr>
      </w:pPr>
      <w:r>
        <w:rPr>
          <w:rFonts w:ascii="Arial" w:hAnsi="Arial" w:cs="Arial"/>
          <w:b/>
          <w:sz w:val="22"/>
          <w:szCs w:val="22"/>
        </w:rPr>
        <w:t>9</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702ACE">
        <w:rPr>
          <w:rFonts w:ascii="Arial" w:eastAsia="TimesNewRomanPSMT" w:hAnsi="Arial" w:cs="Arial"/>
          <w:bCs/>
          <w:color w:val="auto"/>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A35363" w:rsidP="00A87C96">
      <w:pPr>
        <w:jc w:val="both"/>
        <w:rPr>
          <w:sz w:val="22"/>
          <w:szCs w:val="22"/>
        </w:rPr>
      </w:pPr>
      <w:r>
        <w:rPr>
          <w:rFonts w:ascii="Arial" w:hAnsi="Arial" w:cs="Arial"/>
          <w:b/>
          <w:bCs/>
          <w:iCs/>
          <w:sz w:val="22"/>
          <w:szCs w:val="22"/>
        </w:rPr>
        <w:t>10</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Default="00104D51" w:rsidP="00A87C96">
      <w:pPr>
        <w:jc w:val="both"/>
        <w:rPr>
          <w:sz w:val="22"/>
          <w:szCs w:val="22"/>
        </w:rPr>
      </w:pP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104D51" w:rsidRPr="00FA0208"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garantnog </w:t>
      </w:r>
      <w:r w:rsidR="00104D51" w:rsidRPr="00FA0208">
        <w:rPr>
          <w:rFonts w:ascii="Arial" w:hAnsi="Arial" w:cs="Arial"/>
          <w:iCs/>
          <w:sz w:val="22"/>
          <w:szCs w:val="22"/>
          <w:u w:val="single"/>
        </w:rPr>
        <w:t>roka</w:t>
      </w:r>
    </w:p>
    <w:p w:rsidR="00104D51" w:rsidRDefault="00104D51" w:rsidP="00104D51">
      <w:pPr>
        <w:jc w:val="both"/>
        <w:rPr>
          <w:rFonts w:ascii="Arial" w:hAnsi="Arial" w:cs="Arial"/>
          <w:iCs/>
          <w:sz w:val="22"/>
          <w:szCs w:val="22"/>
        </w:rPr>
      </w:pPr>
      <w:r w:rsidRPr="00FA0208">
        <w:rPr>
          <w:rFonts w:ascii="Arial" w:hAnsi="Arial" w:cs="Arial"/>
          <w:iCs/>
          <w:sz w:val="22"/>
          <w:szCs w:val="22"/>
        </w:rPr>
        <w:t>Ga</w:t>
      </w:r>
      <w:r w:rsidR="00702ACE">
        <w:rPr>
          <w:rFonts w:ascii="Arial" w:hAnsi="Arial" w:cs="Arial"/>
          <w:iCs/>
          <w:sz w:val="22"/>
          <w:szCs w:val="22"/>
        </w:rPr>
        <w:t xml:space="preserve">rancija ne može biti kraća </w:t>
      </w:r>
      <w:proofErr w:type="gramStart"/>
      <w:r w:rsidR="00702ACE">
        <w:rPr>
          <w:rFonts w:ascii="Arial" w:hAnsi="Arial" w:cs="Arial"/>
          <w:iCs/>
          <w:sz w:val="22"/>
          <w:szCs w:val="22"/>
        </w:rPr>
        <w:t>od</w:t>
      </w:r>
      <w:proofErr w:type="gramEnd"/>
      <w:r w:rsidR="00702ACE">
        <w:rPr>
          <w:rFonts w:ascii="Arial" w:hAnsi="Arial" w:cs="Arial"/>
          <w:iCs/>
          <w:sz w:val="22"/>
          <w:szCs w:val="22"/>
        </w:rPr>
        <w:t xml:space="preserve"> 6</w:t>
      </w:r>
      <w:r w:rsidRPr="00FA0208">
        <w:rPr>
          <w:rFonts w:ascii="Arial" w:hAnsi="Arial" w:cs="Arial"/>
          <w:iCs/>
          <w:sz w:val="22"/>
          <w:szCs w:val="22"/>
        </w:rPr>
        <w:t xml:space="preserve"> meseci</w:t>
      </w:r>
      <w:r w:rsidR="00F32CB4">
        <w:rPr>
          <w:rFonts w:ascii="Arial" w:hAnsi="Arial" w:cs="Arial"/>
          <w:iCs/>
          <w:sz w:val="22"/>
          <w:szCs w:val="22"/>
        </w:rPr>
        <w:t xml:space="preserve"> od dana isporuke dob</w:t>
      </w:r>
      <w:r w:rsidRPr="004B03BB">
        <w:rPr>
          <w:rFonts w:ascii="Arial" w:hAnsi="Arial" w:cs="Arial"/>
          <w:iCs/>
          <w:sz w:val="22"/>
          <w:szCs w:val="22"/>
        </w:rPr>
        <w:t>ra.</w:t>
      </w:r>
    </w:p>
    <w:p w:rsidR="002628BC" w:rsidRPr="002628BC" w:rsidRDefault="002628BC" w:rsidP="00104D51">
      <w:pPr>
        <w:jc w:val="both"/>
        <w:rPr>
          <w:rFonts w:ascii="Arial" w:hAnsi="Arial" w:cs="Arial"/>
          <w:b/>
          <w:bCs/>
          <w:i/>
          <w:iCs/>
          <w:sz w:val="22"/>
          <w:szCs w:val="22"/>
        </w:rPr>
      </w:pPr>
    </w:p>
    <w:p w:rsidR="00104D51" w:rsidRPr="004B03BB" w:rsidRDefault="00A35363" w:rsidP="00104D51">
      <w:pPr>
        <w:jc w:val="both"/>
        <w:rPr>
          <w:rFonts w:ascii="Arial" w:hAnsi="Arial" w:cs="Arial"/>
          <w:iCs/>
          <w:sz w:val="22"/>
          <w:szCs w:val="22"/>
          <w:u w:val="single"/>
        </w:rPr>
      </w:pPr>
      <w:r>
        <w:rPr>
          <w:rFonts w:ascii="Arial" w:hAnsi="Arial" w:cs="Arial"/>
          <w:b/>
          <w:bCs/>
          <w:iCs/>
          <w:sz w:val="22"/>
          <w:szCs w:val="22"/>
          <w:u w:val="single"/>
        </w:rPr>
        <w:t>10</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336C3B" w:rsidRDefault="00336C3B" w:rsidP="00A87C96">
      <w:pPr>
        <w:jc w:val="both"/>
        <w:rPr>
          <w:rFonts w:ascii="Arial" w:hAnsi="Arial" w:cs="Arial"/>
          <w:b/>
          <w:bCs/>
          <w:i/>
          <w:iCs/>
          <w:sz w:val="22"/>
          <w:szCs w:val="22"/>
        </w:rPr>
      </w:pPr>
    </w:p>
    <w:p w:rsidR="00336C3B" w:rsidRDefault="00471B9B" w:rsidP="00336C3B">
      <w:pPr>
        <w:jc w:val="both"/>
        <w:rPr>
          <w:rFonts w:ascii="Arial" w:hAnsi="Arial" w:cs="Arial"/>
          <w:b/>
          <w:bCs/>
          <w:iCs/>
          <w:sz w:val="22"/>
          <w:szCs w:val="22"/>
          <w:u w:val="single"/>
        </w:rPr>
      </w:pPr>
      <w:r w:rsidRPr="00BA5219">
        <w:rPr>
          <w:rFonts w:ascii="Arial" w:hAnsi="Arial" w:cs="Arial"/>
          <w:b/>
          <w:bCs/>
          <w:i/>
          <w:iCs/>
          <w:color w:val="auto"/>
          <w:sz w:val="22"/>
          <w:szCs w:val="22"/>
        </w:rPr>
        <w:t xml:space="preserve">  </w:t>
      </w:r>
      <w:r w:rsidR="00336C3B">
        <w:rPr>
          <w:rFonts w:ascii="Arial" w:hAnsi="Arial" w:cs="Arial"/>
          <w:b/>
          <w:bCs/>
          <w:iCs/>
          <w:sz w:val="22"/>
          <w:szCs w:val="22"/>
          <w:u w:val="single"/>
        </w:rPr>
        <w:t xml:space="preserve">10.4. </w:t>
      </w:r>
      <w:r w:rsidR="00336C3B">
        <w:rPr>
          <w:rFonts w:ascii="Arial" w:hAnsi="Arial" w:cs="Arial"/>
          <w:bCs/>
          <w:iCs/>
          <w:sz w:val="22"/>
          <w:szCs w:val="22"/>
          <w:u w:val="single"/>
        </w:rPr>
        <w:t>Tehnička specifikacija</w:t>
      </w:r>
    </w:p>
    <w:p w:rsidR="00336C3B" w:rsidRDefault="00336C3B" w:rsidP="00336C3B">
      <w:pPr>
        <w:jc w:val="both"/>
        <w:rPr>
          <w:rFonts w:ascii="Arial" w:eastAsia="Times New Roman" w:hAnsi="Arial" w:cs="Arial"/>
          <w:color w:val="auto"/>
          <w:kern w:val="0"/>
          <w:sz w:val="22"/>
          <w:szCs w:val="22"/>
          <w:lang w:val="sr-Latn-CS" w:eastAsia="sr-Latn-CS"/>
        </w:rPr>
      </w:pPr>
      <w:r>
        <w:rPr>
          <w:rFonts w:ascii="Arial" w:eastAsia="Times New Roman" w:hAnsi="Arial" w:cs="Arial"/>
          <w:color w:val="auto"/>
          <w:kern w:val="0"/>
          <w:sz w:val="22"/>
          <w:szCs w:val="22"/>
          <w:lang w:val="sr-Latn-CS" w:eastAsia="sr-Latn-CS"/>
        </w:rPr>
        <w:t>Vrsta i količina dobara za predmetnu javnu nabavku definisana je u obrascu «Struktura cene» koji čini sastavni deo ponude i konkursne dokumentacije.</w:t>
      </w:r>
    </w:p>
    <w:p w:rsidR="00336C3B" w:rsidRDefault="00336C3B" w:rsidP="00336C3B">
      <w:pPr>
        <w:jc w:val="both"/>
        <w:rPr>
          <w:rFonts w:ascii="Arial" w:hAnsi="Arial" w:cs="Arial"/>
          <w:bCs/>
          <w:iCs/>
          <w:kern w:val="2"/>
          <w:sz w:val="22"/>
          <w:szCs w:val="22"/>
          <w:u w:val="single"/>
        </w:rPr>
      </w:pPr>
      <w:r>
        <w:rPr>
          <w:rFonts w:ascii="Arial" w:eastAsia="Times New Roman" w:hAnsi="Arial" w:cs="Arial"/>
          <w:color w:val="auto"/>
          <w:kern w:val="0"/>
          <w:sz w:val="22"/>
          <w:szCs w:val="22"/>
          <w:lang w:val="sr-Latn-CS" w:eastAsia="sr-Latn-CS"/>
        </w:rPr>
        <w:t>Ponuđena dobra moraju da odgovaraju zahtevanom kvalitetu  (tehničkim specifikacijama), odnosno da odgovaraju važećim standardima (srpskim, evropskim, međunarodnim ili drugim srodnim) i zahtevima iz konkursne dokumentacije.</w:t>
      </w:r>
    </w:p>
    <w:p w:rsidR="00336C3B" w:rsidRDefault="00336C3B" w:rsidP="00336C3B">
      <w:pPr>
        <w:jc w:val="both"/>
        <w:rPr>
          <w:rFonts w:ascii="Arial" w:hAnsi="Arial" w:cs="Arial"/>
          <w:b/>
          <w:bCs/>
          <w:iCs/>
          <w:sz w:val="22"/>
          <w:szCs w:val="22"/>
          <w:u w:val="single"/>
        </w:rPr>
      </w:pPr>
    </w:p>
    <w:p w:rsidR="00336C3B" w:rsidRDefault="00336C3B" w:rsidP="00336C3B">
      <w:pPr>
        <w:jc w:val="both"/>
        <w:rPr>
          <w:rFonts w:ascii="Arial" w:hAnsi="Arial" w:cs="Arial"/>
          <w:bCs/>
          <w:iCs/>
          <w:sz w:val="22"/>
          <w:szCs w:val="22"/>
          <w:u w:val="single"/>
        </w:rPr>
      </w:pPr>
      <w:r>
        <w:rPr>
          <w:rFonts w:ascii="Arial" w:hAnsi="Arial" w:cs="Arial"/>
          <w:b/>
          <w:bCs/>
          <w:iCs/>
          <w:sz w:val="22"/>
          <w:szCs w:val="22"/>
          <w:u w:val="single"/>
        </w:rPr>
        <w:t>10.5</w:t>
      </w:r>
      <w:proofErr w:type="gramStart"/>
      <w:r>
        <w:rPr>
          <w:rFonts w:ascii="Arial" w:hAnsi="Arial" w:cs="Arial"/>
          <w:b/>
          <w:bCs/>
          <w:iCs/>
          <w:sz w:val="22"/>
          <w:szCs w:val="22"/>
          <w:u w:val="single"/>
        </w:rPr>
        <w:t xml:space="preserve">.  </w:t>
      </w:r>
      <w:r>
        <w:rPr>
          <w:rFonts w:ascii="Arial" w:hAnsi="Arial" w:cs="Arial"/>
          <w:bCs/>
          <w:iCs/>
          <w:sz w:val="22"/>
          <w:szCs w:val="22"/>
          <w:u w:val="single"/>
        </w:rPr>
        <w:t>Rok</w:t>
      </w:r>
      <w:proofErr w:type="gramEnd"/>
      <w:r>
        <w:rPr>
          <w:rFonts w:ascii="Arial" w:hAnsi="Arial" w:cs="Arial"/>
          <w:bCs/>
          <w:iCs/>
          <w:sz w:val="22"/>
          <w:szCs w:val="22"/>
          <w:u w:val="single"/>
        </w:rPr>
        <w:t xml:space="preserve"> isporuke</w:t>
      </w:r>
    </w:p>
    <w:p w:rsidR="00336C3B" w:rsidRDefault="00336C3B" w:rsidP="00336C3B">
      <w:pPr>
        <w:jc w:val="both"/>
        <w:rPr>
          <w:rFonts w:ascii="Arial" w:hAnsi="Arial" w:cs="Arial"/>
          <w:bCs/>
          <w:iCs/>
          <w:sz w:val="22"/>
          <w:szCs w:val="22"/>
        </w:rPr>
      </w:pPr>
      <w:r>
        <w:rPr>
          <w:rFonts w:ascii="Arial" w:hAnsi="Arial" w:cs="Arial"/>
          <w:bCs/>
          <w:iCs/>
          <w:sz w:val="22"/>
          <w:szCs w:val="22"/>
        </w:rPr>
        <w:t xml:space="preserve">Rok isporuke ne može biti duži </w:t>
      </w:r>
      <w:proofErr w:type="gramStart"/>
      <w:r>
        <w:rPr>
          <w:rFonts w:ascii="Arial" w:hAnsi="Arial" w:cs="Arial"/>
          <w:bCs/>
          <w:iCs/>
          <w:sz w:val="22"/>
          <w:szCs w:val="22"/>
        </w:rPr>
        <w:t>od</w:t>
      </w:r>
      <w:proofErr w:type="gramEnd"/>
      <w:r>
        <w:rPr>
          <w:rFonts w:ascii="Arial" w:hAnsi="Arial" w:cs="Arial"/>
          <w:bCs/>
          <w:iCs/>
          <w:sz w:val="22"/>
          <w:szCs w:val="22"/>
        </w:rPr>
        <w:t xml:space="preserve"> 3 dana od dana prijema zahteva.</w:t>
      </w:r>
    </w:p>
    <w:p w:rsidR="00336C3B" w:rsidRDefault="00336C3B" w:rsidP="00336C3B">
      <w:pPr>
        <w:jc w:val="both"/>
        <w:rPr>
          <w:rFonts w:ascii="Arial" w:hAnsi="Arial" w:cs="Arial"/>
          <w:bCs/>
          <w:iCs/>
          <w:sz w:val="22"/>
          <w:szCs w:val="22"/>
          <w:u w:val="single"/>
        </w:rPr>
      </w:pPr>
    </w:p>
    <w:p w:rsidR="00336C3B" w:rsidRDefault="00336C3B" w:rsidP="00336C3B">
      <w:pPr>
        <w:jc w:val="both"/>
        <w:rPr>
          <w:rFonts w:ascii="Arial" w:hAnsi="Arial" w:cs="Arial"/>
          <w:bCs/>
          <w:iCs/>
          <w:sz w:val="22"/>
          <w:szCs w:val="22"/>
          <w:u w:val="single"/>
        </w:rPr>
      </w:pPr>
      <w:r>
        <w:rPr>
          <w:rFonts w:ascii="Arial" w:hAnsi="Arial" w:cs="Arial"/>
          <w:b/>
          <w:bCs/>
          <w:iCs/>
          <w:sz w:val="22"/>
          <w:szCs w:val="22"/>
          <w:u w:val="single"/>
        </w:rPr>
        <w:t>10.6.</w:t>
      </w:r>
      <w:r>
        <w:rPr>
          <w:rFonts w:ascii="Arial" w:hAnsi="Arial" w:cs="Arial"/>
          <w:bCs/>
          <w:iCs/>
          <w:sz w:val="22"/>
          <w:szCs w:val="22"/>
          <w:u w:val="single"/>
        </w:rPr>
        <w:t xml:space="preserve"> Transport predmetnih dobara</w:t>
      </w:r>
    </w:p>
    <w:p w:rsidR="00336C3B" w:rsidRDefault="00336C3B" w:rsidP="00336C3B">
      <w:pPr>
        <w:jc w:val="both"/>
        <w:rPr>
          <w:rFonts w:ascii="Arial" w:hAnsi="Arial" w:cs="Arial"/>
          <w:bCs/>
          <w:iCs/>
          <w:sz w:val="22"/>
          <w:szCs w:val="22"/>
        </w:rPr>
      </w:pPr>
      <w:r>
        <w:rPr>
          <w:rFonts w:ascii="Arial" w:hAnsi="Arial" w:cs="Arial"/>
          <w:bCs/>
          <w:iCs/>
          <w:sz w:val="22"/>
          <w:szCs w:val="22"/>
        </w:rPr>
        <w:t xml:space="preserve">Transport predmetnih dobara vrši se odgovarajućom vrstom prevoznih sredstava namenjenih za prevoz medicinskih gasova u skladu </w:t>
      </w:r>
      <w:proofErr w:type="gramStart"/>
      <w:r>
        <w:rPr>
          <w:rFonts w:ascii="Arial" w:hAnsi="Arial" w:cs="Arial"/>
          <w:bCs/>
          <w:iCs/>
          <w:sz w:val="22"/>
          <w:szCs w:val="22"/>
        </w:rPr>
        <w:t>sa</w:t>
      </w:r>
      <w:proofErr w:type="gramEnd"/>
      <w:r>
        <w:rPr>
          <w:rFonts w:ascii="Arial" w:hAnsi="Arial" w:cs="Arial"/>
          <w:bCs/>
          <w:iCs/>
          <w:sz w:val="22"/>
          <w:szCs w:val="22"/>
        </w:rPr>
        <w:t xml:space="preserve"> zakonskim i podzakonskim propisima vezanim za predmetnu oblast.</w:t>
      </w: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927D3" w:rsidP="00F32CB4">
      <w:pPr>
        <w:jc w:val="both"/>
        <w:rPr>
          <w:rFonts w:ascii="Arial" w:hAnsi="Arial" w:cs="Arial"/>
          <w:b/>
          <w:bCs/>
          <w:iCs/>
          <w:color w:val="auto"/>
          <w:sz w:val="22"/>
          <w:szCs w:val="22"/>
        </w:rPr>
      </w:pPr>
      <w:r>
        <w:rPr>
          <w:rFonts w:ascii="Arial" w:hAnsi="Arial" w:cs="Arial"/>
          <w:b/>
          <w:bCs/>
          <w:iCs/>
          <w:color w:val="auto"/>
          <w:sz w:val="22"/>
          <w:szCs w:val="22"/>
        </w:rPr>
        <w:t>11</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996CFE" w:rsidRPr="00996CFE" w:rsidRDefault="00F32CB4" w:rsidP="00F32CB4">
      <w:pPr>
        <w:jc w:val="both"/>
        <w:rPr>
          <w:rFonts w:ascii="Arial" w:hAnsi="Arial" w:cs="Arial"/>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F32CB4"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996CFE" w:rsidRPr="00996CFE" w:rsidRDefault="00996CFE" w:rsidP="00F32CB4">
      <w:pPr>
        <w:jc w:val="both"/>
        <w:rPr>
          <w:rFonts w:ascii="Arial" w:hAnsi="Arial" w:cs="Arial"/>
          <w:b/>
          <w:sz w:val="22"/>
          <w:szCs w:val="22"/>
          <w:lang w:val="sr-Latn-CS"/>
        </w:rPr>
      </w:pPr>
      <w:r w:rsidRPr="00905FB9">
        <w:rPr>
          <w:rFonts w:ascii="Arial" w:eastAsia="Times New Roman" w:hAnsi="Arial" w:cs="Arial"/>
          <w:b/>
          <w:color w:val="auto"/>
          <w:kern w:val="0"/>
          <w:sz w:val="22"/>
          <w:szCs w:val="22"/>
          <w:lang w:val="sr-Latn-CS" w:eastAsia="sr-Latn-CS"/>
        </w:rPr>
        <w:t>Ponuđena cena za predmetna dobra ne sme biti veća od cena koje su propisane Odlukom Vlade  RS o najvišim cenama lekova za upotrebu u humanoj medicini</w:t>
      </w:r>
      <w:r>
        <w:rPr>
          <w:rFonts w:ascii="Arial" w:eastAsia="Times New Roman" w:hAnsi="Arial" w:cs="Arial"/>
          <w:b/>
          <w:color w:val="auto"/>
          <w:kern w:val="0"/>
          <w:sz w:val="22"/>
          <w:szCs w:val="22"/>
          <w:lang w:val="sr-Latn-CS" w:eastAsia="sr-Latn-CS"/>
        </w:rPr>
        <w:t>.</w:t>
      </w:r>
    </w:p>
    <w:p w:rsidR="00F32CB4" w:rsidRPr="00CA7A1D" w:rsidRDefault="00F32CB4" w:rsidP="00F32CB4">
      <w:pPr>
        <w:jc w:val="both"/>
        <w:rPr>
          <w:rFonts w:ascii="Arial" w:hAnsi="Arial" w:cs="Arial"/>
          <w:color w:val="auto"/>
          <w:sz w:val="22"/>
          <w:szCs w:val="22"/>
          <w:lang w:val="sl-SI"/>
        </w:rPr>
      </w:pPr>
      <w:r w:rsidRPr="00CA7A1D">
        <w:rPr>
          <w:rFonts w:ascii="Arial" w:hAnsi="Arial" w:cs="Arial"/>
          <w:color w:val="auto"/>
          <w:sz w:val="22"/>
          <w:szCs w:val="22"/>
          <w:lang w:val="sl-SI"/>
        </w:rPr>
        <w:lastRenderedPageBreak/>
        <w:t>Ugovorne strane utvrđuju da se cene iz</w:t>
      </w:r>
      <w:r w:rsidR="00AB3032">
        <w:rPr>
          <w:rFonts w:ascii="Arial" w:hAnsi="Arial" w:cs="Arial"/>
          <w:color w:val="auto"/>
          <w:sz w:val="22"/>
          <w:szCs w:val="22"/>
          <w:lang w:val="sl-SI"/>
        </w:rPr>
        <w:t xml:space="preserve"> ponude mogu </w:t>
      </w:r>
      <w:r w:rsidR="00436F05">
        <w:rPr>
          <w:rFonts w:ascii="Arial" w:hAnsi="Arial" w:cs="Arial"/>
          <w:color w:val="auto"/>
          <w:sz w:val="22"/>
          <w:szCs w:val="22"/>
          <w:lang w:val="sl-SI"/>
        </w:rPr>
        <w:t xml:space="preserve"> menjati </w:t>
      </w:r>
      <w:r w:rsidR="00436F05" w:rsidRPr="00436F05">
        <w:rPr>
          <w:rFonts w:ascii="Arial" w:hAnsi="Arial" w:cs="Arial"/>
          <w:color w:val="auto"/>
          <w:sz w:val="22"/>
          <w:szCs w:val="22"/>
          <w:lang w:val="sl-SI"/>
        </w:rPr>
        <w:t xml:space="preserve">samo </w:t>
      </w:r>
      <w:r w:rsidR="00436F05" w:rsidRPr="00436F05">
        <w:rPr>
          <w:rFonts w:ascii="Arial" w:hAnsi="Arial" w:cs="Arial"/>
          <w:sz w:val="22"/>
          <w:szCs w:val="22"/>
          <w:lang w:val="sl-SI"/>
        </w:rPr>
        <w:t>u skladu sa Odlukom Vlade RS o najvišim cenama lekova za upotrebu u humanoj medicini, koja se objavljuje u »Službenom glasniku RS«</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E54FBD" w:rsidRPr="00C5013F" w:rsidRDefault="00E54FBD" w:rsidP="00E54FBD">
      <w:pPr>
        <w:pStyle w:val="ListParagraph"/>
        <w:ind w:left="0"/>
        <w:jc w:val="both"/>
        <w:rPr>
          <w:rFonts w:eastAsia="TimesNewRomanPSMT"/>
          <w:b/>
          <w:bCs/>
          <w:iCs/>
          <w:color w:val="FF0000"/>
          <w:sz w:val="22"/>
          <w:szCs w:val="22"/>
          <w:u w:val="single"/>
        </w:rPr>
      </w:pPr>
    </w:p>
    <w:p w:rsidR="00F4210C" w:rsidRPr="00E71451" w:rsidRDefault="00F4210C" w:rsidP="00F4210C">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F4210C" w:rsidRPr="00E71451" w:rsidRDefault="00F4210C" w:rsidP="00F4210C">
      <w:pPr>
        <w:jc w:val="both"/>
        <w:rPr>
          <w:rFonts w:ascii="Arial" w:eastAsia="TimesNewRomanPSMT" w:hAnsi="Arial" w:cs="Arial"/>
          <w:b/>
          <w:bCs/>
          <w:i/>
          <w:iCs/>
          <w:color w:val="auto"/>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F4210C" w:rsidRPr="00C5013F" w:rsidRDefault="00F4210C" w:rsidP="00F4210C">
      <w:pPr>
        <w:pStyle w:val="ListParagraph"/>
        <w:jc w:val="both"/>
        <w:rPr>
          <w:rFonts w:ascii="Arial" w:eastAsia="TimesNewRomanPSMT" w:hAnsi="Arial" w:cs="Arial"/>
          <w:b/>
          <w:bCs/>
          <w:iCs/>
          <w:color w:val="FF0000"/>
          <w:sz w:val="22"/>
          <w:szCs w:val="22"/>
          <w:u w:val="single"/>
        </w:rPr>
      </w:pP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00436F05">
        <w:rPr>
          <w:rFonts w:ascii="Arial" w:eastAsia="TimesNewRomanPSMT" w:hAnsi="Arial" w:cs="Arial"/>
          <w:bCs/>
          <w:iCs/>
          <w:sz w:val="22"/>
          <w:szCs w:val="22"/>
          <w:lang w:val="sr-Latn-CS"/>
        </w:rPr>
        <w:t xml:space="preserve">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436F05">
        <w:rPr>
          <w:rFonts w:ascii="Arial" w:hAnsi="Arial" w:cs="Arial"/>
          <w:b/>
          <w:sz w:val="22"/>
          <w:szCs w:val="22"/>
          <w:lang w:val="sr-Latn-CS"/>
        </w:rPr>
        <w:t>,</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F4210C" w:rsidRPr="00C5013F" w:rsidRDefault="00F4210C" w:rsidP="00F4210C">
      <w:pPr>
        <w:pStyle w:val="ListParagraph"/>
        <w:ind w:left="0"/>
        <w:jc w:val="both"/>
        <w:rPr>
          <w:rFonts w:eastAsia="TimesNewRomanPSMT"/>
          <w:b/>
          <w:bCs/>
          <w:iCs/>
          <w:color w:val="FF0000"/>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F4210C" w:rsidRPr="00C5013F" w:rsidRDefault="00F4210C" w:rsidP="00F4210C">
      <w:pPr>
        <w:jc w:val="both"/>
        <w:rPr>
          <w:rFonts w:ascii="Arial" w:eastAsia="TimesNewRomanPSMT" w:hAnsi="Arial" w:cs="Arial"/>
          <w:bCs/>
          <w:iCs/>
          <w:color w:val="FF0000"/>
          <w:sz w:val="22"/>
          <w:szCs w:val="22"/>
        </w:rPr>
      </w:pPr>
    </w:p>
    <w:p w:rsidR="00E54FBD" w:rsidRPr="00F4210C" w:rsidRDefault="00F4210C" w:rsidP="00F4210C">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436F05">
        <w:rPr>
          <w:rFonts w:ascii="Arial" w:eastAsia="TimesNewRomanPSMT" w:hAnsi="Arial" w:cs="Arial"/>
          <w:b/>
          <w:bCs/>
          <w:iCs/>
          <w:sz w:val="22"/>
          <w:szCs w:val="22"/>
        </w:rPr>
        <w:t xml:space="preserve">zaključenog ugovora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00436F05">
        <w:rPr>
          <w:rFonts w:ascii="Arial" w:hAnsi="Arial" w:cs="Arial"/>
          <w:iCs/>
          <w:sz w:val="22"/>
          <w:szCs w:val="22"/>
        </w:rPr>
        <w:t xml:space="preserve">Naručilac </w:t>
      </w:r>
      <w:proofErr w:type="gramStart"/>
      <w:r w:rsidR="00436F05">
        <w:rPr>
          <w:rFonts w:ascii="Arial" w:hAnsi="Arial" w:cs="Arial"/>
          <w:iCs/>
          <w:sz w:val="22"/>
          <w:szCs w:val="22"/>
        </w:rPr>
        <w:t>će</w:t>
      </w:r>
      <w:proofErr w:type="gramEnd"/>
      <w:r w:rsidR="00436F05">
        <w:rPr>
          <w:rFonts w:ascii="Arial" w:hAnsi="Arial" w:cs="Arial"/>
          <w:iCs/>
          <w:sz w:val="22"/>
          <w:szCs w:val="22"/>
        </w:rPr>
        <w:t xml:space="preserve"> unovčiti </w:t>
      </w:r>
      <w:r w:rsidRPr="00C5013F">
        <w:rPr>
          <w:rFonts w:ascii="Arial" w:hAnsi="Arial" w:cs="Arial"/>
          <w:iCs/>
          <w:sz w:val="22"/>
          <w:szCs w:val="22"/>
        </w:rPr>
        <w:t>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A35363">
        <w:rPr>
          <w:rFonts w:ascii="Arial" w:hAnsi="Arial" w:cs="Arial"/>
          <w:b/>
          <w:bCs/>
          <w:sz w:val="22"/>
          <w:szCs w:val="22"/>
        </w:rPr>
        <w:t>3</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Pr="00306995" w:rsidRDefault="000E2FF5" w:rsidP="000E2FF5">
      <w:pPr>
        <w:jc w:val="both"/>
        <w:rPr>
          <w:rFonts w:ascii="Arial" w:hAnsi="Arial" w:cs="Arial"/>
          <w:sz w:val="22"/>
          <w:szCs w:val="22"/>
          <w:lang w:val="sl-SI"/>
        </w:rPr>
      </w:pPr>
      <w:r w:rsidRPr="00306995">
        <w:rPr>
          <w:rFonts w:ascii="Arial" w:hAnsi="Arial" w:cs="Arial"/>
          <w:sz w:val="22"/>
          <w:szCs w:val="22"/>
          <w:lang w:val="sl-SI"/>
        </w:rPr>
        <w:t>Ponuđač je u obavezi da sa naručiocem zaključi Sporazum o poverljivosti, u cilju zaštite podataka predmetne javne nabavke.</w:t>
      </w:r>
    </w:p>
    <w:p w:rsidR="000E2FF5" w:rsidRPr="00306995" w:rsidRDefault="000E2FF5" w:rsidP="000E2FF5">
      <w:pPr>
        <w:jc w:val="both"/>
        <w:rPr>
          <w:rFonts w:ascii="Arial" w:hAnsi="Arial" w:cs="Arial"/>
          <w:sz w:val="22"/>
          <w:szCs w:val="22"/>
          <w:lang w:val="sr-Latn-CS"/>
        </w:rPr>
      </w:pPr>
      <w:r w:rsidRPr="00306995">
        <w:rPr>
          <w:rFonts w:ascii="Arial" w:hAnsi="Arial" w:cs="Arial"/>
          <w:sz w:val="22"/>
          <w:szCs w:val="22"/>
          <w:lang w:val="sr-Latn-CS"/>
        </w:rPr>
        <w:lastRenderedPageBreak/>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0E2FF5" w:rsidRPr="00306995" w:rsidRDefault="000E2FF5" w:rsidP="000E2FF5">
      <w:pPr>
        <w:jc w:val="both"/>
        <w:rPr>
          <w:rFonts w:ascii="Arial" w:hAnsi="Arial" w:cs="Arial"/>
          <w:sz w:val="22"/>
          <w:szCs w:val="22"/>
          <w:lang w:val="sl-SI"/>
        </w:rPr>
      </w:pPr>
      <w:r w:rsidRPr="00306995">
        <w:rPr>
          <w:rFonts w:ascii="Arial" w:hAnsi="Arial" w:cs="Arial"/>
          <w:sz w:val="22"/>
          <w:szCs w:val="22"/>
          <w:lang w:val="sl-SI"/>
        </w:rPr>
        <w:t>Sporazum o poverljivosti sa partnerima Opšta bolnica “Đorđe Joanović” Zrenjanin kao akreditovana ustanova potpisuje iz razloga što poseduje standard ISO 27001, a koji se odnosi na zaštitu informacija.</w:t>
      </w:r>
    </w:p>
    <w:p w:rsidR="000E2FF5" w:rsidRPr="00306995" w:rsidRDefault="000E2FF5" w:rsidP="00A87C96">
      <w:pPr>
        <w:jc w:val="both"/>
        <w:rPr>
          <w:rFonts w:ascii="Arial" w:hAnsi="Arial" w:cs="Arial"/>
          <w:sz w:val="22"/>
          <w:szCs w:val="22"/>
          <w:lang w:val="sl-SI"/>
        </w:rPr>
      </w:pPr>
      <w:r w:rsidRPr="00306995">
        <w:rPr>
          <w:rFonts w:ascii="Arial" w:hAnsi="Arial" w:cs="Arial"/>
          <w:sz w:val="22"/>
          <w:szCs w:val="22"/>
          <w:lang w:val="sl-SI"/>
        </w:rPr>
        <w:t xml:space="preserve">S obzirom na to da u međusobnoj saradnji sa dobavljačima dolazi do razmene većeg broja poverljivih informacija koje nisu dostupne svim licima, a kako bi nesmetano nastavili saradnju i kako bismo ispunili zahteve standarda ISO 27001, u obavezi smo da potpišemo gore navedeni Sporazum sa dobavljačima. </w:t>
      </w:r>
    </w:p>
    <w:p w:rsidR="00E03F98" w:rsidRPr="00612EE7" w:rsidRDefault="00E03F98" w:rsidP="00A87C96">
      <w:pPr>
        <w:jc w:val="both"/>
        <w:rPr>
          <w:rFonts w:ascii="Arial" w:hAnsi="Arial" w:cs="Arial"/>
          <w:color w:val="auto"/>
          <w:sz w:val="22"/>
          <w:szCs w:val="22"/>
          <w:lang w:val="sl-SI"/>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BF7D71" w:rsidRPr="00306995">
        <w:rPr>
          <w:rFonts w:ascii="Arial" w:hAnsi="Arial" w:cs="Arial"/>
          <w:iCs/>
          <w:color w:val="auto"/>
          <w:sz w:val="22"/>
          <w:szCs w:val="22"/>
        </w:rPr>
        <w:t>Opšta bolnica „Đorđe Joanović“, 23000 Zrenjanin, Dr Vase Savića br. 5,</w:t>
      </w:r>
      <w:r w:rsidR="00104D51">
        <w:rPr>
          <w:rFonts w:ascii="Arial" w:hAnsi="Arial" w:cs="Arial"/>
          <w:iCs/>
          <w:color w:val="auto"/>
          <w:sz w:val="22"/>
          <w:szCs w:val="22"/>
        </w:rPr>
        <w:t xml:space="preserve">-Odsek javnih nabavki, </w:t>
      </w:r>
      <w:r w:rsidR="00BF7D71" w:rsidRPr="00306995">
        <w:rPr>
          <w:rFonts w:ascii="Arial" w:hAnsi="Arial" w:cs="Arial"/>
          <w:iCs/>
          <w:color w:val="auto"/>
          <w:sz w:val="22"/>
          <w:szCs w:val="22"/>
        </w:rPr>
        <w:t xml:space="preserve"> e-mail adresu </w:t>
      </w:r>
      <w:hyperlink r:id="rId15"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040E4E">
        <w:rPr>
          <w:rFonts w:ascii="Arial" w:eastAsia="TimesNewRomanPS-BoldMT" w:hAnsi="Arial" w:cs="Arial"/>
          <w:b/>
          <w:bCs/>
          <w:sz w:val="22"/>
          <w:szCs w:val="22"/>
        </w:rPr>
        <w:t xml:space="preserve">.  </w:t>
      </w:r>
      <w:proofErr w:type="gramStart"/>
      <w:r w:rsidR="00040E4E">
        <w:rPr>
          <w:rFonts w:ascii="Arial" w:eastAsia="TimesNewRomanPS-BoldMT" w:hAnsi="Arial" w:cs="Arial"/>
          <w:b/>
          <w:bCs/>
          <w:sz w:val="22"/>
          <w:szCs w:val="22"/>
        </w:rPr>
        <w:t>18</w:t>
      </w:r>
      <w:r w:rsidR="00A87C96" w:rsidRPr="00306995">
        <w:rPr>
          <w:rFonts w:ascii="Arial" w:eastAsia="TimesNewRomanPS-BoldMT" w:hAnsi="Arial" w:cs="Arial"/>
          <w:b/>
          <w:bCs/>
          <w:sz w:val="22"/>
          <w:szCs w:val="22"/>
        </w:rPr>
        <w:t>/2016</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15</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lastRenderedPageBreak/>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9D15B9" w:rsidRPr="00306995" w:rsidRDefault="00A35363" w:rsidP="00407622">
      <w:pPr>
        <w:jc w:val="both"/>
        <w:rPr>
          <w:rFonts w:ascii="Arial" w:hAnsi="Arial" w:cs="Arial"/>
          <w:b/>
          <w:sz w:val="22"/>
          <w:szCs w:val="22"/>
        </w:rPr>
      </w:pPr>
      <w:r>
        <w:rPr>
          <w:rFonts w:ascii="Arial" w:hAnsi="Arial" w:cs="Arial"/>
          <w:b/>
          <w:sz w:val="22"/>
          <w:szCs w:val="22"/>
        </w:rPr>
        <w:t>16</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040E4E" w:rsidRDefault="00040E4E" w:rsidP="00A87C96">
      <w:pPr>
        <w:jc w:val="both"/>
        <w:rPr>
          <w:rFonts w:ascii="Arial" w:hAnsi="Arial" w:cs="Arial"/>
          <w:b/>
          <w:sz w:val="22"/>
          <w:szCs w:val="22"/>
        </w:rPr>
      </w:pPr>
    </w:p>
    <w:p w:rsidR="00040E4E" w:rsidRDefault="00040E4E" w:rsidP="00A87C96">
      <w:pPr>
        <w:jc w:val="both"/>
        <w:rPr>
          <w:rFonts w:ascii="Arial" w:hAnsi="Arial" w:cs="Arial"/>
          <w:b/>
          <w:sz w:val="22"/>
          <w:szCs w:val="22"/>
        </w:rPr>
      </w:pPr>
    </w:p>
    <w:p w:rsidR="00040E4E" w:rsidRPr="00306995" w:rsidRDefault="00040E4E" w:rsidP="00A87C96">
      <w:pPr>
        <w:jc w:val="both"/>
        <w:rPr>
          <w:rFonts w:ascii="Arial" w:hAnsi="Arial" w:cs="Arial"/>
          <w:b/>
          <w:sz w:val="22"/>
          <w:szCs w:val="22"/>
        </w:rPr>
      </w:pPr>
    </w:p>
    <w:p w:rsidR="0085281D" w:rsidRPr="00306995" w:rsidRDefault="00A35363" w:rsidP="0085281D">
      <w:pPr>
        <w:jc w:val="both"/>
        <w:rPr>
          <w:rFonts w:ascii="Arial" w:hAnsi="Arial" w:cs="Arial"/>
          <w:b/>
          <w:bCs/>
          <w:color w:val="FF0000"/>
          <w:sz w:val="22"/>
          <w:szCs w:val="22"/>
        </w:rPr>
      </w:pPr>
      <w:r>
        <w:rPr>
          <w:rFonts w:ascii="Arial" w:hAnsi="Arial" w:cs="Arial"/>
          <w:b/>
          <w:bCs/>
          <w:sz w:val="22"/>
          <w:szCs w:val="22"/>
        </w:rPr>
        <w:t>17</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lastRenderedPageBreak/>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040E4E">
        <w:rPr>
          <w:rFonts w:ascii="Arial" w:hAnsi="Arial" w:cs="Arial"/>
          <w:color w:val="auto"/>
          <w:sz w:val="22"/>
          <w:szCs w:val="22"/>
        </w:rPr>
        <w:t xml:space="preserve"> broj JN 18</w:t>
      </w:r>
      <w:r w:rsidR="00A26DE5" w:rsidRPr="00306995">
        <w:rPr>
          <w:rFonts w:ascii="Arial" w:hAnsi="Arial" w:cs="Arial"/>
          <w:color w:val="auto"/>
          <w:sz w:val="22"/>
          <w:szCs w:val="22"/>
        </w:rPr>
        <w:t>/2016</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Pr="00306995" w:rsidRDefault="002A3B92" w:rsidP="00B36D44">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C61EC2" w:rsidRPr="00306995" w:rsidRDefault="00C61EC2" w:rsidP="00C61EC2">
      <w:pPr>
        <w:jc w:val="both"/>
        <w:rPr>
          <w:rFonts w:ascii="Arial" w:hAnsi="Arial" w:cs="Arial"/>
          <w:color w:val="auto"/>
          <w:sz w:val="22"/>
          <w:szCs w:val="22"/>
        </w:rPr>
      </w:pPr>
    </w:p>
    <w:p w:rsidR="00A87C96" w:rsidRPr="00306995" w:rsidRDefault="00A87C96" w:rsidP="00C20B05">
      <w:pPr>
        <w:pStyle w:val="BodyText3"/>
        <w:spacing w:after="0"/>
        <w:rPr>
          <w:color w:val="FF0000"/>
          <w:sz w:val="22"/>
          <w:szCs w:val="22"/>
        </w:rPr>
      </w:pPr>
    </w:p>
    <w:sectPr w:rsidR="00A87C96" w:rsidRPr="00306995" w:rsidSect="007A126D">
      <w:pgSz w:w="11906" w:h="16838"/>
      <w:pgMar w:top="1138" w:right="1440" w:bottom="1440" w:left="126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425" w:rsidRDefault="00F72425">
      <w:pPr>
        <w:spacing w:line="240" w:lineRule="auto"/>
      </w:pPr>
      <w:r>
        <w:separator/>
      </w:r>
    </w:p>
  </w:endnote>
  <w:endnote w:type="continuationSeparator" w:id="1">
    <w:p w:rsidR="00F72425" w:rsidRDefault="00F724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72425">
      <w:tc>
        <w:tcPr>
          <w:tcW w:w="8208" w:type="dxa"/>
          <w:tcBorders>
            <w:top w:val="single" w:sz="8" w:space="0" w:color="808080"/>
          </w:tcBorders>
          <w:shd w:val="clear" w:color="auto" w:fill="auto"/>
        </w:tcPr>
        <w:p w:rsidR="00F72425" w:rsidRDefault="00F72425">
          <w:pPr>
            <w:pStyle w:val="Footer"/>
            <w:jc w:val="right"/>
          </w:pPr>
          <w:r>
            <w:rPr>
              <w:b/>
              <w:bCs/>
              <w:color w:val="1F497D"/>
            </w:rPr>
            <w:t>Konkursna dokumentacija u otvorenom postupku za JN br.  18/2016</w:t>
          </w:r>
        </w:p>
      </w:tc>
      <w:tc>
        <w:tcPr>
          <w:tcW w:w="1034" w:type="dxa"/>
          <w:tcBorders>
            <w:top w:val="single" w:sz="8" w:space="0" w:color="808080"/>
            <w:left w:val="single" w:sz="8" w:space="0" w:color="808080"/>
          </w:tcBorders>
          <w:shd w:val="clear" w:color="auto" w:fill="auto"/>
        </w:tcPr>
        <w:p w:rsidR="00F72425" w:rsidRDefault="008A18FF">
          <w:pPr>
            <w:pStyle w:val="Footer"/>
          </w:pPr>
          <w:r>
            <w:rPr>
              <w:b/>
              <w:bCs/>
              <w:color w:val="1F497D"/>
            </w:rPr>
            <w:fldChar w:fldCharType="begin"/>
          </w:r>
          <w:r w:rsidR="00F72425">
            <w:rPr>
              <w:b/>
              <w:bCs/>
              <w:color w:val="1F497D"/>
            </w:rPr>
            <w:instrText xml:space="preserve"> PAGE </w:instrText>
          </w:r>
          <w:r>
            <w:rPr>
              <w:b/>
              <w:bCs/>
              <w:color w:val="1F497D"/>
            </w:rPr>
            <w:fldChar w:fldCharType="separate"/>
          </w:r>
          <w:r w:rsidR="00CD58A1">
            <w:rPr>
              <w:b/>
              <w:bCs/>
              <w:noProof/>
              <w:color w:val="1F497D"/>
            </w:rPr>
            <w:t>2</w:t>
          </w:r>
          <w:r>
            <w:rPr>
              <w:b/>
              <w:bCs/>
              <w:color w:val="1F497D"/>
            </w:rPr>
            <w:fldChar w:fldCharType="end"/>
          </w:r>
          <w:r w:rsidR="00F72425">
            <w:rPr>
              <w:color w:val="1F497D"/>
            </w:rPr>
            <w:t>/</w:t>
          </w:r>
          <w:r>
            <w:rPr>
              <w:b/>
              <w:bCs/>
              <w:color w:val="1F497D"/>
            </w:rPr>
            <w:fldChar w:fldCharType="begin"/>
          </w:r>
          <w:r w:rsidR="00F72425">
            <w:rPr>
              <w:b/>
              <w:bCs/>
              <w:color w:val="1F497D"/>
            </w:rPr>
            <w:instrText xml:space="preserve"> NUMPAGES \*Arabic </w:instrText>
          </w:r>
          <w:r>
            <w:rPr>
              <w:b/>
              <w:bCs/>
              <w:color w:val="1F497D"/>
            </w:rPr>
            <w:fldChar w:fldCharType="separate"/>
          </w:r>
          <w:r w:rsidR="00CD58A1">
            <w:rPr>
              <w:b/>
              <w:bCs/>
              <w:noProof/>
              <w:color w:val="1F497D"/>
            </w:rPr>
            <w:t>30</w:t>
          </w:r>
          <w:r>
            <w:rPr>
              <w:b/>
              <w:bCs/>
              <w:color w:val="1F497D"/>
            </w:rPr>
            <w:fldChar w:fldCharType="end"/>
          </w:r>
        </w:p>
      </w:tc>
    </w:tr>
  </w:tbl>
  <w:p w:rsidR="00F72425" w:rsidRDefault="00F72425">
    <w:pPr>
      <w:pStyle w:val="Footer"/>
      <w:jc w:val="right"/>
    </w:pPr>
    <w:r>
      <w:t xml:space="preserve"> </w:t>
    </w:r>
  </w:p>
  <w:p w:rsidR="00F72425" w:rsidRDefault="00F724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72425" w:rsidRPr="00982EC2">
      <w:tc>
        <w:tcPr>
          <w:tcW w:w="8208" w:type="dxa"/>
          <w:tcBorders>
            <w:top w:val="single" w:sz="8" w:space="0" w:color="808080"/>
          </w:tcBorders>
          <w:shd w:val="clear" w:color="auto" w:fill="auto"/>
        </w:tcPr>
        <w:p w:rsidR="00F72425" w:rsidRDefault="00F72425">
          <w:pPr>
            <w:pStyle w:val="Footer"/>
            <w:jc w:val="right"/>
          </w:pPr>
          <w:r>
            <w:rPr>
              <w:b/>
              <w:bCs/>
              <w:color w:val="1F497D"/>
            </w:rPr>
            <w:t>Konkursna dokumentacija u otvorenom postupku za JN br. 18/2016</w:t>
          </w:r>
        </w:p>
      </w:tc>
      <w:tc>
        <w:tcPr>
          <w:tcW w:w="1034" w:type="dxa"/>
          <w:tcBorders>
            <w:top w:val="single" w:sz="8" w:space="0" w:color="808080"/>
            <w:left w:val="single" w:sz="8" w:space="0" w:color="808080"/>
          </w:tcBorders>
          <w:shd w:val="clear" w:color="auto" w:fill="auto"/>
        </w:tcPr>
        <w:p w:rsidR="00F72425" w:rsidRDefault="008A18FF">
          <w:pPr>
            <w:pStyle w:val="Footer"/>
          </w:pPr>
          <w:r>
            <w:rPr>
              <w:b/>
              <w:bCs/>
              <w:color w:val="1F497D"/>
            </w:rPr>
            <w:fldChar w:fldCharType="begin"/>
          </w:r>
          <w:r w:rsidR="00F72425">
            <w:rPr>
              <w:b/>
              <w:bCs/>
              <w:color w:val="1F497D"/>
            </w:rPr>
            <w:instrText xml:space="preserve"> PAGE </w:instrText>
          </w:r>
          <w:r>
            <w:rPr>
              <w:b/>
              <w:bCs/>
              <w:color w:val="1F497D"/>
            </w:rPr>
            <w:fldChar w:fldCharType="separate"/>
          </w:r>
          <w:r w:rsidR="00CD58A1">
            <w:rPr>
              <w:b/>
              <w:bCs/>
              <w:noProof/>
              <w:color w:val="1F497D"/>
            </w:rPr>
            <w:t>18</w:t>
          </w:r>
          <w:r>
            <w:rPr>
              <w:b/>
              <w:bCs/>
              <w:color w:val="1F497D"/>
            </w:rPr>
            <w:fldChar w:fldCharType="end"/>
          </w:r>
          <w:r w:rsidR="00F72425">
            <w:rPr>
              <w:color w:val="1F497D"/>
            </w:rPr>
            <w:t>/</w:t>
          </w:r>
          <w:r>
            <w:rPr>
              <w:b/>
              <w:bCs/>
              <w:color w:val="1F497D"/>
            </w:rPr>
            <w:fldChar w:fldCharType="begin"/>
          </w:r>
          <w:r w:rsidR="00F72425">
            <w:rPr>
              <w:b/>
              <w:bCs/>
              <w:color w:val="1F497D"/>
            </w:rPr>
            <w:instrText xml:space="preserve"> NUMPAGES \*Arabic </w:instrText>
          </w:r>
          <w:r>
            <w:rPr>
              <w:b/>
              <w:bCs/>
              <w:color w:val="1F497D"/>
            </w:rPr>
            <w:fldChar w:fldCharType="separate"/>
          </w:r>
          <w:r w:rsidR="00CD58A1">
            <w:rPr>
              <w:b/>
              <w:bCs/>
              <w:noProof/>
              <w:color w:val="1F497D"/>
            </w:rPr>
            <w:t>30</w:t>
          </w:r>
          <w:r>
            <w:rPr>
              <w:b/>
              <w:bCs/>
              <w:color w:val="1F497D"/>
            </w:rPr>
            <w:fldChar w:fldCharType="end"/>
          </w:r>
        </w:p>
      </w:tc>
    </w:tr>
  </w:tbl>
  <w:p w:rsidR="00F72425" w:rsidRDefault="00F72425">
    <w:pPr>
      <w:pStyle w:val="Footer"/>
      <w:jc w:val="right"/>
    </w:pPr>
    <w:r>
      <w:t xml:space="preserve"> </w:t>
    </w:r>
  </w:p>
  <w:p w:rsidR="00F72425" w:rsidRDefault="00F72425">
    <w:pPr>
      <w:pStyle w:val="Footer"/>
    </w:pPr>
  </w:p>
  <w:p w:rsidR="00F72425" w:rsidRDefault="00F724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425" w:rsidRDefault="00F72425">
      <w:pPr>
        <w:spacing w:line="240" w:lineRule="auto"/>
      </w:pPr>
      <w:r>
        <w:separator/>
      </w:r>
    </w:p>
  </w:footnote>
  <w:footnote w:type="continuationSeparator" w:id="1">
    <w:p w:rsidR="00F72425" w:rsidRDefault="00F724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DC37760"/>
    <w:multiLevelType w:val="hybridMultilevel"/>
    <w:tmpl w:val="005C2CD8"/>
    <w:lvl w:ilvl="0" w:tplc="CE565C08">
      <w:start w:val="4"/>
      <w:numFmt w:val="bullet"/>
      <w:lvlText w:val="-"/>
      <w:lvlJc w:val="left"/>
      <w:pPr>
        <w:tabs>
          <w:tab w:val="num" w:pos="2070"/>
        </w:tabs>
        <w:ind w:left="2070" w:hanging="360"/>
      </w:pPr>
      <w:rPr>
        <w:rFonts w:ascii="Arial" w:eastAsia="Arial Unicode MS" w:hAnsi="Arial" w:cs="Arial" w:hint="default"/>
      </w:rPr>
    </w:lvl>
    <w:lvl w:ilvl="1" w:tplc="081A0003" w:tentative="1">
      <w:start w:val="1"/>
      <w:numFmt w:val="bullet"/>
      <w:lvlText w:val="o"/>
      <w:lvlJc w:val="left"/>
      <w:pPr>
        <w:tabs>
          <w:tab w:val="num" w:pos="2790"/>
        </w:tabs>
        <w:ind w:left="2790" w:hanging="360"/>
      </w:pPr>
      <w:rPr>
        <w:rFonts w:ascii="Courier New" w:hAnsi="Courier New" w:cs="Courier New" w:hint="default"/>
      </w:rPr>
    </w:lvl>
    <w:lvl w:ilvl="2" w:tplc="081A0005" w:tentative="1">
      <w:start w:val="1"/>
      <w:numFmt w:val="bullet"/>
      <w:lvlText w:val=""/>
      <w:lvlJc w:val="left"/>
      <w:pPr>
        <w:tabs>
          <w:tab w:val="num" w:pos="3510"/>
        </w:tabs>
        <w:ind w:left="3510" w:hanging="360"/>
      </w:pPr>
      <w:rPr>
        <w:rFonts w:ascii="Wingdings" w:hAnsi="Wingdings" w:hint="default"/>
      </w:rPr>
    </w:lvl>
    <w:lvl w:ilvl="3" w:tplc="081A0001" w:tentative="1">
      <w:start w:val="1"/>
      <w:numFmt w:val="bullet"/>
      <w:lvlText w:val=""/>
      <w:lvlJc w:val="left"/>
      <w:pPr>
        <w:tabs>
          <w:tab w:val="num" w:pos="4230"/>
        </w:tabs>
        <w:ind w:left="4230" w:hanging="360"/>
      </w:pPr>
      <w:rPr>
        <w:rFonts w:ascii="Symbol" w:hAnsi="Symbol" w:hint="default"/>
      </w:rPr>
    </w:lvl>
    <w:lvl w:ilvl="4" w:tplc="081A0003" w:tentative="1">
      <w:start w:val="1"/>
      <w:numFmt w:val="bullet"/>
      <w:lvlText w:val="o"/>
      <w:lvlJc w:val="left"/>
      <w:pPr>
        <w:tabs>
          <w:tab w:val="num" w:pos="4950"/>
        </w:tabs>
        <w:ind w:left="4950" w:hanging="360"/>
      </w:pPr>
      <w:rPr>
        <w:rFonts w:ascii="Courier New" w:hAnsi="Courier New" w:cs="Courier New" w:hint="default"/>
      </w:rPr>
    </w:lvl>
    <w:lvl w:ilvl="5" w:tplc="081A0005" w:tentative="1">
      <w:start w:val="1"/>
      <w:numFmt w:val="bullet"/>
      <w:lvlText w:val=""/>
      <w:lvlJc w:val="left"/>
      <w:pPr>
        <w:tabs>
          <w:tab w:val="num" w:pos="5670"/>
        </w:tabs>
        <w:ind w:left="5670" w:hanging="360"/>
      </w:pPr>
      <w:rPr>
        <w:rFonts w:ascii="Wingdings" w:hAnsi="Wingdings" w:hint="default"/>
      </w:rPr>
    </w:lvl>
    <w:lvl w:ilvl="6" w:tplc="081A0001" w:tentative="1">
      <w:start w:val="1"/>
      <w:numFmt w:val="bullet"/>
      <w:lvlText w:val=""/>
      <w:lvlJc w:val="left"/>
      <w:pPr>
        <w:tabs>
          <w:tab w:val="num" w:pos="6390"/>
        </w:tabs>
        <w:ind w:left="6390" w:hanging="360"/>
      </w:pPr>
      <w:rPr>
        <w:rFonts w:ascii="Symbol" w:hAnsi="Symbol" w:hint="default"/>
      </w:rPr>
    </w:lvl>
    <w:lvl w:ilvl="7" w:tplc="081A0003" w:tentative="1">
      <w:start w:val="1"/>
      <w:numFmt w:val="bullet"/>
      <w:lvlText w:val="o"/>
      <w:lvlJc w:val="left"/>
      <w:pPr>
        <w:tabs>
          <w:tab w:val="num" w:pos="7110"/>
        </w:tabs>
        <w:ind w:left="7110" w:hanging="360"/>
      </w:pPr>
      <w:rPr>
        <w:rFonts w:ascii="Courier New" w:hAnsi="Courier New" w:cs="Courier New" w:hint="default"/>
      </w:rPr>
    </w:lvl>
    <w:lvl w:ilvl="8" w:tplc="081A0005" w:tentative="1">
      <w:start w:val="1"/>
      <w:numFmt w:val="bullet"/>
      <w:lvlText w:val=""/>
      <w:lvlJc w:val="left"/>
      <w:pPr>
        <w:tabs>
          <w:tab w:val="num" w:pos="7830"/>
        </w:tabs>
        <w:ind w:left="7830" w:hanging="360"/>
      </w:pPr>
      <w:rPr>
        <w:rFonts w:ascii="Wingdings" w:hAnsi="Wingdings" w:hint="default"/>
      </w:rPr>
    </w:lvl>
  </w:abstractNum>
  <w:abstractNum w:abstractNumId="16">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9"/>
  </w:num>
  <w:num w:numId="6">
    <w:abstractNumId w:val="22"/>
  </w:num>
  <w:num w:numId="7">
    <w:abstractNumId w:val="28"/>
  </w:num>
  <w:num w:numId="8">
    <w:abstractNumId w:val="16"/>
  </w:num>
  <w:num w:numId="9">
    <w:abstractNumId w:val="23"/>
  </w:num>
  <w:num w:numId="10">
    <w:abstractNumId w:val="18"/>
  </w:num>
  <w:num w:numId="11">
    <w:abstractNumId w:val="25"/>
  </w:num>
  <w:num w:numId="12">
    <w:abstractNumId w:val="20"/>
  </w:num>
  <w:num w:numId="13">
    <w:abstractNumId w:val="26"/>
  </w:num>
  <w:num w:numId="14">
    <w:abstractNumId w:val="12"/>
  </w:num>
  <w:num w:numId="15">
    <w:abstractNumId w:val="17"/>
  </w:num>
  <w:num w:numId="16">
    <w:abstractNumId w:val="24"/>
  </w:num>
  <w:num w:numId="17">
    <w:abstractNumId w:val="14"/>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num>
  <w:num w:numId="21">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24E4"/>
    <w:rsid w:val="00026034"/>
    <w:rsid w:val="0003143F"/>
    <w:rsid w:val="00034110"/>
    <w:rsid w:val="000345EC"/>
    <w:rsid w:val="00034A6B"/>
    <w:rsid w:val="00034A76"/>
    <w:rsid w:val="000358E2"/>
    <w:rsid w:val="00035AF8"/>
    <w:rsid w:val="00040596"/>
    <w:rsid w:val="00040E4E"/>
    <w:rsid w:val="00041143"/>
    <w:rsid w:val="00044673"/>
    <w:rsid w:val="0004628D"/>
    <w:rsid w:val="00046ACB"/>
    <w:rsid w:val="000470E6"/>
    <w:rsid w:val="00047953"/>
    <w:rsid w:val="00052709"/>
    <w:rsid w:val="00054E68"/>
    <w:rsid w:val="00055362"/>
    <w:rsid w:val="0005636E"/>
    <w:rsid w:val="000607AA"/>
    <w:rsid w:val="00061E7F"/>
    <w:rsid w:val="00063F06"/>
    <w:rsid w:val="000640A6"/>
    <w:rsid w:val="0007041B"/>
    <w:rsid w:val="00074A36"/>
    <w:rsid w:val="000770CF"/>
    <w:rsid w:val="000830D3"/>
    <w:rsid w:val="00083B06"/>
    <w:rsid w:val="000846AC"/>
    <w:rsid w:val="00086834"/>
    <w:rsid w:val="0008703C"/>
    <w:rsid w:val="0008795D"/>
    <w:rsid w:val="00090E86"/>
    <w:rsid w:val="00092103"/>
    <w:rsid w:val="0009380A"/>
    <w:rsid w:val="00094908"/>
    <w:rsid w:val="00094D8A"/>
    <w:rsid w:val="000A0FA6"/>
    <w:rsid w:val="000A19DF"/>
    <w:rsid w:val="000A2AA3"/>
    <w:rsid w:val="000A389B"/>
    <w:rsid w:val="000A464D"/>
    <w:rsid w:val="000A6BBC"/>
    <w:rsid w:val="000B2A66"/>
    <w:rsid w:val="000B3EB8"/>
    <w:rsid w:val="000B47B3"/>
    <w:rsid w:val="000B4872"/>
    <w:rsid w:val="000B4D9F"/>
    <w:rsid w:val="000B74B8"/>
    <w:rsid w:val="000B778F"/>
    <w:rsid w:val="000B7C9E"/>
    <w:rsid w:val="000C060F"/>
    <w:rsid w:val="000C115D"/>
    <w:rsid w:val="000C1444"/>
    <w:rsid w:val="000C2149"/>
    <w:rsid w:val="000C279A"/>
    <w:rsid w:val="000C3385"/>
    <w:rsid w:val="000C3A64"/>
    <w:rsid w:val="000C47C5"/>
    <w:rsid w:val="000C7441"/>
    <w:rsid w:val="000D1017"/>
    <w:rsid w:val="000D313B"/>
    <w:rsid w:val="000D3162"/>
    <w:rsid w:val="000D483C"/>
    <w:rsid w:val="000D5C71"/>
    <w:rsid w:val="000D62E8"/>
    <w:rsid w:val="000D7FD5"/>
    <w:rsid w:val="000E2FF5"/>
    <w:rsid w:val="000E31F7"/>
    <w:rsid w:val="000E37BD"/>
    <w:rsid w:val="000E6B83"/>
    <w:rsid w:val="000E7500"/>
    <w:rsid w:val="000F2BDF"/>
    <w:rsid w:val="000F3986"/>
    <w:rsid w:val="000F4163"/>
    <w:rsid w:val="000F51AF"/>
    <w:rsid w:val="000F5A1F"/>
    <w:rsid w:val="000F6CDA"/>
    <w:rsid w:val="001006D7"/>
    <w:rsid w:val="001011EC"/>
    <w:rsid w:val="00101708"/>
    <w:rsid w:val="00104D51"/>
    <w:rsid w:val="001053E3"/>
    <w:rsid w:val="00105891"/>
    <w:rsid w:val="001066ED"/>
    <w:rsid w:val="001148FF"/>
    <w:rsid w:val="00114BDD"/>
    <w:rsid w:val="00114E85"/>
    <w:rsid w:val="001150E5"/>
    <w:rsid w:val="0011701A"/>
    <w:rsid w:val="00121220"/>
    <w:rsid w:val="0012793B"/>
    <w:rsid w:val="001300F3"/>
    <w:rsid w:val="00131C5B"/>
    <w:rsid w:val="001340A5"/>
    <w:rsid w:val="00134AC5"/>
    <w:rsid w:val="001361C7"/>
    <w:rsid w:val="00137910"/>
    <w:rsid w:val="0014211E"/>
    <w:rsid w:val="00142325"/>
    <w:rsid w:val="00143D22"/>
    <w:rsid w:val="00144470"/>
    <w:rsid w:val="00150CB3"/>
    <w:rsid w:val="00151851"/>
    <w:rsid w:val="00153406"/>
    <w:rsid w:val="00154150"/>
    <w:rsid w:val="00154534"/>
    <w:rsid w:val="001574E5"/>
    <w:rsid w:val="001575B2"/>
    <w:rsid w:val="001606EB"/>
    <w:rsid w:val="001619E7"/>
    <w:rsid w:val="00162A47"/>
    <w:rsid w:val="00162E5B"/>
    <w:rsid w:val="001631F1"/>
    <w:rsid w:val="00165ED1"/>
    <w:rsid w:val="00170364"/>
    <w:rsid w:val="00171936"/>
    <w:rsid w:val="001740B5"/>
    <w:rsid w:val="00174A69"/>
    <w:rsid w:val="00181CFD"/>
    <w:rsid w:val="00185DC6"/>
    <w:rsid w:val="00185F4F"/>
    <w:rsid w:val="001864C4"/>
    <w:rsid w:val="001922BB"/>
    <w:rsid w:val="00196302"/>
    <w:rsid w:val="00197A54"/>
    <w:rsid w:val="001A47CE"/>
    <w:rsid w:val="001B16FA"/>
    <w:rsid w:val="001B4677"/>
    <w:rsid w:val="001B4FB7"/>
    <w:rsid w:val="001C2870"/>
    <w:rsid w:val="001C2947"/>
    <w:rsid w:val="001C4EC3"/>
    <w:rsid w:val="001C57DB"/>
    <w:rsid w:val="001C7258"/>
    <w:rsid w:val="001D0788"/>
    <w:rsid w:val="001D3158"/>
    <w:rsid w:val="001D5096"/>
    <w:rsid w:val="001D5453"/>
    <w:rsid w:val="001D6DA4"/>
    <w:rsid w:val="001D78E6"/>
    <w:rsid w:val="001E13BD"/>
    <w:rsid w:val="001E2D4B"/>
    <w:rsid w:val="001F208D"/>
    <w:rsid w:val="001F3B46"/>
    <w:rsid w:val="001F4504"/>
    <w:rsid w:val="002016C8"/>
    <w:rsid w:val="00201F63"/>
    <w:rsid w:val="002030CA"/>
    <w:rsid w:val="00204174"/>
    <w:rsid w:val="00207CE6"/>
    <w:rsid w:val="00211A4D"/>
    <w:rsid w:val="0021296E"/>
    <w:rsid w:val="00213C6E"/>
    <w:rsid w:val="00214966"/>
    <w:rsid w:val="00215301"/>
    <w:rsid w:val="00221130"/>
    <w:rsid w:val="00223540"/>
    <w:rsid w:val="00224924"/>
    <w:rsid w:val="0022538B"/>
    <w:rsid w:val="002261D2"/>
    <w:rsid w:val="002274AD"/>
    <w:rsid w:val="00230123"/>
    <w:rsid w:val="002302F1"/>
    <w:rsid w:val="00230655"/>
    <w:rsid w:val="002311A5"/>
    <w:rsid w:val="00231BB9"/>
    <w:rsid w:val="00231FDC"/>
    <w:rsid w:val="0023273C"/>
    <w:rsid w:val="00233760"/>
    <w:rsid w:val="00233A6E"/>
    <w:rsid w:val="00234883"/>
    <w:rsid w:val="00240373"/>
    <w:rsid w:val="00240B03"/>
    <w:rsid w:val="00241ACC"/>
    <w:rsid w:val="00243D38"/>
    <w:rsid w:val="0024452D"/>
    <w:rsid w:val="00247AE3"/>
    <w:rsid w:val="00250DB2"/>
    <w:rsid w:val="00251238"/>
    <w:rsid w:val="0025432F"/>
    <w:rsid w:val="0025458E"/>
    <w:rsid w:val="00255CC6"/>
    <w:rsid w:val="0026104A"/>
    <w:rsid w:val="002628BC"/>
    <w:rsid w:val="00262FA2"/>
    <w:rsid w:val="00266D64"/>
    <w:rsid w:val="00274379"/>
    <w:rsid w:val="00274837"/>
    <w:rsid w:val="00276411"/>
    <w:rsid w:val="0027662B"/>
    <w:rsid w:val="0028002D"/>
    <w:rsid w:val="0028040A"/>
    <w:rsid w:val="00280861"/>
    <w:rsid w:val="002808FF"/>
    <w:rsid w:val="002812A6"/>
    <w:rsid w:val="00283610"/>
    <w:rsid w:val="00287698"/>
    <w:rsid w:val="00287930"/>
    <w:rsid w:val="00287ECD"/>
    <w:rsid w:val="0029066A"/>
    <w:rsid w:val="0029188C"/>
    <w:rsid w:val="002941E2"/>
    <w:rsid w:val="002954DC"/>
    <w:rsid w:val="002A222A"/>
    <w:rsid w:val="002A22FE"/>
    <w:rsid w:val="002A3B41"/>
    <w:rsid w:val="002A3B92"/>
    <w:rsid w:val="002A4071"/>
    <w:rsid w:val="002A685E"/>
    <w:rsid w:val="002B3D9A"/>
    <w:rsid w:val="002B59B6"/>
    <w:rsid w:val="002B6417"/>
    <w:rsid w:val="002B759E"/>
    <w:rsid w:val="002B7780"/>
    <w:rsid w:val="002C2DC3"/>
    <w:rsid w:val="002C305A"/>
    <w:rsid w:val="002C4568"/>
    <w:rsid w:val="002C5E3C"/>
    <w:rsid w:val="002C7456"/>
    <w:rsid w:val="002C74B1"/>
    <w:rsid w:val="002D0807"/>
    <w:rsid w:val="002D0CD1"/>
    <w:rsid w:val="002D1A60"/>
    <w:rsid w:val="002D4196"/>
    <w:rsid w:val="002D4F33"/>
    <w:rsid w:val="002D5CF4"/>
    <w:rsid w:val="002E27A1"/>
    <w:rsid w:val="002E3A74"/>
    <w:rsid w:val="002E57C8"/>
    <w:rsid w:val="002E7EED"/>
    <w:rsid w:val="002F01D2"/>
    <w:rsid w:val="002F106C"/>
    <w:rsid w:val="002F28E2"/>
    <w:rsid w:val="002F2DE4"/>
    <w:rsid w:val="002F4414"/>
    <w:rsid w:val="002F5840"/>
    <w:rsid w:val="00301B08"/>
    <w:rsid w:val="00302226"/>
    <w:rsid w:val="00302975"/>
    <w:rsid w:val="00302A62"/>
    <w:rsid w:val="00303CDD"/>
    <w:rsid w:val="00306995"/>
    <w:rsid w:val="00307261"/>
    <w:rsid w:val="003125E2"/>
    <w:rsid w:val="00312A53"/>
    <w:rsid w:val="00314045"/>
    <w:rsid w:val="003141B2"/>
    <w:rsid w:val="0031470D"/>
    <w:rsid w:val="00315011"/>
    <w:rsid w:val="00315628"/>
    <w:rsid w:val="0031587F"/>
    <w:rsid w:val="00316552"/>
    <w:rsid w:val="00316FDE"/>
    <w:rsid w:val="0031705A"/>
    <w:rsid w:val="003170E2"/>
    <w:rsid w:val="00317383"/>
    <w:rsid w:val="003210BA"/>
    <w:rsid w:val="003234F0"/>
    <w:rsid w:val="00323CBE"/>
    <w:rsid w:val="00326C46"/>
    <w:rsid w:val="003306F5"/>
    <w:rsid w:val="00330DBA"/>
    <w:rsid w:val="00331E4A"/>
    <w:rsid w:val="003347C8"/>
    <w:rsid w:val="00336516"/>
    <w:rsid w:val="00336C3B"/>
    <w:rsid w:val="003379A6"/>
    <w:rsid w:val="00342471"/>
    <w:rsid w:val="00342701"/>
    <w:rsid w:val="0034429E"/>
    <w:rsid w:val="0034518A"/>
    <w:rsid w:val="00353DC9"/>
    <w:rsid w:val="0035534B"/>
    <w:rsid w:val="003556FD"/>
    <w:rsid w:val="003574A8"/>
    <w:rsid w:val="00372E62"/>
    <w:rsid w:val="00373963"/>
    <w:rsid w:val="00376A0C"/>
    <w:rsid w:val="0037766C"/>
    <w:rsid w:val="00383178"/>
    <w:rsid w:val="0038635D"/>
    <w:rsid w:val="00387789"/>
    <w:rsid w:val="00387E38"/>
    <w:rsid w:val="00391721"/>
    <w:rsid w:val="00393775"/>
    <w:rsid w:val="00393DFE"/>
    <w:rsid w:val="00394D9D"/>
    <w:rsid w:val="00394EB6"/>
    <w:rsid w:val="003957DD"/>
    <w:rsid w:val="00396026"/>
    <w:rsid w:val="00397A79"/>
    <w:rsid w:val="003A12AB"/>
    <w:rsid w:val="003A678F"/>
    <w:rsid w:val="003A6BAE"/>
    <w:rsid w:val="003B377B"/>
    <w:rsid w:val="003B4037"/>
    <w:rsid w:val="003B41D3"/>
    <w:rsid w:val="003B45C4"/>
    <w:rsid w:val="003C52F5"/>
    <w:rsid w:val="003C5311"/>
    <w:rsid w:val="003D11D7"/>
    <w:rsid w:val="003D1DDC"/>
    <w:rsid w:val="003D2B68"/>
    <w:rsid w:val="003D2E38"/>
    <w:rsid w:val="003D7279"/>
    <w:rsid w:val="003E3D3E"/>
    <w:rsid w:val="003E41CD"/>
    <w:rsid w:val="003E49D7"/>
    <w:rsid w:val="003E6616"/>
    <w:rsid w:val="003F58E4"/>
    <w:rsid w:val="003F5E92"/>
    <w:rsid w:val="003F6418"/>
    <w:rsid w:val="003F7471"/>
    <w:rsid w:val="00401194"/>
    <w:rsid w:val="00402979"/>
    <w:rsid w:val="004046DD"/>
    <w:rsid w:val="00407622"/>
    <w:rsid w:val="00410468"/>
    <w:rsid w:val="00410D6D"/>
    <w:rsid w:val="00411E5C"/>
    <w:rsid w:val="00412AE0"/>
    <w:rsid w:val="004145F6"/>
    <w:rsid w:val="004146D6"/>
    <w:rsid w:val="00415EA6"/>
    <w:rsid w:val="00416496"/>
    <w:rsid w:val="00417DC1"/>
    <w:rsid w:val="00420D8F"/>
    <w:rsid w:val="00422D8D"/>
    <w:rsid w:val="00422DE5"/>
    <w:rsid w:val="0042557A"/>
    <w:rsid w:val="00425D64"/>
    <w:rsid w:val="00430D77"/>
    <w:rsid w:val="0043147B"/>
    <w:rsid w:val="00431883"/>
    <w:rsid w:val="004321D8"/>
    <w:rsid w:val="004357A9"/>
    <w:rsid w:val="004367A6"/>
    <w:rsid w:val="00436F05"/>
    <w:rsid w:val="00440F7C"/>
    <w:rsid w:val="00441281"/>
    <w:rsid w:val="00442065"/>
    <w:rsid w:val="004425A2"/>
    <w:rsid w:val="0044354B"/>
    <w:rsid w:val="00443740"/>
    <w:rsid w:val="00443B64"/>
    <w:rsid w:val="00447F5B"/>
    <w:rsid w:val="00447F85"/>
    <w:rsid w:val="00451CD4"/>
    <w:rsid w:val="004546C8"/>
    <w:rsid w:val="00455805"/>
    <w:rsid w:val="00456373"/>
    <w:rsid w:val="0045745D"/>
    <w:rsid w:val="00457B5B"/>
    <w:rsid w:val="00462DD2"/>
    <w:rsid w:val="00464020"/>
    <w:rsid w:val="0046644A"/>
    <w:rsid w:val="00471B9B"/>
    <w:rsid w:val="004721DF"/>
    <w:rsid w:val="00473FDF"/>
    <w:rsid w:val="00474E9E"/>
    <w:rsid w:val="00476184"/>
    <w:rsid w:val="00483001"/>
    <w:rsid w:val="00483D76"/>
    <w:rsid w:val="00486266"/>
    <w:rsid w:val="00490390"/>
    <w:rsid w:val="0049115C"/>
    <w:rsid w:val="00491D3F"/>
    <w:rsid w:val="00496222"/>
    <w:rsid w:val="00496AD5"/>
    <w:rsid w:val="00496F48"/>
    <w:rsid w:val="00497DD0"/>
    <w:rsid w:val="004A0281"/>
    <w:rsid w:val="004A0FFF"/>
    <w:rsid w:val="004A3F6D"/>
    <w:rsid w:val="004A3F9D"/>
    <w:rsid w:val="004A50B6"/>
    <w:rsid w:val="004A6A98"/>
    <w:rsid w:val="004B0E31"/>
    <w:rsid w:val="004B12E0"/>
    <w:rsid w:val="004B1680"/>
    <w:rsid w:val="004B3494"/>
    <w:rsid w:val="004B4662"/>
    <w:rsid w:val="004B5105"/>
    <w:rsid w:val="004B67B6"/>
    <w:rsid w:val="004B7309"/>
    <w:rsid w:val="004B77FE"/>
    <w:rsid w:val="004C0641"/>
    <w:rsid w:val="004C1513"/>
    <w:rsid w:val="004C1EC1"/>
    <w:rsid w:val="004C6819"/>
    <w:rsid w:val="004C6891"/>
    <w:rsid w:val="004C68CF"/>
    <w:rsid w:val="004D133A"/>
    <w:rsid w:val="004D2CD5"/>
    <w:rsid w:val="004D3CC7"/>
    <w:rsid w:val="004D4E74"/>
    <w:rsid w:val="004D5242"/>
    <w:rsid w:val="004D6A7F"/>
    <w:rsid w:val="004D6DCB"/>
    <w:rsid w:val="004D7E72"/>
    <w:rsid w:val="004E12B5"/>
    <w:rsid w:val="004E2BBB"/>
    <w:rsid w:val="004E3335"/>
    <w:rsid w:val="004E35E7"/>
    <w:rsid w:val="004E5A13"/>
    <w:rsid w:val="004F061F"/>
    <w:rsid w:val="004F1646"/>
    <w:rsid w:val="004F202A"/>
    <w:rsid w:val="004F726F"/>
    <w:rsid w:val="00503A75"/>
    <w:rsid w:val="00504690"/>
    <w:rsid w:val="00505846"/>
    <w:rsid w:val="0050612A"/>
    <w:rsid w:val="00506EAC"/>
    <w:rsid w:val="00507FF1"/>
    <w:rsid w:val="00511BAD"/>
    <w:rsid w:val="005126F6"/>
    <w:rsid w:val="00512FF7"/>
    <w:rsid w:val="005136B4"/>
    <w:rsid w:val="00515AED"/>
    <w:rsid w:val="00515EC7"/>
    <w:rsid w:val="00516805"/>
    <w:rsid w:val="00516BB1"/>
    <w:rsid w:val="00523873"/>
    <w:rsid w:val="00526901"/>
    <w:rsid w:val="00530DF6"/>
    <w:rsid w:val="0053235A"/>
    <w:rsid w:val="00532B5F"/>
    <w:rsid w:val="00532C17"/>
    <w:rsid w:val="0053559B"/>
    <w:rsid w:val="005365E1"/>
    <w:rsid w:val="005410CB"/>
    <w:rsid w:val="005439E1"/>
    <w:rsid w:val="005458FC"/>
    <w:rsid w:val="00546611"/>
    <w:rsid w:val="0054793F"/>
    <w:rsid w:val="00550216"/>
    <w:rsid w:val="00553B34"/>
    <w:rsid w:val="00554913"/>
    <w:rsid w:val="00554D7E"/>
    <w:rsid w:val="005606CD"/>
    <w:rsid w:val="00561E41"/>
    <w:rsid w:val="0056234F"/>
    <w:rsid w:val="00567951"/>
    <w:rsid w:val="0057222D"/>
    <w:rsid w:val="0057417F"/>
    <w:rsid w:val="00576B5A"/>
    <w:rsid w:val="00577C84"/>
    <w:rsid w:val="00580587"/>
    <w:rsid w:val="00580782"/>
    <w:rsid w:val="005817E5"/>
    <w:rsid w:val="005830C7"/>
    <w:rsid w:val="005836B2"/>
    <w:rsid w:val="005863B4"/>
    <w:rsid w:val="0059200A"/>
    <w:rsid w:val="00594AED"/>
    <w:rsid w:val="00594B57"/>
    <w:rsid w:val="00595485"/>
    <w:rsid w:val="00597091"/>
    <w:rsid w:val="00597312"/>
    <w:rsid w:val="005A0387"/>
    <w:rsid w:val="005A1401"/>
    <w:rsid w:val="005A2635"/>
    <w:rsid w:val="005A273E"/>
    <w:rsid w:val="005A397B"/>
    <w:rsid w:val="005A5767"/>
    <w:rsid w:val="005A705D"/>
    <w:rsid w:val="005B004E"/>
    <w:rsid w:val="005B0841"/>
    <w:rsid w:val="005B17FE"/>
    <w:rsid w:val="005B2BCE"/>
    <w:rsid w:val="005B58A0"/>
    <w:rsid w:val="005B5D00"/>
    <w:rsid w:val="005B69F4"/>
    <w:rsid w:val="005C1E46"/>
    <w:rsid w:val="005C220D"/>
    <w:rsid w:val="005C33F1"/>
    <w:rsid w:val="005C3D4A"/>
    <w:rsid w:val="005C4604"/>
    <w:rsid w:val="005C77F9"/>
    <w:rsid w:val="005D0A72"/>
    <w:rsid w:val="005D3698"/>
    <w:rsid w:val="005D4A7D"/>
    <w:rsid w:val="005D512C"/>
    <w:rsid w:val="005D5A63"/>
    <w:rsid w:val="005D625F"/>
    <w:rsid w:val="005E154A"/>
    <w:rsid w:val="005E3530"/>
    <w:rsid w:val="005E3B6C"/>
    <w:rsid w:val="005E62E4"/>
    <w:rsid w:val="005E6FFA"/>
    <w:rsid w:val="005F0177"/>
    <w:rsid w:val="005F3A78"/>
    <w:rsid w:val="005F4191"/>
    <w:rsid w:val="005F7E97"/>
    <w:rsid w:val="00601C06"/>
    <w:rsid w:val="00602982"/>
    <w:rsid w:val="00603132"/>
    <w:rsid w:val="00610E78"/>
    <w:rsid w:val="00611C85"/>
    <w:rsid w:val="00612EE7"/>
    <w:rsid w:val="00617193"/>
    <w:rsid w:val="00620503"/>
    <w:rsid w:val="006229A7"/>
    <w:rsid w:val="00626C66"/>
    <w:rsid w:val="00627CC9"/>
    <w:rsid w:val="00631D57"/>
    <w:rsid w:val="006330E3"/>
    <w:rsid w:val="00634507"/>
    <w:rsid w:val="006348CD"/>
    <w:rsid w:val="00635CF2"/>
    <w:rsid w:val="00637545"/>
    <w:rsid w:val="00642535"/>
    <w:rsid w:val="0064478A"/>
    <w:rsid w:val="0064614A"/>
    <w:rsid w:val="00647AC5"/>
    <w:rsid w:val="00657220"/>
    <w:rsid w:val="00662E2E"/>
    <w:rsid w:val="006636DC"/>
    <w:rsid w:val="00665EA9"/>
    <w:rsid w:val="0066634C"/>
    <w:rsid w:val="006674A4"/>
    <w:rsid w:val="00670F2A"/>
    <w:rsid w:val="006726EF"/>
    <w:rsid w:val="00673C4E"/>
    <w:rsid w:val="00675A67"/>
    <w:rsid w:val="00676DA7"/>
    <w:rsid w:val="00677BCC"/>
    <w:rsid w:val="00681194"/>
    <w:rsid w:val="006817ED"/>
    <w:rsid w:val="00683252"/>
    <w:rsid w:val="006840F9"/>
    <w:rsid w:val="00684C9D"/>
    <w:rsid w:val="00686BCE"/>
    <w:rsid w:val="00686C07"/>
    <w:rsid w:val="006905FB"/>
    <w:rsid w:val="0069297F"/>
    <w:rsid w:val="006942C1"/>
    <w:rsid w:val="00694A8E"/>
    <w:rsid w:val="0069609F"/>
    <w:rsid w:val="006978A4"/>
    <w:rsid w:val="006A594A"/>
    <w:rsid w:val="006B1734"/>
    <w:rsid w:val="006B1D73"/>
    <w:rsid w:val="006B6EE6"/>
    <w:rsid w:val="006C0EBC"/>
    <w:rsid w:val="006C100B"/>
    <w:rsid w:val="006C1C05"/>
    <w:rsid w:val="006C73D6"/>
    <w:rsid w:val="006D0833"/>
    <w:rsid w:val="006D38C9"/>
    <w:rsid w:val="006D7A87"/>
    <w:rsid w:val="006E1140"/>
    <w:rsid w:val="006E159B"/>
    <w:rsid w:val="006E1FB4"/>
    <w:rsid w:val="006E2B69"/>
    <w:rsid w:val="006E5A71"/>
    <w:rsid w:val="006F2D58"/>
    <w:rsid w:val="006F3075"/>
    <w:rsid w:val="006F6979"/>
    <w:rsid w:val="006F6F0C"/>
    <w:rsid w:val="006F74BD"/>
    <w:rsid w:val="006F7D8F"/>
    <w:rsid w:val="00702607"/>
    <w:rsid w:val="00702ACE"/>
    <w:rsid w:val="00706185"/>
    <w:rsid w:val="00706C21"/>
    <w:rsid w:val="00711C60"/>
    <w:rsid w:val="00714513"/>
    <w:rsid w:val="00716BCF"/>
    <w:rsid w:val="00720D69"/>
    <w:rsid w:val="007215C6"/>
    <w:rsid w:val="00722F1A"/>
    <w:rsid w:val="00723FF8"/>
    <w:rsid w:val="00730B40"/>
    <w:rsid w:val="00732DA2"/>
    <w:rsid w:val="00732F60"/>
    <w:rsid w:val="0073442F"/>
    <w:rsid w:val="0073727D"/>
    <w:rsid w:val="00741341"/>
    <w:rsid w:val="00742909"/>
    <w:rsid w:val="00746C94"/>
    <w:rsid w:val="00747DC5"/>
    <w:rsid w:val="00747DFA"/>
    <w:rsid w:val="0075452A"/>
    <w:rsid w:val="00756425"/>
    <w:rsid w:val="0076117C"/>
    <w:rsid w:val="00761366"/>
    <w:rsid w:val="007625DE"/>
    <w:rsid w:val="007637A5"/>
    <w:rsid w:val="0076421B"/>
    <w:rsid w:val="00764A66"/>
    <w:rsid w:val="0077048F"/>
    <w:rsid w:val="00771521"/>
    <w:rsid w:val="00771B24"/>
    <w:rsid w:val="00773B6F"/>
    <w:rsid w:val="007744C4"/>
    <w:rsid w:val="0077507C"/>
    <w:rsid w:val="007769C7"/>
    <w:rsid w:val="00782FB1"/>
    <w:rsid w:val="00783AEE"/>
    <w:rsid w:val="00784D86"/>
    <w:rsid w:val="00785CA9"/>
    <w:rsid w:val="00793426"/>
    <w:rsid w:val="00793B70"/>
    <w:rsid w:val="00793E10"/>
    <w:rsid w:val="00794927"/>
    <w:rsid w:val="0079765E"/>
    <w:rsid w:val="007A126D"/>
    <w:rsid w:val="007A46B9"/>
    <w:rsid w:val="007A5B79"/>
    <w:rsid w:val="007B2E62"/>
    <w:rsid w:val="007B6BE2"/>
    <w:rsid w:val="007B780A"/>
    <w:rsid w:val="007B7EF6"/>
    <w:rsid w:val="007C1B25"/>
    <w:rsid w:val="007C261D"/>
    <w:rsid w:val="007C42DA"/>
    <w:rsid w:val="007C614F"/>
    <w:rsid w:val="007D0829"/>
    <w:rsid w:val="007D190E"/>
    <w:rsid w:val="007D1FB5"/>
    <w:rsid w:val="007D3490"/>
    <w:rsid w:val="007D422B"/>
    <w:rsid w:val="007D67FB"/>
    <w:rsid w:val="007D73D6"/>
    <w:rsid w:val="007D742C"/>
    <w:rsid w:val="007E0DC4"/>
    <w:rsid w:val="007E2039"/>
    <w:rsid w:val="007E3246"/>
    <w:rsid w:val="007E567D"/>
    <w:rsid w:val="007F1906"/>
    <w:rsid w:val="007F2829"/>
    <w:rsid w:val="007F3CF9"/>
    <w:rsid w:val="007F4EDC"/>
    <w:rsid w:val="007F5FB7"/>
    <w:rsid w:val="007F63CF"/>
    <w:rsid w:val="007F6EE9"/>
    <w:rsid w:val="007F7C65"/>
    <w:rsid w:val="00800BF2"/>
    <w:rsid w:val="00802738"/>
    <w:rsid w:val="0080431C"/>
    <w:rsid w:val="008056F8"/>
    <w:rsid w:val="00810055"/>
    <w:rsid w:val="0081182B"/>
    <w:rsid w:val="00813883"/>
    <w:rsid w:val="00814905"/>
    <w:rsid w:val="008158BE"/>
    <w:rsid w:val="008164CE"/>
    <w:rsid w:val="00823224"/>
    <w:rsid w:val="00823900"/>
    <w:rsid w:val="008268A9"/>
    <w:rsid w:val="00826E3D"/>
    <w:rsid w:val="00830848"/>
    <w:rsid w:val="008323B3"/>
    <w:rsid w:val="00833D0A"/>
    <w:rsid w:val="0083480D"/>
    <w:rsid w:val="00836E56"/>
    <w:rsid w:val="00841A1B"/>
    <w:rsid w:val="00843633"/>
    <w:rsid w:val="008437EC"/>
    <w:rsid w:val="00845834"/>
    <w:rsid w:val="008458A6"/>
    <w:rsid w:val="00845B9C"/>
    <w:rsid w:val="00845EC1"/>
    <w:rsid w:val="00846B2D"/>
    <w:rsid w:val="0085281D"/>
    <w:rsid w:val="0085417B"/>
    <w:rsid w:val="00861E09"/>
    <w:rsid w:val="0086702B"/>
    <w:rsid w:val="008736FD"/>
    <w:rsid w:val="00874989"/>
    <w:rsid w:val="00875EBB"/>
    <w:rsid w:val="00876720"/>
    <w:rsid w:val="00880A8B"/>
    <w:rsid w:val="00885EB9"/>
    <w:rsid w:val="00887B88"/>
    <w:rsid w:val="00895603"/>
    <w:rsid w:val="008969D3"/>
    <w:rsid w:val="008A1109"/>
    <w:rsid w:val="008A18FF"/>
    <w:rsid w:val="008A5D10"/>
    <w:rsid w:val="008A5E6D"/>
    <w:rsid w:val="008B0383"/>
    <w:rsid w:val="008B3110"/>
    <w:rsid w:val="008B4486"/>
    <w:rsid w:val="008C23BA"/>
    <w:rsid w:val="008C2C34"/>
    <w:rsid w:val="008C3E7C"/>
    <w:rsid w:val="008C3F73"/>
    <w:rsid w:val="008C5EB6"/>
    <w:rsid w:val="008C7100"/>
    <w:rsid w:val="008D23E7"/>
    <w:rsid w:val="008D2656"/>
    <w:rsid w:val="008D6571"/>
    <w:rsid w:val="008D6C96"/>
    <w:rsid w:val="008D78CC"/>
    <w:rsid w:val="008E5B5B"/>
    <w:rsid w:val="008F3A64"/>
    <w:rsid w:val="008F7C7F"/>
    <w:rsid w:val="008F7DD5"/>
    <w:rsid w:val="008F7FAF"/>
    <w:rsid w:val="009014DC"/>
    <w:rsid w:val="00901A00"/>
    <w:rsid w:val="00903DD2"/>
    <w:rsid w:val="0090495C"/>
    <w:rsid w:val="0090612E"/>
    <w:rsid w:val="00911DC7"/>
    <w:rsid w:val="0091280A"/>
    <w:rsid w:val="00912B0A"/>
    <w:rsid w:val="009179AA"/>
    <w:rsid w:val="00921C96"/>
    <w:rsid w:val="00930CB3"/>
    <w:rsid w:val="009320C3"/>
    <w:rsid w:val="00933F94"/>
    <w:rsid w:val="00934F47"/>
    <w:rsid w:val="00936F3B"/>
    <w:rsid w:val="00937046"/>
    <w:rsid w:val="00937A49"/>
    <w:rsid w:val="00941565"/>
    <w:rsid w:val="009447F2"/>
    <w:rsid w:val="0095021F"/>
    <w:rsid w:val="00951E04"/>
    <w:rsid w:val="0095268D"/>
    <w:rsid w:val="00962457"/>
    <w:rsid w:val="0097055D"/>
    <w:rsid w:val="00970BFB"/>
    <w:rsid w:val="00971476"/>
    <w:rsid w:val="00971D7C"/>
    <w:rsid w:val="009722F1"/>
    <w:rsid w:val="00973C5C"/>
    <w:rsid w:val="0097451D"/>
    <w:rsid w:val="00974B84"/>
    <w:rsid w:val="00974E04"/>
    <w:rsid w:val="00976C55"/>
    <w:rsid w:val="00977DFC"/>
    <w:rsid w:val="0098339F"/>
    <w:rsid w:val="00984EC2"/>
    <w:rsid w:val="00990143"/>
    <w:rsid w:val="00990A54"/>
    <w:rsid w:val="0099541B"/>
    <w:rsid w:val="00996CFE"/>
    <w:rsid w:val="009A2A4A"/>
    <w:rsid w:val="009A43D2"/>
    <w:rsid w:val="009A6352"/>
    <w:rsid w:val="009A7411"/>
    <w:rsid w:val="009A790B"/>
    <w:rsid w:val="009B7579"/>
    <w:rsid w:val="009C1900"/>
    <w:rsid w:val="009C24B7"/>
    <w:rsid w:val="009C4912"/>
    <w:rsid w:val="009C4AEF"/>
    <w:rsid w:val="009C6161"/>
    <w:rsid w:val="009C703B"/>
    <w:rsid w:val="009D15B9"/>
    <w:rsid w:val="009D3290"/>
    <w:rsid w:val="009D3855"/>
    <w:rsid w:val="009D4843"/>
    <w:rsid w:val="009D5E8A"/>
    <w:rsid w:val="009E3B72"/>
    <w:rsid w:val="009F0C37"/>
    <w:rsid w:val="009F1E42"/>
    <w:rsid w:val="009F1ED5"/>
    <w:rsid w:val="009F41F4"/>
    <w:rsid w:val="009F6661"/>
    <w:rsid w:val="00A0389E"/>
    <w:rsid w:val="00A041DE"/>
    <w:rsid w:val="00A0579D"/>
    <w:rsid w:val="00A060A1"/>
    <w:rsid w:val="00A064FE"/>
    <w:rsid w:val="00A06AAC"/>
    <w:rsid w:val="00A07605"/>
    <w:rsid w:val="00A07B5A"/>
    <w:rsid w:val="00A10AE1"/>
    <w:rsid w:val="00A10B7E"/>
    <w:rsid w:val="00A1155A"/>
    <w:rsid w:val="00A13C81"/>
    <w:rsid w:val="00A14EB9"/>
    <w:rsid w:val="00A15A28"/>
    <w:rsid w:val="00A15AE2"/>
    <w:rsid w:val="00A170E0"/>
    <w:rsid w:val="00A20AD2"/>
    <w:rsid w:val="00A261A1"/>
    <w:rsid w:val="00A26A8B"/>
    <w:rsid w:val="00A26DE5"/>
    <w:rsid w:val="00A316CF"/>
    <w:rsid w:val="00A339C8"/>
    <w:rsid w:val="00A340DF"/>
    <w:rsid w:val="00A34ADD"/>
    <w:rsid w:val="00A35363"/>
    <w:rsid w:val="00A36250"/>
    <w:rsid w:val="00A362AC"/>
    <w:rsid w:val="00A370C2"/>
    <w:rsid w:val="00A41004"/>
    <w:rsid w:val="00A442E4"/>
    <w:rsid w:val="00A44ED0"/>
    <w:rsid w:val="00A504F2"/>
    <w:rsid w:val="00A50BBD"/>
    <w:rsid w:val="00A5191F"/>
    <w:rsid w:val="00A52F9D"/>
    <w:rsid w:val="00A54E26"/>
    <w:rsid w:val="00A556C4"/>
    <w:rsid w:val="00A55FA2"/>
    <w:rsid w:val="00A56C3F"/>
    <w:rsid w:val="00A609EA"/>
    <w:rsid w:val="00A61A2F"/>
    <w:rsid w:val="00A6240C"/>
    <w:rsid w:val="00A732F5"/>
    <w:rsid w:val="00A761AD"/>
    <w:rsid w:val="00A82653"/>
    <w:rsid w:val="00A835B0"/>
    <w:rsid w:val="00A846EA"/>
    <w:rsid w:val="00A86D12"/>
    <w:rsid w:val="00A87C96"/>
    <w:rsid w:val="00A909C4"/>
    <w:rsid w:val="00A924F7"/>
    <w:rsid w:val="00A940B5"/>
    <w:rsid w:val="00A96BFA"/>
    <w:rsid w:val="00A973DD"/>
    <w:rsid w:val="00AA4B5A"/>
    <w:rsid w:val="00AA7ADB"/>
    <w:rsid w:val="00AB3032"/>
    <w:rsid w:val="00AB3B46"/>
    <w:rsid w:val="00AB4FA5"/>
    <w:rsid w:val="00AB6972"/>
    <w:rsid w:val="00AC0608"/>
    <w:rsid w:val="00AC47EA"/>
    <w:rsid w:val="00AC486B"/>
    <w:rsid w:val="00AC5647"/>
    <w:rsid w:val="00AC71CD"/>
    <w:rsid w:val="00AD0C6A"/>
    <w:rsid w:val="00AD0EA2"/>
    <w:rsid w:val="00AD1312"/>
    <w:rsid w:val="00AD2411"/>
    <w:rsid w:val="00AD4580"/>
    <w:rsid w:val="00AD4935"/>
    <w:rsid w:val="00AD57C1"/>
    <w:rsid w:val="00AD5AE8"/>
    <w:rsid w:val="00AD7161"/>
    <w:rsid w:val="00AE04C8"/>
    <w:rsid w:val="00AE1D84"/>
    <w:rsid w:val="00AE4142"/>
    <w:rsid w:val="00AE4FCC"/>
    <w:rsid w:val="00AE673F"/>
    <w:rsid w:val="00AE6A38"/>
    <w:rsid w:val="00AF0F1A"/>
    <w:rsid w:val="00AF3D98"/>
    <w:rsid w:val="00B00F67"/>
    <w:rsid w:val="00B03FF2"/>
    <w:rsid w:val="00B0551C"/>
    <w:rsid w:val="00B07D90"/>
    <w:rsid w:val="00B10EAF"/>
    <w:rsid w:val="00B115D4"/>
    <w:rsid w:val="00B15E81"/>
    <w:rsid w:val="00B20528"/>
    <w:rsid w:val="00B20F72"/>
    <w:rsid w:val="00B21832"/>
    <w:rsid w:val="00B22BB0"/>
    <w:rsid w:val="00B24A66"/>
    <w:rsid w:val="00B2766E"/>
    <w:rsid w:val="00B36C06"/>
    <w:rsid w:val="00B36D44"/>
    <w:rsid w:val="00B36F6C"/>
    <w:rsid w:val="00B37983"/>
    <w:rsid w:val="00B420A6"/>
    <w:rsid w:val="00B438B4"/>
    <w:rsid w:val="00B45456"/>
    <w:rsid w:val="00B45A7D"/>
    <w:rsid w:val="00B46755"/>
    <w:rsid w:val="00B46AF8"/>
    <w:rsid w:val="00B4700F"/>
    <w:rsid w:val="00B52AFD"/>
    <w:rsid w:val="00B530ED"/>
    <w:rsid w:val="00B56040"/>
    <w:rsid w:val="00B601B6"/>
    <w:rsid w:val="00B63A0F"/>
    <w:rsid w:val="00B64CD1"/>
    <w:rsid w:val="00B70963"/>
    <w:rsid w:val="00B74160"/>
    <w:rsid w:val="00B77857"/>
    <w:rsid w:val="00B805F0"/>
    <w:rsid w:val="00B816FB"/>
    <w:rsid w:val="00B833AF"/>
    <w:rsid w:val="00B833F5"/>
    <w:rsid w:val="00B84079"/>
    <w:rsid w:val="00B84310"/>
    <w:rsid w:val="00B86B56"/>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5E06"/>
    <w:rsid w:val="00BA611C"/>
    <w:rsid w:val="00BB58B2"/>
    <w:rsid w:val="00BC3D3A"/>
    <w:rsid w:val="00BC4CDB"/>
    <w:rsid w:val="00BC597D"/>
    <w:rsid w:val="00BD04D0"/>
    <w:rsid w:val="00BD2023"/>
    <w:rsid w:val="00BD2044"/>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05F68"/>
    <w:rsid w:val="00C14134"/>
    <w:rsid w:val="00C1463A"/>
    <w:rsid w:val="00C17AB3"/>
    <w:rsid w:val="00C20B05"/>
    <w:rsid w:val="00C223B7"/>
    <w:rsid w:val="00C249C5"/>
    <w:rsid w:val="00C253EB"/>
    <w:rsid w:val="00C27886"/>
    <w:rsid w:val="00C278C5"/>
    <w:rsid w:val="00C30FF5"/>
    <w:rsid w:val="00C352D9"/>
    <w:rsid w:val="00C37D5F"/>
    <w:rsid w:val="00C41026"/>
    <w:rsid w:val="00C42D8B"/>
    <w:rsid w:val="00C45246"/>
    <w:rsid w:val="00C50990"/>
    <w:rsid w:val="00C540B9"/>
    <w:rsid w:val="00C54DB1"/>
    <w:rsid w:val="00C55492"/>
    <w:rsid w:val="00C61413"/>
    <w:rsid w:val="00C61EC2"/>
    <w:rsid w:val="00C623DB"/>
    <w:rsid w:val="00C70D6B"/>
    <w:rsid w:val="00C7410A"/>
    <w:rsid w:val="00C74AC4"/>
    <w:rsid w:val="00C75169"/>
    <w:rsid w:val="00C80CD6"/>
    <w:rsid w:val="00C824ED"/>
    <w:rsid w:val="00C8497E"/>
    <w:rsid w:val="00C853AD"/>
    <w:rsid w:val="00C91585"/>
    <w:rsid w:val="00C92D6A"/>
    <w:rsid w:val="00C9403B"/>
    <w:rsid w:val="00C961A6"/>
    <w:rsid w:val="00CA2908"/>
    <w:rsid w:val="00CA3373"/>
    <w:rsid w:val="00CA4E96"/>
    <w:rsid w:val="00CA5D96"/>
    <w:rsid w:val="00CA5E88"/>
    <w:rsid w:val="00CA70FC"/>
    <w:rsid w:val="00CA7A1D"/>
    <w:rsid w:val="00CB03DC"/>
    <w:rsid w:val="00CB1951"/>
    <w:rsid w:val="00CB211C"/>
    <w:rsid w:val="00CB26CB"/>
    <w:rsid w:val="00CB48DC"/>
    <w:rsid w:val="00CC46B8"/>
    <w:rsid w:val="00CC73F2"/>
    <w:rsid w:val="00CD1D2C"/>
    <w:rsid w:val="00CD4B68"/>
    <w:rsid w:val="00CD58A1"/>
    <w:rsid w:val="00CD5BAD"/>
    <w:rsid w:val="00CE029D"/>
    <w:rsid w:val="00CE06EC"/>
    <w:rsid w:val="00CE2060"/>
    <w:rsid w:val="00CE3F87"/>
    <w:rsid w:val="00CF14E4"/>
    <w:rsid w:val="00CF31D3"/>
    <w:rsid w:val="00CF3939"/>
    <w:rsid w:val="00CF3C25"/>
    <w:rsid w:val="00D00E62"/>
    <w:rsid w:val="00D01B71"/>
    <w:rsid w:val="00D03D9F"/>
    <w:rsid w:val="00D07CD5"/>
    <w:rsid w:val="00D07FAA"/>
    <w:rsid w:val="00D13CDC"/>
    <w:rsid w:val="00D16D17"/>
    <w:rsid w:val="00D21388"/>
    <w:rsid w:val="00D239F4"/>
    <w:rsid w:val="00D248D0"/>
    <w:rsid w:val="00D272B5"/>
    <w:rsid w:val="00D27F62"/>
    <w:rsid w:val="00D31639"/>
    <w:rsid w:val="00D33106"/>
    <w:rsid w:val="00D33609"/>
    <w:rsid w:val="00D3395D"/>
    <w:rsid w:val="00D372F4"/>
    <w:rsid w:val="00D43BBB"/>
    <w:rsid w:val="00D4504D"/>
    <w:rsid w:val="00D51466"/>
    <w:rsid w:val="00D53E70"/>
    <w:rsid w:val="00D5541B"/>
    <w:rsid w:val="00D55ED3"/>
    <w:rsid w:val="00D6153F"/>
    <w:rsid w:val="00D62F56"/>
    <w:rsid w:val="00D64F45"/>
    <w:rsid w:val="00D65496"/>
    <w:rsid w:val="00D676EC"/>
    <w:rsid w:val="00D71099"/>
    <w:rsid w:val="00D74DA6"/>
    <w:rsid w:val="00D92F84"/>
    <w:rsid w:val="00D944D1"/>
    <w:rsid w:val="00D95E3E"/>
    <w:rsid w:val="00DA2498"/>
    <w:rsid w:val="00DA2A51"/>
    <w:rsid w:val="00DA3C92"/>
    <w:rsid w:val="00DA7366"/>
    <w:rsid w:val="00DB07B7"/>
    <w:rsid w:val="00DC01EB"/>
    <w:rsid w:val="00DC1A4E"/>
    <w:rsid w:val="00DC359A"/>
    <w:rsid w:val="00DC3C98"/>
    <w:rsid w:val="00DC634F"/>
    <w:rsid w:val="00DC7172"/>
    <w:rsid w:val="00DD1881"/>
    <w:rsid w:val="00DD20ED"/>
    <w:rsid w:val="00DD2939"/>
    <w:rsid w:val="00DE0428"/>
    <w:rsid w:val="00DE1ADE"/>
    <w:rsid w:val="00DE39D5"/>
    <w:rsid w:val="00DF0665"/>
    <w:rsid w:val="00DF1C38"/>
    <w:rsid w:val="00DF2353"/>
    <w:rsid w:val="00DF4C6B"/>
    <w:rsid w:val="00DF555B"/>
    <w:rsid w:val="00DF6C69"/>
    <w:rsid w:val="00DF7416"/>
    <w:rsid w:val="00E011BE"/>
    <w:rsid w:val="00E03BD1"/>
    <w:rsid w:val="00E03F98"/>
    <w:rsid w:val="00E07CCE"/>
    <w:rsid w:val="00E100F5"/>
    <w:rsid w:val="00E14515"/>
    <w:rsid w:val="00E20C9B"/>
    <w:rsid w:val="00E2348D"/>
    <w:rsid w:val="00E24CFD"/>
    <w:rsid w:val="00E25057"/>
    <w:rsid w:val="00E25A34"/>
    <w:rsid w:val="00E27418"/>
    <w:rsid w:val="00E27906"/>
    <w:rsid w:val="00E335A4"/>
    <w:rsid w:val="00E379BF"/>
    <w:rsid w:val="00E47460"/>
    <w:rsid w:val="00E50F5F"/>
    <w:rsid w:val="00E51007"/>
    <w:rsid w:val="00E53D67"/>
    <w:rsid w:val="00E544A8"/>
    <w:rsid w:val="00E54D3A"/>
    <w:rsid w:val="00E54FBD"/>
    <w:rsid w:val="00E560DF"/>
    <w:rsid w:val="00E619F4"/>
    <w:rsid w:val="00E62301"/>
    <w:rsid w:val="00E6323B"/>
    <w:rsid w:val="00E63777"/>
    <w:rsid w:val="00E637F6"/>
    <w:rsid w:val="00E64179"/>
    <w:rsid w:val="00E660B8"/>
    <w:rsid w:val="00E700C5"/>
    <w:rsid w:val="00E71653"/>
    <w:rsid w:val="00E728DC"/>
    <w:rsid w:val="00E733DB"/>
    <w:rsid w:val="00E74034"/>
    <w:rsid w:val="00E7489B"/>
    <w:rsid w:val="00E748C5"/>
    <w:rsid w:val="00E759A1"/>
    <w:rsid w:val="00E803DD"/>
    <w:rsid w:val="00E813D1"/>
    <w:rsid w:val="00E813F9"/>
    <w:rsid w:val="00E81AEB"/>
    <w:rsid w:val="00E81CD7"/>
    <w:rsid w:val="00E87B10"/>
    <w:rsid w:val="00E914CD"/>
    <w:rsid w:val="00E934A0"/>
    <w:rsid w:val="00E937CE"/>
    <w:rsid w:val="00E9565E"/>
    <w:rsid w:val="00EA2BE2"/>
    <w:rsid w:val="00EA67C5"/>
    <w:rsid w:val="00EA6975"/>
    <w:rsid w:val="00EA7485"/>
    <w:rsid w:val="00EB55D5"/>
    <w:rsid w:val="00EB6D70"/>
    <w:rsid w:val="00EC0EAF"/>
    <w:rsid w:val="00EC1336"/>
    <w:rsid w:val="00EC374C"/>
    <w:rsid w:val="00EC4CAB"/>
    <w:rsid w:val="00EC51E9"/>
    <w:rsid w:val="00EC6390"/>
    <w:rsid w:val="00EC6E70"/>
    <w:rsid w:val="00ED2020"/>
    <w:rsid w:val="00ED2118"/>
    <w:rsid w:val="00ED2B15"/>
    <w:rsid w:val="00ED4485"/>
    <w:rsid w:val="00ED4654"/>
    <w:rsid w:val="00ED4860"/>
    <w:rsid w:val="00ED4DCA"/>
    <w:rsid w:val="00ED616B"/>
    <w:rsid w:val="00ED6E2C"/>
    <w:rsid w:val="00EE1273"/>
    <w:rsid w:val="00EE1EA6"/>
    <w:rsid w:val="00EE2959"/>
    <w:rsid w:val="00EE5B43"/>
    <w:rsid w:val="00EE6365"/>
    <w:rsid w:val="00EF2361"/>
    <w:rsid w:val="00EF3F91"/>
    <w:rsid w:val="00EF6388"/>
    <w:rsid w:val="00EF6866"/>
    <w:rsid w:val="00EF7FDA"/>
    <w:rsid w:val="00F008D3"/>
    <w:rsid w:val="00F008E8"/>
    <w:rsid w:val="00F12E0A"/>
    <w:rsid w:val="00F12FB8"/>
    <w:rsid w:val="00F153B4"/>
    <w:rsid w:val="00F15F35"/>
    <w:rsid w:val="00F16329"/>
    <w:rsid w:val="00F16B3B"/>
    <w:rsid w:val="00F21BD1"/>
    <w:rsid w:val="00F237ED"/>
    <w:rsid w:val="00F274D2"/>
    <w:rsid w:val="00F304BC"/>
    <w:rsid w:val="00F321E9"/>
    <w:rsid w:val="00F32CB4"/>
    <w:rsid w:val="00F3337E"/>
    <w:rsid w:val="00F352DA"/>
    <w:rsid w:val="00F404D9"/>
    <w:rsid w:val="00F405B6"/>
    <w:rsid w:val="00F41746"/>
    <w:rsid w:val="00F4210C"/>
    <w:rsid w:val="00F449F9"/>
    <w:rsid w:val="00F46923"/>
    <w:rsid w:val="00F509FD"/>
    <w:rsid w:val="00F50D4E"/>
    <w:rsid w:val="00F50DE1"/>
    <w:rsid w:val="00F531D4"/>
    <w:rsid w:val="00F534C0"/>
    <w:rsid w:val="00F54DC5"/>
    <w:rsid w:val="00F5548A"/>
    <w:rsid w:val="00F57500"/>
    <w:rsid w:val="00F6212F"/>
    <w:rsid w:val="00F626A0"/>
    <w:rsid w:val="00F655E9"/>
    <w:rsid w:val="00F65F3E"/>
    <w:rsid w:val="00F67C51"/>
    <w:rsid w:val="00F72425"/>
    <w:rsid w:val="00F7485F"/>
    <w:rsid w:val="00F74F39"/>
    <w:rsid w:val="00F76E19"/>
    <w:rsid w:val="00F801C5"/>
    <w:rsid w:val="00F81DD0"/>
    <w:rsid w:val="00F82755"/>
    <w:rsid w:val="00F835EA"/>
    <w:rsid w:val="00F83738"/>
    <w:rsid w:val="00F8518D"/>
    <w:rsid w:val="00F85EFD"/>
    <w:rsid w:val="00F91943"/>
    <w:rsid w:val="00F927D3"/>
    <w:rsid w:val="00F93B17"/>
    <w:rsid w:val="00F94E5F"/>
    <w:rsid w:val="00F95164"/>
    <w:rsid w:val="00FA3D3C"/>
    <w:rsid w:val="00FA7296"/>
    <w:rsid w:val="00FB07FA"/>
    <w:rsid w:val="00FB2141"/>
    <w:rsid w:val="00FB2BBB"/>
    <w:rsid w:val="00FB2E44"/>
    <w:rsid w:val="00FB34D1"/>
    <w:rsid w:val="00FB360F"/>
    <w:rsid w:val="00FB494E"/>
    <w:rsid w:val="00FB6FE8"/>
    <w:rsid w:val="00FC2B4F"/>
    <w:rsid w:val="00FC36BD"/>
    <w:rsid w:val="00FC37B0"/>
    <w:rsid w:val="00FC52C3"/>
    <w:rsid w:val="00FC59E5"/>
    <w:rsid w:val="00FD2019"/>
    <w:rsid w:val="00FD4D00"/>
    <w:rsid w:val="00FD5242"/>
    <w:rsid w:val="00FD59B1"/>
    <w:rsid w:val="00FD5C85"/>
    <w:rsid w:val="00FE0BBB"/>
    <w:rsid w:val="00FE1C6D"/>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rsid w:val="009F0C37"/>
    <w:pPr>
      <w:spacing w:after="120" w:line="480" w:lineRule="auto"/>
    </w:pPr>
  </w:style>
  <w:style w:type="paragraph" w:styleId="BodyText3">
    <w:name w:val="Body Text 3"/>
    <w:basedOn w:val="Normal"/>
    <w:link w:val="BodyText3Char1"/>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BodyText3Char1">
    <w:name w:val="Body Text 3 Char1"/>
    <w:basedOn w:val="DefaultParagraphFont"/>
    <w:link w:val="BodyText3"/>
    <w:rsid w:val="003A678F"/>
    <w:rPr>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 w:id="194356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abavke.bolnicazr@gmail.com" TargetMode="External"/><Relationship Id="rId10" Type="http://schemas.openxmlformats.org/officeDocument/2006/relationships/hyperlink" Target="http://www.nbs.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mailto:bolnicazr@pt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503E5-5879-41C7-86E0-DAD18FF5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30</Pages>
  <Words>8062</Words>
  <Characters>45959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53914</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63</cp:revision>
  <cp:lastPrinted>2016-07-19T12:59:00Z</cp:lastPrinted>
  <dcterms:created xsi:type="dcterms:W3CDTF">2016-03-16T07:47:00Z</dcterms:created>
  <dcterms:modified xsi:type="dcterms:W3CDTF">2016-07-19T13:01:00Z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