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306995" w:rsidRDefault="001619E7">
      <w:pPr>
        <w:jc w:val="center"/>
        <w:rPr>
          <w:rFonts w:ascii="Arial" w:hAnsi="Arial" w:cs="Arial"/>
          <w:sz w:val="22"/>
          <w:szCs w:val="22"/>
        </w:rPr>
      </w:pPr>
    </w:p>
    <w:p w:rsidR="001619E7" w:rsidRPr="00306995" w:rsidRDefault="001619E7">
      <w:pPr>
        <w:jc w:val="center"/>
        <w:rPr>
          <w:rFonts w:ascii="Arial" w:hAnsi="Arial" w:cs="Arial"/>
          <w:sz w:val="22"/>
          <w:szCs w:val="22"/>
        </w:rPr>
      </w:pPr>
    </w:p>
    <w:p w:rsidR="001619E7" w:rsidRDefault="001619E7">
      <w:pPr>
        <w:jc w:val="center"/>
        <w:rPr>
          <w:rFonts w:ascii="Arial" w:hAnsi="Arial" w:cs="Arial"/>
          <w:sz w:val="22"/>
          <w:szCs w:val="22"/>
        </w:rPr>
      </w:pPr>
    </w:p>
    <w:p w:rsidR="00794401" w:rsidRDefault="00794401">
      <w:pPr>
        <w:jc w:val="center"/>
        <w:rPr>
          <w:rFonts w:ascii="Arial" w:hAnsi="Arial" w:cs="Arial"/>
          <w:sz w:val="22"/>
          <w:szCs w:val="22"/>
        </w:rPr>
      </w:pPr>
    </w:p>
    <w:p w:rsidR="00794401" w:rsidRDefault="00794401">
      <w:pPr>
        <w:jc w:val="center"/>
        <w:rPr>
          <w:rFonts w:ascii="Arial" w:hAnsi="Arial" w:cs="Arial"/>
          <w:sz w:val="22"/>
          <w:szCs w:val="22"/>
        </w:rPr>
      </w:pPr>
    </w:p>
    <w:p w:rsidR="00794401" w:rsidRDefault="00794401">
      <w:pPr>
        <w:jc w:val="center"/>
        <w:rPr>
          <w:rFonts w:ascii="Arial" w:hAnsi="Arial" w:cs="Arial"/>
          <w:sz w:val="22"/>
          <w:szCs w:val="22"/>
        </w:rPr>
      </w:pPr>
    </w:p>
    <w:p w:rsidR="00794401" w:rsidRDefault="00794401">
      <w:pPr>
        <w:jc w:val="center"/>
        <w:rPr>
          <w:rFonts w:ascii="Arial" w:hAnsi="Arial" w:cs="Arial"/>
          <w:sz w:val="22"/>
          <w:szCs w:val="22"/>
        </w:rPr>
      </w:pPr>
    </w:p>
    <w:p w:rsidR="00794401" w:rsidRDefault="00794401">
      <w:pPr>
        <w:jc w:val="center"/>
        <w:rPr>
          <w:rFonts w:ascii="Arial" w:hAnsi="Arial" w:cs="Arial"/>
          <w:sz w:val="22"/>
          <w:szCs w:val="22"/>
        </w:rPr>
      </w:pPr>
    </w:p>
    <w:p w:rsidR="00794401" w:rsidRDefault="00794401">
      <w:pPr>
        <w:jc w:val="center"/>
        <w:rPr>
          <w:rFonts w:ascii="Arial" w:hAnsi="Arial" w:cs="Arial"/>
          <w:sz w:val="22"/>
          <w:szCs w:val="22"/>
        </w:rPr>
      </w:pPr>
    </w:p>
    <w:p w:rsidR="00794401" w:rsidRDefault="00794401">
      <w:pPr>
        <w:jc w:val="center"/>
        <w:rPr>
          <w:rFonts w:ascii="Arial" w:hAnsi="Arial" w:cs="Arial"/>
          <w:sz w:val="22"/>
          <w:szCs w:val="22"/>
        </w:rPr>
      </w:pPr>
    </w:p>
    <w:p w:rsidR="00794401" w:rsidRPr="00306995" w:rsidRDefault="00794401">
      <w:pPr>
        <w:jc w:val="center"/>
        <w:rPr>
          <w:rFonts w:ascii="Arial" w:hAnsi="Arial" w:cs="Arial"/>
          <w:sz w:val="22"/>
          <w:szCs w:val="22"/>
        </w:rPr>
      </w:pPr>
    </w:p>
    <w:p w:rsidR="001619E7" w:rsidRPr="00306995" w:rsidRDefault="001619E7" w:rsidP="00312A53">
      <w:pPr>
        <w:rPr>
          <w:rFonts w:ascii="Arial" w:hAnsi="Arial" w:cs="Arial"/>
          <w:sz w:val="22"/>
          <w:szCs w:val="22"/>
        </w:rPr>
      </w:pPr>
    </w:p>
    <w:p w:rsidR="00312A53" w:rsidRPr="00306995" w:rsidRDefault="00312A53" w:rsidP="00312A53">
      <w:pPr>
        <w:shd w:val="clear" w:color="auto" w:fill="FFFFFF"/>
        <w:rPr>
          <w:rFonts w:ascii="Arial" w:hAnsi="Arial" w:cs="Arial"/>
          <w:sz w:val="22"/>
          <w:szCs w:val="22"/>
        </w:rPr>
      </w:pPr>
    </w:p>
    <w:p w:rsidR="00312A53" w:rsidRPr="00306995" w:rsidRDefault="00312A53" w:rsidP="00312A53">
      <w:pPr>
        <w:shd w:val="clear" w:color="auto" w:fill="FFFFFF"/>
        <w:jc w:val="center"/>
        <w:rPr>
          <w:rFonts w:ascii="Arial" w:hAnsi="Arial" w:cs="Arial"/>
          <w:b/>
          <w:sz w:val="22"/>
          <w:szCs w:val="22"/>
        </w:rPr>
      </w:pPr>
      <w:r w:rsidRPr="00306995">
        <w:rPr>
          <w:rFonts w:ascii="Arial" w:hAnsi="Arial" w:cs="Arial"/>
          <w:b/>
          <w:sz w:val="22"/>
          <w:szCs w:val="22"/>
        </w:rPr>
        <w:t>KONKURSNA DOKUMENTACIJA</w:t>
      </w:r>
    </w:p>
    <w:p w:rsidR="00312A53" w:rsidRPr="00306995" w:rsidRDefault="00312A53" w:rsidP="00312A53">
      <w:pPr>
        <w:shd w:val="clear" w:color="auto" w:fill="FFFFFF"/>
        <w:jc w:val="center"/>
        <w:rPr>
          <w:rFonts w:ascii="Arial" w:hAnsi="Arial" w:cs="Arial"/>
          <w:sz w:val="22"/>
          <w:szCs w:val="22"/>
        </w:rPr>
      </w:pPr>
    </w:p>
    <w:p w:rsidR="00312A53" w:rsidRPr="00306995" w:rsidRDefault="00312A53" w:rsidP="00312A53">
      <w:pPr>
        <w:shd w:val="clear" w:color="auto" w:fill="FFFFFF"/>
        <w:jc w:val="center"/>
        <w:rPr>
          <w:rFonts w:ascii="Arial" w:hAnsi="Arial" w:cs="Arial"/>
          <w:sz w:val="22"/>
          <w:szCs w:val="22"/>
        </w:rPr>
      </w:pPr>
      <w:r w:rsidRPr="00306995">
        <w:rPr>
          <w:rFonts w:ascii="Arial" w:hAnsi="Arial" w:cs="Arial"/>
          <w:sz w:val="22"/>
          <w:szCs w:val="22"/>
        </w:rPr>
        <w:t>Opšta bolnica „ Đorđe Joanović</w:t>
      </w:r>
      <w:proofErr w:type="gramStart"/>
      <w:r w:rsidRPr="00306995">
        <w:rPr>
          <w:rFonts w:ascii="Arial" w:hAnsi="Arial" w:cs="Arial"/>
          <w:sz w:val="22"/>
          <w:szCs w:val="22"/>
        </w:rPr>
        <w:t>“ Zrenjanin</w:t>
      </w:r>
      <w:proofErr w:type="gramEnd"/>
    </w:p>
    <w:p w:rsidR="00312A53" w:rsidRPr="00306995" w:rsidRDefault="00312A53" w:rsidP="00312A53">
      <w:pPr>
        <w:rPr>
          <w:rFonts w:ascii="Arial" w:hAnsi="Arial" w:cs="Arial"/>
          <w:b/>
          <w:bCs/>
          <w:i/>
          <w:iCs/>
          <w:sz w:val="22"/>
          <w:szCs w:val="22"/>
        </w:rPr>
      </w:pPr>
    </w:p>
    <w:p w:rsidR="00312A53" w:rsidRPr="00306995" w:rsidRDefault="00312A53" w:rsidP="00312A53">
      <w:pPr>
        <w:jc w:val="center"/>
        <w:rPr>
          <w:rFonts w:ascii="Arial" w:hAnsi="Arial" w:cs="Arial"/>
          <w:b/>
          <w:bCs/>
          <w:i/>
          <w:iCs/>
          <w:sz w:val="22"/>
          <w:szCs w:val="22"/>
        </w:rPr>
      </w:pPr>
    </w:p>
    <w:p w:rsidR="00312A53" w:rsidRPr="00306995" w:rsidRDefault="00312A53" w:rsidP="00312A53">
      <w:pPr>
        <w:jc w:val="center"/>
        <w:rPr>
          <w:rFonts w:ascii="Arial" w:hAnsi="Arial" w:cs="Arial"/>
          <w:b/>
          <w:bCs/>
          <w:iCs/>
          <w:sz w:val="22"/>
          <w:szCs w:val="22"/>
        </w:rPr>
      </w:pPr>
      <w:r w:rsidRPr="00306995">
        <w:rPr>
          <w:rFonts w:ascii="Arial" w:hAnsi="Arial" w:cs="Arial"/>
          <w:b/>
          <w:bCs/>
          <w:sz w:val="22"/>
          <w:szCs w:val="22"/>
        </w:rPr>
        <w:t>JAVNA NABAVKA</w:t>
      </w:r>
      <w:r w:rsidRPr="00306995">
        <w:rPr>
          <w:rFonts w:ascii="Arial" w:hAnsi="Arial" w:cs="Arial"/>
          <w:b/>
          <w:bCs/>
          <w:sz w:val="22"/>
          <w:szCs w:val="22"/>
          <w:lang w:val="sr-Cyrl-CS"/>
        </w:rPr>
        <w:t xml:space="preserve"> </w:t>
      </w:r>
      <w:r w:rsidR="00EB55D5">
        <w:rPr>
          <w:rFonts w:ascii="Arial" w:hAnsi="Arial" w:cs="Arial"/>
          <w:b/>
          <w:bCs/>
          <w:sz w:val="22"/>
          <w:szCs w:val="22"/>
        </w:rPr>
        <w:t>– SANITETSKI MATERIJAL</w:t>
      </w:r>
    </w:p>
    <w:p w:rsidR="00312A53" w:rsidRPr="00306995" w:rsidRDefault="00312A53" w:rsidP="00312A53">
      <w:pPr>
        <w:jc w:val="center"/>
        <w:rPr>
          <w:rFonts w:ascii="Arial" w:hAnsi="Arial" w:cs="Arial"/>
          <w:b/>
          <w:bCs/>
          <w:i/>
          <w:iCs/>
          <w:sz w:val="22"/>
          <w:szCs w:val="22"/>
        </w:rPr>
      </w:pPr>
    </w:p>
    <w:p w:rsidR="00312A53" w:rsidRPr="00306995" w:rsidRDefault="00312A53" w:rsidP="00312A53">
      <w:pPr>
        <w:jc w:val="center"/>
        <w:rPr>
          <w:rFonts w:ascii="Arial" w:hAnsi="Arial" w:cs="Arial"/>
          <w:b/>
          <w:bCs/>
          <w:sz w:val="22"/>
          <w:szCs w:val="22"/>
        </w:rPr>
      </w:pPr>
      <w:r w:rsidRPr="00306995">
        <w:rPr>
          <w:rFonts w:ascii="Arial" w:hAnsi="Arial" w:cs="Arial"/>
          <w:b/>
          <w:bCs/>
          <w:sz w:val="22"/>
          <w:szCs w:val="22"/>
          <w:lang w:val="sr-Cyrl-CS"/>
        </w:rPr>
        <w:t>OTVORENI POSTUPAK</w:t>
      </w:r>
    </w:p>
    <w:p w:rsidR="00312A53" w:rsidRPr="00306995" w:rsidRDefault="00312A53" w:rsidP="00312A53">
      <w:pPr>
        <w:jc w:val="center"/>
        <w:rPr>
          <w:rFonts w:ascii="Arial" w:hAnsi="Arial" w:cs="Arial"/>
          <w:b/>
          <w:bCs/>
          <w:sz w:val="22"/>
          <w:szCs w:val="22"/>
        </w:rPr>
      </w:pPr>
    </w:p>
    <w:p w:rsidR="00312A53" w:rsidRPr="00306995" w:rsidRDefault="00312A53" w:rsidP="00312A53">
      <w:pPr>
        <w:jc w:val="center"/>
        <w:rPr>
          <w:rFonts w:ascii="Arial" w:hAnsi="Arial" w:cs="Arial"/>
          <w:i/>
          <w:iCs/>
          <w:sz w:val="22"/>
          <w:szCs w:val="22"/>
        </w:rPr>
      </w:pPr>
      <w:r w:rsidRPr="00306995">
        <w:rPr>
          <w:rFonts w:ascii="Arial" w:hAnsi="Arial" w:cs="Arial"/>
          <w:b/>
          <w:bCs/>
          <w:sz w:val="22"/>
          <w:szCs w:val="22"/>
        </w:rPr>
        <w:t>JAVNA NABAVKA br</w:t>
      </w:r>
      <w:r w:rsidR="009B1C8F">
        <w:rPr>
          <w:rFonts w:ascii="Arial" w:hAnsi="Arial" w:cs="Arial"/>
          <w:b/>
          <w:bCs/>
          <w:sz w:val="22"/>
          <w:szCs w:val="22"/>
        </w:rPr>
        <w:t>. 17</w:t>
      </w:r>
      <w:r w:rsidRPr="00306995">
        <w:rPr>
          <w:rFonts w:ascii="Arial" w:hAnsi="Arial" w:cs="Arial"/>
          <w:b/>
          <w:bCs/>
          <w:sz w:val="22"/>
          <w:szCs w:val="22"/>
        </w:rPr>
        <w:t>/201</w:t>
      </w:r>
      <w:r w:rsidR="00794401">
        <w:rPr>
          <w:rFonts w:ascii="Arial" w:hAnsi="Arial" w:cs="Arial"/>
          <w:b/>
          <w:bCs/>
          <w:sz w:val="22"/>
          <w:szCs w:val="22"/>
        </w:rPr>
        <w:t>7</w:t>
      </w: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E53D67" w:rsidP="00312A53">
      <w:pPr>
        <w:jc w:val="center"/>
        <w:rPr>
          <w:rFonts w:ascii="Arial" w:hAnsi="Arial" w:cs="Arial"/>
          <w:i/>
          <w:iCs/>
          <w:sz w:val="22"/>
          <w:szCs w:val="22"/>
        </w:rPr>
      </w:pPr>
      <w:r>
        <w:rPr>
          <w:rFonts w:ascii="Arial" w:hAnsi="Arial" w:cs="Arial"/>
          <w:i/>
          <w:iCs/>
          <w:noProof/>
          <w:sz w:val="22"/>
          <w:szCs w:val="22"/>
          <w:lang w:eastAsia="en-US"/>
        </w:rPr>
        <w:drawing>
          <wp:anchor distT="0" distB="0" distL="114300" distR="114300" simplePos="0" relativeHeight="251657216" behindDoc="0" locked="0" layoutInCell="1" allowOverlap="1">
            <wp:simplePos x="0" y="0"/>
            <wp:positionH relativeFrom="column">
              <wp:posOffset>1428750</wp:posOffset>
            </wp:positionH>
            <wp:positionV relativeFrom="paragraph">
              <wp:posOffset>90805</wp:posOffset>
            </wp:positionV>
            <wp:extent cx="2851150" cy="1756410"/>
            <wp:effectExtent l="19050" t="0" r="6350" b="0"/>
            <wp:wrapSquare wrapText="right"/>
            <wp:docPr id="2"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8"/>
                    <a:srcRect/>
                    <a:stretch>
                      <a:fillRect/>
                    </a:stretch>
                  </pic:blipFill>
                  <pic:spPr bwMode="auto">
                    <a:xfrm>
                      <a:off x="0" y="0"/>
                      <a:ext cx="2851150" cy="1756410"/>
                    </a:xfrm>
                    <a:prstGeom prst="rect">
                      <a:avLst/>
                    </a:prstGeom>
                    <a:noFill/>
                  </pic:spPr>
                </pic:pic>
              </a:graphicData>
            </a:graphic>
          </wp:anchor>
        </w:drawing>
      </w: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Pr="00306995" w:rsidRDefault="00BA56A8">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1619E7" w:rsidRPr="00306995" w:rsidRDefault="00891118" w:rsidP="00312A53">
      <w:pPr>
        <w:jc w:val="center"/>
        <w:rPr>
          <w:rFonts w:ascii="Arial" w:hAnsi="Arial" w:cs="Arial"/>
          <w:b/>
          <w:bCs/>
          <w:sz w:val="22"/>
          <w:szCs w:val="22"/>
        </w:rPr>
      </w:pPr>
      <w:proofErr w:type="gramStart"/>
      <w:r>
        <w:rPr>
          <w:rFonts w:ascii="Arial" w:hAnsi="Arial" w:cs="Arial"/>
          <w:b/>
          <w:iCs/>
          <w:sz w:val="22"/>
          <w:szCs w:val="22"/>
        </w:rPr>
        <w:t>Jul</w:t>
      </w:r>
      <w:r w:rsidR="00312A53" w:rsidRPr="00315011">
        <w:rPr>
          <w:rFonts w:ascii="Arial" w:hAnsi="Arial" w:cs="Arial"/>
          <w:b/>
          <w:iCs/>
          <w:sz w:val="22"/>
          <w:szCs w:val="22"/>
        </w:rPr>
        <w:t xml:space="preserve">  </w:t>
      </w:r>
      <w:r w:rsidR="009B1C8F">
        <w:rPr>
          <w:rFonts w:ascii="Arial" w:hAnsi="Arial" w:cs="Arial"/>
          <w:b/>
          <w:bCs/>
          <w:sz w:val="22"/>
          <w:szCs w:val="22"/>
        </w:rPr>
        <w:t>2017</w:t>
      </w:r>
      <w:proofErr w:type="gramEnd"/>
      <w:r w:rsidR="00312A53" w:rsidRPr="00306995">
        <w:rPr>
          <w:rFonts w:ascii="Arial" w:hAnsi="Arial" w:cs="Arial"/>
          <w:b/>
          <w:bCs/>
          <w:sz w:val="22"/>
          <w:szCs w:val="22"/>
        </w:rPr>
        <w:t xml:space="preserve">. </w:t>
      </w:r>
      <w:proofErr w:type="gramStart"/>
      <w:r w:rsidR="00CE029D" w:rsidRPr="00306995">
        <w:rPr>
          <w:rFonts w:ascii="Arial" w:hAnsi="Arial" w:cs="Arial"/>
          <w:b/>
          <w:bCs/>
          <w:sz w:val="22"/>
          <w:szCs w:val="22"/>
        </w:rPr>
        <w:t>g</w:t>
      </w:r>
      <w:r w:rsidR="00312A53" w:rsidRPr="00306995">
        <w:rPr>
          <w:rFonts w:ascii="Arial" w:hAnsi="Arial" w:cs="Arial"/>
          <w:b/>
          <w:bCs/>
          <w:sz w:val="22"/>
          <w:szCs w:val="22"/>
        </w:rPr>
        <w:t>odine</w:t>
      </w:r>
      <w:proofErr w:type="gramEnd"/>
    </w:p>
    <w:p w:rsidR="00BA56A8" w:rsidRPr="00306995" w:rsidRDefault="00BA56A8" w:rsidP="00312A53">
      <w:pPr>
        <w:jc w:val="center"/>
        <w:rPr>
          <w:rFonts w:ascii="Arial" w:hAnsi="Arial" w:cs="Arial"/>
          <w:b/>
          <w:bCs/>
          <w:sz w:val="22"/>
          <w:szCs w:val="22"/>
        </w:rPr>
      </w:pPr>
    </w:p>
    <w:p w:rsidR="00CE029D" w:rsidRPr="00306995" w:rsidRDefault="00CE029D" w:rsidP="00312A53">
      <w:pPr>
        <w:jc w:val="center"/>
        <w:rPr>
          <w:sz w:val="22"/>
          <w:szCs w:val="22"/>
        </w:rPr>
      </w:pPr>
    </w:p>
    <w:p w:rsidR="001619E7" w:rsidRPr="00306995" w:rsidRDefault="002A3B92" w:rsidP="00387E38">
      <w:pPr>
        <w:ind w:firstLine="708"/>
        <w:jc w:val="both"/>
        <w:rPr>
          <w:rFonts w:ascii="Arial" w:hAnsi="Arial" w:cs="Arial"/>
          <w:sz w:val="22"/>
          <w:szCs w:val="22"/>
        </w:rPr>
      </w:pPr>
      <w:proofErr w:type="gramStart"/>
      <w:r w:rsidRPr="00306995">
        <w:rPr>
          <w:rFonts w:ascii="Arial" w:eastAsia="TimesNewRomanPSMT" w:hAnsi="Arial" w:cs="Arial"/>
          <w:sz w:val="22"/>
          <w:szCs w:val="22"/>
        </w:rPr>
        <w:lastRenderedPageBreak/>
        <w:t>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osnovu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w:t>
      </w:r>
      <w:proofErr w:type="gramEnd"/>
      <w:r w:rsidR="001619E7" w:rsidRPr="00306995">
        <w:rPr>
          <w:rFonts w:ascii="Arial" w:eastAsia="TimesNewRomanPSMT" w:hAnsi="Arial" w:cs="Arial"/>
          <w:sz w:val="22"/>
          <w:szCs w:val="22"/>
        </w:rPr>
        <w:t xml:space="preserve"> 3</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proofErr w:type="gramStart"/>
      <w:r w:rsidRPr="00306995">
        <w:rPr>
          <w:rFonts w:ascii="Arial" w:eastAsia="TimesNewRomanPSMT" w:hAnsi="Arial" w:cs="Arial"/>
          <w:sz w:val="22"/>
          <w:szCs w:val="22"/>
        </w:rPr>
        <w:t>i</w:t>
      </w:r>
      <w:proofErr w:type="gramEnd"/>
      <w:r w:rsidR="001619E7" w:rsidRPr="00306995">
        <w:rPr>
          <w:rFonts w:ascii="Arial" w:eastAsia="TimesNewRomanPSMT" w:hAnsi="Arial" w:cs="Arial"/>
          <w:sz w:val="22"/>
          <w:szCs w:val="22"/>
        </w:rPr>
        <w:t xml:space="preserve"> 61.</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Zakona</w:t>
      </w:r>
      <w:r w:rsidR="000B74B8"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javnim</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nabavkama</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2A685E" w:rsidRPr="00306995">
        <w:rPr>
          <w:rFonts w:ascii="Arial" w:eastAsia="TimesNewRomanPSMT" w:hAnsi="Arial" w:cs="Arial"/>
          <w:sz w:val="22"/>
          <w:szCs w:val="22"/>
        </w:rPr>
        <w:t>. 124/</w:t>
      </w:r>
      <w:r w:rsidR="001619E7" w:rsidRPr="00306995">
        <w:rPr>
          <w:rFonts w:ascii="Arial" w:eastAsia="TimesNewRomanPSMT" w:hAnsi="Arial" w:cs="Arial"/>
          <w:sz w:val="22"/>
          <w:szCs w:val="22"/>
        </w:rPr>
        <w:t>12</w:t>
      </w:r>
      <w:r w:rsidR="00B56040" w:rsidRPr="00306995">
        <w:rPr>
          <w:rFonts w:ascii="Arial" w:eastAsia="TimesNewRomanPSMT" w:hAnsi="Arial" w:cs="Arial"/>
          <w:sz w:val="22"/>
          <w:szCs w:val="22"/>
        </w:rPr>
        <w:t>, 14</w:t>
      </w:r>
      <w:r w:rsidR="002A685E" w:rsidRPr="00306995">
        <w:rPr>
          <w:rFonts w:ascii="Arial" w:eastAsia="TimesNewRomanPSMT" w:hAnsi="Arial" w:cs="Arial"/>
          <w:sz w:val="22"/>
          <w:szCs w:val="22"/>
        </w:rPr>
        <w:t xml:space="preserve">/15 </w:t>
      </w:r>
      <w:r w:rsidRPr="00306995">
        <w:rPr>
          <w:rFonts w:ascii="Arial" w:eastAsia="TimesNewRomanPSMT" w:hAnsi="Arial" w:cs="Arial"/>
          <w:sz w:val="22"/>
          <w:szCs w:val="22"/>
        </w:rPr>
        <w:t>i</w:t>
      </w:r>
      <w:r w:rsidR="002A685E" w:rsidRPr="00306995">
        <w:rPr>
          <w:rFonts w:ascii="Arial" w:eastAsia="TimesNewRomanPSMT" w:hAnsi="Arial" w:cs="Arial"/>
          <w:sz w:val="22"/>
          <w:szCs w:val="22"/>
        </w:rPr>
        <w:t xml:space="preserve"> 68/15</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daljem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tekstu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ZJN</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 xml:space="preserve">. </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Pravilnika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obaveznim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elementima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konkursne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postupcima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javnih</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nabavki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načinu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dokazivanja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ispunjenosti</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uslova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901A00" w:rsidRPr="00306995">
        <w:rPr>
          <w:rFonts w:ascii="Arial" w:eastAsia="TimesNewRomanPSMT" w:hAnsi="Arial" w:cs="Arial"/>
          <w:sz w:val="22"/>
          <w:szCs w:val="22"/>
        </w:rPr>
        <w:t>. 86/15</w:t>
      </w:r>
      <w:r w:rsidR="001619E7" w:rsidRPr="00306995">
        <w:rPr>
          <w:rFonts w:ascii="Arial" w:eastAsia="TimesNewRomanPSMT" w:hAnsi="Arial" w:cs="Arial"/>
          <w:sz w:val="22"/>
          <w:szCs w:val="22"/>
        </w:rPr>
        <w:t xml:space="preserve">), </w:t>
      </w:r>
      <w:r w:rsidR="00312A53" w:rsidRPr="00306995">
        <w:rPr>
          <w:rFonts w:ascii="Arial" w:hAnsi="Arial" w:cs="Arial"/>
          <w:sz w:val="22"/>
          <w:szCs w:val="22"/>
        </w:rPr>
        <w:t>Odluke o pokretanju postupka javne</w:t>
      </w:r>
      <w:r w:rsidR="008D23E7">
        <w:rPr>
          <w:rFonts w:ascii="Arial" w:hAnsi="Arial" w:cs="Arial"/>
          <w:sz w:val="22"/>
          <w:szCs w:val="22"/>
        </w:rPr>
        <w:t xml:space="preserve"> </w:t>
      </w:r>
      <w:r w:rsidR="00AE3FBD">
        <w:rPr>
          <w:rFonts w:ascii="Arial" w:hAnsi="Arial" w:cs="Arial"/>
          <w:sz w:val="22"/>
          <w:szCs w:val="22"/>
        </w:rPr>
        <w:t xml:space="preserve">nabavke 17/2017 del.broj 13-1302 </w:t>
      </w:r>
      <w:proofErr w:type="gramStart"/>
      <w:r w:rsidR="00AE3FBD">
        <w:rPr>
          <w:rFonts w:ascii="Arial" w:hAnsi="Arial" w:cs="Arial"/>
          <w:sz w:val="22"/>
          <w:szCs w:val="22"/>
        </w:rPr>
        <w:t>od</w:t>
      </w:r>
      <w:proofErr w:type="gramEnd"/>
      <w:r w:rsidR="00AE3FBD">
        <w:rPr>
          <w:rFonts w:ascii="Arial" w:hAnsi="Arial" w:cs="Arial"/>
          <w:sz w:val="22"/>
          <w:szCs w:val="22"/>
        </w:rPr>
        <w:t xml:space="preserve"> 10.07.2017. </w:t>
      </w:r>
      <w:proofErr w:type="gramStart"/>
      <w:r w:rsidR="00B45DD3">
        <w:rPr>
          <w:rFonts w:ascii="Arial" w:hAnsi="Arial" w:cs="Arial"/>
          <w:sz w:val="22"/>
          <w:szCs w:val="22"/>
        </w:rPr>
        <w:t>izmene</w:t>
      </w:r>
      <w:proofErr w:type="gramEnd"/>
      <w:r w:rsidR="00B45DD3">
        <w:rPr>
          <w:rFonts w:ascii="Arial" w:hAnsi="Arial" w:cs="Arial"/>
          <w:sz w:val="22"/>
          <w:szCs w:val="22"/>
        </w:rPr>
        <w:t xml:space="preserve"> Odluke o pokretanju postupka javne nabavke 17/2017 del. br. 13-1431 od 31.07.2017. </w:t>
      </w:r>
      <w:r w:rsidR="00312A53" w:rsidRPr="00306995">
        <w:rPr>
          <w:rFonts w:ascii="Arial" w:hAnsi="Arial" w:cs="Arial"/>
          <w:sz w:val="22"/>
          <w:szCs w:val="22"/>
        </w:rPr>
        <w:t>i Rešenja o obrazovanju komisije za javnu</w:t>
      </w:r>
      <w:r w:rsidR="009B1C8F">
        <w:rPr>
          <w:rFonts w:ascii="Arial" w:hAnsi="Arial" w:cs="Arial"/>
          <w:sz w:val="22"/>
          <w:szCs w:val="22"/>
        </w:rPr>
        <w:t xml:space="preserve"> </w:t>
      </w:r>
      <w:r w:rsidR="00AE3FBD">
        <w:rPr>
          <w:rFonts w:ascii="Arial" w:hAnsi="Arial" w:cs="Arial"/>
          <w:sz w:val="22"/>
          <w:szCs w:val="22"/>
        </w:rPr>
        <w:t>nabavku 17/2017 del.broj 13-1303</w:t>
      </w:r>
      <w:r w:rsidR="00312A53" w:rsidRPr="00306995">
        <w:rPr>
          <w:rFonts w:ascii="Arial" w:hAnsi="Arial" w:cs="Arial"/>
          <w:sz w:val="22"/>
          <w:szCs w:val="22"/>
        </w:rPr>
        <w:t xml:space="preserve">  </w:t>
      </w:r>
      <w:r w:rsidR="00AE3FBD">
        <w:rPr>
          <w:rFonts w:ascii="Arial" w:hAnsi="Arial" w:cs="Arial"/>
          <w:sz w:val="22"/>
          <w:szCs w:val="22"/>
        </w:rPr>
        <w:t>od 10.07.2017.</w:t>
      </w:r>
      <w:r w:rsidR="00150CB3">
        <w:rPr>
          <w:rFonts w:ascii="Arial" w:hAnsi="Arial" w:cs="Arial"/>
          <w:sz w:val="22"/>
          <w:szCs w:val="22"/>
        </w:rPr>
        <w:t xml:space="preserve"> </w:t>
      </w:r>
      <w:r w:rsidR="00312A53" w:rsidRPr="00306995">
        <w:rPr>
          <w:rFonts w:ascii="Arial" w:hAnsi="Arial" w:cs="Arial"/>
          <w:color w:val="auto"/>
          <w:sz w:val="22"/>
          <w:szCs w:val="22"/>
        </w:rPr>
        <w:t>pripremljena</w:t>
      </w:r>
      <w:r w:rsidR="00312A53" w:rsidRPr="00306995">
        <w:rPr>
          <w:rFonts w:ascii="Arial" w:hAnsi="Arial" w:cs="Arial"/>
          <w:sz w:val="22"/>
          <w:szCs w:val="22"/>
        </w:rPr>
        <w:t xml:space="preserve"> je:</w:t>
      </w:r>
    </w:p>
    <w:p w:rsidR="00387E38" w:rsidRPr="00306995" w:rsidRDefault="00387E38" w:rsidP="00387E38">
      <w:pPr>
        <w:ind w:firstLine="708"/>
        <w:jc w:val="both"/>
        <w:rPr>
          <w:rFonts w:ascii="Arial" w:hAnsi="Arial" w:cs="Arial"/>
          <w:sz w:val="22"/>
          <w:szCs w:val="22"/>
        </w:rPr>
      </w:pPr>
    </w:p>
    <w:p w:rsidR="001619E7" w:rsidRPr="00306995" w:rsidRDefault="001619E7" w:rsidP="00387E38">
      <w:pPr>
        <w:ind w:firstLine="720"/>
        <w:jc w:val="both"/>
        <w:rPr>
          <w:rFonts w:ascii="Arial" w:eastAsia="TimesNewRomanPSMT" w:hAnsi="Arial" w:cs="Arial"/>
          <w:sz w:val="22"/>
          <w:szCs w:val="22"/>
        </w:rPr>
      </w:pPr>
    </w:p>
    <w:p w:rsidR="001619E7" w:rsidRPr="00306995" w:rsidRDefault="002A3B92" w:rsidP="00387E38">
      <w:pPr>
        <w:jc w:val="center"/>
        <w:rPr>
          <w:rFonts w:ascii="Arial" w:eastAsia="TimesNewRomanPS-BoldMT" w:hAnsi="Arial" w:cs="Arial"/>
          <w:b/>
          <w:bCs/>
          <w:sz w:val="22"/>
          <w:szCs w:val="22"/>
          <w:lang w:val="ru-RU"/>
        </w:rPr>
      </w:pPr>
      <w:r w:rsidRPr="00306995">
        <w:rPr>
          <w:rFonts w:ascii="Arial" w:eastAsia="TimesNewRomanPS-BoldMT" w:hAnsi="Arial" w:cs="Arial"/>
          <w:b/>
          <w:bCs/>
          <w:sz w:val="22"/>
          <w:szCs w:val="22"/>
        </w:rPr>
        <w:t>KONKURSNA</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DOKUMENTAC</w:t>
      </w:r>
      <w:r w:rsidR="00F404D9" w:rsidRPr="00306995">
        <w:rPr>
          <w:rFonts w:ascii="Arial" w:eastAsia="TimesNewRomanPS-BoldMT" w:hAnsi="Arial" w:cs="Arial"/>
          <w:b/>
          <w:bCs/>
          <w:sz w:val="22"/>
          <w:szCs w:val="22"/>
        </w:rPr>
        <w:t>I</w:t>
      </w:r>
      <w:r w:rsidRPr="00306995">
        <w:rPr>
          <w:rFonts w:ascii="Arial" w:eastAsia="TimesNewRomanPS-BoldMT" w:hAnsi="Arial" w:cs="Arial"/>
          <w:b/>
          <w:bCs/>
          <w:sz w:val="22"/>
          <w:szCs w:val="22"/>
        </w:rPr>
        <w:t>JA</w:t>
      </w:r>
    </w:p>
    <w:p w:rsidR="001619E7" w:rsidRPr="00306995" w:rsidRDefault="001619E7" w:rsidP="00387E38">
      <w:pPr>
        <w:jc w:val="center"/>
        <w:rPr>
          <w:rFonts w:ascii="Arial" w:eastAsia="TimesNewRomanPS-BoldMT" w:hAnsi="Arial" w:cs="Arial"/>
          <w:b/>
          <w:bCs/>
          <w:sz w:val="22"/>
          <w:szCs w:val="22"/>
          <w:lang w:val="ru-RU"/>
        </w:rPr>
      </w:pPr>
    </w:p>
    <w:p w:rsidR="001619E7" w:rsidRPr="00306995" w:rsidRDefault="002A3B92" w:rsidP="00387E38">
      <w:pPr>
        <w:jc w:val="center"/>
        <w:rPr>
          <w:rFonts w:ascii="Arial" w:eastAsia="TimesNewRomanPS-BoldMT" w:hAnsi="Arial" w:cs="Arial"/>
          <w:b/>
          <w:bCs/>
          <w:sz w:val="22"/>
          <w:szCs w:val="22"/>
          <w:lang w:val="sr-Latn-CS"/>
        </w:rPr>
      </w:pPr>
      <w:r w:rsidRPr="00306995">
        <w:rPr>
          <w:rFonts w:ascii="Arial" w:eastAsia="TimesNewRomanPS-BoldMT" w:hAnsi="Arial" w:cs="Arial"/>
          <w:b/>
          <w:bCs/>
          <w:sz w:val="22"/>
          <w:szCs w:val="22"/>
          <w:lang w:val="sr-Cyrl-CS"/>
        </w:rPr>
        <w:t>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otvorenom</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postupku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za</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rPr>
        <w:t>javnu</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nabavku</w:t>
      </w:r>
      <w:r w:rsidR="001619E7" w:rsidRPr="00306995">
        <w:rPr>
          <w:rFonts w:ascii="Arial" w:eastAsia="TimesNewRomanPS-BoldMT" w:hAnsi="Arial" w:cs="Arial"/>
          <w:b/>
          <w:bCs/>
          <w:sz w:val="22"/>
          <w:szCs w:val="22"/>
        </w:rPr>
        <w:t xml:space="preserve"> </w:t>
      </w:r>
      <w:r w:rsidR="00EB55D5">
        <w:rPr>
          <w:rFonts w:ascii="Arial" w:eastAsia="TimesNewRomanPS-BoldMT" w:hAnsi="Arial" w:cs="Arial"/>
          <w:b/>
          <w:bCs/>
          <w:sz w:val="22"/>
          <w:szCs w:val="22"/>
        </w:rPr>
        <w:t>– Sanitetski materijal</w:t>
      </w:r>
    </w:p>
    <w:p w:rsidR="001619E7" w:rsidRPr="00306995" w:rsidRDefault="002A3B92" w:rsidP="00387E38">
      <w:pPr>
        <w:jc w:val="center"/>
        <w:rPr>
          <w:rFonts w:ascii="Arial" w:eastAsia="TimesNewRomanPS-BoldMT" w:hAnsi="Arial" w:cs="Arial"/>
          <w:b/>
          <w:bCs/>
          <w:sz w:val="22"/>
          <w:szCs w:val="22"/>
        </w:rPr>
      </w:pPr>
      <w:proofErr w:type="gramStart"/>
      <w:r w:rsidRPr="00306995">
        <w:rPr>
          <w:rFonts w:ascii="Arial" w:eastAsia="TimesNewRomanPS-BoldMT" w:hAnsi="Arial" w:cs="Arial"/>
          <w:b/>
          <w:bCs/>
          <w:sz w:val="22"/>
          <w:szCs w:val="22"/>
        </w:rPr>
        <w:t>JN</w:t>
      </w:r>
      <w:r w:rsidR="003E661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9B1C8F">
        <w:rPr>
          <w:rFonts w:ascii="Arial" w:eastAsia="TimesNewRomanPS-BoldMT" w:hAnsi="Arial" w:cs="Arial"/>
          <w:b/>
          <w:bCs/>
          <w:sz w:val="22"/>
          <w:szCs w:val="22"/>
        </w:rPr>
        <w:t>.</w:t>
      </w:r>
      <w:proofErr w:type="gramEnd"/>
      <w:r w:rsidR="009B1C8F">
        <w:rPr>
          <w:rFonts w:ascii="Arial" w:eastAsia="TimesNewRomanPS-BoldMT" w:hAnsi="Arial" w:cs="Arial"/>
          <w:b/>
          <w:bCs/>
          <w:sz w:val="22"/>
          <w:szCs w:val="22"/>
        </w:rPr>
        <w:t xml:space="preserve">  17</w:t>
      </w:r>
      <w:r w:rsidR="00387E38" w:rsidRPr="00306995">
        <w:rPr>
          <w:rFonts w:ascii="Arial" w:eastAsia="TimesNewRomanPS-BoldMT" w:hAnsi="Arial" w:cs="Arial"/>
          <w:b/>
          <w:bCs/>
          <w:sz w:val="22"/>
          <w:szCs w:val="22"/>
        </w:rPr>
        <w:t>/</w:t>
      </w:r>
      <w:r w:rsidR="009B1C8F">
        <w:rPr>
          <w:rFonts w:ascii="Arial" w:eastAsia="TimesNewRomanPS-BoldMT" w:hAnsi="Arial" w:cs="Arial"/>
          <w:b/>
          <w:bCs/>
          <w:sz w:val="22"/>
          <w:szCs w:val="22"/>
        </w:rPr>
        <w:t>2017</w:t>
      </w:r>
    </w:p>
    <w:p w:rsidR="001619E7" w:rsidRPr="00306995" w:rsidRDefault="001619E7" w:rsidP="00387E38">
      <w:pPr>
        <w:jc w:val="center"/>
        <w:rPr>
          <w:rFonts w:ascii="Arial" w:eastAsia="TimesNewRomanPS-BoldMT" w:hAnsi="Arial" w:cs="Arial"/>
          <w:b/>
          <w:bCs/>
          <w:sz w:val="22"/>
          <w:szCs w:val="22"/>
        </w:rPr>
      </w:pPr>
    </w:p>
    <w:p w:rsidR="001619E7" w:rsidRPr="00306995" w:rsidRDefault="001619E7">
      <w:pPr>
        <w:jc w:val="both"/>
        <w:rPr>
          <w:rFonts w:ascii="Arial" w:eastAsia="TimesNewRomanPS-BoldMT" w:hAnsi="Arial" w:cs="Arial"/>
          <w:b/>
          <w:bCs/>
          <w:color w:val="FF0000"/>
          <w:sz w:val="22"/>
          <w:szCs w:val="22"/>
        </w:rPr>
      </w:pPr>
    </w:p>
    <w:p w:rsidR="001619E7" w:rsidRPr="00306995" w:rsidRDefault="002A3B92">
      <w:pPr>
        <w:jc w:val="both"/>
        <w:rPr>
          <w:rFonts w:ascii="Arial" w:eastAsia="TimesNewRomanPSMT" w:hAnsi="Arial" w:cs="Arial"/>
          <w:sz w:val="22"/>
          <w:szCs w:val="22"/>
        </w:rPr>
      </w:pPr>
      <w:r w:rsidRPr="00306995">
        <w:rPr>
          <w:rFonts w:ascii="Arial" w:eastAsia="TimesNewRomanPSMT" w:hAnsi="Arial" w:cs="Arial"/>
          <w:sz w:val="22"/>
          <w:szCs w:val="22"/>
        </w:rPr>
        <w:t>Konkursna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sadrži</w:t>
      </w:r>
      <w:r w:rsidR="001619E7" w:rsidRPr="00306995">
        <w:rPr>
          <w:rFonts w:ascii="Arial" w:eastAsia="TimesNewRomanPSMT" w:hAnsi="Arial" w:cs="Arial"/>
          <w:sz w:val="22"/>
          <w:szCs w:val="22"/>
        </w:rPr>
        <w:t>:</w:t>
      </w:r>
    </w:p>
    <w:p w:rsidR="001619E7" w:rsidRPr="00306995" w:rsidRDefault="001619E7">
      <w:pPr>
        <w:jc w:val="both"/>
        <w:rPr>
          <w:rFonts w:ascii="Arial" w:eastAsia="TimesNewRomanPSMT" w:hAnsi="Arial" w:cs="Arial"/>
          <w:sz w:val="22"/>
          <w:szCs w:val="22"/>
        </w:rPr>
      </w:pPr>
    </w:p>
    <w:tbl>
      <w:tblPr>
        <w:tblW w:w="9302" w:type="dxa"/>
        <w:tblInd w:w="-30" w:type="dxa"/>
        <w:tblLayout w:type="fixed"/>
        <w:tblLook w:val="0000"/>
      </w:tblPr>
      <w:tblGrid>
        <w:gridCol w:w="1563"/>
        <w:gridCol w:w="6119"/>
        <w:gridCol w:w="1620"/>
      </w:tblGrid>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3B377B" w:rsidRPr="00306995" w:rsidRDefault="003B377B">
            <w:pPr>
              <w:jc w:val="both"/>
              <w:rPr>
                <w:rFonts w:ascii="Arial" w:eastAsia="TimesNewRomanPSMT" w:hAnsi="Arial" w:cs="Arial"/>
                <w:b/>
                <w:i/>
                <w:sz w:val="22"/>
                <w:szCs w:val="22"/>
              </w:rPr>
            </w:pPr>
            <w:bookmarkStart w:id="0" w:name="_GoBack"/>
            <w:bookmarkEnd w:id="0"/>
          </w:p>
          <w:p w:rsidR="001619E7" w:rsidRPr="00306995" w:rsidRDefault="002A3B92">
            <w:pPr>
              <w:jc w:val="both"/>
              <w:rPr>
                <w:rFonts w:ascii="Arial" w:eastAsia="TimesNewRomanPSMT" w:hAnsi="Arial" w:cs="Arial"/>
                <w:b/>
                <w:i/>
                <w:sz w:val="22"/>
                <w:szCs w:val="22"/>
                <w:lang w:val="sr-Cyrl-CS"/>
              </w:rPr>
            </w:pPr>
            <w:r w:rsidRPr="00306995">
              <w:rPr>
                <w:rFonts w:ascii="Arial" w:eastAsia="TimesNewRomanPSMT" w:hAnsi="Arial" w:cs="Arial"/>
                <w:b/>
                <w:i/>
                <w:sz w:val="22"/>
                <w:szCs w:val="22"/>
                <w:lang w:val="sr-Cyrl-CS"/>
              </w:rPr>
              <w:t>Poglavlje</w:t>
            </w:r>
          </w:p>
          <w:p w:rsidR="000A19DF" w:rsidRPr="00306995" w:rsidRDefault="000A19DF">
            <w:pPr>
              <w:jc w:val="both"/>
              <w:rPr>
                <w:rFonts w:ascii="Arial" w:eastAsia="TimesNewRomanPSMT" w:hAnsi="Arial" w:cs="Arial"/>
                <w:b/>
                <w:i/>
                <w:sz w:val="22"/>
                <w:szCs w:val="22"/>
              </w:rPr>
            </w:pPr>
          </w:p>
        </w:tc>
        <w:tc>
          <w:tcPr>
            <w:tcW w:w="6119" w:type="dxa"/>
            <w:tcBorders>
              <w:top w:val="single" w:sz="4" w:space="0" w:color="000000"/>
              <w:left w:val="single" w:sz="4" w:space="0" w:color="000000"/>
              <w:bottom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eastAsia="TimesNewRomanPSMT" w:hAnsi="Arial" w:cs="Arial"/>
                <w:b/>
                <w:i/>
                <w:sz w:val="22"/>
                <w:szCs w:val="22"/>
              </w:rPr>
            </w:pPr>
            <w:r w:rsidRPr="00306995">
              <w:rPr>
                <w:rFonts w:ascii="Arial" w:eastAsia="TimesNewRomanPSMT" w:hAnsi="Arial" w:cs="Arial"/>
                <w:b/>
                <w:i/>
                <w:sz w:val="22"/>
                <w:szCs w:val="22"/>
              </w:rPr>
              <w:t>Naziv</w:t>
            </w:r>
            <w:r w:rsidR="001619E7" w:rsidRPr="00306995">
              <w:rPr>
                <w:rFonts w:ascii="Arial" w:eastAsia="TimesNewRomanPSMT" w:hAnsi="Arial" w:cs="Arial"/>
                <w:b/>
                <w:i/>
                <w:sz w:val="22"/>
                <w:szCs w:val="22"/>
                <w:lang w:val="sr-Cyrl-CS"/>
              </w:rPr>
              <w:t xml:space="preserve"> </w:t>
            </w:r>
            <w:r w:rsidRPr="00306995">
              <w:rPr>
                <w:rFonts w:ascii="Arial" w:eastAsia="TimesNewRomanPSMT" w:hAnsi="Arial" w:cs="Arial"/>
                <w:b/>
                <w:i/>
                <w:sz w:val="22"/>
                <w:szCs w:val="22"/>
                <w:lang w:val="sr-Cyrl-CS"/>
              </w:rPr>
              <w:t>poglavlja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hAnsi="Arial" w:cs="Arial"/>
                <w:bCs/>
                <w:iCs/>
                <w:sz w:val="22"/>
                <w:szCs w:val="22"/>
              </w:rPr>
            </w:pPr>
            <w:r w:rsidRPr="00306995">
              <w:rPr>
                <w:rFonts w:ascii="Arial" w:eastAsia="TimesNewRomanPSMT" w:hAnsi="Arial" w:cs="Arial"/>
                <w:b/>
                <w:i/>
                <w:sz w:val="22"/>
                <w:szCs w:val="22"/>
              </w:rPr>
              <w:t>Strana</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r w:rsidRPr="0030699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0E7500"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Opšti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podaci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o</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javnoj</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nabavci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hAnsi="Arial" w:cs="Arial"/>
                <w:bCs/>
                <w:iCs/>
                <w:color w:val="auto"/>
                <w:sz w:val="22"/>
                <w:szCs w:val="22"/>
              </w:rPr>
            </w:pPr>
            <w:r w:rsidRPr="00306995">
              <w:rPr>
                <w:rFonts w:ascii="Arial" w:eastAsia="TimesNewRomanPSMT" w:hAnsi="Arial" w:cs="Arial"/>
                <w:color w:val="auto"/>
                <w:sz w:val="22"/>
                <w:szCs w:val="22"/>
              </w:rPr>
              <w:t>3</w:t>
            </w:r>
            <w:r w:rsidR="007A46B9" w:rsidRPr="00306995">
              <w:rPr>
                <w:rFonts w:ascii="Arial" w:eastAsia="TimesNewRomanPSMT" w:hAnsi="Arial" w:cs="Arial"/>
                <w:color w:val="auto"/>
                <w:sz w:val="22"/>
                <w:szCs w:val="22"/>
              </w:rPr>
              <w:t>.</w:t>
            </w:r>
          </w:p>
        </w:tc>
      </w:tr>
      <w:tr w:rsidR="001619E7" w:rsidRPr="00756425" w:rsidTr="005817E5">
        <w:trPr>
          <w:trHeight w:val="431"/>
        </w:trPr>
        <w:tc>
          <w:tcPr>
            <w:tcW w:w="1563" w:type="dxa"/>
            <w:tcBorders>
              <w:top w:val="single" w:sz="4" w:space="0" w:color="000000"/>
              <w:left w:val="single" w:sz="4" w:space="0" w:color="000000"/>
              <w:bottom w:val="single" w:sz="4" w:space="0" w:color="000000"/>
            </w:tcBorders>
            <w:shd w:val="clear" w:color="auto" w:fill="auto"/>
          </w:tcPr>
          <w:p w:rsidR="00F12E0A" w:rsidRPr="00756425" w:rsidRDefault="00F12E0A" w:rsidP="005817E5">
            <w:pPr>
              <w:snapToGrid w:val="0"/>
              <w:rPr>
                <w:rFonts w:ascii="Arial" w:hAnsi="Arial" w:cs="Arial"/>
                <w:bCs/>
                <w:iCs/>
                <w:color w:val="C0504D"/>
                <w:sz w:val="22"/>
                <w:szCs w:val="22"/>
              </w:rPr>
            </w:pPr>
          </w:p>
          <w:p w:rsidR="001619E7" w:rsidRPr="005817E5" w:rsidRDefault="005817E5">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5817E5" w:rsidRDefault="005817E5">
            <w:pPr>
              <w:snapToGrid w:val="0"/>
              <w:jc w:val="both"/>
              <w:rPr>
                <w:rFonts w:ascii="Arial" w:eastAsia="TimesNewRomanPSMT" w:hAnsi="Arial" w:cs="Arial"/>
                <w:color w:val="auto"/>
                <w:sz w:val="22"/>
                <w:szCs w:val="22"/>
              </w:rPr>
            </w:pPr>
            <w:r w:rsidRPr="005817E5">
              <w:rPr>
                <w:rFonts w:ascii="Arial" w:eastAsia="TimesNewRomanPSMT" w:hAnsi="Arial" w:cs="Arial"/>
                <w:color w:val="auto"/>
                <w:sz w:val="22"/>
                <w:szCs w:val="22"/>
              </w:rPr>
              <w:t>Tehnička dokumentacija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5817E5" w:rsidRDefault="006C1C05">
            <w:pPr>
              <w:snapToGrid w:val="0"/>
              <w:jc w:val="center"/>
              <w:rPr>
                <w:rFonts w:ascii="Arial" w:eastAsia="TimesNewRomanPSMT" w:hAnsi="Arial" w:cs="Arial"/>
                <w:color w:val="auto"/>
                <w:sz w:val="22"/>
                <w:szCs w:val="22"/>
              </w:rPr>
            </w:pPr>
            <w:r w:rsidRPr="005817E5">
              <w:rPr>
                <w:rFonts w:ascii="Arial" w:eastAsia="TimesNewRomanPSMT" w:hAnsi="Arial" w:cs="Arial"/>
                <w:color w:val="auto"/>
                <w:sz w:val="22"/>
                <w:szCs w:val="22"/>
              </w:rPr>
              <w:t>4</w:t>
            </w:r>
            <w:r w:rsidR="007A46B9" w:rsidRPr="005817E5">
              <w:rPr>
                <w:rFonts w:ascii="Arial" w:eastAsia="TimesNewRomanPSMT" w:hAnsi="Arial" w:cs="Arial"/>
                <w:color w:val="auto"/>
                <w:sz w:val="22"/>
                <w:szCs w:val="22"/>
              </w:rPr>
              <w:t>.</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p>
          <w:p w:rsidR="001619E7" w:rsidRPr="00306995" w:rsidRDefault="001619E7">
            <w:pPr>
              <w:snapToGrid w:val="0"/>
              <w:jc w:val="center"/>
              <w:rPr>
                <w:rFonts w:ascii="Arial" w:eastAsia="TimesNewRomanPSMT" w:hAnsi="Arial" w:cs="Arial"/>
                <w:sz w:val="22"/>
                <w:szCs w:val="22"/>
              </w:rPr>
            </w:pPr>
          </w:p>
          <w:p w:rsidR="001619E7" w:rsidRPr="00306995" w:rsidRDefault="005F3A78">
            <w:pPr>
              <w:snapToGrid w:val="0"/>
              <w:jc w:val="center"/>
              <w:rPr>
                <w:rFonts w:ascii="Arial" w:eastAsia="TimesNewRomanPSMT" w:hAnsi="Arial" w:cs="Arial"/>
                <w:sz w:val="22"/>
                <w:szCs w:val="22"/>
              </w:rPr>
            </w:pPr>
            <w:r w:rsidRPr="00306995">
              <w:rPr>
                <w:rFonts w:ascii="Arial" w:eastAsia="TimesNewRomanPSMT" w:hAnsi="Arial" w:cs="Arial"/>
                <w:sz w:val="22"/>
                <w:szCs w:val="22"/>
              </w:rPr>
              <w:t>I</w:t>
            </w:r>
            <w:r w:rsidR="00315011">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rsidP="00A06AA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Uslovi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učešće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postupku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nabavke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iz</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čl</w:t>
            </w:r>
            <w:r w:rsidR="00594AED" w:rsidRPr="00306995">
              <w:rPr>
                <w:rFonts w:ascii="Arial" w:eastAsia="TimesNewRomanPSMT" w:hAnsi="Arial" w:cs="Arial"/>
                <w:color w:val="auto"/>
                <w:sz w:val="22"/>
                <w:szCs w:val="22"/>
              </w:rPr>
              <w:t xml:space="preserve">. 75. </w:t>
            </w:r>
            <w:proofErr w:type="gramStart"/>
            <w:r w:rsidRPr="00306995">
              <w:rPr>
                <w:rFonts w:ascii="Arial" w:eastAsia="TimesNewRomanPSMT" w:hAnsi="Arial" w:cs="Arial"/>
                <w:color w:val="auto"/>
                <w:sz w:val="22"/>
                <w:szCs w:val="22"/>
              </w:rPr>
              <w:t>i</w:t>
            </w:r>
            <w:proofErr w:type="gramEnd"/>
            <w:r w:rsidR="00594AED" w:rsidRPr="00306995">
              <w:rPr>
                <w:rFonts w:ascii="Arial" w:eastAsia="TimesNewRomanPSMT" w:hAnsi="Arial" w:cs="Arial"/>
                <w:color w:val="auto"/>
                <w:sz w:val="22"/>
                <w:szCs w:val="22"/>
              </w:rPr>
              <w:t xml:space="preserve"> 76. </w:t>
            </w:r>
            <w:r w:rsidRPr="00306995">
              <w:rPr>
                <w:rFonts w:ascii="Arial" w:eastAsia="TimesNewRomanPSMT" w:hAnsi="Arial" w:cs="Arial"/>
                <w:color w:val="auto"/>
                <w:sz w:val="22"/>
                <w:szCs w:val="22"/>
              </w:rPr>
              <w:t>ZJN</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uputstvo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dokazuje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ispunjenost</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tih</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uslova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color w:val="auto"/>
                <w:sz w:val="22"/>
                <w:szCs w:val="22"/>
              </w:rPr>
            </w:pPr>
          </w:p>
          <w:p w:rsidR="001619E7" w:rsidRPr="00306995" w:rsidRDefault="001619E7">
            <w:pPr>
              <w:snapToGrid w:val="0"/>
              <w:jc w:val="center"/>
              <w:rPr>
                <w:rFonts w:ascii="Arial" w:eastAsia="TimesNewRomanPSMT" w:hAnsi="Arial" w:cs="Arial"/>
                <w:color w:val="auto"/>
                <w:sz w:val="22"/>
                <w:szCs w:val="22"/>
              </w:rPr>
            </w:pPr>
          </w:p>
          <w:p w:rsidR="001619E7" w:rsidRPr="00306995" w:rsidRDefault="00C024C6">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5</w:t>
            </w:r>
            <w:r w:rsidR="007A46B9" w:rsidRPr="00306995">
              <w:rPr>
                <w:rFonts w:ascii="Arial" w:eastAsia="TimesNewRomanPSMT" w:hAnsi="Arial" w:cs="Arial"/>
                <w:color w:val="auto"/>
                <w:sz w:val="22"/>
                <w:szCs w:val="22"/>
              </w:rPr>
              <w:t>.</w:t>
            </w:r>
          </w:p>
        </w:tc>
      </w:tr>
      <w:tr w:rsidR="001619E7"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1619E7"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I</w:t>
            </w:r>
            <w:r w:rsidR="001619E7" w:rsidRPr="0030699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1619E7"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Kriterijumi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dodelu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C024C6">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11</w:t>
            </w:r>
            <w:r w:rsidR="002D1A60" w:rsidRPr="00306995">
              <w:rPr>
                <w:rFonts w:ascii="Arial" w:eastAsia="TimesNewRomanPSMT" w:hAnsi="Arial" w:cs="Arial"/>
                <w:color w:val="auto"/>
                <w:sz w:val="22"/>
                <w:szCs w:val="22"/>
              </w:rPr>
              <w:t>.</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Obrasci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koji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sastavni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deo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C024C6">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12</w:t>
            </w:r>
            <w:r w:rsidR="002D1A60" w:rsidRPr="00306995">
              <w:rPr>
                <w:rFonts w:ascii="Arial" w:eastAsia="TimesNewRomanPSMT" w:hAnsi="Arial" w:cs="Arial"/>
                <w:color w:val="auto"/>
                <w:sz w:val="22"/>
                <w:szCs w:val="22"/>
              </w:rPr>
              <w:t>.</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Model</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946B8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37</w:t>
            </w:r>
            <w:r w:rsidR="002D1A60" w:rsidRPr="00306995">
              <w:rPr>
                <w:rFonts w:ascii="Arial" w:eastAsia="TimesNewRomanPSMT" w:hAnsi="Arial" w:cs="Arial"/>
                <w:color w:val="auto"/>
                <w:sz w:val="22"/>
                <w:szCs w:val="22"/>
              </w:rPr>
              <w:t>.</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Uputstvo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ponuđačima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ponudu</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946B8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40</w:t>
            </w:r>
            <w:r w:rsidR="002D1A60" w:rsidRPr="00306995">
              <w:rPr>
                <w:rFonts w:ascii="Arial" w:eastAsia="TimesNewRomanPSMT" w:hAnsi="Arial" w:cs="Arial"/>
                <w:color w:val="auto"/>
                <w:sz w:val="22"/>
                <w:szCs w:val="22"/>
              </w:rPr>
              <w:t>.</w:t>
            </w:r>
          </w:p>
        </w:tc>
      </w:tr>
    </w:tbl>
    <w:p w:rsidR="000A19DF" w:rsidRPr="00306995" w:rsidRDefault="000A19DF">
      <w:pPr>
        <w:jc w:val="both"/>
        <w:rPr>
          <w:sz w:val="22"/>
          <w:szCs w:val="22"/>
        </w:rPr>
      </w:pPr>
    </w:p>
    <w:p w:rsidR="003B377B" w:rsidRPr="00306995" w:rsidRDefault="003B377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861E09" w:rsidRPr="00306995" w:rsidTr="00550216">
        <w:tc>
          <w:tcPr>
            <w:tcW w:w="9242" w:type="dxa"/>
            <w:shd w:val="clear" w:color="auto" w:fill="F2F2F2"/>
          </w:tcPr>
          <w:p w:rsidR="00C352D9" w:rsidRPr="00306995" w:rsidRDefault="00C352D9" w:rsidP="00C352D9">
            <w:pPr>
              <w:rPr>
                <w:rFonts w:ascii="Arial" w:hAnsi="Arial" w:cs="Arial"/>
                <w:b/>
                <w:color w:val="FF0000"/>
                <w:sz w:val="22"/>
                <w:szCs w:val="22"/>
                <w:u w:val="single"/>
                <w:lang w:val="sr-Latn-CS"/>
              </w:rPr>
            </w:pPr>
            <w:r w:rsidRPr="00306995">
              <w:rPr>
                <w:rFonts w:ascii="Arial" w:hAnsi="Arial" w:cs="Arial"/>
                <w:b/>
                <w:sz w:val="22"/>
                <w:szCs w:val="22"/>
                <w:u w:val="single"/>
                <w:lang w:val="ru-RU"/>
              </w:rPr>
              <w:t>NAPOMENA: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Prilikom izrade ponude, molimo da predmetnu Konkursnu dokumentaciju detaljno proučite i u svemu postupite po istoj. Za dodatne informacije i objašnjenja, potrebno je da se blagovremeno obratite Naručiocu.</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 xml:space="preserve">Zaiteresovana lica dužna su da prate </w:t>
            </w:r>
            <w:r w:rsidRPr="00306995">
              <w:rPr>
                <w:rFonts w:ascii="Arial" w:hAnsi="Arial" w:cs="Arial"/>
                <w:sz w:val="22"/>
                <w:szCs w:val="22"/>
              </w:rPr>
              <w:t>P</w:t>
            </w:r>
            <w:r w:rsidRPr="00306995">
              <w:rPr>
                <w:rFonts w:ascii="Arial" w:hAnsi="Arial" w:cs="Arial"/>
                <w:sz w:val="22"/>
                <w:szCs w:val="22"/>
                <w:lang w:val="ru-RU"/>
              </w:rPr>
              <w:t xml:space="preserve">ortal </w:t>
            </w:r>
            <w:r w:rsidRPr="00306995">
              <w:rPr>
                <w:rFonts w:ascii="Arial" w:hAnsi="Arial" w:cs="Arial"/>
                <w:sz w:val="22"/>
                <w:szCs w:val="22"/>
              </w:rPr>
              <w:t>j</w:t>
            </w:r>
            <w:r w:rsidRPr="00306995">
              <w:rPr>
                <w:rFonts w:ascii="Arial" w:hAnsi="Arial" w:cs="Arial"/>
                <w:sz w:val="22"/>
                <w:szCs w:val="22"/>
                <w:lang w:val="ru-RU"/>
              </w:rPr>
              <w:t>avnih nabavki i internet stranicu Naručioca kako bi blagovremeno bili obavešteni o izmenama, dopunama i pojašnjenjima Konkursne dokumentacije, jer je Naručilac u skladu sa članom 63. stav 1. Zakona o javnim nabavkama („Službeni glasnik RS“ br. 124/12</w:t>
            </w:r>
            <w:r w:rsidR="008323B3" w:rsidRPr="00306995">
              <w:rPr>
                <w:rFonts w:ascii="Arial" w:hAnsi="Arial" w:cs="Arial"/>
                <w:sz w:val="22"/>
                <w:szCs w:val="22"/>
              </w:rPr>
              <w:t xml:space="preserve">, </w:t>
            </w:r>
            <w:r w:rsidR="008323B3" w:rsidRPr="00306995">
              <w:rPr>
                <w:rFonts w:ascii="Arial" w:eastAsia="TimesNewRomanPSMT" w:hAnsi="Arial" w:cs="Arial"/>
                <w:sz w:val="22"/>
                <w:szCs w:val="22"/>
              </w:rPr>
              <w:t>14/15 i 68/15</w:t>
            </w:r>
            <w:r w:rsidRPr="00306995">
              <w:rPr>
                <w:rFonts w:ascii="Arial" w:hAnsi="Arial" w:cs="Arial"/>
                <w:sz w:val="22"/>
                <w:szCs w:val="22"/>
                <w:lang w:val="ru-RU"/>
              </w:rPr>
              <w:t xml:space="preserve">) dužan da sve izmene i dopune Konkursne dokumentacije objavi na Portalu </w:t>
            </w:r>
            <w:r w:rsidRPr="00306995">
              <w:rPr>
                <w:rFonts w:ascii="Arial" w:hAnsi="Arial" w:cs="Arial"/>
                <w:sz w:val="22"/>
                <w:szCs w:val="22"/>
              </w:rPr>
              <w:t>j</w:t>
            </w:r>
            <w:r w:rsidRPr="00306995">
              <w:rPr>
                <w:rFonts w:ascii="Arial" w:hAnsi="Arial" w:cs="Arial"/>
                <w:sz w:val="22"/>
                <w:szCs w:val="22"/>
                <w:lang w:val="ru-RU"/>
              </w:rPr>
              <w:t>avnih nabavki i na internet stranici Naručioca.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U skladu sa članom 63. stav 2. i 3. Zakona o javnim nabavkama, Naručilac će, dodatne informacije ili pojašnjenja u vezi sa pripremanjem ponude, objavi</w:t>
            </w:r>
            <w:r w:rsidRPr="00306995">
              <w:rPr>
                <w:rFonts w:ascii="Arial" w:hAnsi="Arial" w:cs="Arial"/>
                <w:sz w:val="22"/>
                <w:szCs w:val="22"/>
              </w:rPr>
              <w:t>ti</w:t>
            </w:r>
            <w:r w:rsidRPr="00306995">
              <w:rPr>
                <w:rFonts w:ascii="Arial" w:hAnsi="Arial" w:cs="Arial"/>
                <w:sz w:val="22"/>
                <w:szCs w:val="22"/>
                <w:lang w:val="ru-RU"/>
              </w:rPr>
              <w:t xml:space="preserve"> na </w:t>
            </w:r>
            <w:r w:rsidRPr="00306995">
              <w:rPr>
                <w:rFonts w:ascii="Arial" w:hAnsi="Arial" w:cs="Arial"/>
                <w:sz w:val="22"/>
                <w:szCs w:val="22"/>
              </w:rPr>
              <w:t>P</w:t>
            </w:r>
            <w:r w:rsidRPr="00306995">
              <w:rPr>
                <w:rFonts w:ascii="Arial" w:hAnsi="Arial" w:cs="Arial"/>
                <w:sz w:val="22"/>
                <w:szCs w:val="22"/>
                <w:lang w:val="ru-RU"/>
              </w:rPr>
              <w:t>ortalu javnih nabavki i na svojoj internet stranici.</w:t>
            </w:r>
          </w:p>
          <w:p w:rsidR="00861E09" w:rsidRPr="00306995" w:rsidRDefault="00861E09" w:rsidP="00C853AD">
            <w:pPr>
              <w:jc w:val="both"/>
              <w:rPr>
                <w:sz w:val="22"/>
                <w:szCs w:val="22"/>
              </w:rPr>
            </w:pPr>
          </w:p>
        </w:tc>
      </w:tr>
    </w:tbl>
    <w:p w:rsidR="002A3B92" w:rsidRDefault="002A3B92">
      <w:pPr>
        <w:jc w:val="both"/>
        <w:rPr>
          <w:sz w:val="22"/>
          <w:szCs w:val="22"/>
        </w:rPr>
      </w:pPr>
    </w:p>
    <w:p w:rsidR="00EF3F91" w:rsidRDefault="00EF3F91">
      <w:pPr>
        <w:jc w:val="both"/>
        <w:rPr>
          <w:sz w:val="22"/>
          <w:szCs w:val="22"/>
        </w:rPr>
      </w:pPr>
    </w:p>
    <w:p w:rsidR="00EF3F91" w:rsidRDefault="00EF3F91">
      <w:pPr>
        <w:jc w:val="both"/>
        <w:rPr>
          <w:sz w:val="22"/>
          <w:szCs w:val="22"/>
        </w:rPr>
      </w:pPr>
    </w:p>
    <w:p w:rsidR="005817E5" w:rsidRDefault="005817E5">
      <w:pPr>
        <w:jc w:val="both"/>
        <w:rPr>
          <w:sz w:val="22"/>
          <w:szCs w:val="22"/>
        </w:rPr>
      </w:pPr>
    </w:p>
    <w:p w:rsidR="005817E5" w:rsidRDefault="005817E5">
      <w:pPr>
        <w:jc w:val="both"/>
        <w:rPr>
          <w:sz w:val="22"/>
          <w:szCs w:val="22"/>
        </w:rPr>
      </w:pPr>
    </w:p>
    <w:p w:rsidR="005817E5" w:rsidRDefault="005817E5">
      <w:pPr>
        <w:jc w:val="both"/>
        <w:rPr>
          <w:sz w:val="22"/>
          <w:szCs w:val="22"/>
        </w:rPr>
      </w:pPr>
    </w:p>
    <w:p w:rsidR="005817E5" w:rsidRPr="00306995" w:rsidRDefault="005817E5">
      <w:pPr>
        <w:jc w:val="both"/>
        <w:rPr>
          <w:sz w:val="22"/>
          <w:szCs w:val="22"/>
        </w:rPr>
      </w:pPr>
    </w:p>
    <w:p w:rsidR="003B377B" w:rsidRDefault="003B377B">
      <w:pPr>
        <w:jc w:val="both"/>
        <w:rPr>
          <w:sz w:val="22"/>
          <w:szCs w:val="22"/>
        </w:rPr>
      </w:pPr>
    </w:p>
    <w:p w:rsidR="00581986" w:rsidRDefault="00581986">
      <w:pPr>
        <w:jc w:val="both"/>
        <w:rPr>
          <w:sz w:val="22"/>
          <w:szCs w:val="22"/>
        </w:rPr>
      </w:pPr>
    </w:p>
    <w:p w:rsidR="00581986" w:rsidRPr="00306995" w:rsidRDefault="00581986">
      <w:pPr>
        <w:jc w:val="both"/>
        <w:rPr>
          <w:sz w:val="22"/>
          <w:szCs w:val="22"/>
        </w:rPr>
      </w:pPr>
    </w:p>
    <w:p w:rsidR="001619E7" w:rsidRPr="00306995" w:rsidRDefault="001619E7" w:rsidP="00C352D9">
      <w:pPr>
        <w:jc w:val="center"/>
        <w:rPr>
          <w:rFonts w:ascii="Arial" w:hAnsi="Arial" w:cs="Arial"/>
          <w:b/>
          <w:bCs/>
          <w:iCs/>
          <w:sz w:val="22"/>
          <w:szCs w:val="22"/>
        </w:rPr>
      </w:pPr>
      <w:r w:rsidRPr="00306995">
        <w:rPr>
          <w:rFonts w:ascii="Arial" w:hAnsi="Arial" w:cs="Arial"/>
          <w:b/>
          <w:bCs/>
          <w:iCs/>
          <w:sz w:val="22"/>
          <w:szCs w:val="22"/>
        </w:rPr>
        <w:t xml:space="preserve"> I</w:t>
      </w:r>
      <w:r w:rsidRPr="00306995">
        <w:rPr>
          <w:rFonts w:ascii="Arial" w:hAnsi="Arial" w:cs="Arial"/>
          <w:b/>
          <w:bCs/>
          <w:iCs/>
          <w:sz w:val="22"/>
          <w:szCs w:val="22"/>
          <w:lang w:val="ru-RU"/>
        </w:rPr>
        <w:t xml:space="preserve">   </w:t>
      </w:r>
      <w:r w:rsidR="002A3B92" w:rsidRPr="00306995">
        <w:rPr>
          <w:rFonts w:ascii="Arial" w:hAnsi="Arial" w:cs="Arial"/>
          <w:b/>
          <w:bCs/>
          <w:iCs/>
          <w:sz w:val="22"/>
          <w:szCs w:val="22"/>
        </w:rPr>
        <w:t>OPŠT</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JAVNOJ</w:t>
      </w:r>
      <w:r w:rsidRPr="00306995">
        <w:rPr>
          <w:rFonts w:ascii="Arial" w:hAnsi="Arial" w:cs="Arial"/>
          <w:b/>
          <w:bCs/>
          <w:iCs/>
          <w:sz w:val="22"/>
          <w:szCs w:val="22"/>
        </w:rPr>
        <w:t xml:space="preserve"> </w:t>
      </w:r>
      <w:r w:rsidR="002A3B92" w:rsidRPr="00306995">
        <w:rPr>
          <w:rFonts w:ascii="Arial" w:hAnsi="Arial" w:cs="Arial"/>
          <w:b/>
          <w:bCs/>
          <w:iCs/>
          <w:sz w:val="22"/>
          <w:szCs w:val="22"/>
        </w:rPr>
        <w:t>NABAVC</w:t>
      </w:r>
      <w:r w:rsidR="00C352D9" w:rsidRPr="00306995">
        <w:rPr>
          <w:rFonts w:ascii="Arial" w:hAnsi="Arial" w:cs="Arial"/>
          <w:b/>
          <w:bCs/>
          <w:iCs/>
          <w:sz w:val="22"/>
          <w:szCs w:val="22"/>
        </w:rPr>
        <w:t>I</w:t>
      </w:r>
      <w:r w:rsidRPr="00306995">
        <w:rPr>
          <w:rFonts w:ascii="Arial" w:hAnsi="Arial" w:cs="Arial"/>
          <w:b/>
          <w:bCs/>
          <w:iCs/>
          <w:sz w:val="22"/>
          <w:szCs w:val="22"/>
        </w:rPr>
        <w:t xml:space="preserve"> </w:t>
      </w:r>
    </w:p>
    <w:p w:rsidR="001619E7" w:rsidRDefault="001619E7">
      <w:pPr>
        <w:jc w:val="both"/>
        <w:rPr>
          <w:rFonts w:ascii="Arial" w:hAnsi="Arial" w:cs="Arial"/>
          <w:bCs/>
          <w:color w:val="C00000"/>
          <w:sz w:val="22"/>
          <w:szCs w:val="22"/>
        </w:rPr>
      </w:pPr>
    </w:p>
    <w:p w:rsidR="009B1C8F" w:rsidRPr="00581986" w:rsidRDefault="009B1C8F" w:rsidP="009B1C8F">
      <w:pPr>
        <w:jc w:val="both"/>
        <w:rPr>
          <w:rFonts w:ascii="Arial" w:hAnsi="Arial" w:cs="Arial"/>
          <w:sz w:val="20"/>
          <w:szCs w:val="20"/>
          <w:u w:val="single"/>
        </w:rPr>
      </w:pPr>
      <w:r w:rsidRPr="00581986">
        <w:rPr>
          <w:rFonts w:ascii="Arial" w:hAnsi="Arial" w:cs="Arial"/>
          <w:b/>
          <w:bCs/>
          <w:sz w:val="20"/>
          <w:szCs w:val="20"/>
          <w:u w:val="single"/>
        </w:rPr>
        <w:t>1. Podaci o naručiocu</w:t>
      </w:r>
    </w:p>
    <w:p w:rsidR="009B1C8F" w:rsidRPr="00581986" w:rsidRDefault="009B1C8F" w:rsidP="009B1C8F">
      <w:pPr>
        <w:jc w:val="both"/>
        <w:rPr>
          <w:rFonts w:ascii="Arial" w:hAnsi="Arial" w:cs="Arial"/>
          <w:sz w:val="20"/>
          <w:szCs w:val="20"/>
          <w:lang w:val="sr-Latn-CS"/>
        </w:rPr>
      </w:pPr>
      <w:r w:rsidRPr="00581986">
        <w:rPr>
          <w:rFonts w:ascii="Arial" w:hAnsi="Arial" w:cs="Arial"/>
          <w:sz w:val="20"/>
          <w:szCs w:val="20"/>
        </w:rPr>
        <w:t>Naručilac: Opšta bolnica „Đorđe Joanović“</w:t>
      </w:r>
    </w:p>
    <w:p w:rsidR="009B1C8F" w:rsidRPr="00581986" w:rsidRDefault="009B1C8F" w:rsidP="009B1C8F">
      <w:pPr>
        <w:jc w:val="both"/>
        <w:rPr>
          <w:rFonts w:ascii="Arial" w:hAnsi="Arial" w:cs="Arial"/>
          <w:sz w:val="20"/>
          <w:szCs w:val="20"/>
          <w:lang w:val="sr-Latn-CS"/>
        </w:rPr>
      </w:pPr>
      <w:r w:rsidRPr="00581986">
        <w:rPr>
          <w:rFonts w:ascii="Arial" w:hAnsi="Arial" w:cs="Arial"/>
          <w:sz w:val="20"/>
          <w:szCs w:val="20"/>
          <w:lang w:val="sr-Cyrl-CS"/>
        </w:rPr>
        <w:t>Adresa:</w:t>
      </w:r>
      <w:r w:rsidRPr="00581986">
        <w:rPr>
          <w:rFonts w:ascii="Arial" w:hAnsi="Arial" w:cs="Arial"/>
          <w:i/>
          <w:iCs/>
          <w:sz w:val="20"/>
          <w:szCs w:val="20"/>
          <w:lang w:val="sr-Latn-CS"/>
        </w:rPr>
        <w:t xml:space="preserve"> </w:t>
      </w:r>
      <w:r w:rsidRPr="00581986">
        <w:rPr>
          <w:rFonts w:ascii="Arial" w:hAnsi="Arial" w:cs="Arial"/>
          <w:iCs/>
          <w:sz w:val="20"/>
          <w:szCs w:val="20"/>
          <w:lang w:val="sr-Latn-CS"/>
        </w:rPr>
        <w:t>Dr Vase Savića br. 5, 23000 Zrenjanin</w:t>
      </w:r>
    </w:p>
    <w:p w:rsidR="009B1C8F" w:rsidRPr="00581986" w:rsidRDefault="009B1C8F" w:rsidP="009B1C8F">
      <w:pPr>
        <w:jc w:val="both"/>
        <w:rPr>
          <w:rFonts w:ascii="Arial" w:hAnsi="Arial" w:cs="Arial"/>
          <w:sz w:val="20"/>
          <w:szCs w:val="20"/>
          <w:lang w:val="sr-Latn-CS"/>
        </w:rPr>
      </w:pPr>
      <w:r w:rsidRPr="00581986">
        <w:rPr>
          <w:rFonts w:ascii="Arial" w:hAnsi="Arial" w:cs="Arial"/>
          <w:sz w:val="20"/>
          <w:szCs w:val="20"/>
          <w:lang w:val="sr-Cyrl-CS"/>
        </w:rPr>
        <w:t>Internet stranica:</w:t>
      </w:r>
      <w:r w:rsidRPr="00581986">
        <w:rPr>
          <w:rFonts w:ascii="Arial" w:hAnsi="Arial" w:cs="Arial"/>
          <w:sz w:val="20"/>
          <w:szCs w:val="20"/>
          <w:lang w:val="sr-Latn-CS"/>
        </w:rPr>
        <w:t xml:space="preserve"> </w:t>
      </w:r>
      <w:r w:rsidRPr="00581986">
        <w:rPr>
          <w:rFonts w:ascii="Arial" w:hAnsi="Arial" w:cs="Arial"/>
          <w:sz w:val="20"/>
          <w:szCs w:val="20"/>
        </w:rPr>
        <w:t>www.bolnica.org.rs</w:t>
      </w:r>
    </w:p>
    <w:p w:rsidR="009B1C8F" w:rsidRPr="00581986" w:rsidRDefault="009B1C8F" w:rsidP="009B1C8F">
      <w:pPr>
        <w:jc w:val="both"/>
        <w:rPr>
          <w:rFonts w:ascii="Arial" w:hAnsi="Arial" w:cs="Arial"/>
          <w:sz w:val="20"/>
          <w:szCs w:val="20"/>
        </w:rPr>
      </w:pPr>
    </w:p>
    <w:p w:rsidR="009B1C8F" w:rsidRPr="00581986" w:rsidRDefault="009B1C8F" w:rsidP="009B1C8F">
      <w:pPr>
        <w:jc w:val="both"/>
        <w:rPr>
          <w:rFonts w:ascii="Arial" w:hAnsi="Arial" w:cs="Arial"/>
          <w:sz w:val="20"/>
          <w:szCs w:val="20"/>
          <w:u w:val="single"/>
        </w:rPr>
      </w:pPr>
      <w:r w:rsidRPr="00581986">
        <w:rPr>
          <w:rFonts w:ascii="Arial" w:hAnsi="Arial" w:cs="Arial"/>
          <w:b/>
          <w:bCs/>
          <w:sz w:val="20"/>
          <w:szCs w:val="20"/>
          <w:u w:val="single"/>
        </w:rPr>
        <w:t>2. Vrsta postupka javne nabavke</w:t>
      </w:r>
    </w:p>
    <w:p w:rsidR="009B1C8F" w:rsidRPr="00581986" w:rsidRDefault="009B1C8F" w:rsidP="009B1C8F">
      <w:pPr>
        <w:jc w:val="both"/>
        <w:rPr>
          <w:rFonts w:ascii="Arial" w:hAnsi="Arial" w:cs="Arial"/>
          <w:sz w:val="20"/>
          <w:szCs w:val="20"/>
        </w:rPr>
      </w:pPr>
      <w:r w:rsidRPr="00581986">
        <w:rPr>
          <w:rFonts w:ascii="Arial" w:hAnsi="Arial" w:cs="Arial"/>
          <w:sz w:val="20"/>
          <w:szCs w:val="20"/>
        </w:rPr>
        <w:t xml:space="preserve">Predmetna javna nabavka se sprovodi u </w:t>
      </w:r>
      <w:r w:rsidRPr="00581986">
        <w:rPr>
          <w:rFonts w:ascii="Arial" w:hAnsi="Arial" w:cs="Arial"/>
          <w:sz w:val="20"/>
          <w:szCs w:val="20"/>
          <w:lang w:val="sr-Cyrl-CS"/>
        </w:rPr>
        <w:t xml:space="preserve">otvorenom postupku, </w:t>
      </w:r>
      <w:r w:rsidRPr="00581986">
        <w:rPr>
          <w:rFonts w:ascii="Arial" w:hAnsi="Arial" w:cs="Arial"/>
          <w:sz w:val="20"/>
          <w:szCs w:val="20"/>
        </w:rPr>
        <w:t xml:space="preserve">u skladu </w:t>
      </w:r>
      <w:proofErr w:type="gramStart"/>
      <w:r w:rsidRPr="00581986">
        <w:rPr>
          <w:rFonts w:ascii="Arial" w:hAnsi="Arial" w:cs="Arial"/>
          <w:sz w:val="20"/>
          <w:szCs w:val="20"/>
        </w:rPr>
        <w:t>sa</w:t>
      </w:r>
      <w:proofErr w:type="gramEnd"/>
      <w:r w:rsidRPr="00581986">
        <w:rPr>
          <w:rFonts w:ascii="Arial" w:hAnsi="Arial" w:cs="Arial"/>
          <w:sz w:val="20"/>
          <w:szCs w:val="20"/>
        </w:rPr>
        <w:t xml:space="preserve"> Zakonom i podzakonskim aktima kojima se uređuju javne nabavke.</w:t>
      </w:r>
    </w:p>
    <w:p w:rsidR="009B1C8F" w:rsidRPr="00581986" w:rsidRDefault="009B1C8F" w:rsidP="009B1C8F">
      <w:pPr>
        <w:jc w:val="both"/>
        <w:rPr>
          <w:rFonts w:ascii="Arial" w:hAnsi="Arial" w:cs="Arial"/>
          <w:sz w:val="20"/>
          <w:szCs w:val="20"/>
        </w:rPr>
      </w:pPr>
    </w:p>
    <w:p w:rsidR="009B1C8F" w:rsidRPr="00581986" w:rsidRDefault="009B1C8F" w:rsidP="009B1C8F">
      <w:pPr>
        <w:jc w:val="both"/>
        <w:rPr>
          <w:rFonts w:ascii="Arial" w:hAnsi="Arial" w:cs="Arial"/>
          <w:sz w:val="20"/>
          <w:szCs w:val="20"/>
          <w:u w:val="single"/>
        </w:rPr>
      </w:pPr>
      <w:r w:rsidRPr="00581986">
        <w:rPr>
          <w:rFonts w:ascii="Arial" w:hAnsi="Arial" w:cs="Arial"/>
          <w:b/>
          <w:bCs/>
          <w:sz w:val="20"/>
          <w:szCs w:val="20"/>
          <w:u w:val="single"/>
        </w:rPr>
        <w:t xml:space="preserve">3. </w:t>
      </w:r>
      <w:proofErr w:type="gramStart"/>
      <w:r w:rsidRPr="00581986">
        <w:rPr>
          <w:rFonts w:ascii="Arial" w:hAnsi="Arial" w:cs="Arial"/>
          <w:b/>
          <w:bCs/>
          <w:sz w:val="20"/>
          <w:szCs w:val="20"/>
          <w:u w:val="single"/>
        </w:rPr>
        <w:t>Predmet  javne</w:t>
      </w:r>
      <w:proofErr w:type="gramEnd"/>
      <w:r w:rsidRPr="00581986">
        <w:rPr>
          <w:rFonts w:ascii="Arial" w:hAnsi="Arial" w:cs="Arial"/>
          <w:b/>
          <w:bCs/>
          <w:sz w:val="20"/>
          <w:szCs w:val="20"/>
          <w:u w:val="single"/>
        </w:rPr>
        <w:t xml:space="preserve"> nabavke</w:t>
      </w:r>
    </w:p>
    <w:p w:rsidR="009B1C8F" w:rsidRPr="00581986" w:rsidRDefault="009B1C8F" w:rsidP="009B1C8F">
      <w:pPr>
        <w:jc w:val="both"/>
        <w:rPr>
          <w:rFonts w:ascii="Arial" w:hAnsi="Arial" w:cs="Arial"/>
          <w:sz w:val="20"/>
          <w:szCs w:val="20"/>
        </w:rPr>
      </w:pPr>
      <w:r w:rsidRPr="00581986">
        <w:rPr>
          <w:rFonts w:ascii="Arial" w:hAnsi="Arial" w:cs="Arial"/>
          <w:sz w:val="20"/>
          <w:szCs w:val="20"/>
        </w:rPr>
        <w:t>Predmet javne nabavke br. 17/2017</w:t>
      </w:r>
      <w:r w:rsidRPr="00581986">
        <w:rPr>
          <w:rFonts w:ascii="Arial" w:hAnsi="Arial" w:cs="Arial"/>
          <w:iCs/>
          <w:sz w:val="20"/>
          <w:szCs w:val="20"/>
        </w:rPr>
        <w:t xml:space="preserve"> </w:t>
      </w:r>
      <w:r w:rsidRPr="00581986">
        <w:rPr>
          <w:rFonts w:ascii="Arial" w:hAnsi="Arial" w:cs="Arial"/>
          <w:sz w:val="20"/>
          <w:szCs w:val="20"/>
        </w:rPr>
        <w:t>su dobra – Sanitetski materijal</w:t>
      </w:r>
    </w:p>
    <w:p w:rsidR="009B1C8F" w:rsidRPr="00581986" w:rsidRDefault="009B1C8F" w:rsidP="009B1C8F">
      <w:pPr>
        <w:jc w:val="both"/>
        <w:rPr>
          <w:rFonts w:ascii="Arial" w:hAnsi="Arial" w:cs="Arial"/>
          <w:b/>
          <w:sz w:val="20"/>
          <w:szCs w:val="20"/>
          <w:lang w:val="sr-Latn-CS"/>
        </w:rPr>
      </w:pPr>
      <w:r w:rsidRPr="00581986">
        <w:rPr>
          <w:rFonts w:ascii="Arial" w:hAnsi="Arial" w:cs="Arial"/>
          <w:sz w:val="20"/>
          <w:szCs w:val="20"/>
        </w:rPr>
        <w:t xml:space="preserve">– </w:t>
      </w:r>
      <w:proofErr w:type="gramStart"/>
      <w:r w:rsidRPr="00581986">
        <w:rPr>
          <w:rFonts w:ascii="Arial" w:hAnsi="Arial" w:cs="Arial"/>
          <w:iCs/>
          <w:sz w:val="20"/>
          <w:szCs w:val="20"/>
        </w:rPr>
        <w:t>naziv</w:t>
      </w:r>
      <w:proofErr w:type="gramEnd"/>
      <w:r w:rsidRPr="00581986">
        <w:rPr>
          <w:rFonts w:ascii="Arial" w:hAnsi="Arial" w:cs="Arial"/>
          <w:iCs/>
          <w:sz w:val="20"/>
          <w:szCs w:val="20"/>
        </w:rPr>
        <w:t xml:space="preserve"> i oznaka iz opšteg rečnika nabavke: </w:t>
      </w:r>
      <w:r w:rsidRPr="00581986">
        <w:rPr>
          <w:rFonts w:ascii="Arial" w:hAnsi="Arial" w:cs="Arial"/>
          <w:b/>
          <w:sz w:val="20"/>
          <w:szCs w:val="20"/>
          <w:lang w:val="sr-Latn-CS"/>
        </w:rPr>
        <w:t>medicinski potrošni materijal-33140000.</w:t>
      </w:r>
    </w:p>
    <w:p w:rsidR="00BA5C78" w:rsidRPr="00581986" w:rsidRDefault="00BA5C78" w:rsidP="00BA5C78">
      <w:pPr>
        <w:jc w:val="both"/>
        <w:rPr>
          <w:sz w:val="20"/>
          <w:szCs w:val="20"/>
        </w:rPr>
      </w:pPr>
    </w:p>
    <w:p w:rsidR="004E2BBB" w:rsidRPr="00581986" w:rsidRDefault="00CB7718" w:rsidP="004E2BBB">
      <w:pPr>
        <w:jc w:val="both"/>
        <w:rPr>
          <w:rFonts w:ascii="Arial" w:hAnsi="Arial" w:cs="Arial"/>
          <w:b/>
          <w:bCs/>
          <w:i/>
          <w:iCs/>
          <w:sz w:val="20"/>
          <w:szCs w:val="20"/>
        </w:rPr>
      </w:pPr>
      <w:r>
        <w:rPr>
          <w:rFonts w:ascii="Arial" w:hAnsi="Arial" w:cs="Arial"/>
          <w:b/>
          <w:bCs/>
          <w:sz w:val="20"/>
          <w:szCs w:val="20"/>
          <w:lang w:val="sr-Latn-CS"/>
        </w:rPr>
        <w:t>4</w:t>
      </w:r>
      <w:r w:rsidR="004E2BBB" w:rsidRPr="00581986">
        <w:rPr>
          <w:rFonts w:ascii="Arial" w:hAnsi="Arial" w:cs="Arial"/>
          <w:b/>
          <w:bCs/>
          <w:sz w:val="20"/>
          <w:szCs w:val="20"/>
          <w:lang w:val="sr-Cyrl-CS"/>
        </w:rPr>
        <w:t>.</w:t>
      </w:r>
      <w:r w:rsidR="004E2BBB" w:rsidRPr="00581986">
        <w:rPr>
          <w:rFonts w:ascii="Arial" w:hAnsi="Arial" w:cs="Arial"/>
          <w:b/>
          <w:bCs/>
          <w:i/>
          <w:iCs/>
          <w:sz w:val="20"/>
          <w:szCs w:val="20"/>
          <w:lang w:val="sr-Cyrl-CS"/>
        </w:rPr>
        <w:t xml:space="preserve"> </w:t>
      </w:r>
      <w:r w:rsidR="004E2BBB" w:rsidRPr="00581986">
        <w:rPr>
          <w:rFonts w:ascii="Arial" w:hAnsi="Arial" w:cs="Arial"/>
          <w:b/>
          <w:bCs/>
          <w:sz w:val="20"/>
          <w:szCs w:val="20"/>
          <w:lang w:val="sr-Cyrl-CS"/>
        </w:rPr>
        <w:t>Partije</w:t>
      </w:r>
    </w:p>
    <w:p w:rsidR="005A0387" w:rsidRPr="00581986" w:rsidRDefault="0030500F" w:rsidP="005A0387">
      <w:pPr>
        <w:jc w:val="both"/>
        <w:rPr>
          <w:rFonts w:ascii="Arial" w:hAnsi="Arial" w:cs="Arial"/>
          <w:iCs/>
          <w:sz w:val="20"/>
          <w:szCs w:val="20"/>
        </w:rPr>
      </w:pPr>
      <w:r>
        <w:rPr>
          <w:rFonts w:ascii="Arial" w:hAnsi="Arial" w:cs="Arial"/>
          <w:iCs/>
          <w:sz w:val="20"/>
          <w:szCs w:val="20"/>
        </w:rPr>
        <w:t>Nabavka je oblikovana u 15</w:t>
      </w:r>
      <w:r w:rsidR="00EB55D5" w:rsidRPr="00581986">
        <w:rPr>
          <w:rFonts w:ascii="Arial" w:hAnsi="Arial" w:cs="Arial"/>
          <w:iCs/>
          <w:sz w:val="20"/>
          <w:szCs w:val="20"/>
        </w:rPr>
        <w:t xml:space="preserve"> partija i to:</w:t>
      </w:r>
    </w:p>
    <w:p w:rsidR="004E2BBB" w:rsidRPr="00581986" w:rsidRDefault="004E2BBB" w:rsidP="004E2BBB">
      <w:pPr>
        <w:rPr>
          <w:rFonts w:ascii="Arial" w:hAnsi="Arial" w:cs="Arial"/>
          <w:iCs/>
          <w:sz w:val="20"/>
          <w:szCs w:val="20"/>
        </w:rPr>
      </w:pPr>
    </w:p>
    <w:p w:rsidR="00EB55D5" w:rsidRPr="00581986" w:rsidRDefault="00EB55D5" w:rsidP="00EB55D5">
      <w:pPr>
        <w:rPr>
          <w:rFonts w:ascii="Arial" w:hAnsi="Arial" w:cs="Arial"/>
          <w:b/>
          <w:bCs/>
          <w:sz w:val="20"/>
          <w:szCs w:val="20"/>
          <w:lang w:val="sr-Latn-CS"/>
        </w:rPr>
      </w:pPr>
      <w:r w:rsidRPr="00581986">
        <w:rPr>
          <w:rFonts w:ascii="Arial" w:hAnsi="Arial" w:cs="Arial"/>
          <w:b/>
          <w:bCs/>
          <w:sz w:val="20"/>
          <w:szCs w:val="20"/>
          <w:lang w:val="sr-Latn-CS"/>
        </w:rPr>
        <w:t xml:space="preserve">          </w:t>
      </w:r>
      <w:r w:rsidRPr="00581986">
        <w:rPr>
          <w:rFonts w:ascii="Arial" w:hAnsi="Arial" w:cs="Arial"/>
          <w:b/>
          <w:bCs/>
          <w:sz w:val="20"/>
          <w:szCs w:val="20"/>
          <w:lang w:val="sr-Latn-CS"/>
        </w:rPr>
        <w:tab/>
        <w:t>Partija 1. Gaza pamučna</w:t>
      </w:r>
    </w:p>
    <w:p w:rsidR="00EB55D5" w:rsidRPr="00581986" w:rsidRDefault="00EB55D5" w:rsidP="00EB55D5">
      <w:pPr>
        <w:rPr>
          <w:rFonts w:ascii="Arial" w:hAnsi="Arial" w:cs="Arial"/>
          <w:b/>
          <w:bCs/>
          <w:sz w:val="20"/>
          <w:szCs w:val="20"/>
          <w:lang w:val="sr-Latn-CS"/>
        </w:rPr>
      </w:pPr>
    </w:p>
    <w:p w:rsidR="00EB55D5" w:rsidRPr="00581986" w:rsidRDefault="00EB55D5" w:rsidP="00EB55D5">
      <w:pPr>
        <w:rPr>
          <w:rFonts w:ascii="Arial" w:hAnsi="Arial" w:cs="Arial"/>
          <w:b/>
          <w:bCs/>
          <w:sz w:val="20"/>
          <w:szCs w:val="20"/>
          <w:lang w:val="sr-Latn-CS"/>
        </w:rPr>
      </w:pPr>
      <w:r w:rsidRPr="00581986">
        <w:rPr>
          <w:rFonts w:ascii="Arial" w:hAnsi="Arial" w:cs="Arial"/>
          <w:b/>
          <w:bCs/>
          <w:sz w:val="20"/>
          <w:szCs w:val="20"/>
        </w:rPr>
        <w:tab/>
      </w:r>
      <w:r w:rsidR="00B45DD3">
        <w:rPr>
          <w:rFonts w:ascii="Arial" w:hAnsi="Arial" w:cs="Arial"/>
          <w:b/>
          <w:bCs/>
          <w:sz w:val="20"/>
          <w:szCs w:val="20"/>
          <w:lang w:val="sr-Latn-CS"/>
        </w:rPr>
        <w:t>Partija 2. Vazelinska</w:t>
      </w:r>
      <w:r w:rsidR="009B1C8F" w:rsidRPr="00581986">
        <w:rPr>
          <w:rFonts w:ascii="Arial" w:hAnsi="Arial" w:cs="Arial"/>
          <w:b/>
          <w:bCs/>
          <w:sz w:val="20"/>
          <w:szCs w:val="20"/>
          <w:lang w:val="sr-Latn-CS"/>
        </w:rPr>
        <w:t xml:space="preserve"> gaza</w:t>
      </w:r>
    </w:p>
    <w:p w:rsidR="009B1C8F" w:rsidRPr="00581986" w:rsidRDefault="009B1C8F" w:rsidP="00EB55D5">
      <w:pPr>
        <w:rPr>
          <w:rFonts w:ascii="Arial" w:hAnsi="Arial" w:cs="Arial"/>
          <w:b/>
          <w:bCs/>
          <w:sz w:val="20"/>
          <w:szCs w:val="20"/>
          <w:lang w:val="sr-Latn-CS"/>
        </w:rPr>
      </w:pPr>
    </w:p>
    <w:p w:rsidR="00EB55D5" w:rsidRPr="00581986" w:rsidRDefault="009B1C8F" w:rsidP="00EB55D5">
      <w:pPr>
        <w:ind w:firstLine="708"/>
        <w:rPr>
          <w:rFonts w:ascii="Arial" w:hAnsi="Arial" w:cs="Arial"/>
          <w:b/>
          <w:bCs/>
          <w:sz w:val="20"/>
          <w:szCs w:val="20"/>
          <w:lang w:val="sr-Latn-CS"/>
        </w:rPr>
      </w:pPr>
      <w:r w:rsidRPr="00581986">
        <w:rPr>
          <w:rFonts w:ascii="Arial" w:hAnsi="Arial" w:cs="Arial"/>
          <w:b/>
          <w:bCs/>
          <w:sz w:val="20"/>
          <w:szCs w:val="20"/>
          <w:lang w:val="sr-Latn-CS"/>
        </w:rPr>
        <w:t>Partija 3</w:t>
      </w:r>
      <w:r w:rsidR="00EB55D5" w:rsidRPr="00581986">
        <w:rPr>
          <w:rFonts w:ascii="Arial" w:hAnsi="Arial" w:cs="Arial"/>
          <w:b/>
          <w:bCs/>
          <w:sz w:val="20"/>
          <w:szCs w:val="20"/>
          <w:lang w:val="sr-Latn-CS"/>
        </w:rPr>
        <w:t>. Zavoji gipsani</w:t>
      </w:r>
    </w:p>
    <w:p w:rsidR="009B1C8F" w:rsidRPr="00581986" w:rsidRDefault="009B1C8F" w:rsidP="00EB55D5">
      <w:pPr>
        <w:ind w:firstLine="708"/>
        <w:rPr>
          <w:rFonts w:ascii="Arial" w:hAnsi="Arial" w:cs="Arial"/>
          <w:b/>
          <w:bCs/>
          <w:sz w:val="20"/>
          <w:szCs w:val="20"/>
          <w:lang w:val="sr-Latn-CS"/>
        </w:rPr>
      </w:pPr>
    </w:p>
    <w:p w:rsidR="009B1C8F" w:rsidRPr="00581986" w:rsidRDefault="009B1C8F" w:rsidP="00EB55D5">
      <w:pPr>
        <w:ind w:firstLine="708"/>
        <w:rPr>
          <w:rFonts w:ascii="Arial" w:hAnsi="Arial" w:cs="Arial"/>
          <w:b/>
          <w:bCs/>
          <w:sz w:val="20"/>
          <w:szCs w:val="20"/>
          <w:lang w:val="sr-Latn-CS"/>
        </w:rPr>
      </w:pPr>
      <w:r w:rsidRPr="00581986">
        <w:rPr>
          <w:rFonts w:ascii="Arial" w:hAnsi="Arial" w:cs="Arial"/>
          <w:b/>
          <w:bCs/>
          <w:sz w:val="20"/>
          <w:szCs w:val="20"/>
          <w:lang w:val="sr-Latn-CS"/>
        </w:rPr>
        <w:t>Partija 4. Zavoji gipsani sa cevastim perforiranim plastičnim stapićem</w:t>
      </w:r>
    </w:p>
    <w:p w:rsidR="009B1C8F" w:rsidRPr="00581986" w:rsidRDefault="009B1C8F" w:rsidP="00EB55D5">
      <w:pPr>
        <w:ind w:firstLine="708"/>
        <w:rPr>
          <w:rFonts w:ascii="Arial" w:hAnsi="Arial" w:cs="Arial"/>
          <w:b/>
          <w:bCs/>
          <w:sz w:val="20"/>
          <w:szCs w:val="20"/>
          <w:lang w:val="sr-Latn-CS"/>
        </w:rPr>
      </w:pPr>
    </w:p>
    <w:p w:rsidR="009B1C8F" w:rsidRPr="00581986" w:rsidRDefault="009B1C8F" w:rsidP="00EB55D5">
      <w:pPr>
        <w:ind w:firstLine="708"/>
        <w:rPr>
          <w:rFonts w:ascii="Arial" w:hAnsi="Arial" w:cs="Arial"/>
          <w:b/>
          <w:bCs/>
          <w:sz w:val="20"/>
          <w:szCs w:val="20"/>
          <w:lang w:val="sr-Latn-CS"/>
        </w:rPr>
      </w:pPr>
      <w:r w:rsidRPr="00581986">
        <w:rPr>
          <w:rFonts w:ascii="Arial" w:hAnsi="Arial" w:cs="Arial"/>
          <w:b/>
          <w:bCs/>
          <w:sz w:val="20"/>
          <w:szCs w:val="20"/>
          <w:lang w:val="sr-Latn-CS"/>
        </w:rPr>
        <w:t>Partija 5. Podloga za gips</w:t>
      </w:r>
    </w:p>
    <w:p w:rsidR="00EB55D5" w:rsidRPr="00581986" w:rsidRDefault="00EB55D5" w:rsidP="00EB55D5">
      <w:pPr>
        <w:ind w:firstLine="708"/>
        <w:rPr>
          <w:rFonts w:ascii="Arial" w:hAnsi="Arial" w:cs="Arial"/>
          <w:b/>
          <w:bCs/>
          <w:sz w:val="20"/>
          <w:szCs w:val="20"/>
          <w:lang w:val="sr-Latn-CS"/>
        </w:rPr>
      </w:pPr>
    </w:p>
    <w:p w:rsidR="00EB55D5" w:rsidRPr="00581986" w:rsidRDefault="009B1C8F" w:rsidP="00EB55D5">
      <w:pPr>
        <w:rPr>
          <w:rFonts w:ascii="Arial" w:hAnsi="Arial" w:cs="Arial"/>
          <w:b/>
          <w:bCs/>
          <w:sz w:val="20"/>
          <w:szCs w:val="20"/>
          <w:lang w:val="sr-Latn-CS"/>
        </w:rPr>
      </w:pPr>
      <w:r w:rsidRPr="00581986">
        <w:rPr>
          <w:rFonts w:ascii="Arial" w:hAnsi="Arial" w:cs="Arial"/>
          <w:b/>
          <w:bCs/>
          <w:sz w:val="20"/>
          <w:szCs w:val="20"/>
          <w:lang w:val="sr-Latn-CS"/>
        </w:rPr>
        <w:t xml:space="preserve">             Partija 6</w:t>
      </w:r>
      <w:r w:rsidR="00EB55D5" w:rsidRPr="00581986">
        <w:rPr>
          <w:rFonts w:ascii="Arial" w:hAnsi="Arial" w:cs="Arial"/>
          <w:b/>
          <w:bCs/>
          <w:sz w:val="20"/>
          <w:szCs w:val="20"/>
          <w:lang w:val="sr-Latn-CS"/>
        </w:rPr>
        <w:t>. Zavoji kaliko</w:t>
      </w:r>
    </w:p>
    <w:p w:rsidR="00EB55D5" w:rsidRPr="00581986" w:rsidRDefault="00EB55D5" w:rsidP="00EB55D5">
      <w:pPr>
        <w:rPr>
          <w:rFonts w:ascii="Arial" w:hAnsi="Arial" w:cs="Arial"/>
          <w:b/>
          <w:bCs/>
          <w:sz w:val="20"/>
          <w:szCs w:val="20"/>
          <w:lang w:val="sr-Latn-CS"/>
        </w:rPr>
      </w:pPr>
    </w:p>
    <w:p w:rsidR="00EB55D5" w:rsidRPr="00581986" w:rsidRDefault="009B1C8F" w:rsidP="00EB55D5">
      <w:pPr>
        <w:rPr>
          <w:rFonts w:ascii="Arial" w:hAnsi="Arial" w:cs="Arial"/>
          <w:b/>
          <w:bCs/>
          <w:sz w:val="20"/>
          <w:szCs w:val="20"/>
        </w:rPr>
      </w:pPr>
      <w:r w:rsidRPr="00581986">
        <w:rPr>
          <w:rFonts w:ascii="Arial" w:hAnsi="Arial" w:cs="Arial"/>
          <w:b/>
          <w:bCs/>
          <w:sz w:val="20"/>
          <w:szCs w:val="20"/>
        </w:rPr>
        <w:t xml:space="preserve">             </w:t>
      </w:r>
      <w:proofErr w:type="gramStart"/>
      <w:r w:rsidRPr="00581986">
        <w:rPr>
          <w:rFonts w:ascii="Arial" w:hAnsi="Arial" w:cs="Arial"/>
          <w:b/>
          <w:bCs/>
          <w:sz w:val="20"/>
          <w:szCs w:val="20"/>
        </w:rPr>
        <w:t>Partija 7</w:t>
      </w:r>
      <w:r w:rsidR="00EB55D5" w:rsidRPr="00581986">
        <w:rPr>
          <w:rFonts w:ascii="Arial" w:hAnsi="Arial" w:cs="Arial"/>
          <w:b/>
          <w:bCs/>
          <w:sz w:val="20"/>
          <w:szCs w:val="20"/>
        </w:rPr>
        <w:t>.</w:t>
      </w:r>
      <w:proofErr w:type="gramEnd"/>
      <w:r w:rsidR="00EB55D5" w:rsidRPr="00581986">
        <w:rPr>
          <w:rFonts w:ascii="Arial" w:hAnsi="Arial" w:cs="Arial"/>
          <w:b/>
          <w:bCs/>
          <w:sz w:val="20"/>
          <w:szCs w:val="20"/>
        </w:rPr>
        <w:t xml:space="preserve"> Zavoji turban</w:t>
      </w:r>
    </w:p>
    <w:p w:rsidR="00EB55D5" w:rsidRPr="00581986" w:rsidRDefault="00EB55D5" w:rsidP="00EB55D5">
      <w:pPr>
        <w:rPr>
          <w:rFonts w:ascii="Arial" w:hAnsi="Arial" w:cs="Arial"/>
          <w:b/>
          <w:bCs/>
          <w:sz w:val="20"/>
          <w:szCs w:val="20"/>
        </w:rPr>
      </w:pPr>
      <w:r w:rsidRPr="00581986">
        <w:rPr>
          <w:rFonts w:ascii="Arial" w:hAnsi="Arial" w:cs="Arial"/>
          <w:b/>
          <w:bCs/>
          <w:sz w:val="20"/>
          <w:szCs w:val="20"/>
        </w:rPr>
        <w:t xml:space="preserve">            </w:t>
      </w:r>
    </w:p>
    <w:p w:rsidR="00EB55D5" w:rsidRPr="00581986" w:rsidRDefault="00EB55D5" w:rsidP="00EB55D5">
      <w:pPr>
        <w:rPr>
          <w:rFonts w:ascii="Arial" w:hAnsi="Arial" w:cs="Arial"/>
          <w:b/>
          <w:bCs/>
          <w:sz w:val="20"/>
          <w:szCs w:val="20"/>
          <w:lang w:val="sr-Latn-CS"/>
        </w:rPr>
      </w:pPr>
      <w:r w:rsidRPr="00581986">
        <w:rPr>
          <w:rFonts w:ascii="Arial" w:hAnsi="Arial" w:cs="Arial"/>
          <w:b/>
          <w:bCs/>
          <w:sz w:val="20"/>
          <w:szCs w:val="20"/>
        </w:rPr>
        <w:t xml:space="preserve">             </w:t>
      </w:r>
      <w:r w:rsidR="009B1C8F" w:rsidRPr="00581986">
        <w:rPr>
          <w:rFonts w:ascii="Arial" w:hAnsi="Arial" w:cs="Arial"/>
          <w:b/>
          <w:bCs/>
          <w:sz w:val="20"/>
          <w:szCs w:val="20"/>
          <w:lang w:val="sr-Latn-CS"/>
        </w:rPr>
        <w:t>Partija 8</w:t>
      </w:r>
      <w:r w:rsidRPr="00581986">
        <w:rPr>
          <w:rFonts w:ascii="Arial" w:hAnsi="Arial" w:cs="Arial"/>
          <w:b/>
          <w:bCs/>
          <w:sz w:val="20"/>
          <w:szCs w:val="20"/>
          <w:lang w:val="sr-Latn-CS"/>
        </w:rPr>
        <w:t xml:space="preserve">. Vate pamučne </w:t>
      </w:r>
    </w:p>
    <w:p w:rsidR="00EB55D5" w:rsidRPr="00581986" w:rsidRDefault="00EB55D5" w:rsidP="00EB55D5">
      <w:pPr>
        <w:ind w:firstLine="708"/>
        <w:rPr>
          <w:rFonts w:ascii="Arial" w:hAnsi="Arial" w:cs="Arial"/>
          <w:b/>
          <w:bCs/>
          <w:sz w:val="20"/>
          <w:szCs w:val="20"/>
          <w:lang w:val="sr-Latn-CS"/>
        </w:rPr>
      </w:pPr>
    </w:p>
    <w:p w:rsidR="00EB55D5" w:rsidRPr="00581986" w:rsidRDefault="00EB55D5" w:rsidP="00EB55D5">
      <w:pPr>
        <w:rPr>
          <w:rFonts w:ascii="Arial" w:hAnsi="Arial" w:cs="Arial"/>
          <w:b/>
          <w:bCs/>
          <w:sz w:val="20"/>
          <w:szCs w:val="20"/>
          <w:lang w:val="sr-Latn-CS"/>
        </w:rPr>
      </w:pPr>
      <w:r w:rsidRPr="00581986">
        <w:rPr>
          <w:rFonts w:ascii="Arial" w:hAnsi="Arial" w:cs="Arial"/>
          <w:b/>
          <w:bCs/>
          <w:sz w:val="20"/>
          <w:szCs w:val="20"/>
          <w:lang w:val="sr-Latn-CS"/>
        </w:rPr>
        <w:t xml:space="preserve">           </w:t>
      </w:r>
      <w:r w:rsidR="009B1C8F" w:rsidRPr="00581986">
        <w:rPr>
          <w:rFonts w:ascii="Arial" w:hAnsi="Arial" w:cs="Arial"/>
          <w:b/>
          <w:bCs/>
          <w:sz w:val="20"/>
          <w:szCs w:val="20"/>
          <w:lang w:val="sr-Latn-CS"/>
        </w:rPr>
        <w:t xml:space="preserve">  Partija 9</w:t>
      </w:r>
      <w:r w:rsidRPr="00581986">
        <w:rPr>
          <w:rFonts w:ascii="Arial" w:hAnsi="Arial" w:cs="Arial"/>
          <w:b/>
          <w:bCs/>
          <w:sz w:val="20"/>
          <w:szCs w:val="20"/>
          <w:lang w:val="sr-Latn-CS"/>
        </w:rPr>
        <w:t>. Vate papirne</w:t>
      </w:r>
    </w:p>
    <w:p w:rsidR="00EB55D5" w:rsidRPr="00581986" w:rsidRDefault="00EB55D5" w:rsidP="00EB55D5">
      <w:pPr>
        <w:rPr>
          <w:rFonts w:ascii="Arial" w:hAnsi="Arial" w:cs="Arial"/>
          <w:b/>
          <w:bCs/>
          <w:sz w:val="20"/>
          <w:szCs w:val="20"/>
        </w:rPr>
      </w:pPr>
      <w:r w:rsidRPr="00581986">
        <w:rPr>
          <w:rFonts w:ascii="Arial" w:hAnsi="Arial" w:cs="Arial"/>
          <w:b/>
          <w:bCs/>
          <w:sz w:val="20"/>
          <w:szCs w:val="20"/>
        </w:rPr>
        <w:t xml:space="preserve">                                         </w:t>
      </w:r>
    </w:p>
    <w:p w:rsidR="00EB55D5" w:rsidRPr="00581986" w:rsidRDefault="00EB55D5" w:rsidP="00EB55D5">
      <w:pPr>
        <w:rPr>
          <w:rFonts w:ascii="Arial" w:hAnsi="Arial" w:cs="Arial"/>
          <w:b/>
          <w:bCs/>
          <w:sz w:val="20"/>
          <w:szCs w:val="20"/>
          <w:lang w:val="sr-Latn-CS"/>
        </w:rPr>
      </w:pPr>
      <w:r w:rsidRPr="00581986">
        <w:rPr>
          <w:rFonts w:ascii="Arial" w:hAnsi="Arial" w:cs="Arial"/>
          <w:b/>
          <w:bCs/>
          <w:sz w:val="20"/>
          <w:szCs w:val="20"/>
          <w:lang w:val="sr-Latn-CS"/>
        </w:rPr>
        <w:t xml:space="preserve">             Par</w:t>
      </w:r>
      <w:r w:rsidR="009B1C8F" w:rsidRPr="00581986">
        <w:rPr>
          <w:rFonts w:ascii="Arial" w:hAnsi="Arial" w:cs="Arial"/>
          <w:b/>
          <w:bCs/>
          <w:sz w:val="20"/>
          <w:szCs w:val="20"/>
          <w:lang w:val="sr-Latn-CS"/>
        </w:rPr>
        <w:t>tija 10</w:t>
      </w:r>
      <w:r w:rsidRPr="00581986">
        <w:rPr>
          <w:rFonts w:ascii="Arial" w:hAnsi="Arial" w:cs="Arial"/>
          <w:b/>
          <w:bCs/>
          <w:sz w:val="20"/>
          <w:szCs w:val="20"/>
          <w:lang w:val="sr-Latn-CS"/>
        </w:rPr>
        <w:t>. Flasteri</w:t>
      </w:r>
    </w:p>
    <w:p w:rsidR="00EB55D5" w:rsidRPr="00581986" w:rsidRDefault="00EB55D5" w:rsidP="00EB55D5">
      <w:pPr>
        <w:rPr>
          <w:rFonts w:ascii="Arial" w:hAnsi="Arial" w:cs="Arial"/>
          <w:b/>
          <w:bCs/>
          <w:sz w:val="20"/>
          <w:szCs w:val="20"/>
          <w:lang w:val="sr-Latn-CS"/>
        </w:rPr>
      </w:pPr>
    </w:p>
    <w:p w:rsidR="00EB55D5" w:rsidRPr="00581986" w:rsidRDefault="009B1C8F" w:rsidP="00EB55D5">
      <w:pPr>
        <w:rPr>
          <w:rFonts w:ascii="Arial" w:hAnsi="Arial" w:cs="Arial"/>
          <w:b/>
          <w:bCs/>
          <w:sz w:val="20"/>
          <w:szCs w:val="20"/>
          <w:lang w:val="sr-Latn-CS"/>
        </w:rPr>
      </w:pPr>
      <w:r w:rsidRPr="00581986">
        <w:rPr>
          <w:rFonts w:ascii="Arial" w:hAnsi="Arial" w:cs="Arial"/>
          <w:b/>
          <w:bCs/>
          <w:sz w:val="20"/>
          <w:szCs w:val="20"/>
          <w:lang w:val="sr-Latn-CS"/>
        </w:rPr>
        <w:tab/>
        <w:t>Partija 11</w:t>
      </w:r>
      <w:r w:rsidR="00EB55D5" w:rsidRPr="00581986">
        <w:rPr>
          <w:rFonts w:ascii="Arial" w:hAnsi="Arial" w:cs="Arial"/>
          <w:b/>
          <w:bCs/>
          <w:sz w:val="20"/>
          <w:szCs w:val="20"/>
          <w:lang w:val="sr-Latn-CS"/>
        </w:rPr>
        <w:t>. Flasteri za fiksaciju braunile</w:t>
      </w:r>
    </w:p>
    <w:p w:rsidR="00EB55D5" w:rsidRPr="00581986" w:rsidRDefault="00EB55D5" w:rsidP="00EB55D5">
      <w:pPr>
        <w:rPr>
          <w:rFonts w:ascii="Arial" w:hAnsi="Arial" w:cs="Arial"/>
          <w:b/>
          <w:bCs/>
          <w:sz w:val="20"/>
          <w:szCs w:val="20"/>
        </w:rPr>
      </w:pPr>
      <w:r w:rsidRPr="00581986">
        <w:rPr>
          <w:rFonts w:ascii="Arial" w:hAnsi="Arial" w:cs="Arial"/>
          <w:b/>
          <w:bCs/>
          <w:sz w:val="20"/>
          <w:szCs w:val="20"/>
        </w:rPr>
        <w:t xml:space="preserve">                                    </w:t>
      </w:r>
    </w:p>
    <w:p w:rsidR="00EB55D5" w:rsidRDefault="00891118" w:rsidP="00EB55D5">
      <w:pPr>
        <w:ind w:firstLine="708"/>
        <w:rPr>
          <w:rFonts w:ascii="Arial" w:hAnsi="Arial" w:cs="Arial"/>
          <w:b/>
          <w:bCs/>
          <w:sz w:val="20"/>
          <w:szCs w:val="20"/>
          <w:lang w:val="sr-Latn-CS"/>
        </w:rPr>
      </w:pPr>
      <w:r w:rsidRPr="00581986">
        <w:rPr>
          <w:rFonts w:ascii="Arial" w:hAnsi="Arial" w:cs="Arial"/>
          <w:b/>
          <w:bCs/>
          <w:sz w:val="20"/>
          <w:szCs w:val="20"/>
          <w:lang w:val="sr-Latn-CS"/>
        </w:rPr>
        <w:t>Partija 12</w:t>
      </w:r>
      <w:r w:rsidR="00EB55D5" w:rsidRPr="00581986">
        <w:rPr>
          <w:rFonts w:ascii="Arial" w:hAnsi="Arial" w:cs="Arial"/>
          <w:b/>
          <w:bCs/>
          <w:sz w:val="20"/>
          <w:szCs w:val="20"/>
          <w:lang w:val="sr-Latn-CS"/>
        </w:rPr>
        <w:t>. Tubularna elastična ortoza</w:t>
      </w:r>
    </w:p>
    <w:p w:rsidR="00581986" w:rsidRPr="00581986" w:rsidRDefault="00581986" w:rsidP="00EB55D5">
      <w:pPr>
        <w:ind w:firstLine="708"/>
        <w:rPr>
          <w:rFonts w:ascii="Arial" w:hAnsi="Arial" w:cs="Arial"/>
          <w:b/>
          <w:bCs/>
          <w:sz w:val="20"/>
          <w:szCs w:val="20"/>
          <w:lang w:val="sr-Latn-CS"/>
        </w:rPr>
      </w:pPr>
    </w:p>
    <w:p w:rsidR="00581986" w:rsidRDefault="00581986" w:rsidP="00EB55D5">
      <w:pPr>
        <w:ind w:firstLine="708"/>
        <w:rPr>
          <w:rFonts w:ascii="Arial" w:hAnsi="Arial" w:cs="Arial"/>
          <w:b/>
          <w:bCs/>
          <w:sz w:val="20"/>
          <w:szCs w:val="20"/>
          <w:lang w:val="sr-Latn-CS"/>
        </w:rPr>
      </w:pPr>
      <w:r w:rsidRPr="00581986">
        <w:rPr>
          <w:rFonts w:ascii="Arial" w:hAnsi="Arial" w:cs="Arial"/>
          <w:b/>
          <w:bCs/>
          <w:sz w:val="20"/>
          <w:szCs w:val="20"/>
          <w:lang w:val="sr-Latn-CS"/>
        </w:rPr>
        <w:t>Partija 13. Proizvodi za tretman hroničnih rana</w:t>
      </w:r>
    </w:p>
    <w:p w:rsidR="00581986" w:rsidRPr="00581986" w:rsidRDefault="00581986" w:rsidP="00EB55D5">
      <w:pPr>
        <w:ind w:firstLine="708"/>
        <w:rPr>
          <w:rFonts w:ascii="Arial" w:hAnsi="Arial" w:cs="Arial"/>
          <w:b/>
          <w:bCs/>
          <w:sz w:val="20"/>
          <w:szCs w:val="20"/>
          <w:lang w:val="sr-Latn-CS"/>
        </w:rPr>
      </w:pPr>
    </w:p>
    <w:p w:rsidR="00581986" w:rsidRDefault="00581986" w:rsidP="00EB55D5">
      <w:pPr>
        <w:ind w:firstLine="708"/>
        <w:rPr>
          <w:rFonts w:ascii="Arial" w:hAnsi="Arial" w:cs="Arial"/>
          <w:b/>
          <w:bCs/>
          <w:sz w:val="20"/>
          <w:szCs w:val="20"/>
          <w:lang w:val="sr-Latn-CS"/>
        </w:rPr>
      </w:pPr>
      <w:r w:rsidRPr="00581986">
        <w:rPr>
          <w:rFonts w:ascii="Arial" w:hAnsi="Arial" w:cs="Arial"/>
          <w:b/>
          <w:bCs/>
          <w:sz w:val="20"/>
          <w:szCs w:val="20"/>
          <w:lang w:val="sr-Latn-CS"/>
        </w:rPr>
        <w:t>Partija 14.</w:t>
      </w:r>
      <w:r w:rsidR="00BB2343">
        <w:rPr>
          <w:rFonts w:ascii="Arial" w:hAnsi="Arial" w:cs="Arial"/>
          <w:b/>
          <w:bCs/>
          <w:sz w:val="20"/>
          <w:szCs w:val="20"/>
          <w:lang w:val="sr-Latn-CS"/>
        </w:rPr>
        <w:t xml:space="preserve"> </w:t>
      </w:r>
      <w:r w:rsidRPr="00581986">
        <w:rPr>
          <w:rFonts w:ascii="Arial" w:hAnsi="Arial" w:cs="Arial"/>
          <w:b/>
          <w:bCs/>
          <w:sz w:val="20"/>
          <w:szCs w:val="20"/>
          <w:lang w:val="sr-Latn-CS"/>
        </w:rPr>
        <w:t>Antimikrobna inciziona folija sa jodoforom</w:t>
      </w:r>
    </w:p>
    <w:p w:rsidR="0030500F" w:rsidRDefault="0030500F" w:rsidP="00EB55D5">
      <w:pPr>
        <w:ind w:firstLine="708"/>
        <w:rPr>
          <w:rFonts w:ascii="Arial" w:hAnsi="Arial" w:cs="Arial"/>
          <w:b/>
          <w:bCs/>
          <w:sz w:val="20"/>
          <w:szCs w:val="20"/>
          <w:lang w:val="sr-Latn-CS"/>
        </w:rPr>
      </w:pPr>
    </w:p>
    <w:p w:rsidR="0030500F" w:rsidRPr="00581986" w:rsidRDefault="0030500F" w:rsidP="00EB55D5">
      <w:pPr>
        <w:ind w:firstLine="708"/>
        <w:rPr>
          <w:rFonts w:ascii="Arial" w:hAnsi="Arial" w:cs="Arial"/>
          <w:b/>
          <w:bCs/>
          <w:sz w:val="20"/>
          <w:szCs w:val="20"/>
          <w:lang w:val="sr-Latn-CS"/>
        </w:rPr>
      </w:pPr>
      <w:r>
        <w:rPr>
          <w:rFonts w:ascii="Arial" w:hAnsi="Arial" w:cs="Arial"/>
          <w:b/>
          <w:bCs/>
          <w:sz w:val="20"/>
          <w:szCs w:val="20"/>
          <w:lang w:val="sr-Latn-CS"/>
        </w:rPr>
        <w:t>Pa</w:t>
      </w:r>
      <w:r w:rsidR="00B45DD3">
        <w:rPr>
          <w:rFonts w:ascii="Arial" w:hAnsi="Arial" w:cs="Arial"/>
          <w:b/>
          <w:bCs/>
          <w:sz w:val="20"/>
          <w:szCs w:val="20"/>
          <w:lang w:val="sr-Latn-CS"/>
        </w:rPr>
        <w:t>rtiaj 15. Vazelinska gaza 10x30</w:t>
      </w:r>
      <w:r>
        <w:rPr>
          <w:rFonts w:ascii="Arial" w:hAnsi="Arial" w:cs="Arial"/>
          <w:b/>
          <w:bCs/>
          <w:sz w:val="20"/>
          <w:szCs w:val="20"/>
          <w:lang w:val="sr-Latn-CS"/>
        </w:rPr>
        <w:t>cm</w:t>
      </w:r>
    </w:p>
    <w:p w:rsidR="004A6A98" w:rsidRPr="00581986" w:rsidRDefault="004A6A98">
      <w:pPr>
        <w:rPr>
          <w:rFonts w:cs="TimesNewRomanPSMT"/>
          <w:i/>
          <w:iCs/>
          <w:sz w:val="20"/>
          <w:szCs w:val="20"/>
        </w:rPr>
      </w:pPr>
    </w:p>
    <w:p w:rsidR="004A6A98" w:rsidRPr="00581986" w:rsidRDefault="004A6A98">
      <w:pPr>
        <w:rPr>
          <w:rFonts w:cs="TimesNewRomanPSMT"/>
          <w:i/>
          <w:iCs/>
          <w:sz w:val="20"/>
          <w:szCs w:val="20"/>
        </w:rPr>
      </w:pPr>
    </w:p>
    <w:p w:rsidR="009B1C8F" w:rsidRPr="00581986" w:rsidRDefault="009B1C8F" w:rsidP="009B1C8F">
      <w:pPr>
        <w:jc w:val="both"/>
        <w:rPr>
          <w:rFonts w:ascii="Arial" w:hAnsi="Arial" w:cs="Arial"/>
          <w:sz w:val="20"/>
          <w:szCs w:val="20"/>
        </w:rPr>
      </w:pPr>
      <w:r w:rsidRPr="00581986">
        <w:rPr>
          <w:rFonts w:ascii="Arial" w:hAnsi="Arial" w:cs="Arial"/>
          <w:sz w:val="20"/>
          <w:szCs w:val="20"/>
        </w:rPr>
        <w:t xml:space="preserve">Poziv za podnošenje ponuda za predmetnu javnu nabavku objavljen je </w:t>
      </w:r>
      <w:proofErr w:type="gramStart"/>
      <w:r w:rsidRPr="00581986">
        <w:rPr>
          <w:rFonts w:ascii="Arial" w:hAnsi="Arial" w:cs="Arial"/>
          <w:sz w:val="20"/>
          <w:szCs w:val="20"/>
        </w:rPr>
        <w:t>na</w:t>
      </w:r>
      <w:proofErr w:type="gramEnd"/>
      <w:r w:rsidRPr="00581986">
        <w:rPr>
          <w:rFonts w:ascii="Arial" w:hAnsi="Arial" w:cs="Arial"/>
          <w:sz w:val="20"/>
          <w:szCs w:val="20"/>
        </w:rPr>
        <w:t xml:space="preserve"> Portalu Uprave za javne nabavke i internet stranici Naručioca.</w:t>
      </w:r>
    </w:p>
    <w:p w:rsidR="009B1C8F" w:rsidRPr="00581986" w:rsidRDefault="009B1C8F" w:rsidP="009B1C8F">
      <w:pPr>
        <w:jc w:val="both"/>
        <w:rPr>
          <w:rFonts w:ascii="Arial" w:hAnsi="Arial" w:cs="Arial"/>
          <w:sz w:val="20"/>
          <w:szCs w:val="20"/>
        </w:rPr>
      </w:pPr>
    </w:p>
    <w:p w:rsidR="009B1C8F" w:rsidRPr="00581986" w:rsidRDefault="009B1C8F" w:rsidP="009B1C8F">
      <w:pPr>
        <w:jc w:val="both"/>
        <w:rPr>
          <w:rFonts w:ascii="Arial" w:hAnsi="Arial" w:cs="Arial"/>
          <w:sz w:val="20"/>
          <w:szCs w:val="20"/>
          <w:u w:val="single"/>
          <w:lang w:val="sr-Cyrl-CS"/>
        </w:rPr>
      </w:pPr>
      <w:r w:rsidRPr="00581986">
        <w:rPr>
          <w:rFonts w:ascii="Arial" w:hAnsi="Arial" w:cs="Arial"/>
          <w:b/>
          <w:bCs/>
          <w:sz w:val="20"/>
          <w:szCs w:val="20"/>
          <w:u w:val="single"/>
          <w:lang w:val="sr-Latn-CS"/>
        </w:rPr>
        <w:t>5</w:t>
      </w:r>
      <w:r w:rsidRPr="00581986">
        <w:rPr>
          <w:rFonts w:ascii="Arial" w:hAnsi="Arial" w:cs="Arial"/>
          <w:b/>
          <w:bCs/>
          <w:sz w:val="20"/>
          <w:szCs w:val="20"/>
          <w:u w:val="single"/>
          <w:lang w:val="sr-Cyrl-CS"/>
        </w:rPr>
        <w:t>. Cilj postupka</w:t>
      </w:r>
    </w:p>
    <w:p w:rsidR="009B1C8F" w:rsidRPr="00581986" w:rsidRDefault="009B1C8F" w:rsidP="009B1C8F">
      <w:pPr>
        <w:jc w:val="both"/>
        <w:rPr>
          <w:rFonts w:ascii="Arial" w:hAnsi="Arial" w:cs="Arial"/>
          <w:i/>
          <w:iCs/>
          <w:sz w:val="20"/>
          <w:szCs w:val="20"/>
          <w:lang w:val="sr-Cyrl-CS"/>
        </w:rPr>
      </w:pPr>
      <w:r w:rsidRPr="00581986">
        <w:rPr>
          <w:rFonts w:ascii="Arial" w:hAnsi="Arial" w:cs="Arial"/>
          <w:sz w:val="20"/>
          <w:szCs w:val="20"/>
          <w:lang w:val="sr-Cyrl-CS"/>
        </w:rPr>
        <w:t>Postupak javne nabavke se sprovodi radi zaključenja ugovora o javnoj nabavci.</w:t>
      </w:r>
    </w:p>
    <w:p w:rsidR="009B1C8F" w:rsidRPr="00581986" w:rsidRDefault="009B1C8F" w:rsidP="009B1C8F">
      <w:pPr>
        <w:jc w:val="both"/>
        <w:rPr>
          <w:rFonts w:ascii="Arial" w:hAnsi="Arial" w:cs="Arial"/>
          <w:sz w:val="20"/>
          <w:szCs w:val="20"/>
        </w:rPr>
      </w:pPr>
    </w:p>
    <w:p w:rsidR="009B1C8F" w:rsidRPr="00581986" w:rsidRDefault="009B1C8F" w:rsidP="009B1C8F">
      <w:pPr>
        <w:jc w:val="both"/>
        <w:rPr>
          <w:rFonts w:ascii="Arial" w:hAnsi="Arial" w:cs="Arial"/>
          <w:b/>
          <w:bCs/>
          <w:sz w:val="20"/>
          <w:szCs w:val="20"/>
          <w:u w:val="single"/>
        </w:rPr>
      </w:pPr>
      <w:r w:rsidRPr="00581986">
        <w:rPr>
          <w:rFonts w:ascii="Arial" w:hAnsi="Arial" w:cs="Arial"/>
          <w:b/>
          <w:bCs/>
          <w:sz w:val="20"/>
          <w:szCs w:val="20"/>
          <w:u w:val="single"/>
          <w:lang w:val="sr-Latn-CS"/>
        </w:rPr>
        <w:t>6</w:t>
      </w:r>
      <w:r w:rsidRPr="00581986">
        <w:rPr>
          <w:rFonts w:ascii="Arial" w:hAnsi="Arial" w:cs="Arial"/>
          <w:b/>
          <w:bCs/>
          <w:sz w:val="20"/>
          <w:szCs w:val="20"/>
          <w:u w:val="single"/>
        </w:rPr>
        <w:t xml:space="preserve">. Kontakt (lice </w:t>
      </w:r>
      <w:proofErr w:type="gramStart"/>
      <w:r w:rsidRPr="00581986">
        <w:rPr>
          <w:rFonts w:ascii="Arial" w:hAnsi="Arial" w:cs="Arial"/>
          <w:b/>
          <w:bCs/>
          <w:sz w:val="20"/>
          <w:szCs w:val="20"/>
          <w:u w:val="single"/>
        </w:rPr>
        <w:t>ili</w:t>
      </w:r>
      <w:proofErr w:type="gramEnd"/>
      <w:r w:rsidRPr="00581986">
        <w:rPr>
          <w:rFonts w:ascii="Arial" w:hAnsi="Arial" w:cs="Arial"/>
          <w:b/>
          <w:bCs/>
          <w:sz w:val="20"/>
          <w:szCs w:val="20"/>
          <w:u w:val="single"/>
        </w:rPr>
        <w:t xml:space="preserve"> služba) </w:t>
      </w:r>
    </w:p>
    <w:p w:rsidR="009B1C8F" w:rsidRPr="00581986" w:rsidRDefault="009B1C8F" w:rsidP="009B1C8F">
      <w:pPr>
        <w:jc w:val="both"/>
        <w:rPr>
          <w:rFonts w:ascii="Arial" w:hAnsi="Arial" w:cs="Arial"/>
          <w:b/>
          <w:bCs/>
          <w:sz w:val="20"/>
          <w:szCs w:val="20"/>
          <w:u w:val="single"/>
        </w:rPr>
      </w:pPr>
    </w:p>
    <w:p w:rsidR="009B1C8F" w:rsidRPr="00581986" w:rsidRDefault="009B1C8F" w:rsidP="009B1C8F">
      <w:pPr>
        <w:jc w:val="both"/>
        <w:rPr>
          <w:rFonts w:ascii="Arial" w:hAnsi="Arial" w:cs="Arial"/>
          <w:i/>
          <w:iCs/>
          <w:sz w:val="20"/>
          <w:szCs w:val="20"/>
        </w:rPr>
      </w:pPr>
      <w:r w:rsidRPr="00581986">
        <w:rPr>
          <w:rFonts w:ascii="Arial" w:hAnsi="Arial" w:cs="Arial"/>
          <w:bCs/>
          <w:sz w:val="20"/>
          <w:szCs w:val="20"/>
        </w:rPr>
        <w:t>Služba</w:t>
      </w:r>
      <w:r w:rsidRPr="00581986">
        <w:rPr>
          <w:rFonts w:ascii="Arial" w:hAnsi="Arial" w:cs="Arial"/>
          <w:iCs/>
          <w:sz w:val="20"/>
          <w:szCs w:val="20"/>
        </w:rPr>
        <w:t xml:space="preserve"> javnih nabavki i komercijalnih poslova tel. 023/513-266 </w:t>
      </w:r>
    </w:p>
    <w:p w:rsidR="009B1C8F" w:rsidRPr="00581986" w:rsidRDefault="009B1C8F" w:rsidP="009B1C8F">
      <w:pPr>
        <w:spacing w:line="240" w:lineRule="auto"/>
        <w:jc w:val="both"/>
        <w:rPr>
          <w:rFonts w:ascii="Arial" w:hAnsi="Arial" w:cs="Arial"/>
          <w:sz w:val="20"/>
          <w:szCs w:val="20"/>
          <w:lang w:val="sr-Latn-CS"/>
        </w:rPr>
      </w:pPr>
      <w:r w:rsidRPr="00581986">
        <w:rPr>
          <w:rFonts w:ascii="Arial" w:hAnsi="Arial" w:cs="Arial"/>
          <w:sz w:val="20"/>
          <w:szCs w:val="20"/>
          <w:lang w:val="sr-Cyrl-CS"/>
        </w:rPr>
        <w:t xml:space="preserve">E - mail adresa </w:t>
      </w:r>
      <w:r w:rsidRPr="00581986">
        <w:rPr>
          <w:rFonts w:ascii="Arial" w:hAnsi="Arial" w:cs="Arial"/>
          <w:sz w:val="20"/>
          <w:szCs w:val="20"/>
          <w:lang w:val="sr-Latn-CS"/>
        </w:rPr>
        <w:t>i fax</w:t>
      </w:r>
      <w:r w:rsidRPr="00581986">
        <w:rPr>
          <w:rFonts w:ascii="Arial" w:hAnsi="Arial" w:cs="Arial"/>
          <w:sz w:val="20"/>
          <w:szCs w:val="20"/>
          <w:lang w:val="sr-Cyrl-CS"/>
        </w:rPr>
        <w:t>:</w:t>
      </w:r>
      <w:r w:rsidRPr="00581986">
        <w:rPr>
          <w:rFonts w:ascii="Arial" w:hAnsi="Arial" w:cs="Arial"/>
          <w:sz w:val="20"/>
          <w:szCs w:val="20"/>
          <w:lang w:val="sr-Latn-CS"/>
        </w:rPr>
        <w:t xml:space="preserve"> </w:t>
      </w:r>
      <w:hyperlink r:id="rId9" w:history="1">
        <w:r w:rsidRPr="00581986">
          <w:rPr>
            <w:rStyle w:val="Hyperlink"/>
            <w:rFonts w:ascii="Arial" w:hAnsi="Arial" w:cs="Arial"/>
            <w:sz w:val="20"/>
            <w:szCs w:val="20"/>
            <w:lang w:val="sr-Latn-CS"/>
          </w:rPr>
          <w:t>nabavke.bolnicazr@gmail.com</w:t>
        </w:r>
      </w:hyperlink>
      <w:r w:rsidRPr="00581986">
        <w:rPr>
          <w:rFonts w:ascii="Arial" w:hAnsi="Arial" w:cs="Arial"/>
          <w:sz w:val="20"/>
          <w:szCs w:val="20"/>
          <w:lang w:val="sr-Latn-CS"/>
        </w:rPr>
        <w:t>,</w:t>
      </w:r>
    </w:p>
    <w:p w:rsidR="009B1C8F" w:rsidRPr="00581986" w:rsidRDefault="009B1C8F" w:rsidP="009B1C8F">
      <w:pPr>
        <w:spacing w:line="240" w:lineRule="auto"/>
        <w:jc w:val="both"/>
        <w:rPr>
          <w:rFonts w:ascii="Arial" w:hAnsi="Arial" w:cs="Arial"/>
          <w:bCs/>
          <w:sz w:val="20"/>
          <w:szCs w:val="20"/>
          <w:lang w:val="sr-Latn-CS"/>
        </w:rPr>
      </w:pPr>
      <w:r w:rsidRPr="00581986">
        <w:rPr>
          <w:rFonts w:ascii="Arial" w:hAnsi="Arial" w:cs="Arial"/>
          <w:sz w:val="20"/>
          <w:szCs w:val="20"/>
          <w:lang w:val="sr-Latn-CS"/>
        </w:rPr>
        <w:t xml:space="preserve">                                  fax: 023/534-712</w:t>
      </w:r>
      <w:r w:rsidRPr="00581986">
        <w:rPr>
          <w:rFonts w:ascii="Arial" w:hAnsi="Arial" w:cs="Arial"/>
          <w:bCs/>
          <w:sz w:val="20"/>
          <w:szCs w:val="20"/>
        </w:rPr>
        <w:t xml:space="preserve"> </w:t>
      </w:r>
    </w:p>
    <w:p w:rsidR="004A6A98" w:rsidRPr="00581986" w:rsidRDefault="004A6A98">
      <w:pPr>
        <w:rPr>
          <w:rFonts w:cs="TimesNewRomanPSMT"/>
          <w:i/>
          <w:iCs/>
          <w:sz w:val="20"/>
          <w:szCs w:val="20"/>
        </w:rPr>
      </w:pPr>
    </w:p>
    <w:p w:rsidR="004A6A98" w:rsidRPr="00581986" w:rsidRDefault="004A6A98">
      <w:pPr>
        <w:rPr>
          <w:rFonts w:cs="TimesNewRomanPSMT"/>
          <w:i/>
          <w:iCs/>
          <w:sz w:val="20"/>
          <w:szCs w:val="20"/>
        </w:rPr>
      </w:pPr>
    </w:p>
    <w:p w:rsidR="004A6A98" w:rsidRPr="00306995" w:rsidRDefault="004A6A98">
      <w:pPr>
        <w:rPr>
          <w:rFonts w:cs="TimesNewRomanPSMT"/>
          <w:i/>
          <w:iCs/>
          <w:sz w:val="22"/>
          <w:szCs w:val="22"/>
        </w:rPr>
      </w:pPr>
    </w:p>
    <w:p w:rsidR="000A0FA6" w:rsidRPr="00306995" w:rsidRDefault="000A0FA6">
      <w:pPr>
        <w:rPr>
          <w:rFonts w:cs="TimesNewRomanPSMT"/>
          <w:i/>
          <w:iCs/>
          <w:sz w:val="22"/>
          <w:szCs w:val="22"/>
        </w:rPr>
      </w:pPr>
    </w:p>
    <w:p w:rsidR="006E5A71" w:rsidRPr="005817E5" w:rsidRDefault="005817E5" w:rsidP="006E5A71">
      <w:pPr>
        <w:jc w:val="center"/>
        <w:rPr>
          <w:rFonts w:ascii="Arial" w:hAnsi="Arial" w:cs="Arial"/>
          <w:b/>
          <w:bCs/>
          <w:iCs/>
          <w:color w:val="auto"/>
          <w:sz w:val="28"/>
          <w:szCs w:val="28"/>
        </w:rPr>
      </w:pPr>
      <w:r w:rsidRPr="005817E5">
        <w:rPr>
          <w:rFonts w:ascii="Arial" w:hAnsi="Arial" w:cs="Arial"/>
          <w:b/>
          <w:bCs/>
          <w:iCs/>
          <w:color w:val="auto"/>
          <w:sz w:val="28"/>
          <w:szCs w:val="28"/>
        </w:rPr>
        <w:t>II TEHNIČKA DOKUMENTACIJA</w:t>
      </w:r>
    </w:p>
    <w:p w:rsidR="006E5A71" w:rsidRPr="005817E5" w:rsidRDefault="006E5A71" w:rsidP="006E5A71">
      <w:pPr>
        <w:jc w:val="center"/>
        <w:rPr>
          <w:rFonts w:ascii="Arial" w:hAnsi="Arial" w:cs="Arial"/>
          <w:b/>
          <w:bCs/>
          <w:iCs/>
          <w:color w:val="auto"/>
          <w:sz w:val="28"/>
          <w:szCs w:val="28"/>
        </w:rPr>
      </w:pPr>
    </w:p>
    <w:p w:rsidR="006E5A71" w:rsidRPr="005817E5" w:rsidRDefault="006E5A71" w:rsidP="006E5A71">
      <w:pPr>
        <w:jc w:val="center"/>
        <w:rPr>
          <w:rFonts w:ascii="Arial" w:hAnsi="Arial" w:cs="Arial"/>
          <w:b/>
          <w:bCs/>
          <w:iCs/>
          <w:color w:val="auto"/>
        </w:rPr>
      </w:pPr>
    </w:p>
    <w:p w:rsidR="006E5A71" w:rsidRPr="005817E5" w:rsidRDefault="006E5A71" w:rsidP="006E5A71">
      <w:pPr>
        <w:rPr>
          <w:rFonts w:ascii="Arial" w:hAnsi="Arial" w:cs="Arial"/>
          <w:b/>
          <w:bCs/>
          <w:i/>
          <w:iCs/>
          <w:color w:val="auto"/>
        </w:rPr>
      </w:pPr>
    </w:p>
    <w:p w:rsidR="00BE04D0" w:rsidRPr="00150CB3" w:rsidRDefault="00BE04D0" w:rsidP="00BE04D0">
      <w:pPr>
        <w:jc w:val="both"/>
        <w:rPr>
          <w:rFonts w:ascii="Arial" w:hAnsi="Arial" w:cs="Arial"/>
          <w:color w:val="auto"/>
          <w:sz w:val="22"/>
          <w:szCs w:val="22"/>
          <w:lang w:val="ru-RU"/>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daje </w:t>
      </w:r>
      <w:r w:rsidRPr="00150CB3">
        <w:rPr>
          <w:rFonts w:ascii="Arial" w:hAnsi="Arial" w:cs="Arial"/>
          <w:color w:val="auto"/>
          <w:sz w:val="22"/>
          <w:szCs w:val="22"/>
          <w:lang w:val="sr-Cyrl-CS"/>
        </w:rPr>
        <w:t>naručiocu</w:t>
      </w:r>
      <w:r w:rsidRPr="00150CB3">
        <w:rPr>
          <w:rFonts w:ascii="Arial" w:hAnsi="Arial" w:cs="Arial"/>
          <w:color w:val="auto"/>
          <w:sz w:val="22"/>
          <w:szCs w:val="22"/>
          <w:lang w:val="ru-RU"/>
        </w:rPr>
        <w:t xml:space="preserve"> punu garanciju za kvalitet </w:t>
      </w:r>
      <w:r w:rsidRPr="00150CB3">
        <w:rPr>
          <w:rFonts w:ascii="Arial" w:hAnsi="Arial" w:cs="Arial"/>
          <w:color w:val="auto"/>
          <w:sz w:val="22"/>
          <w:szCs w:val="22"/>
          <w:lang w:val="sr-Latn-CS"/>
        </w:rPr>
        <w:t>isporučenih dobara</w:t>
      </w:r>
      <w:r w:rsidRPr="00150CB3">
        <w:rPr>
          <w:rFonts w:ascii="Arial" w:hAnsi="Arial" w:cs="Arial"/>
          <w:color w:val="auto"/>
          <w:sz w:val="22"/>
          <w:szCs w:val="22"/>
          <w:lang w:val="ru-RU"/>
        </w:rPr>
        <w:t xml:space="preserve">. </w:t>
      </w: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garantuje da će i</w:t>
      </w:r>
      <w:r w:rsidRPr="00150CB3">
        <w:rPr>
          <w:rFonts w:ascii="Arial" w:hAnsi="Arial" w:cs="Arial"/>
          <w:color w:val="auto"/>
          <w:sz w:val="22"/>
          <w:szCs w:val="22"/>
          <w:lang w:val="sr-Latn-CS"/>
        </w:rPr>
        <w:t>sporučena dobra</w:t>
      </w:r>
      <w:r w:rsidRPr="00150CB3">
        <w:rPr>
          <w:rFonts w:ascii="Arial" w:hAnsi="Arial" w:cs="Arial"/>
          <w:color w:val="auto"/>
          <w:sz w:val="22"/>
          <w:szCs w:val="22"/>
          <w:lang w:val="ru-RU"/>
        </w:rPr>
        <w:t xml:space="preserve"> u potpunosti odgovarati tehničkim specifikacijama i tehničkim uslovima iz konkursne dokumentacije.</w:t>
      </w:r>
    </w:p>
    <w:p w:rsidR="00BE04D0" w:rsidRPr="00150CB3" w:rsidRDefault="00BE04D0" w:rsidP="00BE04D0">
      <w:pPr>
        <w:jc w:val="both"/>
        <w:rPr>
          <w:rFonts w:ascii="Arial" w:hAnsi="Arial" w:cs="Arial"/>
          <w:color w:val="auto"/>
          <w:sz w:val="22"/>
          <w:szCs w:val="22"/>
          <w:lang w:val="sr-Latn-CS"/>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se obavezuje da </w:t>
      </w:r>
      <w:r>
        <w:rPr>
          <w:rFonts w:ascii="Arial" w:hAnsi="Arial" w:cs="Arial"/>
          <w:color w:val="auto"/>
          <w:sz w:val="22"/>
          <w:szCs w:val="22"/>
          <w:lang w:val="sr-Latn-CS"/>
        </w:rPr>
        <w:t xml:space="preserve">će dobro, koje je predmet </w:t>
      </w:r>
      <w:r w:rsidRPr="00150CB3">
        <w:rPr>
          <w:rFonts w:ascii="Arial" w:hAnsi="Arial" w:cs="Arial"/>
          <w:color w:val="auto"/>
          <w:sz w:val="22"/>
          <w:szCs w:val="22"/>
          <w:lang w:val="sr-Latn-CS"/>
        </w:rPr>
        <w:t xml:space="preserve">isporuke u potpunosti </w:t>
      </w:r>
      <w:r w:rsidRPr="00150CB3">
        <w:rPr>
          <w:rFonts w:ascii="Arial" w:hAnsi="Arial" w:cs="Arial"/>
          <w:color w:val="auto"/>
          <w:sz w:val="22"/>
          <w:szCs w:val="22"/>
          <w:lang w:val="ru-RU"/>
        </w:rPr>
        <w:t xml:space="preserve"> po kvalitetu odgovara</w:t>
      </w:r>
      <w:r w:rsidRPr="00150CB3">
        <w:rPr>
          <w:rFonts w:ascii="Arial" w:hAnsi="Arial" w:cs="Arial"/>
          <w:color w:val="auto"/>
          <w:sz w:val="22"/>
          <w:szCs w:val="22"/>
          <w:lang w:val="sr-Latn-CS"/>
        </w:rPr>
        <w:t>ti</w:t>
      </w:r>
      <w:r w:rsidRPr="00150CB3">
        <w:rPr>
          <w:rFonts w:ascii="Arial" w:hAnsi="Arial" w:cs="Arial"/>
          <w:color w:val="auto"/>
          <w:sz w:val="22"/>
          <w:szCs w:val="22"/>
          <w:lang w:val="ru-RU"/>
        </w:rPr>
        <w:t xml:space="preserve"> važećim standardima</w:t>
      </w:r>
      <w:r w:rsidRPr="00150CB3">
        <w:rPr>
          <w:rFonts w:ascii="Arial" w:hAnsi="Arial" w:cs="Arial"/>
          <w:color w:val="auto"/>
          <w:sz w:val="22"/>
          <w:szCs w:val="22"/>
          <w:lang w:val="sr-Latn-CS"/>
        </w:rPr>
        <w:t xml:space="preserve"> </w:t>
      </w:r>
      <w:r w:rsidRPr="00150CB3">
        <w:rPr>
          <w:rFonts w:ascii="Arial" w:hAnsi="Arial" w:cs="Arial"/>
          <w:color w:val="auto"/>
          <w:sz w:val="22"/>
          <w:szCs w:val="22"/>
          <w:lang w:val="ru-RU"/>
        </w:rPr>
        <w:t xml:space="preserve">i da </w:t>
      </w:r>
      <w:r w:rsidRPr="00150CB3">
        <w:rPr>
          <w:rFonts w:ascii="Arial" w:hAnsi="Arial" w:cs="Arial"/>
          <w:color w:val="auto"/>
          <w:sz w:val="22"/>
          <w:szCs w:val="22"/>
          <w:lang w:val="sr-Latn-CS"/>
        </w:rPr>
        <w:t xml:space="preserve">će </w:t>
      </w:r>
      <w:r w:rsidRPr="00150CB3">
        <w:rPr>
          <w:rFonts w:ascii="Arial" w:hAnsi="Arial" w:cs="Arial"/>
          <w:color w:val="auto"/>
          <w:sz w:val="22"/>
          <w:szCs w:val="22"/>
          <w:lang w:val="ru-RU"/>
        </w:rPr>
        <w:t xml:space="preserve">prilikom isporuke </w:t>
      </w:r>
      <w:r w:rsidRPr="00150CB3">
        <w:rPr>
          <w:rFonts w:ascii="Arial" w:hAnsi="Arial" w:cs="Arial"/>
          <w:color w:val="auto"/>
          <w:sz w:val="22"/>
          <w:szCs w:val="22"/>
          <w:lang w:val="sr-Latn-CS"/>
        </w:rPr>
        <w:t>posedovati</w:t>
      </w:r>
      <w:r w:rsidRPr="00150CB3">
        <w:rPr>
          <w:rFonts w:ascii="Arial" w:hAnsi="Arial" w:cs="Arial"/>
          <w:color w:val="auto"/>
          <w:sz w:val="22"/>
          <w:szCs w:val="22"/>
          <w:lang w:val="ru-RU"/>
        </w:rPr>
        <w:t xml:space="preserve"> propisan</w:t>
      </w:r>
      <w:r w:rsidRPr="00150CB3">
        <w:rPr>
          <w:rFonts w:ascii="Arial" w:hAnsi="Arial" w:cs="Arial"/>
          <w:color w:val="auto"/>
          <w:sz w:val="22"/>
          <w:szCs w:val="22"/>
          <w:lang w:val="sr-Latn-CS"/>
        </w:rPr>
        <w:t>u, prateću</w:t>
      </w:r>
      <w:r w:rsidRPr="00150CB3">
        <w:rPr>
          <w:rFonts w:ascii="Arial" w:hAnsi="Arial" w:cs="Arial"/>
          <w:color w:val="auto"/>
          <w:sz w:val="22"/>
          <w:szCs w:val="22"/>
          <w:lang w:val="ru-RU"/>
        </w:rPr>
        <w:t xml:space="preserve"> dokumentacij</w:t>
      </w:r>
      <w:r w:rsidRPr="00150CB3">
        <w:rPr>
          <w:rFonts w:ascii="Arial" w:hAnsi="Arial" w:cs="Arial"/>
          <w:color w:val="auto"/>
          <w:sz w:val="22"/>
          <w:szCs w:val="22"/>
          <w:lang w:val="sr-Latn-CS"/>
        </w:rPr>
        <w:t>u.</w:t>
      </w:r>
    </w:p>
    <w:p w:rsidR="006E5A71" w:rsidRPr="005817E5" w:rsidRDefault="006E5A71" w:rsidP="006E5A71">
      <w:pPr>
        <w:rPr>
          <w:rFonts w:cs="TimesNewRomanPSMT"/>
          <w:i/>
          <w:iCs/>
          <w:color w:val="auto"/>
          <w:sz w:val="18"/>
          <w:szCs w:val="18"/>
        </w:rPr>
      </w:pPr>
    </w:p>
    <w:p w:rsidR="00FD5C85" w:rsidRPr="005817E5" w:rsidRDefault="00FD5C85" w:rsidP="00FD5C85">
      <w:pPr>
        <w:rPr>
          <w:rFonts w:ascii="Arial" w:hAnsi="Arial" w:cs="Arial"/>
          <w:b/>
          <w:bCs/>
          <w:i/>
          <w:iCs/>
          <w:color w:val="auto"/>
        </w:rPr>
      </w:pPr>
    </w:p>
    <w:p w:rsidR="006E5A71" w:rsidRPr="005817E5" w:rsidRDefault="006E5A71" w:rsidP="006E5A71">
      <w:pPr>
        <w:rPr>
          <w:rFonts w:cs="TimesNewRomanPSMT"/>
          <w:i/>
          <w:iCs/>
          <w:color w:val="auto"/>
          <w:sz w:val="18"/>
          <w:szCs w:val="18"/>
        </w:rPr>
      </w:pPr>
    </w:p>
    <w:p w:rsidR="006E5A71" w:rsidRPr="00756425" w:rsidRDefault="006E5A71" w:rsidP="006E5A71">
      <w:pPr>
        <w:rPr>
          <w:rFonts w:cs="TimesNewRomanPSMT"/>
          <w:i/>
          <w:iCs/>
          <w:color w:val="C0504D"/>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jc w:val="center"/>
        <w:rPr>
          <w:rFonts w:ascii="Arial" w:hAnsi="Arial" w:cs="Arial"/>
          <w:bCs/>
          <w:iCs/>
          <w:sz w:val="22"/>
          <w:szCs w:val="22"/>
        </w:rPr>
      </w:pPr>
      <w:r>
        <w:rPr>
          <w:rFonts w:ascii="Arial" w:hAnsi="Arial" w:cs="Arial"/>
          <w:bCs/>
          <w:iCs/>
          <w:sz w:val="22"/>
          <w:szCs w:val="22"/>
        </w:rPr>
        <w:t xml:space="preserve">                                                                 ___________________________</w:t>
      </w:r>
    </w:p>
    <w:p w:rsidR="006E5A71" w:rsidRDefault="006E5A71" w:rsidP="006E5A71">
      <w:pPr>
        <w:rPr>
          <w:rFonts w:ascii="Arial" w:hAnsi="Arial" w:cs="Arial"/>
          <w:bCs/>
          <w:iCs/>
          <w:sz w:val="22"/>
          <w:szCs w:val="22"/>
        </w:rPr>
      </w:pPr>
      <w:r>
        <w:rPr>
          <w:rFonts w:ascii="Arial" w:hAnsi="Arial" w:cs="Arial"/>
          <w:bCs/>
          <w:iCs/>
          <w:sz w:val="22"/>
          <w:szCs w:val="22"/>
        </w:rPr>
        <w:t xml:space="preserve">                                                       </w:t>
      </w:r>
      <w:proofErr w:type="gramStart"/>
      <w:r>
        <w:rPr>
          <w:rFonts w:ascii="Arial" w:hAnsi="Arial" w:cs="Arial"/>
          <w:bCs/>
          <w:iCs/>
          <w:sz w:val="22"/>
          <w:szCs w:val="22"/>
        </w:rPr>
        <w:t>M.P.</w:t>
      </w:r>
      <w:proofErr w:type="gramEnd"/>
      <w:r>
        <w:rPr>
          <w:rFonts w:ascii="Arial" w:hAnsi="Arial" w:cs="Arial"/>
          <w:bCs/>
          <w:iCs/>
          <w:sz w:val="22"/>
          <w:szCs w:val="22"/>
        </w:rPr>
        <w:t xml:space="preserve">                 Potpis ovlašćenog lica ponuđača</w:t>
      </w:r>
    </w:p>
    <w:p w:rsidR="006E5A71" w:rsidRDefault="006E5A71" w:rsidP="006E5A71">
      <w:pPr>
        <w:rPr>
          <w:rFonts w:cs="TimesNewRomanPSMT"/>
          <w:i/>
          <w:iCs/>
          <w:sz w:val="22"/>
          <w:szCs w:val="22"/>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794401" w:rsidRDefault="00794401" w:rsidP="00E2348D">
      <w:pPr>
        <w:jc w:val="center"/>
        <w:rPr>
          <w:rFonts w:ascii="Arial" w:hAnsi="Arial" w:cs="Arial"/>
          <w:b/>
          <w:bCs/>
          <w:iCs/>
          <w:sz w:val="22"/>
          <w:szCs w:val="22"/>
        </w:rPr>
      </w:pPr>
    </w:p>
    <w:p w:rsidR="00794401" w:rsidRDefault="00794401" w:rsidP="00E2348D">
      <w:pPr>
        <w:jc w:val="center"/>
        <w:rPr>
          <w:rFonts w:ascii="Arial" w:hAnsi="Arial" w:cs="Arial"/>
          <w:b/>
          <w:bCs/>
          <w:iCs/>
          <w:sz w:val="22"/>
          <w:szCs w:val="22"/>
        </w:rPr>
      </w:pPr>
    </w:p>
    <w:p w:rsidR="00794401" w:rsidRDefault="00794401" w:rsidP="00E2348D">
      <w:pPr>
        <w:jc w:val="center"/>
        <w:rPr>
          <w:rFonts w:ascii="Arial" w:hAnsi="Arial" w:cs="Arial"/>
          <w:b/>
          <w:bCs/>
          <w:iCs/>
          <w:sz w:val="22"/>
          <w:szCs w:val="22"/>
        </w:rPr>
      </w:pPr>
    </w:p>
    <w:p w:rsidR="00794401" w:rsidRDefault="00794401" w:rsidP="00E2348D">
      <w:pPr>
        <w:jc w:val="center"/>
        <w:rPr>
          <w:rFonts w:ascii="Arial" w:hAnsi="Arial" w:cs="Arial"/>
          <w:b/>
          <w:bCs/>
          <w:iCs/>
          <w:sz w:val="22"/>
          <w:szCs w:val="22"/>
        </w:rPr>
      </w:pPr>
    </w:p>
    <w:p w:rsidR="00794401" w:rsidRDefault="00794401" w:rsidP="00E2348D">
      <w:pPr>
        <w:jc w:val="center"/>
        <w:rPr>
          <w:rFonts w:ascii="Arial" w:hAnsi="Arial" w:cs="Arial"/>
          <w:b/>
          <w:bCs/>
          <w:iCs/>
          <w:sz w:val="22"/>
          <w:szCs w:val="22"/>
        </w:rPr>
      </w:pPr>
    </w:p>
    <w:p w:rsidR="00794401" w:rsidRDefault="0079440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4A6A98" w:rsidRDefault="004A6A98" w:rsidP="00891118">
      <w:pPr>
        <w:rPr>
          <w:rFonts w:ascii="Arial" w:hAnsi="Arial" w:cs="Arial"/>
          <w:b/>
          <w:bCs/>
          <w:iCs/>
          <w:sz w:val="22"/>
          <w:szCs w:val="22"/>
        </w:rPr>
      </w:pPr>
    </w:p>
    <w:p w:rsidR="00581986" w:rsidRDefault="00581986" w:rsidP="00891118">
      <w:pPr>
        <w:rPr>
          <w:rFonts w:ascii="Arial" w:hAnsi="Arial" w:cs="Arial"/>
          <w:b/>
          <w:bCs/>
          <w:iCs/>
          <w:sz w:val="22"/>
          <w:szCs w:val="22"/>
        </w:rPr>
      </w:pPr>
    </w:p>
    <w:p w:rsidR="00581986" w:rsidRDefault="00581986" w:rsidP="00891118">
      <w:pPr>
        <w:rPr>
          <w:rFonts w:ascii="Arial" w:hAnsi="Arial" w:cs="Arial"/>
          <w:b/>
          <w:bCs/>
          <w:iCs/>
          <w:sz w:val="22"/>
          <w:szCs w:val="22"/>
        </w:rPr>
      </w:pPr>
    </w:p>
    <w:p w:rsidR="00581986" w:rsidRDefault="00581986" w:rsidP="00891118">
      <w:pPr>
        <w:rPr>
          <w:rFonts w:ascii="Arial" w:hAnsi="Arial" w:cs="Arial"/>
          <w:b/>
          <w:bCs/>
          <w:iCs/>
          <w:sz w:val="22"/>
          <w:szCs w:val="22"/>
        </w:rPr>
      </w:pPr>
    </w:p>
    <w:p w:rsidR="00581986" w:rsidRDefault="00581986" w:rsidP="00891118">
      <w:pPr>
        <w:rPr>
          <w:rFonts w:ascii="Arial" w:hAnsi="Arial" w:cs="Arial"/>
          <w:b/>
          <w:bCs/>
          <w:iCs/>
          <w:sz w:val="22"/>
          <w:szCs w:val="22"/>
        </w:rPr>
      </w:pPr>
    </w:p>
    <w:p w:rsidR="00891118" w:rsidRPr="00306995" w:rsidRDefault="00891118" w:rsidP="00891118">
      <w:pPr>
        <w:jc w:val="center"/>
        <w:rPr>
          <w:rFonts w:ascii="Arial" w:hAnsi="Arial" w:cs="Arial"/>
          <w:b/>
          <w:bCs/>
          <w:iCs/>
          <w:sz w:val="22"/>
          <w:szCs w:val="22"/>
        </w:rPr>
      </w:pPr>
      <w:proofErr w:type="gramStart"/>
      <w:r w:rsidRPr="00306995">
        <w:rPr>
          <w:rFonts w:ascii="Arial" w:hAnsi="Arial" w:cs="Arial"/>
          <w:b/>
          <w:bCs/>
          <w:iCs/>
          <w:sz w:val="22"/>
          <w:szCs w:val="22"/>
        </w:rPr>
        <w:t>I</w:t>
      </w:r>
      <w:r>
        <w:rPr>
          <w:rFonts w:ascii="Arial" w:hAnsi="Arial" w:cs="Arial"/>
          <w:b/>
          <w:bCs/>
          <w:iCs/>
          <w:sz w:val="22"/>
          <w:szCs w:val="22"/>
        </w:rPr>
        <w:t>II</w:t>
      </w:r>
      <w:r w:rsidRPr="00306995">
        <w:rPr>
          <w:rFonts w:ascii="Arial" w:hAnsi="Arial" w:cs="Arial"/>
          <w:b/>
          <w:bCs/>
          <w:iCs/>
          <w:sz w:val="22"/>
          <w:szCs w:val="22"/>
        </w:rPr>
        <w:t xml:space="preserve">  USLOVI</w:t>
      </w:r>
      <w:proofErr w:type="gramEnd"/>
      <w:r w:rsidRPr="00306995">
        <w:rPr>
          <w:rFonts w:ascii="Arial" w:hAnsi="Arial" w:cs="Arial"/>
          <w:b/>
          <w:bCs/>
          <w:iCs/>
          <w:sz w:val="22"/>
          <w:szCs w:val="22"/>
        </w:rPr>
        <w:t xml:space="preserve"> ZA UČEŠĆE U POSTUPKU JAVNE NABAVKE IZ ČL. 75. I 76. ZJN I UPUTSTVO KAKO SE DOKAZUJE ISPUNJENOST TIH USLOVA</w:t>
      </w:r>
    </w:p>
    <w:p w:rsidR="00891118" w:rsidRPr="00306995" w:rsidRDefault="00891118" w:rsidP="00891118">
      <w:pPr>
        <w:jc w:val="center"/>
        <w:rPr>
          <w:rFonts w:ascii="Arial" w:eastAsia="TimesNewRomanPSMT" w:hAnsi="Arial" w:cs="Arial"/>
          <w:bCs/>
          <w:color w:val="auto"/>
          <w:sz w:val="22"/>
          <w:szCs w:val="22"/>
        </w:rPr>
      </w:pPr>
    </w:p>
    <w:p w:rsidR="00891118" w:rsidRPr="005F212E" w:rsidRDefault="00891118" w:rsidP="00891118">
      <w:pPr>
        <w:jc w:val="center"/>
        <w:rPr>
          <w:rFonts w:ascii="Arial" w:eastAsia="TimesNewRomanPSMT" w:hAnsi="Arial" w:cs="Arial"/>
          <w:b/>
          <w:bCs/>
          <w:color w:val="auto"/>
          <w:sz w:val="22"/>
          <w:szCs w:val="22"/>
          <w:lang w:val="sr-Latn-CS"/>
        </w:rPr>
      </w:pPr>
      <w:r w:rsidRPr="005F212E">
        <w:rPr>
          <w:rFonts w:ascii="Arial" w:eastAsia="TimesNewRomanPSMT" w:hAnsi="Arial" w:cs="Arial"/>
          <w:b/>
          <w:bCs/>
          <w:color w:val="auto"/>
          <w:sz w:val="22"/>
          <w:szCs w:val="22"/>
          <w:lang w:val="sr-Latn-CS"/>
        </w:rPr>
        <w:t>OBAVEZNI USLOVI</w:t>
      </w:r>
    </w:p>
    <w:p w:rsidR="00891118" w:rsidRPr="00306995" w:rsidRDefault="00891118" w:rsidP="00891118">
      <w:pPr>
        <w:pStyle w:val="ListParagraph"/>
        <w:tabs>
          <w:tab w:val="left" w:pos="680"/>
        </w:tabs>
        <w:ind w:left="0"/>
        <w:jc w:val="both"/>
        <w:rPr>
          <w:rFonts w:ascii="Arial" w:hAnsi="Arial" w:cs="Arial"/>
          <w:iCs/>
          <w:sz w:val="22"/>
          <w:szCs w:val="22"/>
        </w:rPr>
      </w:pPr>
    </w:p>
    <w:p w:rsidR="00891118" w:rsidRPr="00306995" w:rsidRDefault="00891118" w:rsidP="00891118">
      <w:pPr>
        <w:pStyle w:val="ListParagraph"/>
        <w:tabs>
          <w:tab w:val="left" w:pos="680"/>
        </w:tabs>
        <w:ind w:left="0"/>
        <w:jc w:val="both"/>
        <w:rPr>
          <w:sz w:val="22"/>
          <w:szCs w:val="22"/>
        </w:rPr>
      </w:pPr>
      <w:proofErr w:type="gramStart"/>
      <w:r w:rsidRPr="00306995">
        <w:rPr>
          <w:rFonts w:ascii="Arial" w:hAnsi="Arial" w:cs="Arial"/>
          <w:iCs/>
          <w:sz w:val="22"/>
          <w:szCs w:val="22"/>
        </w:rPr>
        <w:t xml:space="preserve">U postupku predmetne javne nabavke ponuđač mora da dokaže da ispunjava </w:t>
      </w:r>
      <w:r w:rsidRPr="00306995">
        <w:rPr>
          <w:rFonts w:ascii="Arial" w:hAnsi="Arial" w:cs="Arial"/>
          <w:b/>
          <w:iCs/>
          <w:sz w:val="22"/>
          <w:szCs w:val="22"/>
        </w:rPr>
        <w:t>obavezne uslove</w:t>
      </w:r>
      <w:r w:rsidRPr="00306995">
        <w:rPr>
          <w:rFonts w:ascii="Arial" w:hAnsi="Arial" w:cs="Arial"/>
          <w:iCs/>
          <w:sz w:val="22"/>
          <w:szCs w:val="22"/>
        </w:rPr>
        <w:t xml:space="preserve"> za učešće, definisane čl.</w:t>
      </w:r>
      <w:proofErr w:type="gramEnd"/>
      <w:r w:rsidRPr="00306995">
        <w:rPr>
          <w:rFonts w:ascii="Arial" w:hAnsi="Arial" w:cs="Arial"/>
          <w:iCs/>
          <w:sz w:val="22"/>
          <w:szCs w:val="22"/>
        </w:rPr>
        <w:t xml:space="preserve"> 75. ZJN, </w:t>
      </w:r>
      <w:proofErr w:type="gramStart"/>
      <w:r w:rsidRPr="00306995">
        <w:rPr>
          <w:rFonts w:ascii="Arial" w:hAnsi="Arial" w:cs="Arial"/>
          <w:iCs/>
          <w:sz w:val="22"/>
          <w:szCs w:val="22"/>
          <w:lang w:val="sr-Cyrl-CS"/>
        </w:rPr>
        <w:t>a</w:t>
      </w:r>
      <w:proofErr w:type="gramEnd"/>
      <w:r w:rsidRPr="00306995">
        <w:rPr>
          <w:rFonts w:ascii="Arial" w:hAnsi="Arial" w:cs="Arial"/>
          <w:iCs/>
          <w:sz w:val="22"/>
          <w:szCs w:val="22"/>
          <w:lang w:val="sr-Cyrl-CS"/>
        </w:rPr>
        <w:t xml:space="preserve"> i</w:t>
      </w:r>
      <w:r w:rsidRPr="00306995">
        <w:rPr>
          <w:rFonts w:ascii="Arial" w:hAnsi="Arial" w:cs="Arial"/>
          <w:sz w:val="22"/>
          <w:szCs w:val="22"/>
        </w:rPr>
        <w:t xml:space="preserve">spunjenost </w:t>
      </w:r>
      <w:r w:rsidRPr="00306995">
        <w:rPr>
          <w:rFonts w:ascii="Arial" w:hAnsi="Arial" w:cs="Arial"/>
          <w:b/>
          <w:sz w:val="22"/>
          <w:szCs w:val="22"/>
        </w:rPr>
        <w:t xml:space="preserve">obaveznih </w:t>
      </w:r>
      <w:r w:rsidRPr="00306995">
        <w:rPr>
          <w:rFonts w:ascii="Arial" w:hAnsi="Arial" w:cs="Arial"/>
          <w:b/>
          <w:sz w:val="22"/>
          <w:szCs w:val="22"/>
          <w:lang w:val="sr-Cyrl-CS"/>
        </w:rPr>
        <w:t xml:space="preserve">uslova </w:t>
      </w:r>
      <w:r w:rsidRPr="00306995">
        <w:rPr>
          <w:rFonts w:ascii="Arial" w:hAnsi="Arial" w:cs="Arial"/>
          <w:sz w:val="22"/>
          <w:szCs w:val="22"/>
        </w:rPr>
        <w:t>za učešće u postupku predmetne javne nabavke, d</w:t>
      </w:r>
      <w:r w:rsidRPr="00306995">
        <w:rPr>
          <w:rFonts w:ascii="Arial" w:hAnsi="Arial" w:cs="Arial"/>
          <w:sz w:val="22"/>
          <w:szCs w:val="22"/>
          <w:lang w:val="sr-Cyrl-CS"/>
        </w:rPr>
        <w:t xml:space="preserve">okazuje na način definisan u sledećoj tabeli, </w:t>
      </w:r>
      <w:r w:rsidRPr="00306995">
        <w:rPr>
          <w:rFonts w:ascii="Arial" w:hAnsi="Arial" w:cs="Arial"/>
          <w:b/>
          <w:sz w:val="22"/>
          <w:szCs w:val="22"/>
          <w:lang w:val="sr-Cyrl-CS"/>
        </w:rPr>
        <w:t>i to:</w:t>
      </w:r>
    </w:p>
    <w:p w:rsidR="00891118" w:rsidRPr="00306995" w:rsidRDefault="00891118" w:rsidP="00891118">
      <w:pPr>
        <w:pStyle w:val="ListParagraph"/>
        <w:tabs>
          <w:tab w:val="left" w:pos="680"/>
        </w:tabs>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4106"/>
        <w:gridCol w:w="4504"/>
      </w:tblGrid>
      <w:tr w:rsidR="00891118" w:rsidRPr="00306995" w:rsidTr="00891118">
        <w:trPr>
          <w:trHeight w:val="548"/>
        </w:trPr>
        <w:tc>
          <w:tcPr>
            <w:tcW w:w="594" w:type="dxa"/>
            <w:shd w:val="clear" w:color="auto" w:fill="C6D9F1"/>
          </w:tcPr>
          <w:p w:rsidR="00891118" w:rsidRPr="00306995" w:rsidRDefault="00891118" w:rsidP="00891118">
            <w:pPr>
              <w:suppressAutoHyphens w:val="0"/>
              <w:spacing w:line="240" w:lineRule="auto"/>
              <w:contextualSpacing/>
              <w:rPr>
                <w:rFonts w:ascii="Arial" w:hAnsi="Arial" w:cs="Arial"/>
                <w:color w:val="auto"/>
                <w:sz w:val="22"/>
                <w:szCs w:val="22"/>
                <w:lang w:val="sr-Cyrl-CS"/>
              </w:rPr>
            </w:pPr>
          </w:p>
          <w:p w:rsidR="00891118" w:rsidRPr="00306995" w:rsidRDefault="00891118" w:rsidP="00891118">
            <w:pPr>
              <w:suppressAutoHyphens w:val="0"/>
              <w:spacing w:line="240" w:lineRule="auto"/>
              <w:contextualSpacing/>
              <w:rPr>
                <w:rFonts w:ascii="Arial" w:hAnsi="Arial" w:cs="Arial"/>
                <w:color w:val="auto"/>
                <w:sz w:val="22"/>
                <w:szCs w:val="22"/>
                <w:lang w:val="sr-Cyrl-CS"/>
              </w:rPr>
            </w:pPr>
            <w:r w:rsidRPr="00306995">
              <w:rPr>
                <w:rFonts w:ascii="Arial" w:hAnsi="Arial" w:cs="Arial"/>
                <w:color w:val="auto"/>
                <w:sz w:val="22"/>
                <w:szCs w:val="22"/>
                <w:lang w:val="sr-Cyrl-CS"/>
              </w:rPr>
              <w:t>R.br</w:t>
            </w:r>
          </w:p>
        </w:tc>
        <w:tc>
          <w:tcPr>
            <w:tcW w:w="4123" w:type="dxa"/>
            <w:shd w:val="clear" w:color="auto" w:fill="C6D9F1"/>
          </w:tcPr>
          <w:p w:rsidR="00891118" w:rsidRPr="00306995" w:rsidRDefault="00891118" w:rsidP="00891118">
            <w:pPr>
              <w:jc w:val="center"/>
              <w:rPr>
                <w:rFonts w:ascii="Arial" w:hAnsi="Arial" w:cs="Arial"/>
                <w:color w:val="auto"/>
                <w:sz w:val="22"/>
                <w:szCs w:val="22"/>
              </w:rPr>
            </w:pPr>
            <w:r w:rsidRPr="00306995">
              <w:rPr>
                <w:rFonts w:ascii="Arial" w:hAnsi="Arial" w:cs="Arial"/>
                <w:color w:val="auto"/>
                <w:sz w:val="22"/>
                <w:szCs w:val="22"/>
                <w:lang w:val="sr-Cyrl-CS"/>
              </w:rPr>
              <w:t>OBAVEZN</w:t>
            </w:r>
            <w:r w:rsidRPr="00306995">
              <w:rPr>
                <w:rFonts w:ascii="Arial" w:hAnsi="Arial" w:cs="Arial"/>
                <w:color w:val="auto"/>
                <w:sz w:val="22"/>
                <w:szCs w:val="22"/>
              </w:rPr>
              <w:t>I</w:t>
            </w:r>
            <w:r w:rsidRPr="00306995">
              <w:rPr>
                <w:rFonts w:ascii="Arial" w:hAnsi="Arial" w:cs="Arial"/>
                <w:color w:val="auto"/>
                <w:sz w:val="22"/>
                <w:szCs w:val="22"/>
                <w:lang w:val="sr-Cyrl-CS"/>
              </w:rPr>
              <w:t xml:space="preserve"> USLOV</w:t>
            </w:r>
            <w:r w:rsidRPr="00306995">
              <w:rPr>
                <w:rFonts w:ascii="Arial" w:hAnsi="Arial" w:cs="Arial"/>
                <w:color w:val="auto"/>
                <w:sz w:val="22"/>
                <w:szCs w:val="22"/>
              </w:rPr>
              <w:t>I</w:t>
            </w:r>
          </w:p>
        </w:tc>
        <w:tc>
          <w:tcPr>
            <w:tcW w:w="4525" w:type="dxa"/>
            <w:shd w:val="clear" w:color="auto" w:fill="C6D9F1"/>
          </w:tcPr>
          <w:p w:rsidR="00891118" w:rsidRPr="00306995" w:rsidRDefault="00891118" w:rsidP="00891118">
            <w:pPr>
              <w:jc w:val="center"/>
              <w:rPr>
                <w:rFonts w:ascii="Arial" w:hAnsi="Arial" w:cs="Arial"/>
                <w:color w:val="auto"/>
                <w:sz w:val="22"/>
                <w:szCs w:val="22"/>
                <w:lang w:val="sr-Cyrl-CS"/>
              </w:rPr>
            </w:pPr>
            <w:r w:rsidRPr="00306995">
              <w:rPr>
                <w:rFonts w:ascii="Arial" w:hAnsi="Arial" w:cs="Arial"/>
                <w:color w:val="auto"/>
                <w:sz w:val="22"/>
                <w:szCs w:val="22"/>
              </w:rPr>
              <w:t xml:space="preserve">NAČIN </w:t>
            </w:r>
            <w:r w:rsidRPr="00306995">
              <w:rPr>
                <w:rFonts w:ascii="Arial" w:hAnsi="Arial" w:cs="Arial"/>
                <w:color w:val="auto"/>
                <w:sz w:val="22"/>
                <w:szCs w:val="22"/>
                <w:lang w:val="sr-Cyrl-CS"/>
              </w:rPr>
              <w:t>DOKAZ</w:t>
            </w:r>
            <w:r w:rsidRPr="00306995">
              <w:rPr>
                <w:rFonts w:ascii="Arial" w:hAnsi="Arial" w:cs="Arial"/>
                <w:color w:val="auto"/>
                <w:sz w:val="22"/>
                <w:szCs w:val="22"/>
              </w:rPr>
              <w:t>I</w:t>
            </w:r>
            <w:r w:rsidRPr="00306995">
              <w:rPr>
                <w:rFonts w:ascii="Arial" w:hAnsi="Arial" w:cs="Arial"/>
                <w:color w:val="auto"/>
                <w:sz w:val="22"/>
                <w:szCs w:val="22"/>
                <w:lang w:val="sr-Cyrl-CS"/>
              </w:rPr>
              <w:t>VANJA</w:t>
            </w:r>
          </w:p>
        </w:tc>
      </w:tr>
      <w:tr w:rsidR="00891118" w:rsidRPr="00306995" w:rsidTr="00891118">
        <w:tc>
          <w:tcPr>
            <w:tcW w:w="594" w:type="dxa"/>
            <w:shd w:val="clear" w:color="auto" w:fill="auto"/>
          </w:tcPr>
          <w:p w:rsidR="00891118" w:rsidRPr="00306995" w:rsidRDefault="00891118" w:rsidP="00891118">
            <w:pPr>
              <w:jc w:val="center"/>
              <w:rPr>
                <w:rFonts w:ascii="Arial" w:hAnsi="Arial" w:cs="Arial"/>
                <w:color w:val="auto"/>
                <w:sz w:val="22"/>
                <w:szCs w:val="22"/>
                <w:lang w:val="sr-Cyrl-CS"/>
              </w:rPr>
            </w:pPr>
          </w:p>
          <w:p w:rsidR="00891118" w:rsidRPr="00306995" w:rsidRDefault="00891118" w:rsidP="00891118">
            <w:pPr>
              <w:jc w:val="center"/>
              <w:rPr>
                <w:rFonts w:ascii="Arial" w:hAnsi="Arial" w:cs="Arial"/>
                <w:color w:val="auto"/>
                <w:sz w:val="22"/>
                <w:szCs w:val="22"/>
                <w:lang w:val="sr-Cyrl-CS"/>
              </w:rPr>
            </w:pPr>
          </w:p>
          <w:p w:rsidR="00891118" w:rsidRPr="00306995" w:rsidRDefault="00891118" w:rsidP="00891118">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123" w:type="dxa"/>
            <w:shd w:val="clear" w:color="auto" w:fill="auto"/>
          </w:tcPr>
          <w:p w:rsidR="00891118" w:rsidRPr="00306995" w:rsidRDefault="00891118" w:rsidP="00891118">
            <w:pPr>
              <w:jc w:val="both"/>
              <w:rPr>
                <w:rFonts w:ascii="Arial" w:hAnsi="Arial" w:cs="Arial"/>
                <w:iCs/>
                <w:sz w:val="22"/>
                <w:szCs w:val="22"/>
              </w:rPr>
            </w:pPr>
          </w:p>
          <w:p w:rsidR="00891118" w:rsidRPr="00306995" w:rsidRDefault="00891118" w:rsidP="00891118">
            <w:pPr>
              <w:jc w:val="both"/>
              <w:rPr>
                <w:rFonts w:ascii="Arial" w:hAnsi="Arial" w:cs="Arial"/>
                <w:i/>
                <w:iCs/>
                <w:sz w:val="22"/>
                <w:szCs w:val="22"/>
                <w:lang w:val="sr-Cyrl-CS"/>
              </w:rPr>
            </w:pPr>
            <w:r w:rsidRPr="00306995">
              <w:rPr>
                <w:rFonts w:ascii="Arial" w:hAnsi="Arial" w:cs="Arial"/>
                <w:iCs/>
                <w:sz w:val="22"/>
                <w:szCs w:val="22"/>
              </w:rPr>
              <w:t>Da je registrovan kod nadležnog organa, odnosno upisan u odgovarajući registar</w:t>
            </w:r>
            <w:r w:rsidRPr="00306995">
              <w:rPr>
                <w:rFonts w:ascii="Arial" w:hAnsi="Arial" w:cs="Arial"/>
                <w:iCs/>
                <w:sz w:val="22"/>
                <w:szCs w:val="22"/>
                <w:lang w:val="sr-Cyrl-CS"/>
              </w:rPr>
              <w:t xml:space="preserve"> </w:t>
            </w:r>
            <w:r w:rsidRPr="00306995">
              <w:rPr>
                <w:rFonts w:ascii="Arial" w:hAnsi="Arial" w:cs="Arial"/>
                <w:i/>
                <w:iCs/>
                <w:sz w:val="22"/>
                <w:szCs w:val="22"/>
                <w:lang w:val="sr-Cyrl-CS"/>
              </w:rPr>
              <w:t>(čl. 75. st. 1. tač. 1) ZJN);</w:t>
            </w:r>
          </w:p>
          <w:p w:rsidR="00891118" w:rsidRPr="00306995" w:rsidRDefault="00891118" w:rsidP="00891118">
            <w:pPr>
              <w:rPr>
                <w:color w:val="FF0000"/>
                <w:sz w:val="22"/>
                <w:szCs w:val="22"/>
                <w:lang w:val="sr-Cyrl-CS"/>
              </w:rPr>
            </w:pPr>
          </w:p>
        </w:tc>
        <w:tc>
          <w:tcPr>
            <w:tcW w:w="4525" w:type="dxa"/>
            <w:vMerge w:val="restart"/>
            <w:shd w:val="clear" w:color="auto" w:fill="auto"/>
            <w:vAlign w:val="center"/>
          </w:tcPr>
          <w:p w:rsidR="00891118" w:rsidRPr="00306995" w:rsidRDefault="00891118" w:rsidP="00891118">
            <w:pPr>
              <w:pStyle w:val="ListParagraph"/>
              <w:tabs>
                <w:tab w:val="left" w:pos="680"/>
              </w:tabs>
              <w:ind w:left="0"/>
              <w:rPr>
                <w:rFonts w:ascii="Arial" w:hAnsi="Arial" w:cs="Arial"/>
                <w:color w:val="auto"/>
                <w:sz w:val="22"/>
                <w:szCs w:val="22"/>
              </w:rPr>
            </w:pPr>
            <w:r w:rsidRPr="00306995">
              <w:rPr>
                <w:rFonts w:ascii="Arial" w:eastAsia="TimesNewRomanPSMT" w:hAnsi="Arial" w:cs="Arial"/>
                <w:b/>
                <w:bCs/>
                <w:color w:val="auto"/>
                <w:sz w:val="22"/>
                <w:szCs w:val="22"/>
                <w:u w:val="single"/>
              </w:rPr>
              <w:t>1.   Pravna lica</w:t>
            </w:r>
            <w:r w:rsidRPr="00306995">
              <w:rPr>
                <w:rFonts w:ascii="Arial" w:eastAsia="TimesNewRomanPSMT" w:hAnsi="Arial" w:cs="Arial"/>
                <w:bCs/>
                <w:color w:val="auto"/>
                <w:sz w:val="22"/>
                <w:szCs w:val="22"/>
                <w:u w:val="single"/>
              </w:rPr>
              <w:t>:</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 xml:space="preserve">iz registra Agencije za privredne registre, odnosno izvod iz registra nadležnog privrednog suda; </w:t>
            </w:r>
          </w:p>
          <w:p w:rsidR="00891118" w:rsidRPr="00306995" w:rsidRDefault="00891118" w:rsidP="00891118">
            <w:pPr>
              <w:rPr>
                <w:rFonts w:ascii="Arial" w:hAnsi="Arial" w:cs="Arial"/>
                <w:iCs/>
                <w:sz w:val="22"/>
                <w:szCs w:val="22"/>
                <w:lang w:val="sr-Cyrl-CS"/>
              </w:rPr>
            </w:pPr>
            <w:r w:rsidRPr="00306995">
              <w:rPr>
                <w:rFonts w:ascii="Arial" w:hAnsi="Arial" w:cs="Arial"/>
                <w:b/>
                <w:color w:val="auto"/>
                <w:sz w:val="22"/>
                <w:szCs w:val="22"/>
                <w:u w:val="single"/>
              </w:rPr>
              <w:t>Preduzetnici:</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iz registra Agencije za privredne registre, odnosno izvod iz odgovarajućeg registra</w:t>
            </w:r>
          </w:p>
          <w:p w:rsidR="00891118" w:rsidRPr="00306995" w:rsidRDefault="00891118" w:rsidP="00891118">
            <w:pPr>
              <w:pStyle w:val="ListParagraph"/>
              <w:tabs>
                <w:tab w:val="left" w:pos="680"/>
              </w:tabs>
              <w:autoSpaceDE w:val="0"/>
              <w:autoSpaceDN w:val="0"/>
              <w:adjustRightInd w:val="0"/>
              <w:ind w:left="0"/>
              <w:jc w:val="both"/>
              <w:rPr>
                <w:rFonts w:ascii="Arial" w:hAnsi="Arial" w:cs="Arial"/>
                <w:b/>
                <w:color w:val="auto"/>
                <w:sz w:val="22"/>
                <w:szCs w:val="22"/>
                <w:u w:val="single"/>
              </w:rPr>
            </w:pPr>
          </w:p>
          <w:p w:rsidR="00891118" w:rsidRPr="00306995" w:rsidRDefault="00891118" w:rsidP="00891118">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2.  P</w:t>
            </w:r>
            <w:r w:rsidRPr="00306995">
              <w:rPr>
                <w:rFonts w:ascii="Arial" w:hAnsi="Arial" w:cs="Arial"/>
                <w:b/>
                <w:color w:val="auto"/>
                <w:sz w:val="22"/>
                <w:szCs w:val="22"/>
                <w:u w:val="single"/>
                <w:lang w:val="sr-Cyrl-CS"/>
              </w:rPr>
              <w:t>r</w:t>
            </w:r>
            <w:r w:rsidRPr="00306995">
              <w:rPr>
                <w:rFonts w:ascii="Arial" w:hAnsi="Arial" w:cs="Arial"/>
                <w:b/>
                <w:bCs/>
                <w:color w:val="auto"/>
                <w:sz w:val="22"/>
                <w:szCs w:val="22"/>
                <w:u w:val="single"/>
              </w:rPr>
              <w:t>avna lica:</w:t>
            </w:r>
            <w:r w:rsidRPr="00306995">
              <w:rPr>
                <w:rFonts w:ascii="Arial" w:hAnsi="Arial" w:cs="Arial"/>
                <w:bCs/>
                <w:color w:val="auto"/>
                <w:sz w:val="22"/>
                <w:szCs w:val="22"/>
              </w:rPr>
              <w:t xml:space="preserve"> 1) </w:t>
            </w:r>
            <w:r w:rsidRPr="00306995">
              <w:rPr>
                <w:rFonts w:ascii="Arial" w:hAnsi="Arial" w:cs="Arial"/>
                <w:color w:val="auto"/>
                <w:sz w:val="22"/>
                <w:szCs w:val="22"/>
              </w:rPr>
              <w:t>Izvod iz kaznene evidencije, odnosno uverenje</w:t>
            </w:r>
            <w:r w:rsidRPr="00306995">
              <w:rPr>
                <w:rFonts w:ascii="Arial" w:hAnsi="Arial" w:cs="Arial"/>
                <w:b/>
                <w:color w:val="auto"/>
                <w:sz w:val="22"/>
                <w:szCs w:val="22"/>
              </w:rPr>
              <w:t xml:space="preserve"> osnovnog suda </w:t>
            </w:r>
            <w:r w:rsidRPr="00306995">
              <w:rPr>
                <w:rFonts w:ascii="Arial" w:hAnsi="Arial" w:cs="Arial"/>
                <w:color w:val="auto"/>
                <w:sz w:val="22"/>
                <w:szCs w:val="22"/>
              </w:rPr>
              <w:t>na čijem području se nalazi sedište domaćeg pravnog lica</w:t>
            </w:r>
            <w:r w:rsidRPr="00306995">
              <w:rPr>
                <w:rFonts w:ascii="Arial" w:hAnsi="Arial" w:cs="Arial"/>
                <w:color w:val="auto"/>
                <w:sz w:val="22"/>
                <w:szCs w:val="22"/>
                <w:lang w:val="ru-RU"/>
              </w:rPr>
              <w:t>,</w:t>
            </w:r>
            <w:r w:rsidRPr="00306995">
              <w:rPr>
                <w:rFonts w:ascii="Arial" w:hAnsi="Arial" w:cs="Arial"/>
                <w:color w:val="auto"/>
                <w:sz w:val="22"/>
                <w:szCs w:val="22"/>
              </w:rPr>
              <w:t xml:space="preserve"> odnosno sedište predstavništva ili ogranka stranog pravnog lica, kojim se potvrđuje da pravno lice nije osuđivano za krivična dela protiv privrede, krivična dela protiv životne sredine, krivično delo primanja ili davanja mita, krivično delo prevare. </w:t>
            </w:r>
            <w:r w:rsidRPr="00306995">
              <w:rPr>
                <w:rFonts w:ascii="Arial" w:hAnsi="Arial" w:cs="Arial"/>
                <w:color w:val="auto"/>
                <w:sz w:val="22"/>
                <w:szCs w:val="22"/>
                <w:u w:val="single"/>
              </w:rPr>
              <w:t>Napomena</w:t>
            </w:r>
            <w:r w:rsidRPr="00306995">
              <w:rPr>
                <w:rFonts w:ascii="Arial" w:hAnsi="Arial" w:cs="Arial"/>
                <w:color w:val="auto"/>
                <w:sz w:val="22"/>
                <w:szCs w:val="22"/>
              </w:rPr>
              <w:t xml:space="preserve">: Ukoliko uverenje Osnovnog suda ne obuhvata podatke iz kaznene evidencije za krivična dela koja su u nadležnosti redovnog krivičnog odeljenja Višeg suda, potrebno je pored uverenja Osnovnog suda dostaviti </w:t>
            </w:r>
            <w:r w:rsidRPr="00306995">
              <w:rPr>
                <w:rFonts w:ascii="Arial" w:hAnsi="Arial" w:cs="Arial"/>
                <w:b/>
                <w:color w:val="auto"/>
                <w:sz w:val="22"/>
                <w:szCs w:val="22"/>
              </w:rPr>
              <w:t>I</w:t>
            </w:r>
            <w:r w:rsidRPr="00306995">
              <w:rPr>
                <w:rFonts w:ascii="Arial" w:hAnsi="Arial" w:cs="Arial"/>
                <w:color w:val="auto"/>
                <w:sz w:val="22"/>
                <w:szCs w:val="22"/>
              </w:rPr>
              <w:t xml:space="preserve"> </w:t>
            </w:r>
            <w:r w:rsidRPr="00306995">
              <w:rPr>
                <w:rFonts w:ascii="Arial" w:hAnsi="Arial" w:cs="Arial"/>
                <w:b/>
                <w:color w:val="auto"/>
                <w:sz w:val="22"/>
                <w:szCs w:val="22"/>
              </w:rPr>
              <w:t xml:space="preserve">UVERENJE VIŠEG SUDA </w:t>
            </w:r>
            <w:r w:rsidRPr="00306995">
              <w:rPr>
                <w:rFonts w:ascii="Arial" w:hAnsi="Arial" w:cs="Arial"/>
                <w:color w:val="auto"/>
                <w:sz w:val="22"/>
                <w:szCs w:val="22"/>
              </w:rPr>
              <w:t>na čijem području je sedište domaćeg pravnog lica, odnosno sedište predstavništva ili ogranka stranog pravnog lica, kojom se potvrđuje da pravno lice nije osuđivano za krivična dela protiv privrede i k</w:t>
            </w:r>
            <w:r>
              <w:rPr>
                <w:rFonts w:ascii="Arial" w:hAnsi="Arial" w:cs="Arial"/>
                <w:color w:val="auto"/>
                <w:sz w:val="22"/>
                <w:szCs w:val="22"/>
              </w:rPr>
              <w:t>rivično delo primanja mita; 2) I</w:t>
            </w:r>
            <w:r w:rsidRPr="00306995">
              <w:rPr>
                <w:rFonts w:ascii="Arial" w:hAnsi="Arial" w:cs="Arial"/>
                <w:color w:val="auto"/>
                <w:sz w:val="22"/>
                <w:szCs w:val="22"/>
              </w:rPr>
              <w:t xml:space="preserve">zvod iz kaznene evidencije </w:t>
            </w:r>
            <w:r w:rsidRPr="00306995">
              <w:rPr>
                <w:rFonts w:ascii="Arial" w:hAnsi="Arial" w:cs="Arial"/>
                <w:b/>
                <w:color w:val="auto"/>
                <w:sz w:val="22"/>
                <w:szCs w:val="22"/>
              </w:rPr>
              <w:t>Posebnog odeljenja za organizovani kriminal Višeg suda u Beogradu</w:t>
            </w:r>
            <w:r w:rsidRPr="00306995">
              <w:rPr>
                <w:rFonts w:ascii="Arial" w:hAnsi="Arial" w:cs="Arial"/>
                <w:color w:val="auto"/>
                <w:sz w:val="22"/>
                <w:szCs w:val="22"/>
              </w:rPr>
              <w:t>, kojim se potvrđuje da pravno lice nije osuđivano za neko od krivičnih dela organizovanog kriminala; 3) Иzvod iz kaznene evidencije, odnosno uverenje</w:t>
            </w:r>
            <w:r w:rsidRPr="00306995">
              <w:rPr>
                <w:rFonts w:ascii="Arial" w:hAnsi="Arial" w:cs="Arial"/>
                <w:b/>
                <w:color w:val="auto"/>
                <w:sz w:val="22"/>
                <w:szCs w:val="22"/>
              </w:rPr>
              <w:t xml:space="preserve"> nadležne policijske uprave MUP-a</w:t>
            </w:r>
            <w:r w:rsidRPr="00306995">
              <w:rPr>
                <w:rFonts w:ascii="Arial" w:hAnsi="Arial" w:cs="Arial"/>
                <w:color w:val="auto"/>
                <w:sz w:val="22"/>
                <w:szCs w:val="22"/>
              </w:rPr>
              <w:t xml:space="preserve">, kojim se potvrđuje da zakonski zastupnik ponuđača nije osuđivan za krivična dela protiv privrede, krivična dela protiv životne sredine, krivično delo primanja ili davanja mita, krivično delo prevare i neko od krivičnih dela organizovanog kriminala </w:t>
            </w:r>
            <w:r w:rsidRPr="00306995">
              <w:rPr>
                <w:rFonts w:ascii="Arial" w:hAnsi="Arial" w:cs="Arial"/>
                <w:color w:val="auto"/>
                <w:sz w:val="22"/>
                <w:szCs w:val="22"/>
              </w:rPr>
              <w:lastRenderedPageBreak/>
              <w:t xml:space="preserve">(zahtev se može podneti prema mestu rođenja ili prema mestu prebivališta zakonskog zastupnika). Ukoliko ponuđač ima više zakonskih zastupnika dužan je da dostavi dokaz za svakog od njih. </w:t>
            </w:r>
          </w:p>
          <w:p w:rsidR="00891118" w:rsidRPr="00306995" w:rsidRDefault="00891118" w:rsidP="00891118">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P</w:t>
            </w:r>
            <w:r w:rsidRPr="00306995">
              <w:rPr>
                <w:rFonts w:ascii="Arial" w:hAnsi="Arial" w:cs="Arial"/>
                <w:b/>
                <w:bCs/>
                <w:color w:val="auto"/>
                <w:sz w:val="22"/>
                <w:szCs w:val="22"/>
                <w:u w:val="single"/>
              </w:rPr>
              <w:t>reduzetnici i fizička lica</w:t>
            </w:r>
            <w:r w:rsidRPr="00306995">
              <w:rPr>
                <w:rFonts w:ascii="Arial" w:hAnsi="Arial" w:cs="Arial"/>
                <w:color w:val="auto"/>
                <w:sz w:val="22"/>
                <w:szCs w:val="22"/>
                <w:u w:val="single"/>
              </w:rPr>
              <w:t>:</w:t>
            </w:r>
            <w:r w:rsidRPr="00306995">
              <w:rPr>
                <w:rFonts w:ascii="Arial" w:hAnsi="Arial" w:cs="Arial"/>
                <w:color w:val="auto"/>
                <w:sz w:val="22"/>
                <w:szCs w:val="22"/>
              </w:rPr>
              <w:t xml:space="preserve"> Izvod iz kaznene evidencije, odnosno uverenje </w:t>
            </w:r>
            <w:r w:rsidRPr="00306995">
              <w:rPr>
                <w:rFonts w:ascii="Arial" w:hAnsi="Arial" w:cs="Arial"/>
                <w:b/>
                <w:color w:val="auto"/>
                <w:sz w:val="22"/>
                <w:szCs w:val="22"/>
              </w:rPr>
              <w:t>nadležne policijske uprave MUP-a</w:t>
            </w:r>
            <w:r w:rsidRPr="00306995">
              <w:rPr>
                <w:rFonts w:ascii="Arial" w:hAnsi="Arial" w:cs="Arial"/>
                <w:color w:val="auto"/>
                <w:sz w:val="22"/>
                <w:szCs w:val="22"/>
              </w:rPr>
              <w:t>, kojim se potvrđuje da nije osuđivan za neko od krivičnih dela kao</w:t>
            </w:r>
            <w:r w:rsidRPr="00306995">
              <w:rPr>
                <w:rFonts w:ascii="Arial" w:hAnsi="Arial" w:cs="Arial"/>
                <w:color w:val="FF0000"/>
                <w:sz w:val="22"/>
                <w:szCs w:val="22"/>
              </w:rPr>
              <w:t xml:space="preserve"> </w:t>
            </w:r>
            <w:r w:rsidRPr="00306995">
              <w:rPr>
                <w:rFonts w:ascii="Arial" w:hAnsi="Arial" w:cs="Arial"/>
                <w:color w:val="auto"/>
                <w:sz w:val="22"/>
                <w:szCs w:val="22"/>
              </w:rPr>
              <w:t>član organizovane kriminalne grupe, da nije osuđivan za krivična dela protiv privrede, krivična dela protiv životne sredine, krivično delo primanja ili davanja mita, krivično delo prevare (zahtev se može podneti prema mestu rođenja ili prema mestu prebivališta).</w:t>
            </w:r>
          </w:p>
          <w:p w:rsidR="00891118" w:rsidRPr="00306995" w:rsidRDefault="00891118" w:rsidP="00891118">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rPr>
              <w:t>Dokazi ne mogu biti stariji od dva meseca pre otvaranja ponuda.</w:t>
            </w:r>
          </w:p>
          <w:p w:rsidR="00891118" w:rsidRPr="00306995" w:rsidRDefault="00891118" w:rsidP="00891118">
            <w:pPr>
              <w:pStyle w:val="ListParagraph"/>
              <w:tabs>
                <w:tab w:val="left" w:pos="680"/>
              </w:tabs>
              <w:autoSpaceDE w:val="0"/>
              <w:autoSpaceDN w:val="0"/>
              <w:adjustRightInd w:val="0"/>
              <w:ind w:left="0"/>
              <w:jc w:val="both"/>
              <w:rPr>
                <w:color w:val="FF0000"/>
                <w:sz w:val="22"/>
                <w:szCs w:val="22"/>
              </w:rPr>
            </w:pPr>
          </w:p>
          <w:p w:rsidR="00891118" w:rsidRPr="00306995" w:rsidRDefault="00891118" w:rsidP="00891118">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sz w:val="22"/>
                <w:szCs w:val="22"/>
                <w:u w:val="single"/>
              </w:rPr>
              <w:t>3.</w:t>
            </w:r>
            <w:r w:rsidRPr="00306995">
              <w:rPr>
                <w:rFonts w:ascii="Arial" w:hAnsi="Arial" w:cs="Arial"/>
                <w:sz w:val="22"/>
                <w:szCs w:val="22"/>
              </w:rPr>
              <w:t xml:space="preserve">  </w:t>
            </w:r>
            <w:r w:rsidRPr="00306995">
              <w:rPr>
                <w:rFonts w:ascii="Arial" w:hAnsi="Arial" w:cs="Arial"/>
                <w:color w:val="auto"/>
                <w:sz w:val="22"/>
                <w:szCs w:val="22"/>
              </w:rPr>
              <w:t xml:space="preserve">Uverenje </w:t>
            </w:r>
            <w:r w:rsidRPr="00306995">
              <w:rPr>
                <w:rFonts w:ascii="Arial" w:hAnsi="Arial" w:cs="Arial"/>
                <w:bCs/>
                <w:color w:val="auto"/>
                <w:sz w:val="22"/>
                <w:szCs w:val="22"/>
              </w:rPr>
              <w:t xml:space="preserve">Poreske uprave Ministarstva finansija </w:t>
            </w:r>
            <w:r w:rsidRPr="00306995">
              <w:rPr>
                <w:rFonts w:ascii="Arial" w:hAnsi="Arial" w:cs="Arial"/>
                <w:color w:val="auto"/>
                <w:sz w:val="22"/>
                <w:szCs w:val="22"/>
              </w:rPr>
              <w:t xml:space="preserve">da je izmirio dospele poreze i doprinose i uverenje nadležne uprave </w:t>
            </w:r>
            <w:r w:rsidRPr="00306995">
              <w:rPr>
                <w:rFonts w:ascii="Arial" w:hAnsi="Arial" w:cs="Arial"/>
                <w:bCs/>
                <w:color w:val="auto"/>
                <w:sz w:val="22"/>
                <w:szCs w:val="22"/>
              </w:rPr>
              <w:t xml:space="preserve">lokalne samouprave </w:t>
            </w:r>
            <w:r w:rsidRPr="00306995">
              <w:rPr>
                <w:rFonts w:ascii="Arial" w:hAnsi="Arial" w:cs="Arial"/>
                <w:color w:val="auto"/>
                <w:sz w:val="22"/>
                <w:szCs w:val="22"/>
              </w:rPr>
              <w:t xml:space="preserve">da je izmirio obaveze po osnovu izvornih lokalnih javnih prihoda ili potvrdu nadležnog organa da se ponuđač nalazi u postupku privatizacije. </w:t>
            </w:r>
          </w:p>
          <w:p w:rsidR="00891118" w:rsidRPr="00306995" w:rsidRDefault="00891118" w:rsidP="00891118">
            <w:pPr>
              <w:pStyle w:val="ListParagraph"/>
              <w:tabs>
                <w:tab w:val="left" w:pos="680"/>
              </w:tabs>
              <w:autoSpaceDE w:val="0"/>
              <w:autoSpaceDN w:val="0"/>
              <w:adjustRightInd w:val="0"/>
              <w:ind w:left="0"/>
              <w:jc w:val="both"/>
              <w:rPr>
                <w:rFonts w:ascii="Arial" w:hAnsi="Arial" w:cs="Arial"/>
                <w:b/>
                <w:color w:val="auto"/>
                <w:sz w:val="22"/>
                <w:szCs w:val="22"/>
              </w:rPr>
            </w:pPr>
            <w:r w:rsidRPr="00306995">
              <w:rPr>
                <w:rFonts w:ascii="Arial" w:hAnsi="Arial" w:cs="Arial"/>
                <w:b/>
                <w:color w:val="auto"/>
                <w:sz w:val="22"/>
                <w:szCs w:val="22"/>
              </w:rPr>
              <w:t>Dokazi ne mogu biti stariji od dva meseca pre otvaranja ponuda.</w:t>
            </w:r>
          </w:p>
          <w:p w:rsidR="00891118" w:rsidRPr="00306995" w:rsidRDefault="00891118" w:rsidP="00891118">
            <w:pPr>
              <w:pStyle w:val="ListParagraph"/>
              <w:tabs>
                <w:tab w:val="left" w:pos="680"/>
              </w:tabs>
              <w:autoSpaceDE w:val="0"/>
              <w:autoSpaceDN w:val="0"/>
              <w:adjustRightInd w:val="0"/>
              <w:ind w:left="0"/>
              <w:jc w:val="both"/>
              <w:rPr>
                <w:rFonts w:ascii="Arial" w:hAnsi="Arial" w:cs="Arial"/>
                <w:b/>
                <w:color w:val="auto"/>
                <w:sz w:val="22"/>
                <w:szCs w:val="22"/>
              </w:rPr>
            </w:pPr>
          </w:p>
          <w:p w:rsidR="00891118" w:rsidRPr="00306995" w:rsidRDefault="00891118" w:rsidP="00891118">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4.</w:t>
            </w:r>
            <w:r w:rsidRPr="00306995">
              <w:rPr>
                <w:rFonts w:ascii="Arial" w:hAnsi="Arial" w:cs="Arial"/>
                <w:b/>
                <w:color w:val="auto"/>
                <w:sz w:val="22"/>
                <w:szCs w:val="22"/>
              </w:rPr>
              <w:t xml:space="preserve">  </w:t>
            </w:r>
            <w:r w:rsidRPr="00306995">
              <w:rPr>
                <w:rFonts w:ascii="Arial" w:hAnsi="Arial" w:cs="Arial"/>
                <w:sz w:val="22"/>
                <w:szCs w:val="22"/>
              </w:rPr>
              <w:t>Ponuđač je dužan da u okviru svoje ponude dostavi izjavu datu pod krivičnom i materijalnom odgovornošću da je poštovao sve obaveze koje proizilaze iz važećih propisa o zaštiti na radu, zapošljavanju i uslovima rada, zaštiti životne sredine, garantuje da je imalac prava intelektualne svojine</w:t>
            </w:r>
            <w:r w:rsidRPr="00306995">
              <w:rPr>
                <w:rFonts w:ascii="Arial" w:hAnsi="Arial" w:cs="Arial"/>
                <w:bCs/>
                <w:iCs/>
                <w:sz w:val="22"/>
                <w:szCs w:val="22"/>
              </w:rPr>
              <w:t xml:space="preserve"> kao i da nema zabranu obavljanja delatnosti koja je na snazi u vreme podnošenja ponude</w:t>
            </w:r>
          </w:p>
          <w:p w:rsidR="00891118" w:rsidRPr="00306995" w:rsidRDefault="00891118" w:rsidP="00891118">
            <w:pPr>
              <w:pStyle w:val="ListParagraph"/>
              <w:ind w:left="0"/>
              <w:jc w:val="both"/>
              <w:rPr>
                <w:rFonts w:ascii="Arial" w:hAnsi="Arial" w:cs="Arial"/>
                <w:sz w:val="22"/>
                <w:szCs w:val="22"/>
              </w:rPr>
            </w:pPr>
          </w:p>
        </w:tc>
      </w:tr>
      <w:tr w:rsidR="00891118" w:rsidRPr="00306995" w:rsidTr="00891118">
        <w:tc>
          <w:tcPr>
            <w:tcW w:w="594" w:type="dxa"/>
            <w:shd w:val="clear" w:color="auto" w:fill="auto"/>
            <w:vAlign w:val="center"/>
          </w:tcPr>
          <w:p w:rsidR="00891118" w:rsidRPr="00306995" w:rsidRDefault="00891118" w:rsidP="00891118">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123" w:type="dxa"/>
            <w:shd w:val="clear" w:color="auto" w:fill="auto"/>
          </w:tcPr>
          <w:p w:rsidR="00891118" w:rsidRPr="00306995" w:rsidRDefault="00891118" w:rsidP="00891118">
            <w:pPr>
              <w:jc w:val="both"/>
              <w:rPr>
                <w:rFonts w:ascii="Arial" w:hAnsi="Arial" w:cs="Arial"/>
                <w:sz w:val="22"/>
                <w:szCs w:val="22"/>
              </w:rPr>
            </w:pPr>
          </w:p>
          <w:p w:rsidR="00891118" w:rsidRPr="00306995" w:rsidRDefault="00891118" w:rsidP="00891118">
            <w:pPr>
              <w:jc w:val="both"/>
              <w:rPr>
                <w:rFonts w:ascii="Arial" w:hAnsi="Arial" w:cs="Arial"/>
                <w:i/>
                <w:iCs/>
                <w:sz w:val="22"/>
                <w:szCs w:val="22"/>
                <w:lang w:val="sr-Cyrl-CS"/>
              </w:rPr>
            </w:pPr>
            <w:r w:rsidRPr="00306995">
              <w:rPr>
                <w:rFonts w:ascii="Arial" w:hAnsi="Arial" w:cs="Arial"/>
                <w:sz w:val="22"/>
                <w:szCs w:val="22"/>
              </w:rPr>
              <w:t>Da on i njegov zakonski zastupnik nije osuđivan za neko od krivičnih dela kao član organizovane kriminalne grupe, da nije osuđivan za krivična dela protiv privrede, krivična dela protiv životne sredine, krivično delo primanja ili davanja mita, krivično delo prevare</w:t>
            </w:r>
            <w:r w:rsidRPr="00306995">
              <w:rPr>
                <w:rFonts w:ascii="Arial" w:hAnsi="Arial" w:cs="Arial"/>
                <w:sz w:val="22"/>
                <w:szCs w:val="22"/>
                <w:lang w:val="sr-Cyrl-CS"/>
              </w:rPr>
              <w:t xml:space="preserve"> </w:t>
            </w:r>
            <w:r w:rsidRPr="00306995">
              <w:rPr>
                <w:rFonts w:ascii="Arial" w:hAnsi="Arial" w:cs="Arial"/>
                <w:i/>
                <w:iCs/>
                <w:sz w:val="22"/>
                <w:szCs w:val="22"/>
                <w:lang w:val="sr-Cyrl-CS"/>
              </w:rPr>
              <w:t>(čl. 75. st. 1. tač. 2) ZJN);</w:t>
            </w:r>
          </w:p>
          <w:p w:rsidR="00891118" w:rsidRPr="00306995" w:rsidRDefault="00891118" w:rsidP="00891118">
            <w:pPr>
              <w:jc w:val="both"/>
              <w:rPr>
                <w:color w:val="FF0000"/>
                <w:sz w:val="22"/>
                <w:szCs w:val="22"/>
                <w:lang w:val="sr-Cyrl-CS"/>
              </w:rPr>
            </w:pPr>
          </w:p>
        </w:tc>
        <w:tc>
          <w:tcPr>
            <w:tcW w:w="4525" w:type="dxa"/>
            <w:vMerge/>
            <w:shd w:val="clear" w:color="auto" w:fill="auto"/>
          </w:tcPr>
          <w:p w:rsidR="00891118" w:rsidRPr="00306995" w:rsidRDefault="00891118" w:rsidP="00891118">
            <w:pPr>
              <w:pStyle w:val="ListParagraph"/>
              <w:ind w:left="0"/>
              <w:jc w:val="both"/>
              <w:rPr>
                <w:color w:val="FF0000"/>
                <w:sz w:val="22"/>
                <w:szCs w:val="22"/>
              </w:rPr>
            </w:pPr>
          </w:p>
        </w:tc>
      </w:tr>
      <w:tr w:rsidR="00891118" w:rsidRPr="00306995" w:rsidTr="00891118">
        <w:tc>
          <w:tcPr>
            <w:tcW w:w="594" w:type="dxa"/>
            <w:shd w:val="clear" w:color="auto" w:fill="auto"/>
            <w:vAlign w:val="center"/>
          </w:tcPr>
          <w:p w:rsidR="00891118" w:rsidRPr="00306995" w:rsidRDefault="00891118" w:rsidP="00891118">
            <w:pPr>
              <w:jc w:val="center"/>
              <w:rPr>
                <w:rFonts w:ascii="Arial" w:hAnsi="Arial" w:cs="Arial"/>
                <w:color w:val="FF0000"/>
                <w:sz w:val="22"/>
                <w:szCs w:val="22"/>
                <w:lang w:val="sr-Cyrl-CS"/>
              </w:rPr>
            </w:pPr>
            <w:r w:rsidRPr="00306995">
              <w:rPr>
                <w:rFonts w:ascii="Arial" w:hAnsi="Arial" w:cs="Arial"/>
                <w:color w:val="auto"/>
                <w:sz w:val="22"/>
                <w:szCs w:val="22"/>
                <w:lang w:val="sr-Cyrl-CS"/>
              </w:rPr>
              <w:t>3.</w:t>
            </w:r>
          </w:p>
        </w:tc>
        <w:tc>
          <w:tcPr>
            <w:tcW w:w="4123" w:type="dxa"/>
            <w:shd w:val="clear" w:color="auto" w:fill="auto"/>
          </w:tcPr>
          <w:p w:rsidR="00891118" w:rsidRPr="00306995" w:rsidRDefault="00891118" w:rsidP="00891118">
            <w:pPr>
              <w:jc w:val="both"/>
              <w:rPr>
                <w:rFonts w:ascii="Arial" w:hAnsi="Arial" w:cs="Arial"/>
                <w:sz w:val="22"/>
                <w:szCs w:val="22"/>
              </w:rPr>
            </w:pPr>
          </w:p>
          <w:p w:rsidR="00891118" w:rsidRPr="00306995" w:rsidRDefault="00891118" w:rsidP="00891118">
            <w:pPr>
              <w:jc w:val="both"/>
              <w:rPr>
                <w:rFonts w:ascii="Arial" w:hAnsi="Arial" w:cs="Arial"/>
                <w:sz w:val="22"/>
                <w:szCs w:val="22"/>
              </w:rPr>
            </w:pPr>
            <w:r w:rsidRPr="00306995">
              <w:rPr>
                <w:rFonts w:ascii="Arial" w:hAnsi="Arial" w:cs="Arial"/>
                <w:sz w:val="22"/>
                <w:szCs w:val="22"/>
              </w:rPr>
              <w:t xml:space="preserve">Da je izmirio dospele poreze, doprinose i druge javne dažbine u skladu sa propisima Republike Srbije ili strane države kada ima sedište na njenoj teritoriji </w:t>
            </w:r>
            <w:r w:rsidRPr="00306995">
              <w:rPr>
                <w:rFonts w:ascii="Arial" w:hAnsi="Arial" w:cs="Arial"/>
                <w:i/>
                <w:iCs/>
                <w:sz w:val="22"/>
                <w:szCs w:val="22"/>
                <w:lang w:val="sr-Cyrl-CS"/>
              </w:rPr>
              <w:t>(čl. 75. st. 1. tač. 4) ZJN);</w:t>
            </w:r>
          </w:p>
          <w:p w:rsidR="00891118" w:rsidRPr="00306995" w:rsidRDefault="00891118" w:rsidP="00891118">
            <w:pPr>
              <w:rPr>
                <w:color w:val="FF0000"/>
                <w:sz w:val="22"/>
                <w:szCs w:val="22"/>
              </w:rPr>
            </w:pPr>
          </w:p>
        </w:tc>
        <w:tc>
          <w:tcPr>
            <w:tcW w:w="4525" w:type="dxa"/>
            <w:vMerge/>
            <w:shd w:val="clear" w:color="auto" w:fill="auto"/>
          </w:tcPr>
          <w:p w:rsidR="00891118" w:rsidRPr="00306995" w:rsidRDefault="00891118" w:rsidP="00891118">
            <w:pPr>
              <w:jc w:val="both"/>
              <w:rPr>
                <w:color w:val="FF0000"/>
                <w:sz w:val="22"/>
                <w:szCs w:val="22"/>
              </w:rPr>
            </w:pPr>
          </w:p>
        </w:tc>
      </w:tr>
      <w:tr w:rsidR="00891118" w:rsidRPr="00306995" w:rsidTr="00891118">
        <w:tc>
          <w:tcPr>
            <w:tcW w:w="594" w:type="dxa"/>
            <w:shd w:val="clear" w:color="auto" w:fill="auto"/>
            <w:vAlign w:val="center"/>
          </w:tcPr>
          <w:p w:rsidR="00891118" w:rsidRPr="00306995" w:rsidRDefault="00891118" w:rsidP="00891118">
            <w:pPr>
              <w:jc w:val="center"/>
              <w:rPr>
                <w:rFonts w:ascii="Arial" w:hAnsi="Arial" w:cs="Arial"/>
                <w:color w:val="auto"/>
                <w:sz w:val="22"/>
                <w:szCs w:val="22"/>
                <w:lang w:val="sr-Cyrl-CS"/>
              </w:rPr>
            </w:pPr>
            <w:r w:rsidRPr="00306995">
              <w:rPr>
                <w:rFonts w:ascii="Arial" w:hAnsi="Arial" w:cs="Arial"/>
                <w:color w:val="auto"/>
                <w:sz w:val="22"/>
                <w:szCs w:val="22"/>
                <w:lang w:val="sr-Cyrl-CS"/>
              </w:rPr>
              <w:t>4.</w:t>
            </w:r>
          </w:p>
        </w:tc>
        <w:tc>
          <w:tcPr>
            <w:tcW w:w="4123" w:type="dxa"/>
            <w:shd w:val="clear" w:color="auto" w:fill="auto"/>
          </w:tcPr>
          <w:p w:rsidR="00891118" w:rsidRPr="00306995" w:rsidRDefault="00891118" w:rsidP="00891118">
            <w:pPr>
              <w:jc w:val="both"/>
              <w:rPr>
                <w:rFonts w:ascii="Arial" w:hAnsi="Arial" w:cs="Arial"/>
                <w:i/>
                <w:iCs/>
                <w:color w:val="auto"/>
                <w:sz w:val="22"/>
                <w:szCs w:val="22"/>
                <w:lang w:val="sr-Cyrl-CS"/>
              </w:rPr>
            </w:pPr>
            <w:r w:rsidRPr="00306995">
              <w:rPr>
                <w:rFonts w:ascii="Arial" w:hAnsi="Arial" w:cs="Arial"/>
                <w:color w:val="auto"/>
                <w:sz w:val="22"/>
                <w:szCs w:val="22"/>
              </w:rPr>
              <w:t>Da je poštovao obaveze koje proizlaze iz važećih propisa o zaštiti na radu, zapošljavanju i uslovima rada, zaštiti životne sredine, kao i da nema zabranu obavljanja delatnosti koja je na snazi u vreme podnošenja ponude (</w:t>
            </w:r>
            <w:r w:rsidRPr="00306995">
              <w:rPr>
                <w:rFonts w:ascii="Arial" w:hAnsi="Arial" w:cs="Arial"/>
                <w:i/>
                <w:iCs/>
                <w:color w:val="auto"/>
                <w:sz w:val="22"/>
                <w:szCs w:val="22"/>
                <w:lang w:val="sr-Cyrl-CS"/>
              </w:rPr>
              <w:t>čl. 75. st. 2. ZJN).</w:t>
            </w:r>
          </w:p>
        </w:tc>
        <w:tc>
          <w:tcPr>
            <w:tcW w:w="4525" w:type="dxa"/>
            <w:vMerge/>
            <w:shd w:val="clear" w:color="auto" w:fill="auto"/>
          </w:tcPr>
          <w:p w:rsidR="00891118" w:rsidRPr="00306995" w:rsidRDefault="00891118" w:rsidP="00891118">
            <w:pPr>
              <w:jc w:val="both"/>
              <w:rPr>
                <w:color w:val="FF0000"/>
                <w:sz w:val="22"/>
                <w:szCs w:val="22"/>
              </w:rPr>
            </w:pPr>
          </w:p>
        </w:tc>
      </w:tr>
      <w:tr w:rsidR="00891118" w:rsidRPr="00306995" w:rsidTr="00891118">
        <w:tc>
          <w:tcPr>
            <w:tcW w:w="594" w:type="dxa"/>
            <w:shd w:val="clear" w:color="auto" w:fill="auto"/>
            <w:vAlign w:val="center"/>
          </w:tcPr>
          <w:p w:rsidR="00891118" w:rsidRPr="00306995" w:rsidRDefault="00891118" w:rsidP="00891118">
            <w:pPr>
              <w:jc w:val="center"/>
              <w:rPr>
                <w:rFonts w:ascii="Arial" w:hAnsi="Arial" w:cs="Arial"/>
                <w:color w:val="auto"/>
                <w:sz w:val="22"/>
                <w:szCs w:val="22"/>
                <w:lang w:val="sr-Cyrl-CS"/>
              </w:rPr>
            </w:pPr>
            <w:r w:rsidRPr="00306995">
              <w:rPr>
                <w:rFonts w:ascii="Arial" w:hAnsi="Arial" w:cs="Arial"/>
                <w:color w:val="auto"/>
                <w:sz w:val="22"/>
                <w:szCs w:val="22"/>
                <w:lang w:val="sr-Cyrl-CS"/>
              </w:rPr>
              <w:lastRenderedPageBreak/>
              <w:t>5.</w:t>
            </w:r>
          </w:p>
        </w:tc>
        <w:tc>
          <w:tcPr>
            <w:tcW w:w="4123" w:type="dxa"/>
            <w:shd w:val="clear" w:color="auto" w:fill="auto"/>
          </w:tcPr>
          <w:p w:rsidR="00891118" w:rsidRPr="00306995" w:rsidRDefault="00891118" w:rsidP="00891118">
            <w:pPr>
              <w:rPr>
                <w:rFonts w:ascii="Arial" w:hAnsi="Arial" w:cs="Arial"/>
                <w:color w:val="auto"/>
                <w:sz w:val="22"/>
                <w:szCs w:val="22"/>
              </w:rPr>
            </w:pPr>
          </w:p>
          <w:p w:rsidR="00891118" w:rsidRPr="00306995" w:rsidRDefault="00891118" w:rsidP="00891118">
            <w:pPr>
              <w:pStyle w:val="ListParagraph"/>
              <w:ind w:left="0"/>
              <w:rPr>
                <w:rFonts w:ascii="Arial" w:hAnsi="Arial" w:cs="Arial"/>
                <w:iCs/>
                <w:sz w:val="22"/>
                <w:szCs w:val="22"/>
                <w:lang w:val="sr-Cyrl-CS"/>
              </w:rPr>
            </w:pPr>
            <w:r w:rsidRPr="00306995">
              <w:rPr>
                <w:rFonts w:ascii="Arial" w:hAnsi="Arial" w:cs="Arial"/>
                <w:sz w:val="22"/>
                <w:szCs w:val="22"/>
              </w:rPr>
              <w:t>Da ima važeću dozvolu nadležnog organa za obavljanje delatnosti koja je predmet javne nabavke</w:t>
            </w:r>
            <w:r w:rsidRPr="00306995">
              <w:rPr>
                <w:rFonts w:ascii="Arial" w:hAnsi="Arial" w:cs="Arial"/>
                <w:sz w:val="22"/>
                <w:szCs w:val="22"/>
                <w:lang w:val="sr-Cyrl-CS"/>
              </w:rPr>
              <w:t xml:space="preserve"> </w:t>
            </w:r>
            <w:r w:rsidRPr="00306995">
              <w:rPr>
                <w:rFonts w:ascii="Arial" w:hAnsi="Arial" w:cs="Arial"/>
                <w:iCs/>
                <w:sz w:val="22"/>
                <w:szCs w:val="22"/>
                <w:lang w:val="sr-Cyrl-CS"/>
              </w:rPr>
              <w:t>(čl. 75. st. 1. tač. 5) ZJN</w:t>
            </w:r>
            <w:r w:rsidRPr="00306995">
              <w:rPr>
                <w:rFonts w:ascii="Arial" w:hAnsi="Arial" w:cs="Arial"/>
                <w:iCs/>
                <w:sz w:val="22"/>
                <w:szCs w:val="22"/>
                <w:lang w:val="sr-Latn-CS"/>
              </w:rPr>
              <w:t xml:space="preserve">) </w:t>
            </w:r>
            <w:r w:rsidRPr="00306995">
              <w:rPr>
                <w:rFonts w:ascii="Arial" w:hAnsi="Arial" w:cs="Arial"/>
                <w:b/>
                <w:iCs/>
                <w:sz w:val="22"/>
                <w:szCs w:val="22"/>
                <w:lang w:val="sr-Latn-CS"/>
              </w:rPr>
              <w:t>DOZVOLA MINISTARSTVA ZDRAVLJA</w:t>
            </w:r>
            <w:r w:rsidRPr="00306995">
              <w:rPr>
                <w:rFonts w:ascii="Arial" w:hAnsi="Arial" w:cs="Arial"/>
                <w:iCs/>
                <w:sz w:val="22"/>
                <w:szCs w:val="22"/>
                <w:lang w:val="sr-Cyrl-CS"/>
              </w:rPr>
              <w:t>;</w:t>
            </w:r>
            <w:r w:rsidRPr="00306995">
              <w:rPr>
                <w:rFonts w:ascii="Arial" w:hAnsi="Arial" w:cs="Arial"/>
                <w:sz w:val="22"/>
                <w:szCs w:val="22"/>
              </w:rPr>
              <w:t xml:space="preserve">  </w:t>
            </w:r>
          </w:p>
          <w:p w:rsidR="00891118" w:rsidRPr="00306995" w:rsidRDefault="00891118" w:rsidP="00891118">
            <w:pPr>
              <w:jc w:val="both"/>
              <w:rPr>
                <w:rFonts w:ascii="Arial" w:hAnsi="Arial" w:cs="Arial"/>
                <w:sz w:val="22"/>
                <w:szCs w:val="22"/>
              </w:rPr>
            </w:pPr>
          </w:p>
        </w:tc>
        <w:tc>
          <w:tcPr>
            <w:tcW w:w="4525" w:type="dxa"/>
            <w:shd w:val="clear" w:color="auto" w:fill="auto"/>
          </w:tcPr>
          <w:p w:rsidR="00891118" w:rsidRPr="00306995" w:rsidRDefault="00891118" w:rsidP="00891118">
            <w:pPr>
              <w:pStyle w:val="ListParagraph"/>
              <w:ind w:left="0"/>
              <w:jc w:val="both"/>
              <w:rPr>
                <w:rFonts w:ascii="Arial" w:hAnsi="Arial" w:cs="Arial"/>
                <w:sz w:val="22"/>
                <w:szCs w:val="22"/>
              </w:rPr>
            </w:pPr>
          </w:p>
          <w:p w:rsidR="00891118" w:rsidRPr="00306995" w:rsidRDefault="00891118" w:rsidP="00891118">
            <w:pPr>
              <w:pStyle w:val="ListParagraph"/>
              <w:ind w:left="0"/>
              <w:rPr>
                <w:rFonts w:ascii="Arial" w:hAnsi="Arial" w:cs="Arial"/>
                <w:b/>
                <w:sz w:val="22"/>
                <w:szCs w:val="22"/>
              </w:rPr>
            </w:pPr>
          </w:p>
          <w:p w:rsidR="00891118" w:rsidRPr="00306995" w:rsidRDefault="00891118" w:rsidP="00891118">
            <w:pPr>
              <w:pStyle w:val="ListParagraph"/>
              <w:ind w:left="0"/>
              <w:rPr>
                <w:rFonts w:ascii="Arial" w:hAnsi="Arial" w:cs="Arial"/>
                <w:i/>
                <w:sz w:val="22"/>
                <w:szCs w:val="22"/>
              </w:rPr>
            </w:pPr>
            <w:r w:rsidRPr="00306995">
              <w:rPr>
                <w:rFonts w:ascii="Arial" w:hAnsi="Arial" w:cs="Arial"/>
                <w:b/>
                <w:sz w:val="22"/>
                <w:szCs w:val="22"/>
              </w:rPr>
              <w:t>DOZVOLA MINISTARSTVA ZDRAVLJA</w:t>
            </w:r>
            <w:r w:rsidRPr="00306995">
              <w:rPr>
                <w:rFonts w:ascii="Arial" w:hAnsi="Arial" w:cs="Arial"/>
                <w:sz w:val="22"/>
                <w:szCs w:val="22"/>
              </w:rPr>
              <w:t>, koja mora biti važeća</w:t>
            </w:r>
            <w:r w:rsidRPr="00306995">
              <w:rPr>
                <w:rFonts w:ascii="Arial" w:hAnsi="Arial" w:cs="Arial"/>
                <w:i/>
                <w:sz w:val="22"/>
                <w:szCs w:val="22"/>
              </w:rPr>
              <w:t xml:space="preserve">, </w:t>
            </w:r>
            <w:r w:rsidRPr="00306995">
              <w:rPr>
                <w:rFonts w:ascii="Arial" w:hAnsi="Arial" w:cs="Arial"/>
                <w:sz w:val="22"/>
                <w:szCs w:val="22"/>
              </w:rPr>
              <w:t>u vidu neoverene kopije</w:t>
            </w:r>
            <w:r w:rsidRPr="00306995">
              <w:rPr>
                <w:rFonts w:ascii="Arial" w:hAnsi="Arial" w:cs="Arial"/>
                <w:i/>
                <w:sz w:val="22"/>
                <w:szCs w:val="22"/>
              </w:rPr>
              <w:t>.</w:t>
            </w:r>
          </w:p>
          <w:p w:rsidR="00891118" w:rsidRPr="00306995" w:rsidRDefault="00891118" w:rsidP="00891118">
            <w:pPr>
              <w:pStyle w:val="ListParagraph"/>
              <w:ind w:left="0"/>
              <w:jc w:val="both"/>
              <w:rPr>
                <w:rFonts w:ascii="Arial" w:hAnsi="Arial" w:cs="Arial"/>
                <w:sz w:val="22"/>
                <w:szCs w:val="22"/>
              </w:rPr>
            </w:pPr>
          </w:p>
          <w:p w:rsidR="00891118" w:rsidRPr="00306995" w:rsidRDefault="00891118" w:rsidP="00891118">
            <w:pPr>
              <w:jc w:val="both"/>
              <w:rPr>
                <w:rFonts w:ascii="Arial" w:hAnsi="Arial" w:cs="Arial"/>
                <w:sz w:val="22"/>
                <w:szCs w:val="22"/>
              </w:rPr>
            </w:pPr>
          </w:p>
        </w:tc>
      </w:tr>
    </w:tbl>
    <w:p w:rsidR="00891118" w:rsidRPr="00306995"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Pr="00306995"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Pr="005F212E" w:rsidRDefault="00891118" w:rsidP="00891118">
      <w:pPr>
        <w:pStyle w:val="ListParagraph"/>
        <w:tabs>
          <w:tab w:val="left" w:pos="680"/>
        </w:tabs>
        <w:ind w:left="0"/>
        <w:jc w:val="center"/>
        <w:rPr>
          <w:rFonts w:ascii="Arial" w:eastAsia="TimesNewRomanPSMT" w:hAnsi="Arial" w:cs="Arial"/>
          <w:b/>
          <w:bCs/>
          <w:color w:val="auto"/>
          <w:sz w:val="20"/>
          <w:szCs w:val="20"/>
          <w:lang w:val="sr-Latn-CS"/>
        </w:rPr>
      </w:pPr>
      <w:r w:rsidRPr="005F212E">
        <w:rPr>
          <w:rFonts w:ascii="Arial" w:eastAsia="TimesNewRomanPSMT" w:hAnsi="Arial" w:cs="Arial"/>
          <w:b/>
          <w:bCs/>
          <w:color w:val="auto"/>
          <w:sz w:val="20"/>
          <w:szCs w:val="20"/>
          <w:lang w:val="sr-Latn-CS"/>
        </w:rPr>
        <w:t>DODATNI USLOVI</w:t>
      </w:r>
    </w:p>
    <w:p w:rsidR="00891118" w:rsidRPr="005F212E" w:rsidRDefault="00891118" w:rsidP="00891118">
      <w:pPr>
        <w:pStyle w:val="ListParagraph"/>
        <w:tabs>
          <w:tab w:val="left" w:pos="680"/>
        </w:tabs>
        <w:ind w:left="0"/>
        <w:jc w:val="center"/>
        <w:rPr>
          <w:rFonts w:ascii="Arial" w:eastAsia="TimesNewRomanPSMT" w:hAnsi="Arial" w:cs="Arial"/>
          <w:b/>
          <w:bCs/>
          <w:color w:val="auto"/>
          <w:sz w:val="20"/>
          <w:szCs w:val="20"/>
          <w:lang w:val="sr-Cyrl-CS"/>
        </w:rPr>
      </w:pPr>
    </w:p>
    <w:p w:rsidR="00891118" w:rsidRPr="005F212E" w:rsidRDefault="00891118" w:rsidP="00891118">
      <w:pPr>
        <w:pStyle w:val="ListParagraph"/>
        <w:tabs>
          <w:tab w:val="left" w:pos="680"/>
        </w:tabs>
        <w:ind w:left="0"/>
        <w:jc w:val="both"/>
        <w:rPr>
          <w:rFonts w:ascii="Arial" w:eastAsia="TimesNewRomanPS-BoldMT" w:hAnsi="Arial" w:cs="Arial"/>
          <w:b/>
          <w:bCs/>
          <w:color w:val="auto"/>
          <w:sz w:val="20"/>
          <w:szCs w:val="20"/>
          <w:lang w:val="sr-Cyrl-CS"/>
        </w:rPr>
      </w:pPr>
      <w:r w:rsidRPr="005F212E">
        <w:rPr>
          <w:rFonts w:ascii="Arial" w:hAnsi="Arial" w:cs="Arial"/>
          <w:bCs/>
          <w:iCs/>
          <w:color w:val="auto"/>
          <w:sz w:val="20"/>
          <w:szCs w:val="20"/>
        </w:rPr>
        <w:t xml:space="preserve">Ponuđač koji </w:t>
      </w:r>
      <w:r w:rsidRPr="005F212E">
        <w:rPr>
          <w:rFonts w:ascii="Arial" w:hAnsi="Arial" w:cs="Arial"/>
          <w:iCs/>
          <w:color w:val="auto"/>
          <w:sz w:val="20"/>
          <w:szCs w:val="20"/>
        </w:rPr>
        <w:t xml:space="preserve">učestvuje u postupku predmetne javne nabavke mora ispuniti </w:t>
      </w:r>
      <w:r w:rsidRPr="005F212E">
        <w:rPr>
          <w:rFonts w:ascii="Arial" w:hAnsi="Arial" w:cs="Arial"/>
          <w:b/>
          <w:iCs/>
          <w:color w:val="auto"/>
          <w:sz w:val="20"/>
          <w:szCs w:val="20"/>
        </w:rPr>
        <w:t>dodatne uslove</w:t>
      </w:r>
      <w:r w:rsidRPr="005F212E">
        <w:rPr>
          <w:rFonts w:ascii="Arial" w:hAnsi="Arial" w:cs="Arial"/>
          <w:iCs/>
          <w:color w:val="auto"/>
          <w:sz w:val="20"/>
          <w:szCs w:val="20"/>
        </w:rPr>
        <w:t xml:space="preserve"> za učešće u postupku javne nabavke, definisane ovom konkursnom dokumentacijom,</w:t>
      </w:r>
      <w:r w:rsidRPr="005F212E">
        <w:rPr>
          <w:rFonts w:ascii="Arial" w:eastAsia="TimesNewRomanPS-BoldMT" w:hAnsi="Arial" w:cs="Arial"/>
          <w:b/>
          <w:bCs/>
          <w:color w:val="auto"/>
          <w:sz w:val="20"/>
          <w:szCs w:val="20"/>
          <w:lang w:val="sr-Cyrl-CS"/>
        </w:rPr>
        <w:t xml:space="preserve"> </w:t>
      </w:r>
      <w:proofErr w:type="gramStart"/>
      <w:r w:rsidRPr="005F212E">
        <w:rPr>
          <w:rFonts w:ascii="Arial" w:hAnsi="Arial" w:cs="Arial"/>
          <w:iCs/>
          <w:color w:val="auto"/>
          <w:sz w:val="20"/>
          <w:szCs w:val="20"/>
          <w:lang w:val="sr-Cyrl-CS"/>
        </w:rPr>
        <w:t>a</w:t>
      </w:r>
      <w:proofErr w:type="gramEnd"/>
      <w:r w:rsidRPr="005F212E">
        <w:rPr>
          <w:rFonts w:ascii="Arial" w:hAnsi="Arial" w:cs="Arial"/>
          <w:iCs/>
          <w:color w:val="auto"/>
          <w:sz w:val="20"/>
          <w:szCs w:val="20"/>
          <w:lang w:val="sr-Cyrl-CS"/>
        </w:rPr>
        <w:t xml:space="preserve"> i</w:t>
      </w:r>
      <w:r w:rsidRPr="005F212E">
        <w:rPr>
          <w:rFonts w:ascii="Arial" w:eastAsia="TimesNewRomanPS-BoldMT" w:hAnsi="Arial" w:cs="Arial"/>
          <w:bCs/>
          <w:color w:val="auto"/>
          <w:sz w:val="20"/>
          <w:szCs w:val="20"/>
          <w:lang w:val="sr-Cyrl-CS"/>
        </w:rPr>
        <w:t xml:space="preserve">spunjenost </w:t>
      </w:r>
      <w:r w:rsidRPr="005F212E">
        <w:rPr>
          <w:rFonts w:ascii="Arial" w:eastAsia="TimesNewRomanPS-BoldMT" w:hAnsi="Arial" w:cs="Arial"/>
          <w:b/>
          <w:bCs/>
          <w:color w:val="auto"/>
          <w:sz w:val="20"/>
          <w:szCs w:val="20"/>
          <w:lang w:val="sr-Cyrl-CS"/>
        </w:rPr>
        <w:t xml:space="preserve">dodatnih uslova </w:t>
      </w:r>
      <w:r w:rsidRPr="005F212E">
        <w:rPr>
          <w:rFonts w:ascii="Arial" w:eastAsia="TimesNewRomanPS-BoldMT" w:hAnsi="Arial" w:cs="Arial"/>
          <w:bCs/>
          <w:color w:val="auto"/>
          <w:sz w:val="20"/>
          <w:szCs w:val="20"/>
          <w:lang w:val="sr-Cyrl-CS"/>
        </w:rPr>
        <w:t xml:space="preserve">ponuđač dokazuje </w:t>
      </w:r>
      <w:r w:rsidRPr="005F212E">
        <w:rPr>
          <w:rFonts w:ascii="Arial" w:hAnsi="Arial" w:cs="Arial"/>
          <w:sz w:val="20"/>
          <w:szCs w:val="20"/>
          <w:lang w:val="sr-Cyrl-CS"/>
        </w:rPr>
        <w:t xml:space="preserve">na način definisan u narednoj tabeli, </w:t>
      </w:r>
      <w:r w:rsidRPr="005F212E">
        <w:rPr>
          <w:rFonts w:ascii="Arial" w:hAnsi="Arial" w:cs="Arial"/>
          <w:b/>
          <w:sz w:val="20"/>
          <w:szCs w:val="20"/>
          <w:lang w:val="sr-Cyrl-CS"/>
        </w:rPr>
        <w:t>i to</w:t>
      </w:r>
      <w:r w:rsidRPr="005F212E">
        <w:rPr>
          <w:rFonts w:ascii="Arial" w:eastAsia="TimesNewRomanPS-BoldMT" w:hAnsi="Arial" w:cs="Arial"/>
          <w:b/>
          <w:bCs/>
          <w:color w:val="auto"/>
          <w:sz w:val="20"/>
          <w:szCs w:val="20"/>
          <w:lang w:val="sr-Cyrl-CS"/>
        </w:rPr>
        <w:t>:</w:t>
      </w:r>
    </w:p>
    <w:p w:rsidR="00891118" w:rsidRPr="005F212E" w:rsidRDefault="00891118" w:rsidP="00891118">
      <w:pPr>
        <w:pStyle w:val="ListParagraph"/>
        <w:tabs>
          <w:tab w:val="left" w:pos="680"/>
        </w:tabs>
        <w:ind w:left="0"/>
        <w:jc w:val="both"/>
        <w:rPr>
          <w:rFonts w:ascii="Arial" w:eastAsia="TimesNewRomanPS-BoldMT" w:hAnsi="Arial" w:cs="Arial"/>
          <w:bCs/>
          <w:color w:val="auto"/>
          <w:sz w:val="20"/>
          <w:szCs w:val="20"/>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891118" w:rsidRPr="005F212E" w:rsidTr="00891118">
        <w:tc>
          <w:tcPr>
            <w:tcW w:w="736" w:type="dxa"/>
            <w:shd w:val="clear" w:color="auto" w:fill="C6D9F1"/>
          </w:tcPr>
          <w:p w:rsidR="00891118" w:rsidRPr="005F212E" w:rsidRDefault="00891118" w:rsidP="00891118">
            <w:pPr>
              <w:jc w:val="center"/>
              <w:rPr>
                <w:rFonts w:ascii="Arial" w:hAnsi="Arial" w:cs="Arial"/>
                <w:color w:val="auto"/>
                <w:sz w:val="20"/>
                <w:szCs w:val="20"/>
                <w:lang w:val="sr-Cyrl-CS"/>
              </w:rPr>
            </w:pPr>
            <w:r w:rsidRPr="005F212E">
              <w:rPr>
                <w:rFonts w:ascii="Arial" w:hAnsi="Arial" w:cs="Arial"/>
                <w:color w:val="auto"/>
                <w:sz w:val="20"/>
                <w:szCs w:val="20"/>
                <w:lang w:val="sr-Cyrl-CS"/>
              </w:rPr>
              <w:t>R.br.</w:t>
            </w:r>
          </w:p>
        </w:tc>
        <w:tc>
          <w:tcPr>
            <w:tcW w:w="4367" w:type="dxa"/>
            <w:shd w:val="clear" w:color="auto" w:fill="C6D9F1"/>
          </w:tcPr>
          <w:p w:rsidR="00891118" w:rsidRPr="005F212E" w:rsidRDefault="00891118" w:rsidP="00891118">
            <w:pPr>
              <w:jc w:val="center"/>
              <w:rPr>
                <w:rFonts w:ascii="Arial" w:hAnsi="Arial" w:cs="Arial"/>
                <w:color w:val="auto"/>
                <w:sz w:val="20"/>
                <w:szCs w:val="20"/>
                <w:lang w:val="sr-Cyrl-CS"/>
              </w:rPr>
            </w:pPr>
            <w:r w:rsidRPr="005F212E">
              <w:rPr>
                <w:rFonts w:ascii="Arial" w:hAnsi="Arial" w:cs="Arial"/>
                <w:color w:val="auto"/>
                <w:sz w:val="20"/>
                <w:szCs w:val="20"/>
                <w:lang w:val="sr-Cyrl-CS"/>
              </w:rPr>
              <w:t>DODATNI USLOVI</w:t>
            </w:r>
          </w:p>
        </w:tc>
        <w:tc>
          <w:tcPr>
            <w:tcW w:w="4347" w:type="dxa"/>
            <w:shd w:val="clear" w:color="auto" w:fill="C6D9F1"/>
          </w:tcPr>
          <w:p w:rsidR="00891118" w:rsidRPr="005F212E" w:rsidRDefault="00891118" w:rsidP="00891118">
            <w:pPr>
              <w:jc w:val="center"/>
              <w:rPr>
                <w:rFonts w:ascii="Arial" w:hAnsi="Arial" w:cs="Arial"/>
                <w:color w:val="auto"/>
                <w:sz w:val="20"/>
                <w:szCs w:val="20"/>
                <w:lang w:val="sr-Cyrl-CS"/>
              </w:rPr>
            </w:pPr>
            <w:r w:rsidRPr="005F212E">
              <w:rPr>
                <w:rFonts w:ascii="Arial" w:hAnsi="Arial" w:cs="Arial"/>
                <w:color w:val="auto"/>
                <w:sz w:val="20"/>
                <w:szCs w:val="20"/>
                <w:lang w:val="sr-Cyrl-CS"/>
              </w:rPr>
              <w:t>NAČIN DOKAZIVANJA</w:t>
            </w:r>
          </w:p>
        </w:tc>
      </w:tr>
      <w:tr w:rsidR="00891118" w:rsidRPr="005F212E" w:rsidTr="00891118">
        <w:tc>
          <w:tcPr>
            <w:tcW w:w="736" w:type="dxa"/>
            <w:shd w:val="clear" w:color="auto" w:fill="C6D9F1"/>
          </w:tcPr>
          <w:p w:rsidR="00891118" w:rsidRPr="005F212E" w:rsidRDefault="00891118" w:rsidP="00891118">
            <w:pPr>
              <w:jc w:val="center"/>
              <w:rPr>
                <w:rFonts w:ascii="Arial" w:hAnsi="Arial" w:cs="Arial"/>
                <w:color w:val="auto"/>
                <w:sz w:val="20"/>
                <w:szCs w:val="20"/>
                <w:lang w:val="sr-Cyrl-CS"/>
              </w:rPr>
            </w:pPr>
            <w:r w:rsidRPr="005F212E">
              <w:rPr>
                <w:rFonts w:ascii="Arial" w:hAnsi="Arial" w:cs="Arial"/>
                <w:color w:val="auto"/>
                <w:sz w:val="20"/>
                <w:szCs w:val="20"/>
                <w:lang w:val="sr-Cyrl-CS"/>
              </w:rPr>
              <w:t>1.</w:t>
            </w:r>
          </w:p>
        </w:tc>
        <w:tc>
          <w:tcPr>
            <w:tcW w:w="4367" w:type="dxa"/>
            <w:shd w:val="clear" w:color="auto" w:fill="C6D9F1"/>
          </w:tcPr>
          <w:p w:rsidR="00891118" w:rsidRPr="005F212E" w:rsidRDefault="00891118" w:rsidP="00891118">
            <w:pPr>
              <w:jc w:val="center"/>
              <w:rPr>
                <w:rFonts w:ascii="Arial" w:hAnsi="Arial" w:cs="Arial"/>
                <w:b/>
                <w:color w:val="auto"/>
                <w:sz w:val="20"/>
                <w:szCs w:val="20"/>
                <w:lang w:val="sr-Latn-CS"/>
              </w:rPr>
            </w:pPr>
            <w:r w:rsidRPr="005F212E">
              <w:rPr>
                <w:rFonts w:ascii="Arial" w:hAnsi="Arial" w:cs="Arial"/>
                <w:b/>
                <w:color w:val="auto"/>
                <w:sz w:val="20"/>
                <w:szCs w:val="20"/>
                <w:lang w:val="sr-Latn-CS"/>
              </w:rPr>
              <w:t>REŠENJE ZA STAVLJANJE U PROMET</w:t>
            </w:r>
          </w:p>
        </w:tc>
        <w:tc>
          <w:tcPr>
            <w:tcW w:w="4347" w:type="dxa"/>
            <w:vMerge w:val="restart"/>
            <w:shd w:val="clear" w:color="auto" w:fill="auto"/>
          </w:tcPr>
          <w:p w:rsidR="00891118" w:rsidRPr="003B0DBF" w:rsidRDefault="00891118" w:rsidP="00891118">
            <w:pPr>
              <w:pStyle w:val="ListParagraph"/>
              <w:jc w:val="both"/>
              <w:rPr>
                <w:rFonts w:ascii="Arial" w:hAnsi="Arial" w:cs="Arial"/>
                <w:color w:val="auto"/>
                <w:sz w:val="20"/>
                <w:szCs w:val="20"/>
                <w:lang w:val="sr-Latn-CS"/>
              </w:rPr>
            </w:pPr>
          </w:p>
          <w:p w:rsidR="00891118" w:rsidRPr="003B0DBF" w:rsidRDefault="00891118" w:rsidP="00891118">
            <w:pPr>
              <w:pStyle w:val="ListParagraph"/>
              <w:numPr>
                <w:ilvl w:val="0"/>
                <w:numId w:val="11"/>
              </w:numPr>
              <w:jc w:val="both"/>
              <w:rPr>
                <w:rFonts w:ascii="Arial" w:hAnsi="Arial" w:cs="Arial"/>
                <w:color w:val="auto"/>
                <w:sz w:val="20"/>
                <w:szCs w:val="20"/>
                <w:lang w:val="sr-Latn-CS"/>
              </w:rPr>
            </w:pPr>
            <w:r w:rsidRPr="003B0DBF">
              <w:rPr>
                <w:rFonts w:ascii="Arial" w:hAnsi="Arial" w:cs="Arial"/>
                <w:color w:val="auto"/>
                <w:sz w:val="20"/>
                <w:szCs w:val="20"/>
                <w:lang w:val="sr-Latn-CS"/>
              </w:rPr>
              <w:t>Ponuđač dostavlja fotokopiju važećeg rešenja o stavljanju u promet za ponuđeno medicinsko sredstvo, izdato od strane Agencije za lekove i medicinska sredstva R. Srbije</w:t>
            </w:r>
            <w:r>
              <w:rPr>
                <w:rFonts w:ascii="Arial" w:hAnsi="Arial" w:cs="Arial"/>
                <w:color w:val="auto"/>
                <w:sz w:val="20"/>
                <w:szCs w:val="20"/>
                <w:lang w:val="sr-Latn-CS"/>
              </w:rPr>
              <w:t>.</w:t>
            </w:r>
          </w:p>
          <w:p w:rsidR="00891118" w:rsidRPr="003B0DBF" w:rsidRDefault="00891118" w:rsidP="00891118">
            <w:pPr>
              <w:pStyle w:val="ListParagraph"/>
              <w:ind w:left="0"/>
              <w:jc w:val="both"/>
              <w:rPr>
                <w:rFonts w:ascii="Arial" w:hAnsi="Arial" w:cs="Arial"/>
                <w:sz w:val="20"/>
                <w:szCs w:val="20"/>
              </w:rPr>
            </w:pPr>
          </w:p>
          <w:p w:rsidR="00891118" w:rsidRPr="003B0DBF" w:rsidRDefault="00891118" w:rsidP="00891118">
            <w:pPr>
              <w:pStyle w:val="ListParagraph"/>
              <w:numPr>
                <w:ilvl w:val="0"/>
                <w:numId w:val="11"/>
              </w:numPr>
              <w:tabs>
                <w:tab w:val="left" w:pos="680"/>
              </w:tabs>
              <w:autoSpaceDE w:val="0"/>
              <w:autoSpaceDN w:val="0"/>
              <w:adjustRightInd w:val="0"/>
              <w:jc w:val="both"/>
              <w:rPr>
                <w:rFonts w:ascii="Arial" w:hAnsi="Arial" w:cs="Arial"/>
                <w:color w:val="auto"/>
                <w:sz w:val="20"/>
                <w:szCs w:val="20"/>
              </w:rPr>
            </w:pPr>
            <w:r w:rsidRPr="003B0DBF">
              <w:rPr>
                <w:rFonts w:ascii="Arial" w:eastAsia="TimesNewRomanPSMT" w:hAnsi="Arial" w:cs="Arial"/>
                <w:bCs/>
                <w:color w:val="auto"/>
                <w:sz w:val="20"/>
                <w:szCs w:val="20"/>
              </w:rPr>
              <w:t xml:space="preserve"> Finansijski kapacitet, uslov pod rednim brojem 2. naveden u tabelarnom prikazu </w:t>
            </w:r>
            <w:r w:rsidRPr="003B0DBF">
              <w:rPr>
                <w:rFonts w:ascii="Arial" w:eastAsia="TimesNewRomanPSMT" w:hAnsi="Arial" w:cs="Arial"/>
                <w:b/>
                <w:bCs/>
                <w:color w:val="auto"/>
                <w:sz w:val="20"/>
                <w:szCs w:val="20"/>
              </w:rPr>
              <w:t>dodatnih uslova – Dokaz:</w:t>
            </w:r>
          </w:p>
          <w:p w:rsidR="00891118" w:rsidRDefault="00891118" w:rsidP="00891118">
            <w:pPr>
              <w:pStyle w:val="ListParagraph"/>
              <w:tabs>
                <w:tab w:val="left" w:pos="680"/>
              </w:tabs>
              <w:autoSpaceDE w:val="0"/>
              <w:autoSpaceDN w:val="0"/>
              <w:adjustRightInd w:val="0"/>
              <w:jc w:val="both"/>
              <w:rPr>
                <w:rFonts w:ascii="Arial" w:hAnsi="Arial" w:cs="Arial"/>
                <w:color w:val="auto"/>
                <w:sz w:val="20"/>
                <w:szCs w:val="20"/>
                <w:lang w:val="sr-Latn-CS"/>
              </w:rPr>
            </w:pPr>
            <w:r w:rsidRPr="003B0DBF">
              <w:rPr>
                <w:rFonts w:ascii="Arial" w:hAnsi="Arial" w:cs="Arial"/>
                <w:color w:val="auto"/>
                <w:sz w:val="20"/>
                <w:szCs w:val="20"/>
              </w:rPr>
              <w:t>Da</w:t>
            </w:r>
            <w:r w:rsidRPr="003B0DBF">
              <w:rPr>
                <w:rFonts w:ascii="Arial" w:hAnsi="Arial" w:cs="Arial"/>
                <w:color w:val="auto"/>
                <w:sz w:val="20"/>
                <w:szCs w:val="20"/>
                <w:lang w:val="sr-Cyrl-CS"/>
              </w:rPr>
              <w:t xml:space="preserve"> ponuđač u periodu od šest meseci pre objavljivanja poziva za podnošenje ponuda na Portalu javnih nabavki nije bio nelikvidan (period </w:t>
            </w:r>
            <w:proofErr w:type="gramStart"/>
            <w:r w:rsidRPr="003B0DBF">
              <w:rPr>
                <w:rFonts w:ascii="Arial" w:hAnsi="Arial" w:cs="Arial"/>
                <w:color w:val="auto"/>
                <w:sz w:val="20"/>
                <w:szCs w:val="20"/>
                <w:lang w:val="sr-Cyrl-CS"/>
              </w:rPr>
              <w:t xml:space="preserve">od  </w:t>
            </w:r>
            <w:r w:rsidR="00AE3FBD">
              <w:rPr>
                <w:rFonts w:ascii="Arial" w:hAnsi="Arial" w:cs="Arial"/>
                <w:color w:val="auto"/>
                <w:sz w:val="20"/>
                <w:szCs w:val="20"/>
                <w:lang w:val="sr-Latn-CS"/>
              </w:rPr>
              <w:t>10.01.2017</w:t>
            </w:r>
            <w:proofErr w:type="gramEnd"/>
            <w:r w:rsidR="00AE3FBD">
              <w:rPr>
                <w:rFonts w:ascii="Arial" w:hAnsi="Arial" w:cs="Arial"/>
                <w:color w:val="auto"/>
                <w:sz w:val="20"/>
                <w:szCs w:val="20"/>
                <w:lang w:val="sr-Latn-CS"/>
              </w:rPr>
              <w:t>.</w:t>
            </w:r>
            <w:r>
              <w:rPr>
                <w:rFonts w:ascii="Arial" w:hAnsi="Arial" w:cs="Arial"/>
                <w:color w:val="auto"/>
                <w:sz w:val="20"/>
                <w:szCs w:val="20"/>
                <w:lang w:val="sr-Cyrl-CS"/>
              </w:rPr>
              <w:t>–</w:t>
            </w:r>
            <w:r w:rsidR="00AE3FBD">
              <w:rPr>
                <w:rFonts w:ascii="Arial" w:hAnsi="Arial" w:cs="Arial"/>
                <w:color w:val="auto"/>
                <w:sz w:val="20"/>
                <w:szCs w:val="20"/>
                <w:lang w:val="sr-Latn-CS"/>
              </w:rPr>
              <w:t>10.07.2017.</w:t>
            </w:r>
            <w:r w:rsidRPr="003B0DBF">
              <w:rPr>
                <w:rFonts w:ascii="Arial" w:hAnsi="Arial" w:cs="Arial"/>
                <w:color w:val="auto"/>
                <w:sz w:val="20"/>
                <w:szCs w:val="20"/>
                <w:lang w:val="sr-Cyrl-CS"/>
              </w:rPr>
              <w:t>godine)</w:t>
            </w:r>
            <w:r w:rsidRPr="003B0DBF">
              <w:rPr>
                <w:rFonts w:ascii="Arial" w:hAnsi="Arial" w:cs="Arial"/>
                <w:color w:val="auto"/>
                <w:sz w:val="20"/>
                <w:szCs w:val="20"/>
                <w:lang w:val="sr-Latn-CS"/>
              </w:rPr>
              <w:t>,</w:t>
            </w:r>
            <w:r w:rsidRPr="003B0DBF">
              <w:rPr>
                <w:rFonts w:ascii="Arial" w:hAnsi="Arial" w:cs="Arial"/>
                <w:color w:val="auto"/>
                <w:sz w:val="20"/>
                <w:szCs w:val="20"/>
                <w:lang w:val="sr-Cyrl-CS"/>
              </w:rPr>
              <w:t xml:space="preserve"> dokaz je potvrda Narodne banke Srbije </w:t>
            </w:r>
            <w:r w:rsidRPr="003B0DBF">
              <w:rPr>
                <w:rFonts w:ascii="Arial" w:hAnsi="Arial" w:cs="Arial"/>
                <w:color w:val="auto"/>
                <w:sz w:val="20"/>
                <w:szCs w:val="20"/>
              </w:rPr>
              <w:t xml:space="preserve">da ponuđač </w:t>
            </w:r>
            <w:r w:rsidRPr="003B0DBF">
              <w:rPr>
                <w:rFonts w:ascii="Arial" w:hAnsi="Arial" w:cs="Arial"/>
                <w:color w:val="auto"/>
                <w:sz w:val="20"/>
                <w:szCs w:val="20"/>
                <w:lang w:val="sr-Cyrl-CS"/>
              </w:rPr>
              <w:t>u periodu od</w:t>
            </w:r>
            <w:r w:rsidR="00AE3FBD">
              <w:rPr>
                <w:rFonts w:ascii="Arial" w:hAnsi="Arial" w:cs="Arial"/>
                <w:color w:val="auto"/>
                <w:sz w:val="20"/>
                <w:szCs w:val="20"/>
                <w:lang w:val="sr-Latn-CS"/>
              </w:rPr>
              <w:t xml:space="preserve"> 10.01.2017.</w:t>
            </w:r>
            <w:r w:rsidR="00AE3FBD">
              <w:rPr>
                <w:rFonts w:ascii="Arial" w:hAnsi="Arial" w:cs="Arial"/>
                <w:color w:val="auto"/>
                <w:sz w:val="20"/>
                <w:szCs w:val="20"/>
                <w:lang w:val="sr-Cyrl-CS"/>
              </w:rPr>
              <w:t xml:space="preserve"> –</w:t>
            </w:r>
            <w:r w:rsidR="00AE3FBD">
              <w:rPr>
                <w:rFonts w:ascii="Arial" w:hAnsi="Arial" w:cs="Arial"/>
                <w:color w:val="auto"/>
                <w:sz w:val="20"/>
                <w:szCs w:val="20"/>
                <w:lang w:val="sr-Latn-CS"/>
              </w:rPr>
              <w:t xml:space="preserve"> 10.07.2017.</w:t>
            </w:r>
            <w:r w:rsidRPr="003B0DBF">
              <w:rPr>
                <w:rFonts w:ascii="Arial" w:hAnsi="Arial" w:cs="Arial"/>
                <w:color w:val="auto"/>
                <w:sz w:val="20"/>
                <w:szCs w:val="20"/>
                <w:lang w:val="sr-Cyrl-CS"/>
              </w:rPr>
              <w:t>godine, nije bio nelikvidan, s tim da ponuđač nije u obavezi da dostavlja ovaj dokaz ukoliko su podaci javno dostupni na internet stranici Narodne banke Srbije</w:t>
            </w:r>
            <w:r w:rsidRPr="003B0DBF">
              <w:rPr>
                <w:rFonts w:ascii="Arial" w:hAnsi="Arial" w:cs="Arial"/>
                <w:color w:val="auto"/>
                <w:sz w:val="20"/>
                <w:szCs w:val="20"/>
                <w:lang w:val="sr-Latn-CS"/>
              </w:rPr>
              <w:t>.</w:t>
            </w:r>
          </w:p>
          <w:p w:rsidR="00891118" w:rsidRPr="003B0DBF" w:rsidRDefault="00891118" w:rsidP="00891118">
            <w:pPr>
              <w:pStyle w:val="ListParagraph"/>
              <w:tabs>
                <w:tab w:val="left" w:pos="680"/>
              </w:tabs>
              <w:autoSpaceDE w:val="0"/>
              <w:autoSpaceDN w:val="0"/>
              <w:adjustRightInd w:val="0"/>
              <w:jc w:val="both"/>
              <w:rPr>
                <w:rFonts w:ascii="Arial" w:hAnsi="Arial" w:cs="Arial"/>
                <w:color w:val="auto"/>
                <w:sz w:val="20"/>
                <w:szCs w:val="20"/>
              </w:rPr>
            </w:pPr>
          </w:p>
          <w:p w:rsidR="00891118" w:rsidRPr="003B0DBF" w:rsidRDefault="00891118" w:rsidP="00891118">
            <w:pPr>
              <w:pStyle w:val="ListParagraph"/>
              <w:numPr>
                <w:ilvl w:val="0"/>
                <w:numId w:val="11"/>
              </w:numPr>
              <w:jc w:val="both"/>
              <w:rPr>
                <w:rFonts w:ascii="Arial" w:hAnsi="Arial" w:cs="Arial"/>
                <w:bCs/>
                <w:iCs/>
                <w:sz w:val="20"/>
                <w:szCs w:val="20"/>
                <w:lang w:val="sr-Latn-CS"/>
              </w:rPr>
            </w:pPr>
            <w:r w:rsidRPr="003B0DBF">
              <w:rPr>
                <w:rFonts w:ascii="Arial" w:hAnsi="Arial" w:cs="Arial"/>
                <w:bCs/>
                <w:iCs/>
                <w:sz w:val="20"/>
                <w:szCs w:val="20"/>
                <w:lang w:val="sr-Latn-CS"/>
              </w:rPr>
              <w:t>a)Ponuđač dostavlja izjavu overenu i potpisanu na sopstvenom memorandumu da je proizvođač predmetnog dobra</w:t>
            </w:r>
          </w:p>
          <w:p w:rsidR="00891118" w:rsidRPr="003B0DBF" w:rsidRDefault="00891118" w:rsidP="00891118">
            <w:pPr>
              <w:pStyle w:val="ListParagraph"/>
              <w:ind w:left="1800"/>
              <w:jc w:val="both"/>
              <w:rPr>
                <w:rFonts w:ascii="Arial" w:hAnsi="Arial" w:cs="Arial"/>
                <w:bCs/>
                <w:iCs/>
                <w:sz w:val="20"/>
                <w:szCs w:val="20"/>
                <w:lang w:val="sr-Latn-CS"/>
              </w:rPr>
            </w:pPr>
          </w:p>
          <w:p w:rsidR="00891118" w:rsidRPr="003B0DBF" w:rsidRDefault="00891118" w:rsidP="00891118">
            <w:pPr>
              <w:pStyle w:val="ListParagraph"/>
              <w:jc w:val="both"/>
              <w:rPr>
                <w:rFonts w:ascii="Arial" w:hAnsi="Arial" w:cs="Arial"/>
                <w:bCs/>
                <w:iCs/>
                <w:sz w:val="20"/>
                <w:szCs w:val="20"/>
                <w:lang w:val="sr-Latn-CS"/>
              </w:rPr>
            </w:pPr>
            <w:r w:rsidRPr="003B0DBF">
              <w:rPr>
                <w:rFonts w:ascii="Arial" w:hAnsi="Arial" w:cs="Arial"/>
                <w:bCs/>
                <w:iCs/>
                <w:sz w:val="20"/>
                <w:szCs w:val="20"/>
                <w:lang w:val="sr-Latn-CS"/>
              </w:rPr>
              <w:t>b)Ukoliko ponuđač nije proizvođač predmeta javne nabavke, dostavlja ugovor zaključen sa proizvođačem kao dokaz da je ponuđač distributer</w:t>
            </w:r>
          </w:p>
          <w:p w:rsidR="00891118" w:rsidRPr="003B0DBF" w:rsidRDefault="00891118" w:rsidP="00891118">
            <w:pPr>
              <w:pStyle w:val="ListParagraph"/>
              <w:jc w:val="both"/>
              <w:rPr>
                <w:rFonts w:ascii="Arial" w:hAnsi="Arial" w:cs="Arial"/>
                <w:bCs/>
                <w:iCs/>
                <w:sz w:val="20"/>
                <w:szCs w:val="20"/>
                <w:lang w:val="sr-Latn-CS"/>
              </w:rPr>
            </w:pPr>
            <w:r w:rsidRPr="003B0DBF">
              <w:rPr>
                <w:rFonts w:ascii="Arial" w:hAnsi="Arial" w:cs="Arial"/>
                <w:bCs/>
                <w:iCs/>
                <w:sz w:val="20"/>
                <w:szCs w:val="20"/>
                <w:lang w:val="sr-Latn-CS"/>
              </w:rPr>
              <w:t xml:space="preserve">predmetnog  dobra, preveden na srpski jezik i overen od strane sudskog tumača, odnosno ukoliko nema zaključen ugovor, dostavlja   </w:t>
            </w:r>
          </w:p>
          <w:p w:rsidR="00891118" w:rsidRPr="003B0DBF" w:rsidRDefault="00891118" w:rsidP="00891118">
            <w:pPr>
              <w:pStyle w:val="ListParagraph"/>
              <w:jc w:val="both"/>
              <w:rPr>
                <w:rFonts w:ascii="Arial" w:hAnsi="Arial" w:cs="Arial"/>
                <w:bCs/>
                <w:iCs/>
                <w:sz w:val="20"/>
                <w:szCs w:val="20"/>
                <w:lang w:val="sr-Latn-CS"/>
              </w:rPr>
            </w:pPr>
            <w:r w:rsidRPr="003B0DBF">
              <w:rPr>
                <w:rFonts w:ascii="Arial" w:hAnsi="Arial" w:cs="Arial"/>
                <w:bCs/>
                <w:iCs/>
                <w:sz w:val="20"/>
                <w:szCs w:val="20"/>
                <w:lang w:val="sr-Latn-CS"/>
              </w:rPr>
              <w:t xml:space="preserve">pismo o autorizaciji overeno i potpisano od strane proizvođača,   </w:t>
            </w:r>
          </w:p>
          <w:p w:rsidR="00891118" w:rsidRDefault="00891118" w:rsidP="00891118">
            <w:pPr>
              <w:pStyle w:val="ListParagraph"/>
              <w:jc w:val="both"/>
              <w:rPr>
                <w:rFonts w:ascii="Arial" w:hAnsi="Arial" w:cs="Arial"/>
                <w:bCs/>
                <w:iCs/>
                <w:sz w:val="20"/>
                <w:szCs w:val="20"/>
                <w:lang w:val="sr-Latn-CS"/>
              </w:rPr>
            </w:pPr>
            <w:r w:rsidRPr="003B0DBF">
              <w:rPr>
                <w:rFonts w:ascii="Arial" w:hAnsi="Arial" w:cs="Arial"/>
                <w:bCs/>
                <w:iCs/>
                <w:sz w:val="20"/>
                <w:szCs w:val="20"/>
                <w:lang w:val="sr-Latn-CS"/>
              </w:rPr>
              <w:t>prevedeno na srpski jezik i overeno od strane sudskog tumača</w:t>
            </w:r>
          </w:p>
          <w:p w:rsidR="00891118" w:rsidRPr="003B0DBF" w:rsidRDefault="00891118" w:rsidP="00891118">
            <w:pPr>
              <w:pStyle w:val="ListParagraph"/>
              <w:jc w:val="both"/>
              <w:rPr>
                <w:rFonts w:ascii="Arial" w:hAnsi="Arial" w:cs="Arial"/>
                <w:bCs/>
                <w:iCs/>
                <w:sz w:val="20"/>
                <w:szCs w:val="20"/>
                <w:lang w:val="sr-Latn-CS"/>
              </w:rPr>
            </w:pPr>
          </w:p>
          <w:p w:rsidR="00891118" w:rsidRPr="003B0DBF" w:rsidRDefault="00891118" w:rsidP="00891118">
            <w:pPr>
              <w:pStyle w:val="ListParagraph"/>
              <w:jc w:val="both"/>
              <w:rPr>
                <w:rFonts w:ascii="Arial" w:hAnsi="Arial" w:cs="Arial"/>
                <w:bCs/>
                <w:iCs/>
                <w:sz w:val="20"/>
                <w:szCs w:val="20"/>
                <w:lang w:val="sr-Latn-CS"/>
              </w:rPr>
            </w:pPr>
            <w:r w:rsidRPr="003B0DBF">
              <w:rPr>
                <w:rFonts w:ascii="Arial" w:hAnsi="Arial" w:cs="Arial"/>
                <w:bCs/>
                <w:iCs/>
                <w:sz w:val="20"/>
                <w:szCs w:val="20"/>
                <w:lang w:val="sr-Latn-CS"/>
              </w:rPr>
              <w:t xml:space="preserve"> c)Ukoliko ponuđač ima ovlašćenje od autorizovanog distributera pored ovlašćenja dostavlja i ugovor ili autorizaciju (koji moraju biti potpisani i overeni od strane proizvođača) koji  dokazuju vezu između autorizovanog distributera i proizvođača prevedeno na srpski jezik i overeno od  strane sudskog tumača.</w:t>
            </w:r>
          </w:p>
          <w:p w:rsidR="00891118" w:rsidRDefault="00891118" w:rsidP="00891118">
            <w:pPr>
              <w:pStyle w:val="ListParagraph"/>
              <w:jc w:val="both"/>
              <w:rPr>
                <w:rFonts w:ascii="Arial" w:hAnsi="Arial" w:cs="Arial"/>
                <w:bCs/>
                <w:iCs/>
                <w:sz w:val="20"/>
                <w:szCs w:val="20"/>
                <w:lang w:val="sr-Latn-CS"/>
              </w:rPr>
            </w:pPr>
          </w:p>
          <w:p w:rsidR="00891118" w:rsidRDefault="00891118" w:rsidP="00891118">
            <w:pPr>
              <w:pStyle w:val="ListParagraph"/>
              <w:jc w:val="both"/>
              <w:rPr>
                <w:rFonts w:ascii="Arial" w:hAnsi="Arial" w:cs="Arial"/>
                <w:bCs/>
                <w:iCs/>
                <w:sz w:val="20"/>
                <w:szCs w:val="20"/>
                <w:lang w:val="sr-Latn-CS"/>
              </w:rPr>
            </w:pPr>
          </w:p>
          <w:p w:rsidR="00891118" w:rsidRDefault="00891118" w:rsidP="00891118">
            <w:pPr>
              <w:pStyle w:val="ListParagraph"/>
              <w:jc w:val="both"/>
              <w:rPr>
                <w:rFonts w:ascii="Arial" w:hAnsi="Arial" w:cs="Arial"/>
                <w:bCs/>
                <w:iCs/>
                <w:sz w:val="20"/>
                <w:szCs w:val="20"/>
                <w:lang w:val="sr-Latn-CS"/>
              </w:rPr>
            </w:pPr>
          </w:p>
          <w:p w:rsidR="00891118" w:rsidRDefault="00891118" w:rsidP="00891118">
            <w:pPr>
              <w:pStyle w:val="ListParagraph"/>
              <w:jc w:val="both"/>
              <w:rPr>
                <w:rFonts w:ascii="Arial" w:hAnsi="Arial" w:cs="Arial"/>
                <w:bCs/>
                <w:iCs/>
                <w:sz w:val="20"/>
                <w:szCs w:val="20"/>
                <w:lang w:val="sr-Latn-CS"/>
              </w:rPr>
            </w:pPr>
          </w:p>
          <w:p w:rsidR="00891118" w:rsidRPr="003B0DBF" w:rsidRDefault="00891118" w:rsidP="00891118">
            <w:pPr>
              <w:pStyle w:val="ListParagraph"/>
              <w:jc w:val="both"/>
              <w:rPr>
                <w:rFonts w:ascii="Arial" w:hAnsi="Arial" w:cs="Arial"/>
                <w:bCs/>
                <w:iCs/>
                <w:sz w:val="20"/>
                <w:szCs w:val="20"/>
                <w:lang w:val="sr-Latn-CS"/>
              </w:rPr>
            </w:pPr>
          </w:p>
          <w:p w:rsidR="00891118" w:rsidRPr="004A5BEE" w:rsidRDefault="00891118" w:rsidP="00891118">
            <w:pPr>
              <w:pStyle w:val="ListParagraph"/>
              <w:numPr>
                <w:ilvl w:val="0"/>
                <w:numId w:val="11"/>
              </w:numPr>
              <w:tabs>
                <w:tab w:val="left" w:pos="680"/>
              </w:tabs>
              <w:autoSpaceDE w:val="0"/>
              <w:autoSpaceDN w:val="0"/>
              <w:adjustRightInd w:val="0"/>
              <w:jc w:val="both"/>
              <w:rPr>
                <w:rFonts w:ascii="Arial" w:hAnsi="Arial" w:cs="Arial"/>
                <w:color w:val="auto"/>
                <w:sz w:val="20"/>
                <w:szCs w:val="20"/>
              </w:rPr>
            </w:pPr>
            <w:r>
              <w:rPr>
                <w:rFonts w:ascii="Arial" w:hAnsi="Arial" w:cs="Arial"/>
                <w:bCs/>
                <w:iCs/>
                <w:sz w:val="20"/>
                <w:szCs w:val="20"/>
                <w:lang w:val="sr-Latn-CS"/>
              </w:rPr>
              <w:t xml:space="preserve"> Uzorak</w:t>
            </w:r>
            <w:r w:rsidRPr="003B0DBF">
              <w:rPr>
                <w:rFonts w:ascii="Arial" w:hAnsi="Arial" w:cs="Arial"/>
                <w:bCs/>
                <w:iCs/>
                <w:sz w:val="20"/>
                <w:szCs w:val="20"/>
                <w:lang w:val="sr-Latn-CS"/>
              </w:rPr>
              <w:t xml:space="preserve">, </w:t>
            </w:r>
            <w:r w:rsidRPr="003B0DBF">
              <w:rPr>
                <w:rFonts w:ascii="Arial" w:eastAsia="TimesNewRomanPSMT" w:hAnsi="Arial" w:cs="Arial"/>
                <w:bCs/>
                <w:color w:val="auto"/>
                <w:sz w:val="20"/>
                <w:szCs w:val="20"/>
              </w:rPr>
              <w:t xml:space="preserve">uslov pod rednim brojem 4. naveden u tabelarnom prikazu </w:t>
            </w:r>
            <w:r w:rsidRPr="003B0DBF">
              <w:rPr>
                <w:rFonts w:ascii="Arial" w:eastAsia="TimesNewRomanPSMT" w:hAnsi="Arial" w:cs="Arial"/>
                <w:b/>
                <w:bCs/>
                <w:color w:val="auto"/>
                <w:sz w:val="20"/>
                <w:szCs w:val="20"/>
              </w:rPr>
              <w:t>dodatnih uslova – Dokaz:</w:t>
            </w:r>
          </w:p>
          <w:p w:rsidR="00891118" w:rsidRDefault="00891118" w:rsidP="00891118">
            <w:pPr>
              <w:pStyle w:val="ListParagraph"/>
              <w:tabs>
                <w:tab w:val="left" w:pos="680"/>
              </w:tabs>
              <w:jc w:val="both"/>
              <w:rPr>
                <w:rFonts w:ascii="Arial" w:hAnsi="Arial" w:cs="Arial"/>
                <w:sz w:val="20"/>
                <w:szCs w:val="20"/>
                <w:lang w:val="sr-Latn-CS"/>
              </w:rPr>
            </w:pPr>
            <w:r w:rsidRPr="00B03068">
              <w:rPr>
                <w:rFonts w:ascii="Arial" w:hAnsi="Arial" w:cs="Arial"/>
                <w:b/>
                <w:sz w:val="20"/>
                <w:szCs w:val="20"/>
                <w:lang w:val="sr-Latn-CS"/>
              </w:rPr>
              <w:t>Ponuđač je u obavezi da dostavi   uzorak za svaku stavku iz partije zasebno</w:t>
            </w:r>
            <w:r>
              <w:rPr>
                <w:rFonts w:ascii="Arial" w:hAnsi="Arial" w:cs="Arial"/>
                <w:b/>
                <w:sz w:val="20"/>
                <w:szCs w:val="20"/>
                <w:lang w:val="sr-Latn-CS"/>
              </w:rPr>
              <w:t xml:space="preserve"> u o</w:t>
            </w:r>
            <w:r w:rsidRPr="00B03068">
              <w:rPr>
                <w:rFonts w:ascii="Arial" w:hAnsi="Arial" w:cs="Arial"/>
                <w:b/>
                <w:sz w:val="20"/>
                <w:szCs w:val="20"/>
                <w:lang w:val="sr-Latn-CS"/>
              </w:rPr>
              <w:t>riginalnom pakovanju</w:t>
            </w:r>
            <w:r>
              <w:rPr>
                <w:rFonts w:ascii="Arial" w:hAnsi="Arial" w:cs="Arial"/>
                <w:sz w:val="20"/>
                <w:szCs w:val="20"/>
                <w:lang w:val="sr-Latn-CS"/>
              </w:rPr>
              <w:t>.</w:t>
            </w:r>
            <w:r w:rsidRPr="004A5BEE">
              <w:rPr>
                <w:rFonts w:ascii="Arial" w:hAnsi="Arial" w:cs="Arial"/>
                <w:sz w:val="20"/>
                <w:szCs w:val="20"/>
                <w:lang w:val="sr-Latn-CS"/>
              </w:rPr>
              <w:t xml:space="preserve"> Uzorak će biti biti etalon za sve naredne sukcesivne isporuke dobara od ponuđača sa kojim bude zaključen ugovor.</w:t>
            </w:r>
          </w:p>
          <w:p w:rsidR="00891118" w:rsidRDefault="00891118" w:rsidP="00891118">
            <w:pPr>
              <w:pStyle w:val="ListParagraph"/>
              <w:tabs>
                <w:tab w:val="left" w:pos="680"/>
              </w:tabs>
              <w:jc w:val="both"/>
              <w:rPr>
                <w:rFonts w:ascii="Arial" w:hAnsi="Arial" w:cs="Arial"/>
                <w:sz w:val="20"/>
                <w:szCs w:val="20"/>
                <w:lang w:val="sr-Latn-CS"/>
              </w:rPr>
            </w:pPr>
          </w:p>
          <w:p w:rsidR="00891118" w:rsidRPr="00F0702F" w:rsidRDefault="00891118" w:rsidP="00891118">
            <w:pPr>
              <w:pStyle w:val="ListParagraph"/>
              <w:numPr>
                <w:ilvl w:val="0"/>
                <w:numId w:val="11"/>
              </w:numPr>
              <w:shd w:val="clear" w:color="auto" w:fill="FFFFFF"/>
              <w:jc w:val="both"/>
              <w:rPr>
                <w:rFonts w:ascii="Arial" w:hAnsi="Arial" w:cs="Arial"/>
                <w:bCs/>
                <w:iCs/>
                <w:sz w:val="20"/>
                <w:szCs w:val="20"/>
              </w:rPr>
            </w:pPr>
            <w:r w:rsidRPr="00F0702F">
              <w:rPr>
                <w:rFonts w:ascii="Arial" w:hAnsi="Arial" w:cs="Arial"/>
                <w:bCs/>
                <w:iCs/>
                <w:sz w:val="20"/>
                <w:szCs w:val="20"/>
              </w:rPr>
              <w:t>Ponuđač je dužan da uz ponudu</w:t>
            </w:r>
          </w:p>
          <w:p w:rsidR="00891118" w:rsidRPr="00F0702F" w:rsidRDefault="00891118" w:rsidP="00891118">
            <w:pPr>
              <w:pStyle w:val="ListParagraph"/>
              <w:shd w:val="clear" w:color="auto" w:fill="FFFFFF"/>
              <w:jc w:val="both"/>
              <w:rPr>
                <w:rFonts w:ascii="Arial" w:hAnsi="Arial" w:cs="Arial"/>
                <w:bCs/>
                <w:iCs/>
                <w:sz w:val="20"/>
                <w:szCs w:val="20"/>
              </w:rPr>
            </w:pPr>
            <w:proofErr w:type="gramStart"/>
            <w:r w:rsidRPr="00F0702F">
              <w:rPr>
                <w:rFonts w:ascii="Arial" w:hAnsi="Arial" w:cs="Arial"/>
                <w:bCs/>
                <w:iCs/>
                <w:sz w:val="20"/>
                <w:szCs w:val="20"/>
              </w:rPr>
              <w:t>dostavi</w:t>
            </w:r>
            <w:proofErr w:type="gramEnd"/>
            <w:r w:rsidRPr="00F0702F">
              <w:rPr>
                <w:rFonts w:ascii="Arial" w:hAnsi="Arial" w:cs="Arial"/>
                <w:bCs/>
                <w:iCs/>
                <w:sz w:val="20"/>
                <w:szCs w:val="20"/>
              </w:rPr>
              <w:t xml:space="preserve"> katalog proizvođača na srpskom ili engleskom jeziku sa tehničkim karakteristikama dobara koja nudi, iz koga naručilac može utvrditi da li ponuđena dobra odgovaraju zahtevima iz konkursne dokumentacije. Dozvoljeno je dostaviti i izvod iz kataloga ili drugo štampano izdanje izdato od strane proizvođača dobara koje mora sadržati sve tehničke karakteristike dobara. Neophodno je u katalogu označiti dobro koje je predmet ponude.</w:t>
            </w:r>
          </w:p>
          <w:p w:rsidR="00891118" w:rsidRDefault="00891118" w:rsidP="00891118">
            <w:pPr>
              <w:shd w:val="clear" w:color="auto" w:fill="FFFFFF"/>
              <w:rPr>
                <w:rFonts w:ascii="Arial" w:hAnsi="Arial" w:cs="Arial"/>
                <w:b/>
                <w:bCs/>
                <w:iCs/>
                <w:sz w:val="22"/>
                <w:szCs w:val="22"/>
              </w:rPr>
            </w:pPr>
          </w:p>
          <w:p w:rsidR="00891118" w:rsidRPr="003B0DBF" w:rsidRDefault="00891118" w:rsidP="00891118">
            <w:pPr>
              <w:pStyle w:val="ListParagraph"/>
              <w:ind w:left="0"/>
              <w:jc w:val="both"/>
              <w:rPr>
                <w:rFonts w:ascii="Arial" w:hAnsi="Arial" w:cs="Arial"/>
                <w:bCs/>
                <w:iCs/>
                <w:sz w:val="20"/>
                <w:szCs w:val="20"/>
                <w:lang w:val="sr-Latn-CS"/>
              </w:rPr>
            </w:pPr>
          </w:p>
          <w:p w:rsidR="00891118" w:rsidRPr="003B0DBF" w:rsidRDefault="00891118" w:rsidP="00891118">
            <w:pPr>
              <w:pStyle w:val="ListParagraph"/>
              <w:ind w:left="0"/>
              <w:jc w:val="both"/>
              <w:rPr>
                <w:rFonts w:ascii="Arial" w:hAnsi="Arial" w:cs="Arial"/>
                <w:bCs/>
                <w:iCs/>
                <w:sz w:val="20"/>
                <w:szCs w:val="20"/>
                <w:lang w:val="sr-Latn-CS"/>
              </w:rPr>
            </w:pPr>
          </w:p>
          <w:p w:rsidR="00891118" w:rsidRPr="003B0DBF" w:rsidRDefault="00891118" w:rsidP="00891118">
            <w:pPr>
              <w:pStyle w:val="ListParagraph"/>
              <w:shd w:val="clear" w:color="auto" w:fill="FFFFFF"/>
              <w:ind w:left="0"/>
              <w:jc w:val="both"/>
              <w:rPr>
                <w:rFonts w:ascii="Arial" w:hAnsi="Arial" w:cs="Arial"/>
                <w:bCs/>
                <w:iCs/>
                <w:color w:val="auto"/>
                <w:sz w:val="20"/>
                <w:szCs w:val="20"/>
                <w:lang w:val="sr-Latn-CS"/>
              </w:rPr>
            </w:pPr>
            <w:r w:rsidRPr="003B0DBF">
              <w:rPr>
                <w:rFonts w:ascii="Arial" w:hAnsi="Arial" w:cs="Arial"/>
                <w:bCs/>
                <w:iCs/>
                <w:color w:val="auto"/>
                <w:sz w:val="20"/>
                <w:szCs w:val="20"/>
                <w:lang w:val="sr-Latn-CS"/>
              </w:rPr>
              <w:t xml:space="preserve">   </w:t>
            </w:r>
            <w:r w:rsidRPr="003B0DBF">
              <w:rPr>
                <w:rFonts w:ascii="Arial" w:hAnsi="Arial" w:cs="Arial"/>
                <w:color w:val="C0504D"/>
                <w:sz w:val="20"/>
                <w:szCs w:val="20"/>
                <w:lang w:val="sr-Latn-CS"/>
              </w:rPr>
              <w:t>.</w:t>
            </w:r>
          </w:p>
          <w:p w:rsidR="00891118" w:rsidRPr="003B0DBF" w:rsidRDefault="00891118" w:rsidP="00891118">
            <w:pPr>
              <w:pStyle w:val="ListParagraph"/>
              <w:shd w:val="clear" w:color="auto" w:fill="FFFFFF"/>
              <w:ind w:left="0"/>
              <w:jc w:val="both"/>
              <w:rPr>
                <w:rFonts w:ascii="Arial" w:hAnsi="Arial" w:cs="Arial"/>
                <w:sz w:val="20"/>
                <w:szCs w:val="20"/>
                <w:lang w:val="sr-Latn-CS"/>
              </w:rPr>
            </w:pPr>
          </w:p>
        </w:tc>
      </w:tr>
      <w:tr w:rsidR="00891118" w:rsidRPr="005F212E" w:rsidTr="00891118">
        <w:trPr>
          <w:trHeight w:val="567"/>
        </w:trPr>
        <w:tc>
          <w:tcPr>
            <w:tcW w:w="736" w:type="dxa"/>
            <w:shd w:val="clear" w:color="auto" w:fill="auto"/>
          </w:tcPr>
          <w:p w:rsidR="00891118" w:rsidRPr="005F212E" w:rsidRDefault="00891118" w:rsidP="00891118">
            <w:pPr>
              <w:rPr>
                <w:rFonts w:ascii="Arial" w:hAnsi="Arial" w:cs="Arial"/>
                <w:color w:val="auto"/>
                <w:sz w:val="20"/>
                <w:szCs w:val="20"/>
              </w:rPr>
            </w:pPr>
          </w:p>
          <w:p w:rsidR="00891118" w:rsidRPr="005F212E" w:rsidRDefault="00891118" w:rsidP="00891118">
            <w:pPr>
              <w:rPr>
                <w:rFonts w:ascii="Arial" w:hAnsi="Arial" w:cs="Arial"/>
                <w:color w:val="auto"/>
                <w:sz w:val="20"/>
                <w:szCs w:val="20"/>
              </w:rPr>
            </w:pPr>
          </w:p>
          <w:p w:rsidR="00891118" w:rsidRPr="005F212E" w:rsidRDefault="00891118" w:rsidP="00891118">
            <w:pPr>
              <w:rPr>
                <w:rFonts w:ascii="Arial" w:hAnsi="Arial" w:cs="Arial"/>
                <w:color w:val="auto"/>
                <w:sz w:val="20"/>
                <w:szCs w:val="20"/>
              </w:rPr>
            </w:pPr>
          </w:p>
        </w:tc>
        <w:tc>
          <w:tcPr>
            <w:tcW w:w="4367" w:type="dxa"/>
            <w:tcBorders>
              <w:bottom w:val="single" w:sz="4" w:space="0" w:color="auto"/>
            </w:tcBorders>
            <w:shd w:val="clear" w:color="auto" w:fill="auto"/>
          </w:tcPr>
          <w:p w:rsidR="00891118" w:rsidRPr="005F212E" w:rsidRDefault="00891118" w:rsidP="00891118">
            <w:pPr>
              <w:pStyle w:val="ListParagraph"/>
              <w:ind w:left="0"/>
              <w:jc w:val="both"/>
              <w:rPr>
                <w:rFonts w:ascii="Arial" w:hAnsi="Arial" w:cs="Arial"/>
                <w:iCs/>
                <w:color w:val="auto"/>
                <w:sz w:val="20"/>
                <w:szCs w:val="20"/>
              </w:rPr>
            </w:pPr>
            <w:r w:rsidRPr="005F212E">
              <w:rPr>
                <w:rFonts w:ascii="Arial" w:hAnsi="Arial" w:cs="Arial"/>
                <w:color w:val="auto"/>
                <w:sz w:val="20"/>
                <w:szCs w:val="20"/>
                <w:lang w:val="sr-Latn-CS"/>
              </w:rPr>
              <w:t>Da ponuđač poseduje dozvolu za stavljanje u promet predmeta javne nabavke (Rešenje za stavljanje u promet medicinskog sredstva</w:t>
            </w:r>
            <w:r>
              <w:rPr>
                <w:rFonts w:ascii="Arial" w:hAnsi="Arial" w:cs="Arial"/>
                <w:color w:val="auto"/>
                <w:sz w:val="20"/>
                <w:szCs w:val="20"/>
                <w:lang w:val="sr-Latn-CS"/>
              </w:rPr>
              <w:t xml:space="preserve"> </w:t>
            </w:r>
          </w:p>
          <w:p w:rsidR="00891118" w:rsidRPr="005F212E" w:rsidRDefault="00891118" w:rsidP="00891118">
            <w:pPr>
              <w:rPr>
                <w:rFonts w:ascii="Arial" w:hAnsi="Arial" w:cs="Arial"/>
                <w:color w:val="auto"/>
                <w:sz w:val="20"/>
                <w:szCs w:val="20"/>
                <w:lang w:val="sr-Latn-CS"/>
              </w:rPr>
            </w:pPr>
          </w:p>
        </w:tc>
        <w:tc>
          <w:tcPr>
            <w:tcW w:w="4347" w:type="dxa"/>
            <w:vMerge/>
            <w:shd w:val="clear" w:color="auto" w:fill="auto"/>
          </w:tcPr>
          <w:p w:rsidR="00891118" w:rsidRPr="005F212E" w:rsidRDefault="00891118" w:rsidP="00891118">
            <w:pPr>
              <w:pStyle w:val="Default"/>
              <w:jc w:val="both"/>
              <w:rPr>
                <w:rFonts w:ascii="Arial" w:hAnsi="Arial" w:cs="Arial"/>
                <w:color w:val="auto"/>
                <w:sz w:val="20"/>
                <w:szCs w:val="20"/>
              </w:rPr>
            </w:pPr>
          </w:p>
        </w:tc>
      </w:tr>
      <w:tr w:rsidR="00891118" w:rsidRPr="005F212E" w:rsidTr="00891118">
        <w:tc>
          <w:tcPr>
            <w:tcW w:w="736" w:type="dxa"/>
            <w:shd w:val="clear" w:color="auto" w:fill="C6D9F1"/>
          </w:tcPr>
          <w:p w:rsidR="00891118" w:rsidRPr="005F212E" w:rsidRDefault="00891118" w:rsidP="00891118">
            <w:pPr>
              <w:jc w:val="center"/>
              <w:rPr>
                <w:rFonts w:ascii="Arial" w:hAnsi="Arial" w:cs="Arial"/>
                <w:color w:val="auto"/>
                <w:sz w:val="20"/>
                <w:szCs w:val="20"/>
                <w:lang w:val="sr-Cyrl-CS"/>
              </w:rPr>
            </w:pPr>
            <w:r w:rsidRPr="005F212E">
              <w:rPr>
                <w:rFonts w:ascii="Arial" w:hAnsi="Arial" w:cs="Arial"/>
                <w:color w:val="auto"/>
                <w:sz w:val="20"/>
                <w:szCs w:val="20"/>
                <w:lang w:val="sr-Cyrl-CS"/>
              </w:rPr>
              <w:t>2.</w:t>
            </w:r>
          </w:p>
        </w:tc>
        <w:tc>
          <w:tcPr>
            <w:tcW w:w="4367" w:type="dxa"/>
            <w:shd w:val="clear" w:color="auto" w:fill="C6D9F1"/>
          </w:tcPr>
          <w:p w:rsidR="00891118" w:rsidRPr="005F212E" w:rsidRDefault="00891118" w:rsidP="00891118">
            <w:pPr>
              <w:jc w:val="center"/>
              <w:rPr>
                <w:rFonts w:ascii="Arial" w:hAnsi="Arial" w:cs="Arial"/>
                <w:b/>
                <w:color w:val="auto"/>
                <w:sz w:val="20"/>
                <w:szCs w:val="20"/>
                <w:lang w:val="sr-Latn-CS"/>
              </w:rPr>
            </w:pPr>
            <w:r w:rsidRPr="005F212E">
              <w:rPr>
                <w:rFonts w:ascii="Arial" w:hAnsi="Arial" w:cs="Arial"/>
                <w:b/>
                <w:color w:val="auto"/>
                <w:sz w:val="20"/>
                <w:szCs w:val="20"/>
                <w:lang w:val="sr-Latn-CS"/>
              </w:rPr>
              <w:t>FINANSIJSKI KAPACITET</w:t>
            </w:r>
          </w:p>
        </w:tc>
        <w:tc>
          <w:tcPr>
            <w:tcW w:w="4347" w:type="dxa"/>
            <w:vMerge/>
            <w:shd w:val="clear" w:color="auto" w:fill="auto"/>
          </w:tcPr>
          <w:p w:rsidR="00891118" w:rsidRPr="005F212E" w:rsidRDefault="00891118" w:rsidP="00891118">
            <w:pPr>
              <w:jc w:val="center"/>
              <w:rPr>
                <w:rFonts w:ascii="Arial" w:hAnsi="Arial" w:cs="Arial"/>
                <w:color w:val="auto"/>
                <w:sz w:val="20"/>
                <w:szCs w:val="20"/>
                <w:lang w:val="sr-Cyrl-CS"/>
              </w:rPr>
            </w:pPr>
          </w:p>
        </w:tc>
      </w:tr>
      <w:tr w:rsidR="00891118" w:rsidRPr="005F212E" w:rsidTr="00891118">
        <w:trPr>
          <w:trHeight w:val="851"/>
        </w:trPr>
        <w:tc>
          <w:tcPr>
            <w:tcW w:w="736" w:type="dxa"/>
            <w:shd w:val="clear" w:color="auto" w:fill="auto"/>
          </w:tcPr>
          <w:p w:rsidR="00891118" w:rsidRPr="005F212E" w:rsidRDefault="00891118" w:rsidP="00891118">
            <w:pPr>
              <w:rPr>
                <w:rFonts w:ascii="Arial" w:hAnsi="Arial" w:cs="Arial"/>
                <w:color w:val="auto"/>
                <w:sz w:val="20"/>
                <w:szCs w:val="20"/>
              </w:rPr>
            </w:pPr>
          </w:p>
          <w:p w:rsidR="00891118" w:rsidRPr="005F212E" w:rsidRDefault="00891118" w:rsidP="00891118">
            <w:pPr>
              <w:rPr>
                <w:rFonts w:ascii="Arial" w:hAnsi="Arial" w:cs="Arial"/>
                <w:color w:val="auto"/>
                <w:sz w:val="20"/>
                <w:szCs w:val="20"/>
              </w:rPr>
            </w:pPr>
          </w:p>
          <w:p w:rsidR="00891118" w:rsidRPr="005F212E" w:rsidRDefault="00891118" w:rsidP="00891118">
            <w:pPr>
              <w:rPr>
                <w:rFonts w:ascii="Arial" w:hAnsi="Arial" w:cs="Arial"/>
                <w:color w:val="auto"/>
                <w:sz w:val="20"/>
                <w:szCs w:val="20"/>
              </w:rPr>
            </w:pPr>
          </w:p>
        </w:tc>
        <w:tc>
          <w:tcPr>
            <w:tcW w:w="4367" w:type="dxa"/>
            <w:shd w:val="clear" w:color="auto" w:fill="auto"/>
          </w:tcPr>
          <w:p w:rsidR="00891118" w:rsidRPr="005F212E" w:rsidRDefault="00891118" w:rsidP="00891118">
            <w:pPr>
              <w:pStyle w:val="ListParagraph"/>
              <w:ind w:left="0"/>
              <w:jc w:val="both"/>
              <w:rPr>
                <w:rFonts w:ascii="Arial" w:hAnsi="Arial" w:cs="Arial"/>
                <w:iCs/>
                <w:color w:val="auto"/>
                <w:sz w:val="20"/>
                <w:szCs w:val="20"/>
              </w:rPr>
            </w:pPr>
            <w:r w:rsidRPr="005F212E">
              <w:rPr>
                <w:rFonts w:ascii="Arial" w:hAnsi="Arial" w:cs="Arial"/>
                <w:color w:val="auto"/>
                <w:sz w:val="20"/>
                <w:szCs w:val="20"/>
                <w:lang w:val="sr-Latn-CS"/>
              </w:rPr>
              <w:t xml:space="preserve">Da ponuđač raspolaže dovoljnim finansijskim kapacitetom: Da je ponuđač u periodu od 6 (šest) meseci, pre dana objavljivanja Poziva za podnošenje ponuda, bio likvidan, tj. da nije imao ni jedan dan nelikvidnosti </w:t>
            </w:r>
          </w:p>
          <w:p w:rsidR="00891118" w:rsidRPr="005F212E" w:rsidRDefault="00891118" w:rsidP="00891118">
            <w:pPr>
              <w:snapToGrid w:val="0"/>
              <w:spacing w:line="240" w:lineRule="auto"/>
              <w:rPr>
                <w:rFonts w:ascii="Arial" w:hAnsi="Arial" w:cs="Arial"/>
                <w:i/>
                <w:iCs/>
                <w:sz w:val="20"/>
                <w:szCs w:val="20"/>
                <w:lang w:val="sr-Latn-CS"/>
              </w:rPr>
            </w:pPr>
          </w:p>
        </w:tc>
        <w:tc>
          <w:tcPr>
            <w:tcW w:w="4347" w:type="dxa"/>
            <w:vMerge/>
            <w:shd w:val="clear" w:color="auto" w:fill="auto"/>
          </w:tcPr>
          <w:p w:rsidR="00891118" w:rsidRPr="005F212E" w:rsidRDefault="00891118" w:rsidP="00891118">
            <w:pPr>
              <w:jc w:val="both"/>
              <w:rPr>
                <w:rFonts w:ascii="Arial" w:hAnsi="Arial" w:cs="Arial"/>
                <w:color w:val="auto"/>
                <w:sz w:val="20"/>
                <w:szCs w:val="20"/>
                <w:lang w:val="sr-Cyrl-CS"/>
              </w:rPr>
            </w:pPr>
          </w:p>
        </w:tc>
      </w:tr>
      <w:tr w:rsidR="00891118" w:rsidRPr="005F212E" w:rsidTr="00891118">
        <w:tc>
          <w:tcPr>
            <w:tcW w:w="736" w:type="dxa"/>
            <w:shd w:val="clear" w:color="auto" w:fill="C6D9F1"/>
          </w:tcPr>
          <w:p w:rsidR="00891118" w:rsidRPr="005F212E" w:rsidRDefault="00891118" w:rsidP="00891118">
            <w:pPr>
              <w:jc w:val="center"/>
              <w:rPr>
                <w:rFonts w:ascii="Arial" w:hAnsi="Arial" w:cs="Arial"/>
                <w:color w:val="auto"/>
                <w:sz w:val="20"/>
                <w:szCs w:val="20"/>
                <w:lang w:val="sr-Cyrl-CS"/>
              </w:rPr>
            </w:pPr>
            <w:r w:rsidRPr="005F212E">
              <w:rPr>
                <w:rFonts w:ascii="Arial" w:hAnsi="Arial" w:cs="Arial"/>
                <w:color w:val="auto"/>
                <w:sz w:val="20"/>
                <w:szCs w:val="20"/>
                <w:lang w:val="sr-Cyrl-CS"/>
              </w:rPr>
              <w:t>3.</w:t>
            </w:r>
          </w:p>
        </w:tc>
        <w:tc>
          <w:tcPr>
            <w:tcW w:w="4367" w:type="dxa"/>
            <w:shd w:val="clear" w:color="auto" w:fill="C6D9F1"/>
          </w:tcPr>
          <w:p w:rsidR="00891118" w:rsidRPr="005F212E" w:rsidRDefault="00891118" w:rsidP="00891118">
            <w:pPr>
              <w:rPr>
                <w:rFonts w:ascii="Arial" w:hAnsi="Arial" w:cs="Arial"/>
                <w:b/>
                <w:color w:val="auto"/>
                <w:sz w:val="20"/>
                <w:szCs w:val="20"/>
                <w:lang w:val="sr-Latn-CS"/>
              </w:rPr>
            </w:pPr>
            <w:r w:rsidRPr="005F212E">
              <w:rPr>
                <w:rFonts w:ascii="Arial" w:hAnsi="Arial" w:cs="Arial"/>
                <w:b/>
                <w:color w:val="auto"/>
                <w:sz w:val="20"/>
                <w:szCs w:val="20"/>
                <w:lang w:val="sr-Latn-CS"/>
              </w:rPr>
              <w:t xml:space="preserve">        OVLAŠĆENI DISTRIBUTER</w:t>
            </w:r>
          </w:p>
        </w:tc>
        <w:tc>
          <w:tcPr>
            <w:tcW w:w="4347" w:type="dxa"/>
            <w:vMerge/>
            <w:shd w:val="clear" w:color="auto" w:fill="auto"/>
          </w:tcPr>
          <w:p w:rsidR="00891118" w:rsidRPr="005F212E" w:rsidRDefault="00891118" w:rsidP="00891118">
            <w:pPr>
              <w:jc w:val="center"/>
              <w:rPr>
                <w:rFonts w:ascii="Arial" w:hAnsi="Arial" w:cs="Arial"/>
                <w:color w:val="auto"/>
                <w:sz w:val="20"/>
                <w:szCs w:val="20"/>
                <w:lang w:val="sr-Cyrl-CS"/>
              </w:rPr>
            </w:pPr>
          </w:p>
        </w:tc>
      </w:tr>
      <w:tr w:rsidR="00891118" w:rsidRPr="005F212E" w:rsidTr="00891118">
        <w:trPr>
          <w:trHeight w:val="1120"/>
        </w:trPr>
        <w:tc>
          <w:tcPr>
            <w:tcW w:w="736" w:type="dxa"/>
            <w:shd w:val="clear" w:color="auto" w:fill="auto"/>
            <w:vAlign w:val="bottom"/>
          </w:tcPr>
          <w:p w:rsidR="00891118" w:rsidRPr="005F212E" w:rsidRDefault="00891118" w:rsidP="00891118">
            <w:pPr>
              <w:rPr>
                <w:rFonts w:ascii="Arial" w:hAnsi="Arial" w:cs="Arial"/>
                <w:color w:val="auto"/>
                <w:sz w:val="20"/>
                <w:szCs w:val="20"/>
              </w:rPr>
            </w:pPr>
          </w:p>
        </w:tc>
        <w:tc>
          <w:tcPr>
            <w:tcW w:w="4367" w:type="dxa"/>
            <w:shd w:val="clear" w:color="auto" w:fill="auto"/>
          </w:tcPr>
          <w:p w:rsidR="00891118" w:rsidRPr="005F212E" w:rsidRDefault="00891118" w:rsidP="00891118">
            <w:pPr>
              <w:pStyle w:val="ListParagraph"/>
              <w:ind w:left="0"/>
              <w:jc w:val="both"/>
              <w:rPr>
                <w:rFonts w:ascii="Arial" w:hAnsi="Arial" w:cs="Arial"/>
                <w:b/>
                <w:iCs/>
                <w:color w:val="auto"/>
                <w:sz w:val="20"/>
                <w:szCs w:val="20"/>
              </w:rPr>
            </w:pPr>
            <w:r w:rsidRPr="005F212E">
              <w:rPr>
                <w:rFonts w:ascii="Arial" w:hAnsi="Arial" w:cs="Arial"/>
                <w:iCs/>
                <w:color w:val="auto"/>
                <w:sz w:val="20"/>
                <w:szCs w:val="20"/>
              </w:rPr>
              <w:t>Ponuđač je ovlašćeni distributer predmetnog dobra</w:t>
            </w:r>
          </w:p>
          <w:p w:rsidR="00891118" w:rsidRPr="005F212E" w:rsidRDefault="00891118" w:rsidP="00891118">
            <w:pPr>
              <w:snapToGrid w:val="0"/>
              <w:jc w:val="both"/>
              <w:rPr>
                <w:rFonts w:ascii="Arial" w:hAnsi="Arial" w:cs="Arial"/>
                <w:sz w:val="20"/>
                <w:szCs w:val="20"/>
                <w:lang w:val="sr-Latn-CS"/>
              </w:rPr>
            </w:pPr>
          </w:p>
        </w:tc>
        <w:tc>
          <w:tcPr>
            <w:tcW w:w="4347" w:type="dxa"/>
            <w:vMerge/>
            <w:shd w:val="clear" w:color="auto" w:fill="auto"/>
          </w:tcPr>
          <w:p w:rsidR="00891118" w:rsidRPr="005F212E" w:rsidRDefault="00891118" w:rsidP="00891118">
            <w:pPr>
              <w:jc w:val="both"/>
              <w:rPr>
                <w:rFonts w:ascii="Arial" w:hAnsi="Arial" w:cs="Arial"/>
                <w:color w:val="auto"/>
                <w:sz w:val="20"/>
                <w:szCs w:val="20"/>
                <w:lang w:val="sr-Cyrl-CS"/>
              </w:rPr>
            </w:pPr>
          </w:p>
        </w:tc>
      </w:tr>
      <w:tr w:rsidR="00891118" w:rsidRPr="005F212E" w:rsidTr="00891118">
        <w:tc>
          <w:tcPr>
            <w:tcW w:w="736" w:type="dxa"/>
            <w:shd w:val="clear" w:color="auto" w:fill="C6D9F1"/>
          </w:tcPr>
          <w:p w:rsidR="00891118" w:rsidRPr="005F212E" w:rsidRDefault="00891118" w:rsidP="00891118">
            <w:pPr>
              <w:jc w:val="center"/>
              <w:rPr>
                <w:rFonts w:ascii="Arial" w:hAnsi="Arial" w:cs="Arial"/>
                <w:color w:val="auto"/>
                <w:sz w:val="20"/>
                <w:szCs w:val="20"/>
                <w:lang w:val="sr-Latn-CS"/>
              </w:rPr>
            </w:pPr>
            <w:r>
              <w:rPr>
                <w:rFonts w:ascii="Arial" w:hAnsi="Arial" w:cs="Arial"/>
                <w:color w:val="auto"/>
                <w:sz w:val="20"/>
                <w:szCs w:val="20"/>
                <w:lang w:val="sr-Latn-CS"/>
              </w:rPr>
              <w:t>4.</w:t>
            </w:r>
          </w:p>
        </w:tc>
        <w:tc>
          <w:tcPr>
            <w:tcW w:w="4367" w:type="dxa"/>
            <w:shd w:val="clear" w:color="auto" w:fill="C6D9F1"/>
          </w:tcPr>
          <w:p w:rsidR="00891118" w:rsidRPr="005F212E" w:rsidRDefault="00891118" w:rsidP="00891118">
            <w:pPr>
              <w:jc w:val="center"/>
              <w:rPr>
                <w:rFonts w:ascii="Arial" w:hAnsi="Arial" w:cs="Arial"/>
                <w:b/>
                <w:color w:val="auto"/>
                <w:sz w:val="20"/>
                <w:szCs w:val="20"/>
                <w:lang w:val="sr-Latn-CS"/>
              </w:rPr>
            </w:pPr>
            <w:r>
              <w:rPr>
                <w:rFonts w:ascii="Arial" w:hAnsi="Arial" w:cs="Arial"/>
                <w:b/>
                <w:color w:val="auto"/>
                <w:sz w:val="20"/>
                <w:szCs w:val="20"/>
                <w:lang w:val="sr-Latn-CS"/>
              </w:rPr>
              <w:t>UZORAK</w:t>
            </w:r>
          </w:p>
        </w:tc>
        <w:tc>
          <w:tcPr>
            <w:tcW w:w="4347" w:type="dxa"/>
            <w:vMerge/>
            <w:shd w:val="clear" w:color="auto" w:fill="auto"/>
          </w:tcPr>
          <w:p w:rsidR="00891118" w:rsidRPr="005F212E" w:rsidRDefault="00891118" w:rsidP="00891118">
            <w:pPr>
              <w:jc w:val="center"/>
              <w:rPr>
                <w:rFonts w:ascii="Arial" w:hAnsi="Arial" w:cs="Arial"/>
                <w:color w:val="auto"/>
                <w:sz w:val="20"/>
                <w:szCs w:val="20"/>
                <w:lang w:val="sr-Cyrl-CS"/>
              </w:rPr>
            </w:pPr>
          </w:p>
        </w:tc>
      </w:tr>
      <w:tr w:rsidR="00891118" w:rsidRPr="005F212E" w:rsidTr="00891118">
        <w:trPr>
          <w:trHeight w:val="675"/>
        </w:trPr>
        <w:tc>
          <w:tcPr>
            <w:tcW w:w="736" w:type="dxa"/>
            <w:shd w:val="clear" w:color="auto" w:fill="auto"/>
          </w:tcPr>
          <w:p w:rsidR="00891118" w:rsidRPr="005F212E" w:rsidRDefault="00891118" w:rsidP="00891118">
            <w:pPr>
              <w:rPr>
                <w:rFonts w:ascii="Arial" w:hAnsi="Arial" w:cs="Arial"/>
                <w:color w:val="auto"/>
                <w:sz w:val="20"/>
                <w:szCs w:val="20"/>
              </w:rPr>
            </w:pPr>
          </w:p>
          <w:p w:rsidR="00891118" w:rsidRPr="005F212E" w:rsidRDefault="00891118" w:rsidP="00891118">
            <w:pPr>
              <w:rPr>
                <w:rFonts w:ascii="Arial" w:hAnsi="Arial" w:cs="Arial"/>
                <w:color w:val="auto"/>
                <w:sz w:val="20"/>
                <w:szCs w:val="20"/>
              </w:rPr>
            </w:pPr>
          </w:p>
        </w:tc>
        <w:tc>
          <w:tcPr>
            <w:tcW w:w="4367" w:type="dxa"/>
            <w:shd w:val="clear" w:color="auto" w:fill="auto"/>
          </w:tcPr>
          <w:p w:rsidR="00891118" w:rsidRPr="005F212E" w:rsidRDefault="00891118" w:rsidP="00891118">
            <w:pPr>
              <w:pStyle w:val="ListParagraph"/>
              <w:ind w:left="0"/>
              <w:jc w:val="both"/>
              <w:rPr>
                <w:rFonts w:ascii="Arial" w:hAnsi="Arial" w:cs="Arial"/>
                <w:sz w:val="20"/>
                <w:szCs w:val="20"/>
                <w:lang w:val="sr-Latn-CS"/>
              </w:rPr>
            </w:pPr>
          </w:p>
        </w:tc>
        <w:tc>
          <w:tcPr>
            <w:tcW w:w="4347" w:type="dxa"/>
            <w:vMerge/>
            <w:shd w:val="clear" w:color="auto" w:fill="auto"/>
          </w:tcPr>
          <w:p w:rsidR="00891118" w:rsidRPr="005F212E" w:rsidRDefault="00891118" w:rsidP="00891118">
            <w:pPr>
              <w:jc w:val="both"/>
              <w:rPr>
                <w:rFonts w:ascii="Arial" w:hAnsi="Arial" w:cs="Arial"/>
                <w:color w:val="auto"/>
                <w:sz w:val="20"/>
                <w:szCs w:val="20"/>
                <w:lang w:val="sr-Cyrl-CS"/>
              </w:rPr>
            </w:pPr>
          </w:p>
        </w:tc>
      </w:tr>
      <w:tr w:rsidR="00891118" w:rsidRPr="005F212E" w:rsidTr="00891118">
        <w:trPr>
          <w:trHeight w:val="300"/>
        </w:trPr>
        <w:tc>
          <w:tcPr>
            <w:tcW w:w="736" w:type="dxa"/>
            <w:shd w:val="clear" w:color="auto" w:fill="C6D9F1"/>
          </w:tcPr>
          <w:p w:rsidR="00891118" w:rsidRPr="00DE7734" w:rsidRDefault="00891118" w:rsidP="00891118">
            <w:pPr>
              <w:jc w:val="center"/>
              <w:rPr>
                <w:rFonts w:ascii="Arial" w:hAnsi="Arial" w:cs="Arial"/>
                <w:color w:val="auto"/>
                <w:sz w:val="20"/>
                <w:szCs w:val="20"/>
              </w:rPr>
            </w:pPr>
            <w:r>
              <w:rPr>
                <w:rFonts w:ascii="Arial" w:hAnsi="Arial" w:cs="Arial"/>
                <w:color w:val="auto"/>
                <w:sz w:val="20"/>
                <w:szCs w:val="20"/>
              </w:rPr>
              <w:t>5.</w:t>
            </w:r>
          </w:p>
        </w:tc>
        <w:tc>
          <w:tcPr>
            <w:tcW w:w="4367" w:type="dxa"/>
            <w:shd w:val="clear" w:color="auto" w:fill="C6D9F1"/>
          </w:tcPr>
          <w:p w:rsidR="00891118" w:rsidRPr="00DE7734" w:rsidRDefault="00891118" w:rsidP="00891118">
            <w:pPr>
              <w:pStyle w:val="ListParagraph"/>
              <w:ind w:left="0"/>
              <w:jc w:val="center"/>
              <w:rPr>
                <w:rFonts w:ascii="Arial" w:hAnsi="Arial" w:cs="Arial"/>
                <w:b/>
                <w:color w:val="auto"/>
                <w:sz w:val="20"/>
                <w:szCs w:val="20"/>
                <w:lang w:val="sr-Latn-CS"/>
              </w:rPr>
            </w:pPr>
            <w:r>
              <w:rPr>
                <w:rFonts w:ascii="Arial" w:hAnsi="Arial" w:cs="Arial"/>
                <w:b/>
                <w:color w:val="auto"/>
                <w:sz w:val="20"/>
                <w:szCs w:val="20"/>
                <w:lang w:val="sr-Latn-CS"/>
              </w:rPr>
              <w:t>KATALOG</w:t>
            </w:r>
          </w:p>
        </w:tc>
        <w:tc>
          <w:tcPr>
            <w:tcW w:w="4347" w:type="dxa"/>
            <w:vMerge/>
            <w:shd w:val="clear" w:color="auto" w:fill="auto"/>
          </w:tcPr>
          <w:p w:rsidR="00891118" w:rsidRPr="005F212E" w:rsidRDefault="00891118" w:rsidP="00891118">
            <w:pPr>
              <w:jc w:val="both"/>
              <w:rPr>
                <w:rFonts w:ascii="Arial" w:hAnsi="Arial" w:cs="Arial"/>
                <w:color w:val="auto"/>
                <w:sz w:val="20"/>
                <w:szCs w:val="20"/>
                <w:lang w:val="sr-Cyrl-CS"/>
              </w:rPr>
            </w:pPr>
          </w:p>
        </w:tc>
      </w:tr>
      <w:tr w:rsidR="00891118" w:rsidRPr="005F212E" w:rsidTr="00891118">
        <w:trPr>
          <w:trHeight w:val="6540"/>
        </w:trPr>
        <w:tc>
          <w:tcPr>
            <w:tcW w:w="736" w:type="dxa"/>
            <w:shd w:val="clear" w:color="auto" w:fill="auto"/>
          </w:tcPr>
          <w:p w:rsidR="00891118" w:rsidRPr="005F212E" w:rsidRDefault="00891118" w:rsidP="00891118">
            <w:pPr>
              <w:rPr>
                <w:rFonts w:ascii="Arial" w:hAnsi="Arial" w:cs="Arial"/>
                <w:color w:val="auto"/>
                <w:sz w:val="20"/>
                <w:szCs w:val="20"/>
              </w:rPr>
            </w:pPr>
          </w:p>
        </w:tc>
        <w:tc>
          <w:tcPr>
            <w:tcW w:w="4367" w:type="dxa"/>
            <w:shd w:val="clear" w:color="auto" w:fill="auto"/>
          </w:tcPr>
          <w:p w:rsidR="00891118" w:rsidRPr="005F212E" w:rsidRDefault="00891118" w:rsidP="00891118">
            <w:pPr>
              <w:pStyle w:val="ListParagraph"/>
              <w:ind w:left="0"/>
              <w:jc w:val="both"/>
              <w:rPr>
                <w:rFonts w:ascii="Arial" w:hAnsi="Arial" w:cs="Arial"/>
                <w:sz w:val="20"/>
                <w:szCs w:val="20"/>
                <w:lang w:val="sr-Latn-CS"/>
              </w:rPr>
            </w:pPr>
          </w:p>
        </w:tc>
        <w:tc>
          <w:tcPr>
            <w:tcW w:w="4347" w:type="dxa"/>
            <w:vMerge/>
            <w:shd w:val="clear" w:color="auto" w:fill="auto"/>
          </w:tcPr>
          <w:p w:rsidR="00891118" w:rsidRPr="005F212E" w:rsidRDefault="00891118" w:rsidP="00891118">
            <w:pPr>
              <w:jc w:val="both"/>
              <w:rPr>
                <w:rFonts w:ascii="Arial" w:hAnsi="Arial" w:cs="Arial"/>
                <w:color w:val="auto"/>
                <w:sz w:val="20"/>
                <w:szCs w:val="20"/>
                <w:lang w:val="sr-Cyrl-CS"/>
              </w:rPr>
            </w:pPr>
          </w:p>
        </w:tc>
      </w:tr>
    </w:tbl>
    <w:p w:rsidR="00891118" w:rsidRPr="00306995" w:rsidRDefault="00891118" w:rsidP="00891118">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4E12B5" w:rsidRDefault="004E12B5" w:rsidP="005D0A72">
      <w:pPr>
        <w:pStyle w:val="ListParagraph"/>
        <w:tabs>
          <w:tab w:val="left" w:pos="680"/>
        </w:tabs>
        <w:ind w:left="0"/>
        <w:rPr>
          <w:rFonts w:ascii="Arial" w:eastAsia="TimesNewRomanPS-BoldMT" w:hAnsi="Arial" w:cs="Arial"/>
          <w:b/>
          <w:bCs/>
          <w:color w:val="auto"/>
          <w:sz w:val="22"/>
          <w:szCs w:val="22"/>
        </w:rPr>
      </w:pPr>
    </w:p>
    <w:p w:rsidR="00891118" w:rsidRDefault="00891118" w:rsidP="005D0A72">
      <w:pPr>
        <w:pStyle w:val="ListParagraph"/>
        <w:tabs>
          <w:tab w:val="left" w:pos="680"/>
        </w:tabs>
        <w:ind w:left="0"/>
        <w:rPr>
          <w:rFonts w:ascii="Arial" w:eastAsia="TimesNewRomanPS-BoldMT" w:hAnsi="Arial" w:cs="Arial"/>
          <w:b/>
          <w:bCs/>
          <w:color w:val="auto"/>
          <w:sz w:val="22"/>
          <w:szCs w:val="22"/>
        </w:rPr>
      </w:pPr>
    </w:p>
    <w:p w:rsidR="00891118" w:rsidRDefault="00891118" w:rsidP="005D0A72">
      <w:pPr>
        <w:pStyle w:val="ListParagraph"/>
        <w:tabs>
          <w:tab w:val="left" w:pos="680"/>
        </w:tabs>
        <w:ind w:left="0"/>
        <w:rPr>
          <w:rFonts w:ascii="Arial" w:eastAsia="TimesNewRomanPS-BoldMT" w:hAnsi="Arial" w:cs="Arial"/>
          <w:b/>
          <w:bCs/>
          <w:color w:val="auto"/>
          <w:sz w:val="22"/>
          <w:szCs w:val="22"/>
        </w:rPr>
      </w:pPr>
    </w:p>
    <w:p w:rsidR="00891118" w:rsidRDefault="00891118" w:rsidP="005D0A72">
      <w:pPr>
        <w:pStyle w:val="ListParagraph"/>
        <w:tabs>
          <w:tab w:val="left" w:pos="680"/>
        </w:tabs>
        <w:ind w:left="0"/>
        <w:rPr>
          <w:rFonts w:ascii="Arial" w:eastAsia="TimesNewRomanPS-BoldMT" w:hAnsi="Arial" w:cs="Arial"/>
          <w:b/>
          <w:bCs/>
          <w:color w:val="auto"/>
          <w:sz w:val="22"/>
          <w:szCs w:val="22"/>
        </w:rPr>
      </w:pPr>
    </w:p>
    <w:p w:rsidR="00891118" w:rsidRDefault="00891118" w:rsidP="005D0A72">
      <w:pPr>
        <w:pStyle w:val="ListParagraph"/>
        <w:tabs>
          <w:tab w:val="left" w:pos="680"/>
        </w:tabs>
        <w:ind w:left="0"/>
        <w:rPr>
          <w:rFonts w:ascii="Arial" w:eastAsia="TimesNewRomanPS-BoldMT" w:hAnsi="Arial" w:cs="Arial"/>
          <w:b/>
          <w:bCs/>
          <w:color w:val="auto"/>
          <w:sz w:val="22"/>
          <w:szCs w:val="22"/>
        </w:rPr>
      </w:pPr>
    </w:p>
    <w:p w:rsidR="00891118" w:rsidRDefault="00891118" w:rsidP="005D0A72">
      <w:pPr>
        <w:pStyle w:val="ListParagraph"/>
        <w:tabs>
          <w:tab w:val="left" w:pos="680"/>
        </w:tabs>
        <w:ind w:left="0"/>
        <w:rPr>
          <w:rFonts w:ascii="Arial" w:eastAsia="TimesNewRomanPS-BoldMT" w:hAnsi="Arial" w:cs="Arial"/>
          <w:b/>
          <w:bCs/>
          <w:color w:val="auto"/>
          <w:sz w:val="22"/>
          <w:szCs w:val="22"/>
        </w:rPr>
      </w:pPr>
    </w:p>
    <w:p w:rsidR="00891118" w:rsidRDefault="00891118" w:rsidP="005D0A72">
      <w:pPr>
        <w:pStyle w:val="ListParagraph"/>
        <w:tabs>
          <w:tab w:val="left" w:pos="680"/>
        </w:tabs>
        <w:ind w:left="0"/>
        <w:rPr>
          <w:rFonts w:ascii="Arial" w:eastAsia="TimesNewRomanPS-BoldMT" w:hAnsi="Arial" w:cs="Arial"/>
          <w:b/>
          <w:bCs/>
          <w:color w:val="auto"/>
          <w:sz w:val="22"/>
          <w:szCs w:val="22"/>
        </w:rPr>
      </w:pPr>
    </w:p>
    <w:p w:rsidR="00581986" w:rsidRDefault="00581986" w:rsidP="005D0A72">
      <w:pPr>
        <w:pStyle w:val="ListParagraph"/>
        <w:tabs>
          <w:tab w:val="left" w:pos="680"/>
        </w:tabs>
        <w:ind w:left="0"/>
        <w:rPr>
          <w:rFonts w:ascii="Arial" w:eastAsia="TimesNewRomanPS-BoldMT" w:hAnsi="Arial" w:cs="Arial"/>
          <w:b/>
          <w:bCs/>
          <w:color w:val="auto"/>
          <w:sz w:val="22"/>
          <w:szCs w:val="22"/>
        </w:rPr>
      </w:pPr>
    </w:p>
    <w:p w:rsidR="00581986" w:rsidRDefault="00581986" w:rsidP="005D0A72">
      <w:pPr>
        <w:pStyle w:val="ListParagraph"/>
        <w:tabs>
          <w:tab w:val="left" w:pos="680"/>
        </w:tabs>
        <w:ind w:left="0"/>
        <w:rPr>
          <w:rFonts w:ascii="Arial" w:eastAsia="TimesNewRomanPS-BoldMT" w:hAnsi="Arial" w:cs="Arial"/>
          <w:b/>
          <w:bCs/>
          <w:color w:val="auto"/>
          <w:sz w:val="22"/>
          <w:szCs w:val="22"/>
        </w:rPr>
      </w:pPr>
    </w:p>
    <w:p w:rsidR="00581986" w:rsidRDefault="00581986" w:rsidP="005D0A72">
      <w:pPr>
        <w:pStyle w:val="ListParagraph"/>
        <w:tabs>
          <w:tab w:val="left" w:pos="680"/>
        </w:tabs>
        <w:ind w:left="0"/>
        <w:rPr>
          <w:rFonts w:ascii="Arial" w:eastAsia="TimesNewRomanPS-BoldMT" w:hAnsi="Arial" w:cs="Arial"/>
          <w:b/>
          <w:bCs/>
          <w:color w:val="auto"/>
          <w:sz w:val="22"/>
          <w:szCs w:val="22"/>
        </w:rPr>
      </w:pPr>
    </w:p>
    <w:p w:rsidR="00891118" w:rsidRDefault="00891118" w:rsidP="005D0A72">
      <w:pPr>
        <w:pStyle w:val="ListParagraph"/>
        <w:tabs>
          <w:tab w:val="left" w:pos="680"/>
        </w:tabs>
        <w:ind w:left="0"/>
        <w:rPr>
          <w:rFonts w:ascii="Arial" w:eastAsia="TimesNewRomanPS-BoldMT" w:hAnsi="Arial" w:cs="Arial"/>
          <w:b/>
          <w:bCs/>
          <w:color w:val="auto"/>
          <w:sz w:val="22"/>
          <w:szCs w:val="22"/>
        </w:rPr>
      </w:pPr>
    </w:p>
    <w:p w:rsidR="00891118" w:rsidRPr="00306995" w:rsidRDefault="00891118" w:rsidP="00891118">
      <w:pPr>
        <w:pStyle w:val="ListParagraph"/>
        <w:tabs>
          <w:tab w:val="left" w:pos="680"/>
        </w:tabs>
        <w:ind w:left="0"/>
        <w:jc w:val="center"/>
        <w:rPr>
          <w:rFonts w:ascii="Arial" w:eastAsia="TimesNewRomanPS-BoldMT" w:hAnsi="Arial" w:cs="Arial"/>
          <w:b/>
          <w:bCs/>
          <w:color w:val="auto"/>
          <w:sz w:val="22"/>
          <w:szCs w:val="22"/>
          <w:lang w:val="sr-Latn-CS"/>
        </w:rPr>
      </w:pPr>
      <w:r w:rsidRPr="00306995">
        <w:rPr>
          <w:rFonts w:ascii="Arial" w:eastAsia="TimesNewRomanPS-BoldMT" w:hAnsi="Arial" w:cs="Arial"/>
          <w:b/>
          <w:bCs/>
          <w:color w:val="auto"/>
          <w:sz w:val="22"/>
          <w:szCs w:val="22"/>
          <w:lang w:val="sr-Latn-CS"/>
        </w:rPr>
        <w:t>UPUTSTVO KAKO SE DOKAZUJE ISPUNJENOST USLOVA</w:t>
      </w:r>
    </w:p>
    <w:p w:rsidR="00891118" w:rsidRPr="00306995" w:rsidRDefault="00891118" w:rsidP="00891118">
      <w:pPr>
        <w:pStyle w:val="ListParagraph"/>
        <w:ind w:left="0"/>
        <w:jc w:val="both"/>
        <w:rPr>
          <w:rFonts w:ascii="Arial" w:hAnsi="Arial" w:cs="Arial"/>
          <w:sz w:val="22"/>
          <w:szCs w:val="22"/>
        </w:rPr>
      </w:pPr>
    </w:p>
    <w:p w:rsidR="00891118" w:rsidRPr="00306995" w:rsidRDefault="00891118" w:rsidP="00891118">
      <w:pPr>
        <w:pStyle w:val="ListParagraph"/>
        <w:jc w:val="both"/>
        <w:rPr>
          <w:rFonts w:ascii="Arial" w:hAnsi="Arial" w:cs="Arial"/>
          <w:sz w:val="22"/>
          <w:szCs w:val="22"/>
        </w:rPr>
      </w:pPr>
      <w:proofErr w:type="gramStart"/>
      <w:r w:rsidRPr="00306995">
        <w:rPr>
          <w:rFonts w:ascii="Arial" w:hAnsi="Arial" w:cs="Arial"/>
          <w:sz w:val="22"/>
          <w:szCs w:val="22"/>
        </w:rPr>
        <w:t xml:space="preserve">Ispunjenost </w:t>
      </w:r>
      <w:r w:rsidRPr="00306995">
        <w:rPr>
          <w:rFonts w:ascii="Arial" w:hAnsi="Arial" w:cs="Arial"/>
          <w:b/>
          <w:sz w:val="22"/>
          <w:szCs w:val="22"/>
        </w:rPr>
        <w:t xml:space="preserve">obaveznog uslova </w:t>
      </w:r>
      <w:r w:rsidRPr="00306995">
        <w:rPr>
          <w:rFonts w:ascii="Arial" w:hAnsi="Arial" w:cs="Arial"/>
          <w:sz w:val="22"/>
          <w:szCs w:val="22"/>
        </w:rPr>
        <w:t>za učešće u postupku predmetne javne nabavke iz čl.</w:t>
      </w:r>
      <w:proofErr w:type="gramEnd"/>
      <w:r w:rsidRPr="00306995">
        <w:rPr>
          <w:rFonts w:ascii="Arial" w:hAnsi="Arial" w:cs="Arial"/>
          <w:sz w:val="22"/>
          <w:szCs w:val="22"/>
        </w:rPr>
        <w:t xml:space="preserve"> 75. st. 1. </w:t>
      </w:r>
      <w:proofErr w:type="gramStart"/>
      <w:r w:rsidRPr="00306995">
        <w:rPr>
          <w:rFonts w:ascii="Arial" w:hAnsi="Arial" w:cs="Arial"/>
          <w:sz w:val="22"/>
          <w:szCs w:val="22"/>
        </w:rPr>
        <w:t>tač</w:t>
      </w:r>
      <w:proofErr w:type="gramEnd"/>
      <w:r w:rsidRPr="00306995">
        <w:rPr>
          <w:rFonts w:ascii="Arial" w:hAnsi="Arial" w:cs="Arial"/>
          <w:sz w:val="22"/>
          <w:szCs w:val="22"/>
        </w:rPr>
        <w:t xml:space="preserve"> 5) ZJN, navedenog pod rednim brojem 5. </w:t>
      </w:r>
      <w:proofErr w:type="gramStart"/>
      <w:r w:rsidRPr="00306995">
        <w:rPr>
          <w:rFonts w:ascii="Arial" w:hAnsi="Arial" w:cs="Arial"/>
          <w:sz w:val="22"/>
          <w:szCs w:val="22"/>
        </w:rPr>
        <w:t>u</w:t>
      </w:r>
      <w:proofErr w:type="gramEnd"/>
      <w:r w:rsidRPr="00306995">
        <w:rPr>
          <w:rFonts w:ascii="Arial" w:hAnsi="Arial" w:cs="Arial"/>
          <w:sz w:val="22"/>
          <w:szCs w:val="22"/>
        </w:rPr>
        <w:t xml:space="preserve"> tabelarnom prikazu obaveznih uslova, ponuđač dokazuje dostavljanjem </w:t>
      </w:r>
      <w:r w:rsidRPr="00306995">
        <w:rPr>
          <w:rFonts w:ascii="Arial" w:hAnsi="Arial" w:cs="Arial"/>
          <w:b/>
          <w:sz w:val="22"/>
          <w:szCs w:val="22"/>
        </w:rPr>
        <w:t>DOZVOLA MINISTARSTVA ZDRAVLJA</w:t>
      </w:r>
      <w:r w:rsidRPr="00306995">
        <w:rPr>
          <w:rFonts w:ascii="Arial" w:hAnsi="Arial" w:cs="Arial"/>
          <w:sz w:val="22"/>
          <w:szCs w:val="22"/>
        </w:rPr>
        <w:t>, koja mora biti važeća</w:t>
      </w:r>
      <w:r w:rsidRPr="00306995">
        <w:rPr>
          <w:rFonts w:ascii="Arial" w:hAnsi="Arial" w:cs="Arial"/>
          <w:i/>
          <w:sz w:val="22"/>
          <w:szCs w:val="22"/>
        </w:rPr>
        <w:t xml:space="preserve">, </w:t>
      </w:r>
      <w:r w:rsidRPr="00306995">
        <w:rPr>
          <w:rFonts w:ascii="Arial" w:hAnsi="Arial" w:cs="Arial"/>
          <w:sz w:val="22"/>
          <w:szCs w:val="22"/>
        </w:rPr>
        <w:t>u vidu neoverene kopije</w:t>
      </w:r>
      <w:r w:rsidRPr="00306995">
        <w:rPr>
          <w:rFonts w:ascii="Arial" w:hAnsi="Arial" w:cs="Arial"/>
          <w:i/>
          <w:sz w:val="22"/>
          <w:szCs w:val="22"/>
        </w:rPr>
        <w:t xml:space="preserve">. </w:t>
      </w:r>
    </w:p>
    <w:p w:rsidR="00891118" w:rsidRPr="00306995" w:rsidRDefault="00891118" w:rsidP="00891118">
      <w:pPr>
        <w:pStyle w:val="ListParagraph"/>
        <w:tabs>
          <w:tab w:val="left" w:pos="680"/>
        </w:tabs>
        <w:ind w:left="0"/>
        <w:jc w:val="both"/>
        <w:rPr>
          <w:rFonts w:ascii="Arial" w:hAnsi="Arial" w:cs="Arial"/>
          <w:iCs/>
          <w:sz w:val="22"/>
          <w:szCs w:val="22"/>
          <w:lang w:val="sr-Latn-CS"/>
        </w:rPr>
      </w:pPr>
      <w:r w:rsidRPr="00306995">
        <w:rPr>
          <w:rFonts w:ascii="Arial" w:hAnsi="Arial" w:cs="Arial"/>
          <w:iCs/>
          <w:sz w:val="22"/>
          <w:szCs w:val="22"/>
          <w:lang w:val="sr-Cyrl-CS"/>
        </w:rPr>
        <w:t xml:space="preserve">  </w:t>
      </w:r>
    </w:p>
    <w:p w:rsidR="00891118" w:rsidRPr="00DF2353" w:rsidRDefault="00891118" w:rsidP="00891118">
      <w:pPr>
        <w:pStyle w:val="ListParagraph"/>
        <w:ind w:left="0"/>
        <w:jc w:val="both"/>
        <w:rPr>
          <w:rFonts w:ascii="Arial" w:hAnsi="Arial" w:cs="Arial"/>
          <w:bCs/>
          <w:iCs/>
          <w:color w:val="auto"/>
          <w:sz w:val="22"/>
          <w:szCs w:val="22"/>
        </w:rPr>
      </w:pPr>
      <w:r w:rsidRPr="00DF2353">
        <w:rPr>
          <w:rFonts w:ascii="Arial" w:hAnsi="Arial" w:cs="Arial"/>
          <w:b/>
          <w:bCs/>
          <w:iCs/>
          <w:color w:val="auto"/>
          <w:sz w:val="22"/>
          <w:szCs w:val="22"/>
        </w:rPr>
        <w:t xml:space="preserve">           </w:t>
      </w:r>
      <w:r w:rsidRPr="00DF2353">
        <w:rPr>
          <w:rFonts w:ascii="Arial" w:hAnsi="Arial" w:cs="Arial"/>
          <w:b/>
          <w:bCs/>
          <w:iCs/>
          <w:color w:val="auto"/>
          <w:sz w:val="22"/>
          <w:szCs w:val="22"/>
          <w:lang w:val="sr-Cyrl-CS"/>
        </w:rPr>
        <w:t>U</w:t>
      </w:r>
      <w:r w:rsidRPr="00DF2353">
        <w:rPr>
          <w:rFonts w:ascii="Arial" w:hAnsi="Arial" w:cs="Arial"/>
          <w:b/>
          <w:bCs/>
          <w:iCs/>
          <w:color w:val="auto"/>
          <w:sz w:val="22"/>
          <w:szCs w:val="22"/>
        </w:rPr>
        <w:t>koliko ponuđač podnosi ponudu sa podizvođačem</w:t>
      </w:r>
      <w:r w:rsidRPr="00DF2353">
        <w:rPr>
          <w:rFonts w:ascii="Arial" w:hAnsi="Arial" w:cs="Arial"/>
          <w:bCs/>
          <w:iCs/>
          <w:color w:val="auto"/>
          <w:sz w:val="22"/>
          <w:szCs w:val="22"/>
        </w:rPr>
        <w:t xml:space="preserve">, ponuđač je dužan </w:t>
      </w:r>
    </w:p>
    <w:p w:rsidR="00891118" w:rsidRPr="00DF2353" w:rsidRDefault="00891118" w:rsidP="00891118">
      <w:pPr>
        <w:pStyle w:val="ListParagraph"/>
        <w:ind w:left="0"/>
        <w:jc w:val="both"/>
        <w:rPr>
          <w:rFonts w:ascii="Arial" w:hAnsi="Arial" w:cs="Arial"/>
          <w:bCs/>
          <w:iCs/>
          <w:color w:val="auto"/>
          <w:sz w:val="22"/>
          <w:szCs w:val="22"/>
          <w:lang w:val="sr-Latn-CS"/>
        </w:rPr>
      </w:pPr>
      <w:r w:rsidRPr="00DF2353">
        <w:rPr>
          <w:rFonts w:ascii="Arial" w:hAnsi="Arial" w:cs="Arial"/>
          <w:bCs/>
          <w:iCs/>
          <w:color w:val="auto"/>
          <w:sz w:val="22"/>
          <w:szCs w:val="22"/>
        </w:rPr>
        <w:t xml:space="preserve">           </w:t>
      </w:r>
      <w:proofErr w:type="gramStart"/>
      <w:r w:rsidRPr="00DF2353">
        <w:rPr>
          <w:rFonts w:ascii="Arial" w:hAnsi="Arial" w:cs="Arial"/>
          <w:bCs/>
          <w:iCs/>
          <w:color w:val="auto"/>
          <w:sz w:val="22"/>
          <w:szCs w:val="22"/>
        </w:rPr>
        <w:t>da</w:t>
      </w:r>
      <w:proofErr w:type="gramEnd"/>
      <w:r w:rsidRPr="00DF2353">
        <w:rPr>
          <w:rFonts w:ascii="Arial" w:hAnsi="Arial" w:cs="Arial"/>
          <w:bCs/>
          <w:iCs/>
          <w:color w:val="auto"/>
          <w:sz w:val="22"/>
          <w:szCs w:val="22"/>
        </w:rPr>
        <w:t xml:space="preserve"> </w:t>
      </w:r>
      <w:r w:rsidRPr="00DF2353">
        <w:rPr>
          <w:rFonts w:ascii="Arial" w:hAnsi="Arial" w:cs="Arial"/>
          <w:bCs/>
          <w:iCs/>
          <w:color w:val="auto"/>
          <w:sz w:val="22"/>
          <w:szCs w:val="22"/>
          <w:lang w:val="sr-Cyrl-CS"/>
        </w:rPr>
        <w:t>za</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podizvođača dostavi dokaze da ispunjava uslove iz člana 75. stav 1. </w:t>
      </w:r>
    </w:p>
    <w:p w:rsidR="00891118" w:rsidRPr="00DF2353" w:rsidRDefault="00891118" w:rsidP="00891118">
      <w:pPr>
        <w:pStyle w:val="ListParagraph"/>
        <w:ind w:left="0"/>
        <w:jc w:val="both"/>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tač. 1) do </w:t>
      </w:r>
      <w:r>
        <w:rPr>
          <w:rFonts w:ascii="Arial" w:hAnsi="Arial" w:cs="Arial"/>
          <w:bCs/>
          <w:iCs/>
          <w:color w:val="auto"/>
          <w:sz w:val="22"/>
          <w:szCs w:val="22"/>
          <w:lang w:val="sr-Latn-CS"/>
        </w:rPr>
        <w:t>4</w:t>
      </w:r>
      <w:r w:rsidRPr="00DF2353">
        <w:rPr>
          <w:rFonts w:ascii="Arial" w:hAnsi="Arial" w:cs="Arial"/>
          <w:bCs/>
          <w:iCs/>
          <w:color w:val="auto"/>
          <w:sz w:val="22"/>
          <w:szCs w:val="22"/>
          <w:lang w:val="sr-Cyrl-CS"/>
        </w:rPr>
        <w:t>)</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Zakona, a dokaz iz člana 75. stav 1. tač. </w:t>
      </w:r>
      <w:r w:rsidRPr="00DF2353">
        <w:rPr>
          <w:rFonts w:ascii="Arial" w:hAnsi="Arial" w:cs="Arial"/>
          <w:bCs/>
          <w:iCs/>
          <w:color w:val="auto"/>
          <w:sz w:val="22"/>
          <w:szCs w:val="22"/>
          <w:lang w:val="sr-Latn-CS"/>
        </w:rPr>
        <w:t>5</w:t>
      </w:r>
      <w:r w:rsidRPr="00DF2353">
        <w:rPr>
          <w:rFonts w:ascii="Arial" w:hAnsi="Arial" w:cs="Arial"/>
          <w:bCs/>
          <w:iCs/>
          <w:color w:val="auto"/>
          <w:sz w:val="22"/>
          <w:szCs w:val="22"/>
          <w:lang w:val="sr-Cyrl-CS"/>
        </w:rPr>
        <w:t xml:space="preserve">) Zakona, za deo </w:t>
      </w:r>
    </w:p>
    <w:p w:rsidR="00891118" w:rsidRPr="00DF2353" w:rsidRDefault="00891118" w:rsidP="00891118">
      <w:pPr>
        <w:pStyle w:val="ListParagraph"/>
        <w:ind w:left="0"/>
        <w:jc w:val="both"/>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nabavke koji će ponuđač</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izvršiti preko podizvođača.  </w:t>
      </w:r>
    </w:p>
    <w:p w:rsidR="00891118" w:rsidRPr="00DF2353" w:rsidRDefault="00891118" w:rsidP="00891118">
      <w:pPr>
        <w:pStyle w:val="ListParagraph"/>
        <w:ind w:left="0"/>
        <w:jc w:val="both"/>
        <w:rPr>
          <w:rFonts w:ascii="Arial" w:hAnsi="Arial" w:cs="Arial"/>
          <w:bCs/>
          <w:iCs/>
          <w:color w:val="auto"/>
          <w:sz w:val="22"/>
          <w:szCs w:val="22"/>
        </w:rPr>
      </w:pPr>
    </w:p>
    <w:p w:rsidR="00891118" w:rsidRPr="00DF2353" w:rsidRDefault="00891118" w:rsidP="00891118">
      <w:pPr>
        <w:pStyle w:val="ListParagraph"/>
        <w:ind w:left="0"/>
        <w:jc w:val="both"/>
        <w:rPr>
          <w:rFonts w:ascii="Arial" w:hAnsi="Arial" w:cs="Arial"/>
          <w:bCs/>
          <w:iCs/>
          <w:color w:val="auto"/>
          <w:sz w:val="22"/>
          <w:szCs w:val="22"/>
          <w:lang w:val="sr-Latn-CS"/>
        </w:rPr>
      </w:pPr>
      <w:r w:rsidRPr="00DF2353">
        <w:rPr>
          <w:rFonts w:ascii="Arial" w:hAnsi="Arial" w:cs="Arial"/>
          <w:b/>
          <w:bCs/>
          <w:iCs/>
          <w:color w:val="auto"/>
          <w:sz w:val="22"/>
          <w:szCs w:val="22"/>
        </w:rPr>
        <w:t xml:space="preserve">            Ukoliko p</w:t>
      </w:r>
      <w:r w:rsidRPr="00DF2353">
        <w:rPr>
          <w:rFonts w:ascii="Arial" w:hAnsi="Arial" w:cs="Arial"/>
          <w:b/>
          <w:bCs/>
          <w:iCs/>
          <w:color w:val="auto"/>
          <w:sz w:val="22"/>
          <w:szCs w:val="22"/>
          <w:lang w:val="sr-Cyrl-CS"/>
        </w:rPr>
        <w:t>onudu</w:t>
      </w:r>
      <w:r w:rsidRPr="00DF2353">
        <w:rPr>
          <w:rFonts w:ascii="Arial" w:hAnsi="Arial" w:cs="Arial"/>
          <w:b/>
          <w:bCs/>
          <w:iCs/>
          <w:color w:val="auto"/>
          <w:sz w:val="22"/>
          <w:szCs w:val="22"/>
        </w:rPr>
        <w:t xml:space="preserve"> podnosi </w:t>
      </w:r>
      <w:r w:rsidRPr="00DF2353">
        <w:rPr>
          <w:rFonts w:ascii="Arial" w:hAnsi="Arial" w:cs="Arial"/>
          <w:b/>
          <w:bCs/>
          <w:iCs/>
          <w:color w:val="auto"/>
          <w:sz w:val="22"/>
          <w:szCs w:val="22"/>
          <w:lang w:val="sr-Cyrl-CS"/>
        </w:rPr>
        <w:t>grupa ponuđača</w:t>
      </w:r>
      <w:r w:rsidRPr="00DF2353">
        <w:rPr>
          <w:rFonts w:ascii="Arial" w:hAnsi="Arial" w:cs="Arial"/>
          <w:bCs/>
          <w:iCs/>
          <w:color w:val="auto"/>
          <w:sz w:val="22"/>
          <w:szCs w:val="22"/>
        </w:rPr>
        <w:t xml:space="preserve"> ponuđač je dužan da </w:t>
      </w:r>
      <w:r w:rsidRPr="00DF2353">
        <w:rPr>
          <w:rFonts w:ascii="Arial" w:hAnsi="Arial" w:cs="Arial"/>
          <w:bCs/>
          <w:iCs/>
          <w:color w:val="auto"/>
          <w:sz w:val="22"/>
          <w:szCs w:val="22"/>
          <w:lang w:val="sr-Cyrl-CS"/>
        </w:rPr>
        <w:t xml:space="preserve">za svakog </w:t>
      </w:r>
    </w:p>
    <w:p w:rsidR="00891118" w:rsidRPr="00DF2353" w:rsidRDefault="00891118" w:rsidP="00891118">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člana grupe dostavi navedene dokaze da ispunjava uslove iz člana 75. stav </w:t>
      </w:r>
    </w:p>
    <w:p w:rsidR="00891118" w:rsidRPr="00DF2353" w:rsidRDefault="00891118" w:rsidP="00891118">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1. tač. 1) do </w:t>
      </w:r>
      <w:r>
        <w:rPr>
          <w:rFonts w:ascii="Arial" w:hAnsi="Arial" w:cs="Arial"/>
          <w:bCs/>
          <w:iCs/>
          <w:color w:val="auto"/>
          <w:sz w:val="22"/>
          <w:szCs w:val="22"/>
          <w:lang w:val="sr-Latn-CS"/>
        </w:rPr>
        <w:t>4</w:t>
      </w:r>
      <w:r w:rsidRPr="00DF2353">
        <w:rPr>
          <w:rFonts w:ascii="Arial" w:hAnsi="Arial" w:cs="Arial"/>
          <w:bCs/>
          <w:iCs/>
          <w:color w:val="auto"/>
          <w:sz w:val="22"/>
          <w:szCs w:val="22"/>
          <w:lang w:val="sr-Cyrl-CS"/>
        </w:rPr>
        <w:t xml:space="preserve">), a dokaz iz člana 75. stav 1. tač. </w:t>
      </w:r>
      <w:r>
        <w:rPr>
          <w:rFonts w:ascii="Arial" w:hAnsi="Arial" w:cs="Arial"/>
          <w:bCs/>
          <w:iCs/>
          <w:color w:val="auto"/>
          <w:sz w:val="22"/>
          <w:szCs w:val="22"/>
          <w:lang w:val="sr-Latn-CS"/>
        </w:rPr>
        <w:t>5</w:t>
      </w:r>
      <w:r w:rsidRPr="00DF2353">
        <w:rPr>
          <w:rFonts w:ascii="Arial" w:hAnsi="Arial" w:cs="Arial"/>
          <w:bCs/>
          <w:iCs/>
          <w:color w:val="auto"/>
          <w:sz w:val="22"/>
          <w:szCs w:val="22"/>
          <w:lang w:val="sr-Cyrl-CS"/>
        </w:rPr>
        <w:t xml:space="preserve">) Zakona, dužan je da </w:t>
      </w:r>
    </w:p>
    <w:p w:rsidR="00891118" w:rsidRPr="00DF2353" w:rsidRDefault="00891118" w:rsidP="00891118">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dostavi ponuđač iz grupe ponuđača kojem je povereno izvršenje dela </w:t>
      </w:r>
      <w:r w:rsidRPr="00DF2353">
        <w:rPr>
          <w:rFonts w:ascii="Arial" w:hAnsi="Arial" w:cs="Arial"/>
          <w:bCs/>
          <w:iCs/>
          <w:color w:val="auto"/>
          <w:sz w:val="22"/>
          <w:szCs w:val="22"/>
          <w:lang w:val="sr-Latn-CS"/>
        </w:rPr>
        <w:t xml:space="preserve">  </w:t>
      </w:r>
    </w:p>
    <w:p w:rsidR="00891118" w:rsidRPr="00DF2353" w:rsidRDefault="00891118" w:rsidP="00891118">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nabavke za koji je neophodna ispunjenost tog uslova. </w:t>
      </w:r>
    </w:p>
    <w:p w:rsidR="00891118" w:rsidRPr="00DF2353" w:rsidRDefault="00891118" w:rsidP="00891118">
      <w:pPr>
        <w:pStyle w:val="ListParagraph"/>
        <w:ind w:left="0"/>
        <w:rPr>
          <w:rFonts w:ascii="Arial" w:hAnsi="Arial" w:cs="Arial"/>
          <w:bCs/>
          <w:iCs/>
          <w:color w:val="auto"/>
          <w:sz w:val="22"/>
          <w:szCs w:val="22"/>
        </w:rPr>
      </w:pPr>
      <w:r w:rsidRPr="00DF2353">
        <w:rPr>
          <w:rFonts w:ascii="Arial" w:hAnsi="Arial" w:cs="Arial"/>
          <w:b/>
          <w:bCs/>
          <w:iCs/>
          <w:color w:val="auto"/>
          <w:sz w:val="22"/>
          <w:szCs w:val="22"/>
          <w:lang w:val="sr-Latn-CS"/>
        </w:rPr>
        <w:t xml:space="preserve">             </w:t>
      </w:r>
      <w:r w:rsidRPr="00DF2353">
        <w:rPr>
          <w:rFonts w:ascii="Arial" w:hAnsi="Arial" w:cs="Arial"/>
          <w:bCs/>
          <w:iCs/>
          <w:color w:val="auto"/>
          <w:sz w:val="22"/>
          <w:szCs w:val="22"/>
          <w:lang w:val="sr-Cyrl-CS"/>
        </w:rPr>
        <w:t>Dodatne uslove grupa ponuđača ispunjava zajedno.</w:t>
      </w:r>
    </w:p>
    <w:p w:rsidR="00891118" w:rsidRPr="00306995" w:rsidRDefault="00891118" w:rsidP="00891118">
      <w:pPr>
        <w:pStyle w:val="ListParagraph"/>
        <w:ind w:left="0"/>
        <w:jc w:val="both"/>
        <w:rPr>
          <w:rFonts w:ascii="Arial" w:hAnsi="Arial" w:cs="Arial"/>
          <w:bCs/>
          <w:iCs/>
          <w:sz w:val="22"/>
          <w:szCs w:val="22"/>
        </w:rPr>
      </w:pPr>
    </w:p>
    <w:p w:rsidR="00891118" w:rsidRPr="00306995" w:rsidRDefault="00891118" w:rsidP="00891118">
      <w:pPr>
        <w:pStyle w:val="ListParagraph"/>
        <w:jc w:val="both"/>
        <w:rPr>
          <w:rFonts w:ascii="Arial" w:eastAsia="TimesNewRomanPSMT" w:hAnsi="Arial" w:cs="Arial"/>
          <w:bCs/>
          <w:sz w:val="22"/>
          <w:szCs w:val="22"/>
        </w:rPr>
      </w:pPr>
      <w:r w:rsidRPr="00306995">
        <w:rPr>
          <w:rFonts w:ascii="Arial" w:eastAsia="TimesNewRomanPSMT" w:hAnsi="Arial" w:cs="Arial"/>
          <w:bCs/>
          <w:sz w:val="22"/>
          <w:szCs w:val="22"/>
        </w:rPr>
        <w:t xml:space="preserve">Ponuđač je dužan da bez odlaganja pismeno obavesti naručioca o bilo kojoj promeni u vezi </w:t>
      </w:r>
      <w:proofErr w:type="gramStart"/>
      <w:r w:rsidRPr="00306995">
        <w:rPr>
          <w:rFonts w:ascii="Arial" w:eastAsia="TimesNewRomanPSMT" w:hAnsi="Arial" w:cs="Arial"/>
          <w:bCs/>
          <w:sz w:val="22"/>
          <w:szCs w:val="22"/>
        </w:rPr>
        <w:t>sa</w:t>
      </w:r>
      <w:proofErr w:type="gramEnd"/>
      <w:r w:rsidRPr="00306995">
        <w:rPr>
          <w:rFonts w:ascii="Arial" w:eastAsia="TimesNewRomanPSMT" w:hAnsi="Arial" w:cs="Arial"/>
          <w:bCs/>
          <w:sz w:val="22"/>
          <w:szCs w:val="22"/>
        </w:rPr>
        <w:t xml:space="preserve"> ispunjenošću uslova iz postupka javne nabavke, koja nastupi do donošenja odluke, odnosno zaključenja ugovora, odnosno tokom važenja ugovora o javnoj nabavci i da je dokumentuje na propisani način.</w:t>
      </w:r>
    </w:p>
    <w:p w:rsidR="00891118" w:rsidRPr="00306995" w:rsidRDefault="00891118" w:rsidP="00891118">
      <w:pPr>
        <w:pStyle w:val="ListParagraph"/>
        <w:jc w:val="both"/>
        <w:rPr>
          <w:rFonts w:ascii="Arial" w:eastAsia="TimesNewRomanPSMT" w:hAnsi="Arial" w:cs="Arial"/>
          <w:bCs/>
          <w:sz w:val="22"/>
          <w:szCs w:val="22"/>
        </w:rPr>
      </w:pPr>
    </w:p>
    <w:p w:rsidR="00891118" w:rsidRPr="00306995" w:rsidRDefault="00891118" w:rsidP="00891118">
      <w:pPr>
        <w:jc w:val="both"/>
        <w:rPr>
          <w:rFonts w:ascii="Arial" w:hAnsi="Arial" w:cs="Arial"/>
          <w:b/>
          <w:sz w:val="22"/>
          <w:szCs w:val="22"/>
          <w:u w:val="single"/>
        </w:rPr>
      </w:pPr>
      <w:r w:rsidRPr="00306995">
        <w:rPr>
          <w:rFonts w:ascii="Arial" w:hAnsi="Arial" w:cs="Arial"/>
          <w:b/>
          <w:color w:val="222222"/>
          <w:sz w:val="22"/>
          <w:szCs w:val="22"/>
          <w:u w:val="single"/>
          <w:shd w:val="clear" w:color="auto" w:fill="FFFFFF"/>
          <w:lang w:val="ru-RU"/>
        </w:rPr>
        <w:t>Dokazi o ispunjenosti uslova mogu se dostavljati u neoverenim kopijama, a</w:t>
      </w:r>
      <w:r w:rsidRPr="00306995">
        <w:rPr>
          <w:rStyle w:val="apple-converted-space"/>
          <w:rFonts w:ascii="Arial" w:hAnsi="Arial" w:cs="Arial"/>
          <w:b/>
          <w:color w:val="222222"/>
          <w:sz w:val="22"/>
          <w:szCs w:val="22"/>
          <w:shd w:val="clear" w:color="auto" w:fill="FFFFFF"/>
          <w:lang w:val="ru-RU"/>
        </w:rPr>
        <w:t> </w:t>
      </w:r>
      <w:r w:rsidRPr="00306995">
        <w:rPr>
          <w:rFonts w:ascii="Arial" w:hAnsi="Arial" w:cs="Arial"/>
          <w:b/>
          <w:color w:val="222222"/>
          <w:sz w:val="22"/>
          <w:szCs w:val="22"/>
          <w:u w:val="single"/>
          <w:shd w:val="clear" w:color="auto" w:fill="FFFFFF"/>
        </w:rPr>
        <w:t>Naručilac</w:t>
      </w:r>
      <w:r w:rsidRPr="00306995">
        <w:rPr>
          <w:rStyle w:val="apple-converted-space"/>
          <w:rFonts w:ascii="Arial" w:hAnsi="Arial" w:cs="Arial"/>
          <w:b/>
          <w:color w:val="222222"/>
          <w:sz w:val="22"/>
          <w:szCs w:val="22"/>
          <w:shd w:val="clear" w:color="auto" w:fill="FFFFFF"/>
          <w:lang w:val="ru-RU"/>
        </w:rPr>
        <w:t> </w:t>
      </w:r>
      <w:r w:rsidRPr="00306995">
        <w:rPr>
          <w:rFonts w:ascii="Arial" w:hAnsi="Arial" w:cs="Arial"/>
          <w:b/>
          <w:color w:val="222222"/>
          <w:sz w:val="22"/>
          <w:szCs w:val="22"/>
          <w:u w:val="single"/>
          <w:shd w:val="clear" w:color="auto" w:fill="FFFFFF"/>
          <w:lang w:val="ru-RU"/>
        </w:rPr>
        <w:t>može pre donošenja odluke o</w:t>
      </w:r>
      <w:r w:rsidRPr="00306995">
        <w:rPr>
          <w:rStyle w:val="apple-converted-space"/>
          <w:rFonts w:ascii="Arial" w:hAnsi="Arial" w:cs="Arial"/>
          <w:b/>
          <w:color w:val="222222"/>
          <w:sz w:val="22"/>
          <w:szCs w:val="22"/>
          <w:shd w:val="clear" w:color="auto" w:fill="FFFFFF"/>
          <w:lang w:val="ru-RU"/>
        </w:rPr>
        <w:t> </w:t>
      </w:r>
      <w:r w:rsidRPr="00306995">
        <w:rPr>
          <w:rFonts w:ascii="Arial" w:hAnsi="Arial" w:cs="Arial"/>
          <w:b/>
          <w:color w:val="222222"/>
          <w:sz w:val="22"/>
          <w:szCs w:val="22"/>
          <w:u w:val="single"/>
          <w:shd w:val="clear" w:color="auto" w:fill="FFFFFF"/>
        </w:rPr>
        <w:t>dodeli ugovora</w:t>
      </w:r>
      <w:r w:rsidRPr="00306995">
        <w:rPr>
          <w:rFonts w:ascii="Arial" w:hAnsi="Arial" w:cs="Arial"/>
          <w:b/>
          <w:color w:val="222222"/>
          <w:sz w:val="22"/>
          <w:szCs w:val="22"/>
          <w:u w:val="single"/>
          <w:shd w:val="clear" w:color="auto" w:fill="FFFFFF"/>
          <w:lang w:val="ru-RU"/>
        </w:rPr>
        <w:t>, zahtevati od ponuđača, čija je ponuda na osnovu izveštaja komisije za javnu nabavku ocenjena kao najpovoljnija, da dostavi na uvid original ili overenu kopiju svih ili pojedinih dokaza.</w:t>
      </w:r>
    </w:p>
    <w:p w:rsidR="00891118" w:rsidRPr="00306995" w:rsidRDefault="00891118" w:rsidP="00891118">
      <w:pPr>
        <w:pStyle w:val="ListParagraph"/>
        <w:tabs>
          <w:tab w:val="left" w:pos="680"/>
        </w:tabs>
        <w:autoSpaceDE w:val="0"/>
        <w:autoSpaceDN w:val="0"/>
        <w:adjustRightInd w:val="0"/>
        <w:ind w:left="0"/>
        <w:jc w:val="both"/>
        <w:rPr>
          <w:rFonts w:ascii="Arial" w:hAnsi="Arial" w:cs="Arial"/>
          <w:color w:val="FF0000"/>
          <w:sz w:val="22"/>
          <w:szCs w:val="22"/>
        </w:rPr>
      </w:pPr>
    </w:p>
    <w:p w:rsidR="00891118" w:rsidRDefault="00891118" w:rsidP="00891118">
      <w:pPr>
        <w:pStyle w:val="ListParagraph"/>
        <w:numPr>
          <w:ilvl w:val="0"/>
          <w:numId w:val="6"/>
        </w:numPr>
        <w:tabs>
          <w:tab w:val="left" w:pos="680"/>
        </w:tabs>
        <w:autoSpaceDE w:val="0"/>
        <w:autoSpaceDN w:val="0"/>
        <w:adjustRightInd w:val="0"/>
        <w:jc w:val="both"/>
        <w:rPr>
          <w:rFonts w:ascii="Arial" w:hAnsi="Arial" w:cs="Arial"/>
          <w:b/>
          <w:color w:val="auto"/>
          <w:sz w:val="22"/>
          <w:szCs w:val="22"/>
        </w:rPr>
      </w:pPr>
      <w:r w:rsidRPr="00306995">
        <w:rPr>
          <w:rFonts w:ascii="Arial" w:hAnsi="Arial" w:cs="Arial"/>
          <w:b/>
          <w:color w:val="auto"/>
          <w:sz w:val="22"/>
          <w:szCs w:val="22"/>
        </w:rPr>
        <w:t>DODATNI USLOVI</w:t>
      </w:r>
    </w:p>
    <w:p w:rsidR="00891118" w:rsidRPr="00306995" w:rsidRDefault="00891118" w:rsidP="00891118">
      <w:pPr>
        <w:pStyle w:val="ListParagraph"/>
        <w:tabs>
          <w:tab w:val="left" w:pos="680"/>
        </w:tabs>
        <w:autoSpaceDE w:val="0"/>
        <w:autoSpaceDN w:val="0"/>
        <w:adjustRightInd w:val="0"/>
        <w:ind w:left="1440"/>
        <w:jc w:val="both"/>
        <w:rPr>
          <w:rFonts w:ascii="Arial" w:hAnsi="Arial" w:cs="Arial"/>
          <w:b/>
          <w:color w:val="auto"/>
          <w:sz w:val="22"/>
          <w:szCs w:val="22"/>
        </w:rPr>
      </w:pPr>
    </w:p>
    <w:p w:rsidR="00891118" w:rsidRPr="00D77F1F" w:rsidRDefault="00891118" w:rsidP="00891118">
      <w:pPr>
        <w:pStyle w:val="ListParagraph"/>
        <w:jc w:val="both"/>
        <w:rPr>
          <w:rFonts w:ascii="Arial" w:hAnsi="Arial" w:cs="Arial"/>
          <w:iCs/>
          <w:color w:val="auto"/>
          <w:sz w:val="22"/>
          <w:szCs w:val="22"/>
        </w:rPr>
      </w:pPr>
      <w:r>
        <w:rPr>
          <w:rFonts w:ascii="Arial" w:hAnsi="Arial" w:cs="Arial"/>
          <w:color w:val="auto"/>
          <w:sz w:val="22"/>
          <w:szCs w:val="22"/>
          <w:lang w:val="sr-Latn-CS"/>
        </w:rPr>
        <w:t xml:space="preserve">1. </w:t>
      </w:r>
      <w:r w:rsidRPr="00E0079B">
        <w:rPr>
          <w:rFonts w:ascii="Arial" w:hAnsi="Arial" w:cs="Arial"/>
          <w:color w:val="auto"/>
          <w:sz w:val="22"/>
          <w:szCs w:val="22"/>
          <w:lang w:val="sr-Latn-CS"/>
        </w:rPr>
        <w:t>Da ponuđač poseduje dozvolu za stavljanje u promet predmeta javne nabavke (Rešenje za stavljanje u promet medicinskog sred</w:t>
      </w:r>
      <w:r>
        <w:rPr>
          <w:rFonts w:ascii="Arial" w:hAnsi="Arial" w:cs="Arial"/>
          <w:color w:val="auto"/>
          <w:sz w:val="22"/>
          <w:szCs w:val="22"/>
          <w:lang w:val="sr-Latn-CS"/>
        </w:rPr>
        <w:t xml:space="preserve">stva, </w:t>
      </w:r>
      <w:r w:rsidRPr="00306995">
        <w:rPr>
          <w:rFonts w:ascii="Arial" w:eastAsia="TimesNewRomanPSMT" w:hAnsi="Arial" w:cs="Arial"/>
          <w:bCs/>
          <w:color w:val="auto"/>
          <w:sz w:val="22"/>
          <w:szCs w:val="22"/>
        </w:rPr>
        <w:t xml:space="preserve">uslov pod rednim brojem 1. </w:t>
      </w:r>
      <w:proofErr w:type="gramStart"/>
      <w:r w:rsidRPr="00306995">
        <w:rPr>
          <w:rFonts w:ascii="Arial" w:eastAsia="TimesNewRomanPSMT" w:hAnsi="Arial" w:cs="Arial"/>
          <w:bCs/>
          <w:color w:val="auto"/>
          <w:sz w:val="22"/>
          <w:szCs w:val="22"/>
        </w:rPr>
        <w:t>naveden</w:t>
      </w:r>
      <w:proofErr w:type="gramEnd"/>
      <w:r w:rsidRPr="00306995">
        <w:rPr>
          <w:rFonts w:ascii="Arial" w:eastAsia="TimesNewRomanPSMT" w:hAnsi="Arial" w:cs="Arial"/>
          <w:bCs/>
          <w:color w:val="auto"/>
          <w:sz w:val="22"/>
          <w:szCs w:val="22"/>
        </w:rPr>
        <w:t xml:space="preserve"> u tabelarnom prikazu </w:t>
      </w:r>
      <w:r w:rsidRPr="00306995">
        <w:rPr>
          <w:rFonts w:ascii="Arial" w:eastAsia="TimesNewRomanPSMT" w:hAnsi="Arial" w:cs="Arial"/>
          <w:b/>
          <w:bCs/>
          <w:color w:val="auto"/>
          <w:sz w:val="22"/>
          <w:szCs w:val="22"/>
        </w:rPr>
        <w:t>dodatnih uslova –  Dokaz:</w:t>
      </w:r>
      <w:r w:rsidRPr="00E0079B">
        <w:rPr>
          <w:rFonts w:ascii="Arial" w:hAnsi="Arial" w:cs="Arial"/>
          <w:color w:val="auto"/>
          <w:sz w:val="20"/>
          <w:szCs w:val="20"/>
          <w:lang w:val="sr-Latn-CS"/>
        </w:rPr>
        <w:t xml:space="preserve"> </w:t>
      </w:r>
    </w:p>
    <w:p w:rsidR="00891118" w:rsidRDefault="00891118" w:rsidP="00891118">
      <w:pPr>
        <w:pStyle w:val="ListParagraph"/>
        <w:tabs>
          <w:tab w:val="left" w:pos="680"/>
        </w:tabs>
        <w:autoSpaceDE w:val="0"/>
        <w:autoSpaceDN w:val="0"/>
        <w:adjustRightInd w:val="0"/>
        <w:jc w:val="both"/>
        <w:rPr>
          <w:rFonts w:ascii="Arial" w:hAnsi="Arial" w:cs="Arial"/>
          <w:color w:val="auto"/>
          <w:sz w:val="20"/>
          <w:szCs w:val="20"/>
          <w:lang w:val="sr-Latn-CS"/>
        </w:rPr>
      </w:pPr>
    </w:p>
    <w:p w:rsidR="00891118" w:rsidRPr="004A5BEE" w:rsidRDefault="00891118" w:rsidP="00891118">
      <w:pPr>
        <w:pStyle w:val="ListParagraph"/>
        <w:autoSpaceDE w:val="0"/>
        <w:autoSpaceDN w:val="0"/>
        <w:adjustRightInd w:val="0"/>
        <w:jc w:val="both"/>
        <w:rPr>
          <w:rFonts w:ascii="Arial" w:hAnsi="Arial" w:cs="Arial"/>
          <w:color w:val="auto"/>
          <w:sz w:val="22"/>
          <w:szCs w:val="22"/>
          <w:lang w:val="sr-Latn-CS"/>
        </w:rPr>
      </w:pPr>
      <w:r w:rsidRPr="004A5BEE">
        <w:rPr>
          <w:rFonts w:ascii="Arial" w:hAnsi="Arial" w:cs="Arial"/>
          <w:color w:val="auto"/>
          <w:sz w:val="22"/>
          <w:szCs w:val="22"/>
          <w:lang w:val="sr-Latn-CS"/>
        </w:rPr>
        <w:t xml:space="preserve">Ponuđač dostavlja fotokopiju važećeg rešenja o stavljanju u promet za ponuđeno medicinsko sredstvo, izdato od strane Agencije za lekove </w:t>
      </w:r>
      <w:r>
        <w:rPr>
          <w:rFonts w:ascii="Arial" w:hAnsi="Arial" w:cs="Arial"/>
          <w:color w:val="auto"/>
          <w:sz w:val="22"/>
          <w:szCs w:val="22"/>
          <w:lang w:val="sr-Latn-CS"/>
        </w:rPr>
        <w:t>i medicinska sredstva R. Srbije.</w:t>
      </w:r>
    </w:p>
    <w:p w:rsidR="00891118" w:rsidRPr="00306995" w:rsidRDefault="00891118" w:rsidP="00891118">
      <w:pPr>
        <w:pStyle w:val="ListParagraph"/>
        <w:tabs>
          <w:tab w:val="left" w:pos="680"/>
        </w:tabs>
        <w:autoSpaceDE w:val="0"/>
        <w:autoSpaceDN w:val="0"/>
        <w:adjustRightInd w:val="0"/>
        <w:ind w:left="1080"/>
        <w:jc w:val="both"/>
        <w:rPr>
          <w:rFonts w:ascii="Arial" w:eastAsia="TimesNewRomanPSMT" w:hAnsi="Arial" w:cs="Arial"/>
          <w:bCs/>
          <w:color w:val="auto"/>
          <w:sz w:val="22"/>
          <w:szCs w:val="22"/>
        </w:rPr>
      </w:pPr>
    </w:p>
    <w:p w:rsidR="00891118" w:rsidRPr="00306995" w:rsidRDefault="00891118" w:rsidP="00891118">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sidRPr="00306995">
        <w:rPr>
          <w:rFonts w:ascii="Arial" w:eastAsia="TimesNewRomanPSMT" w:hAnsi="Arial" w:cs="Arial"/>
          <w:bCs/>
          <w:color w:val="auto"/>
          <w:sz w:val="22"/>
          <w:szCs w:val="22"/>
        </w:rPr>
        <w:t xml:space="preserve">           2. Finansijski kapacitet, uslov pod rednim brojem 2. </w:t>
      </w:r>
      <w:proofErr w:type="gramStart"/>
      <w:r w:rsidRPr="00306995">
        <w:rPr>
          <w:rFonts w:ascii="Arial" w:eastAsia="TimesNewRomanPSMT" w:hAnsi="Arial" w:cs="Arial"/>
          <w:bCs/>
          <w:color w:val="auto"/>
          <w:sz w:val="22"/>
          <w:szCs w:val="22"/>
        </w:rPr>
        <w:t>naveden</w:t>
      </w:r>
      <w:proofErr w:type="gramEnd"/>
      <w:r w:rsidRPr="00306995">
        <w:rPr>
          <w:rFonts w:ascii="Arial" w:eastAsia="TimesNewRomanPSMT" w:hAnsi="Arial" w:cs="Arial"/>
          <w:bCs/>
          <w:color w:val="auto"/>
          <w:sz w:val="22"/>
          <w:szCs w:val="22"/>
        </w:rPr>
        <w:t xml:space="preserve"> u tabelarnom </w:t>
      </w:r>
    </w:p>
    <w:p w:rsidR="00891118" w:rsidRPr="00581986" w:rsidRDefault="00891118" w:rsidP="00581986">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prikazu</w:t>
      </w:r>
      <w:proofErr w:type="gramEnd"/>
      <w:r w:rsidRPr="00306995">
        <w:rPr>
          <w:rFonts w:ascii="Arial" w:eastAsia="TimesNewRomanPSMT" w:hAnsi="Arial" w:cs="Arial"/>
          <w:bCs/>
          <w:color w:val="auto"/>
          <w:sz w:val="22"/>
          <w:szCs w:val="22"/>
        </w:rPr>
        <w:t xml:space="preserve"> </w:t>
      </w:r>
      <w:r w:rsidRPr="00306995">
        <w:rPr>
          <w:rFonts w:ascii="Arial" w:eastAsia="TimesNewRomanPSMT" w:hAnsi="Arial" w:cs="Arial"/>
          <w:b/>
          <w:bCs/>
          <w:color w:val="auto"/>
          <w:sz w:val="22"/>
          <w:szCs w:val="22"/>
        </w:rPr>
        <w:t>dodatnih uslova – Dokaz:</w:t>
      </w:r>
    </w:p>
    <w:p w:rsidR="00891118" w:rsidRPr="00581986" w:rsidRDefault="00891118" w:rsidP="00581986">
      <w:pPr>
        <w:pStyle w:val="ListParagraph"/>
        <w:tabs>
          <w:tab w:val="left" w:pos="680"/>
        </w:tabs>
        <w:autoSpaceDE w:val="0"/>
        <w:autoSpaceDN w:val="0"/>
        <w:adjustRightInd w:val="0"/>
        <w:jc w:val="both"/>
        <w:rPr>
          <w:rFonts w:ascii="Arial" w:hAnsi="Arial" w:cs="Arial"/>
          <w:color w:val="auto"/>
          <w:sz w:val="22"/>
          <w:szCs w:val="22"/>
        </w:rPr>
      </w:pPr>
      <w:r w:rsidRPr="00794F43">
        <w:rPr>
          <w:rFonts w:ascii="Arial" w:hAnsi="Arial" w:cs="Arial"/>
          <w:color w:val="auto"/>
          <w:sz w:val="22"/>
          <w:szCs w:val="22"/>
        </w:rPr>
        <w:t>Da</w:t>
      </w:r>
      <w:r w:rsidRPr="00794F43">
        <w:rPr>
          <w:rFonts w:ascii="Arial" w:hAnsi="Arial" w:cs="Arial"/>
          <w:color w:val="auto"/>
          <w:sz w:val="22"/>
          <w:szCs w:val="22"/>
          <w:lang w:val="sr-Cyrl-CS"/>
        </w:rPr>
        <w:t xml:space="preserve"> ponuđač u periodu od šest meseci pre objavljivanja poziva za podnošenje ponuda na Portalu javnih nabavki nije bio nelikvidan (period od</w:t>
      </w:r>
      <w:r w:rsidR="00AE3FBD">
        <w:rPr>
          <w:rFonts w:ascii="Arial" w:hAnsi="Arial" w:cs="Arial"/>
          <w:color w:val="auto"/>
          <w:sz w:val="22"/>
          <w:szCs w:val="22"/>
          <w:lang w:val="sr-Latn-CS"/>
        </w:rPr>
        <w:t xml:space="preserve"> 10.01.2017</w:t>
      </w:r>
      <w:proofErr w:type="gramStart"/>
      <w:r w:rsidR="00AE3FBD">
        <w:rPr>
          <w:rFonts w:ascii="Arial" w:hAnsi="Arial" w:cs="Arial"/>
          <w:color w:val="auto"/>
          <w:sz w:val="22"/>
          <w:szCs w:val="22"/>
          <w:lang w:val="sr-Latn-CS"/>
        </w:rPr>
        <w:t>.</w:t>
      </w:r>
      <w:r w:rsidRPr="00794F43">
        <w:rPr>
          <w:rFonts w:ascii="Arial" w:hAnsi="Arial" w:cs="Arial"/>
          <w:color w:val="auto"/>
          <w:sz w:val="22"/>
          <w:szCs w:val="22"/>
          <w:lang w:val="sr-Cyrl-CS"/>
        </w:rPr>
        <w:t>–</w:t>
      </w:r>
      <w:proofErr w:type="gramEnd"/>
      <w:r w:rsidRPr="00794F43">
        <w:rPr>
          <w:rFonts w:ascii="Arial" w:hAnsi="Arial" w:cs="Arial"/>
          <w:color w:val="auto"/>
          <w:sz w:val="22"/>
          <w:szCs w:val="22"/>
          <w:lang w:val="sr-Cyrl-CS"/>
        </w:rPr>
        <w:t xml:space="preserve"> </w:t>
      </w:r>
      <w:r w:rsidR="00AE3FBD">
        <w:rPr>
          <w:rFonts w:ascii="Arial" w:hAnsi="Arial" w:cs="Arial"/>
          <w:color w:val="auto"/>
          <w:sz w:val="22"/>
          <w:szCs w:val="22"/>
          <w:lang w:val="sr-Latn-CS"/>
        </w:rPr>
        <w:t>10.07.2017.</w:t>
      </w:r>
      <w:r>
        <w:rPr>
          <w:rFonts w:ascii="Arial" w:hAnsi="Arial" w:cs="Arial"/>
          <w:color w:val="auto"/>
          <w:sz w:val="22"/>
          <w:szCs w:val="22"/>
          <w:lang w:val="sr-Latn-CS"/>
        </w:rPr>
        <w:t>.</w:t>
      </w:r>
      <w:r w:rsidRPr="00794F43">
        <w:rPr>
          <w:rFonts w:ascii="Arial" w:hAnsi="Arial" w:cs="Arial"/>
          <w:color w:val="auto"/>
          <w:sz w:val="22"/>
          <w:szCs w:val="22"/>
          <w:lang w:val="sr-Cyrl-CS"/>
        </w:rPr>
        <w:t>godine)</w:t>
      </w:r>
      <w:r w:rsidRPr="00794F43">
        <w:rPr>
          <w:rFonts w:ascii="Arial" w:hAnsi="Arial" w:cs="Arial"/>
          <w:color w:val="auto"/>
          <w:sz w:val="22"/>
          <w:szCs w:val="22"/>
          <w:lang w:val="sr-Latn-CS"/>
        </w:rPr>
        <w:t>,</w:t>
      </w:r>
      <w:r w:rsidRPr="00794F43">
        <w:rPr>
          <w:rFonts w:ascii="Arial" w:hAnsi="Arial" w:cs="Arial"/>
          <w:color w:val="auto"/>
          <w:sz w:val="22"/>
          <w:szCs w:val="22"/>
          <w:lang w:val="sr-Cyrl-CS"/>
        </w:rPr>
        <w:t xml:space="preserve"> dokaz je potvrda Narodne banke Srbije </w:t>
      </w:r>
      <w:r w:rsidRPr="00794F43">
        <w:rPr>
          <w:rFonts w:ascii="Arial" w:hAnsi="Arial" w:cs="Arial"/>
          <w:color w:val="auto"/>
          <w:sz w:val="22"/>
          <w:szCs w:val="22"/>
        </w:rPr>
        <w:t xml:space="preserve">da ponuđač </w:t>
      </w:r>
      <w:r w:rsidRPr="00794F43">
        <w:rPr>
          <w:rFonts w:ascii="Arial" w:hAnsi="Arial" w:cs="Arial"/>
          <w:color w:val="auto"/>
          <w:sz w:val="22"/>
          <w:szCs w:val="22"/>
          <w:lang w:val="sr-Cyrl-CS"/>
        </w:rPr>
        <w:t>u periodu od</w:t>
      </w:r>
      <w:r w:rsidR="00AE3FBD">
        <w:rPr>
          <w:rFonts w:ascii="Arial" w:hAnsi="Arial" w:cs="Arial"/>
          <w:color w:val="auto"/>
          <w:sz w:val="22"/>
          <w:szCs w:val="22"/>
          <w:lang w:val="sr-Latn-CS"/>
        </w:rPr>
        <w:t xml:space="preserve"> 10.01.2017.</w:t>
      </w:r>
      <w:r w:rsidRPr="00794F43">
        <w:rPr>
          <w:rFonts w:ascii="Arial" w:hAnsi="Arial" w:cs="Arial"/>
          <w:color w:val="auto"/>
          <w:sz w:val="22"/>
          <w:szCs w:val="22"/>
          <w:lang w:val="sr-Cyrl-CS"/>
        </w:rPr>
        <w:t xml:space="preserve"> – </w:t>
      </w:r>
      <w:r w:rsidR="00AE3FBD">
        <w:rPr>
          <w:rFonts w:ascii="Arial" w:hAnsi="Arial" w:cs="Arial"/>
          <w:color w:val="auto"/>
          <w:sz w:val="22"/>
          <w:szCs w:val="22"/>
          <w:lang w:val="sr-Latn-CS"/>
        </w:rPr>
        <w:t>10.07.2017.</w:t>
      </w:r>
      <w:r>
        <w:rPr>
          <w:rFonts w:ascii="Arial" w:hAnsi="Arial" w:cs="Arial"/>
          <w:color w:val="auto"/>
          <w:sz w:val="22"/>
          <w:szCs w:val="22"/>
          <w:lang w:val="sr-Latn-CS"/>
        </w:rPr>
        <w:t xml:space="preserve"> </w:t>
      </w:r>
      <w:r w:rsidRPr="00794F43">
        <w:rPr>
          <w:rFonts w:ascii="Arial" w:hAnsi="Arial" w:cs="Arial"/>
          <w:color w:val="auto"/>
          <w:sz w:val="22"/>
          <w:szCs w:val="22"/>
          <w:lang w:val="sr-Cyrl-CS"/>
        </w:rPr>
        <w:t>godine, nije bio nelikvidan, s tim da ponuđač nije u obavezi da dostavlja ovaj dokaz ukoliko su podaci javno dostupni na internet stranici Narodne banke Srbije</w:t>
      </w:r>
      <w:r w:rsidRPr="00794F43">
        <w:rPr>
          <w:rFonts w:ascii="Arial" w:hAnsi="Arial" w:cs="Arial"/>
          <w:color w:val="auto"/>
          <w:sz w:val="22"/>
          <w:szCs w:val="22"/>
          <w:lang w:val="sr-Latn-CS"/>
        </w:rPr>
        <w:t>.</w:t>
      </w:r>
    </w:p>
    <w:p w:rsidR="00891118" w:rsidRPr="00306995" w:rsidRDefault="00891118" w:rsidP="00891118">
      <w:pPr>
        <w:pStyle w:val="ListParagraph"/>
        <w:tabs>
          <w:tab w:val="left" w:pos="680"/>
        </w:tabs>
        <w:autoSpaceDE w:val="0"/>
        <w:autoSpaceDN w:val="0"/>
        <w:adjustRightInd w:val="0"/>
        <w:ind w:left="0"/>
        <w:jc w:val="both"/>
        <w:rPr>
          <w:rFonts w:ascii="Arial" w:hAnsi="Arial" w:cs="Arial"/>
          <w:color w:val="auto"/>
          <w:sz w:val="22"/>
          <w:szCs w:val="22"/>
          <w:lang w:val="sr-Latn-CS"/>
        </w:rPr>
      </w:pPr>
    </w:p>
    <w:p w:rsidR="00164284" w:rsidRDefault="00891118" w:rsidP="00164284">
      <w:pPr>
        <w:pStyle w:val="ListParagraph"/>
        <w:tabs>
          <w:tab w:val="left" w:pos="680"/>
        </w:tabs>
        <w:autoSpaceDE w:val="0"/>
        <w:autoSpaceDN w:val="0"/>
        <w:adjustRightInd w:val="0"/>
        <w:ind w:left="360"/>
        <w:jc w:val="both"/>
        <w:rPr>
          <w:rFonts w:ascii="Arial" w:eastAsia="TimesNewRomanPSMT" w:hAnsi="Arial" w:cs="Arial"/>
          <w:bCs/>
          <w:sz w:val="22"/>
          <w:szCs w:val="22"/>
        </w:rPr>
      </w:pPr>
      <w:r w:rsidRPr="00306995">
        <w:rPr>
          <w:rFonts w:ascii="Arial" w:eastAsia="TimesNewRomanPSMT" w:hAnsi="Arial" w:cs="Arial"/>
          <w:bCs/>
          <w:sz w:val="22"/>
          <w:szCs w:val="22"/>
        </w:rPr>
        <w:t xml:space="preserve">     3. Ugovor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autorizacija, uslov pod rednim brojem</w:t>
      </w:r>
      <w:r>
        <w:rPr>
          <w:rFonts w:ascii="Arial" w:eastAsia="TimesNewRomanPSMT" w:hAnsi="Arial" w:cs="Arial"/>
          <w:bCs/>
          <w:sz w:val="22"/>
          <w:szCs w:val="22"/>
        </w:rPr>
        <w:t xml:space="preserve"> 3</w:t>
      </w:r>
      <w:r w:rsidR="00164284">
        <w:rPr>
          <w:rFonts w:ascii="Arial" w:eastAsia="TimesNewRomanPSMT" w:hAnsi="Arial" w:cs="Arial"/>
          <w:bCs/>
          <w:sz w:val="22"/>
          <w:szCs w:val="22"/>
        </w:rPr>
        <w:t xml:space="preserve">. </w:t>
      </w:r>
      <w:proofErr w:type="gramStart"/>
      <w:r w:rsidR="00164284">
        <w:rPr>
          <w:rFonts w:ascii="Arial" w:eastAsia="TimesNewRomanPSMT" w:hAnsi="Arial" w:cs="Arial"/>
          <w:bCs/>
          <w:sz w:val="22"/>
          <w:szCs w:val="22"/>
        </w:rPr>
        <w:t>naveden</w:t>
      </w:r>
      <w:proofErr w:type="gramEnd"/>
      <w:r w:rsidR="00164284">
        <w:rPr>
          <w:rFonts w:ascii="Arial" w:eastAsia="TimesNewRomanPSMT" w:hAnsi="Arial" w:cs="Arial"/>
          <w:bCs/>
          <w:sz w:val="22"/>
          <w:szCs w:val="22"/>
        </w:rPr>
        <w:t xml:space="preserve"> u tabelarnom </w:t>
      </w:r>
      <w:r w:rsidRPr="00164284">
        <w:rPr>
          <w:rFonts w:ascii="Arial" w:eastAsia="TimesNewRomanPSMT" w:hAnsi="Arial" w:cs="Arial"/>
          <w:bCs/>
          <w:sz w:val="22"/>
          <w:szCs w:val="22"/>
        </w:rPr>
        <w:t xml:space="preserve">prikazu </w:t>
      </w:r>
    </w:p>
    <w:p w:rsidR="00891118" w:rsidRPr="00164284" w:rsidRDefault="00164284" w:rsidP="00164284">
      <w:pPr>
        <w:pStyle w:val="ListParagraph"/>
        <w:tabs>
          <w:tab w:val="left" w:pos="680"/>
        </w:tabs>
        <w:autoSpaceDE w:val="0"/>
        <w:autoSpaceDN w:val="0"/>
        <w:adjustRightInd w:val="0"/>
        <w:ind w:left="360"/>
        <w:jc w:val="both"/>
        <w:rPr>
          <w:rFonts w:ascii="Arial" w:hAnsi="Arial" w:cs="Arial"/>
          <w:sz w:val="22"/>
          <w:szCs w:val="22"/>
        </w:rPr>
      </w:pPr>
      <w:r>
        <w:rPr>
          <w:rFonts w:ascii="Arial" w:eastAsia="TimesNewRomanPSMT" w:hAnsi="Arial" w:cs="Arial"/>
          <w:bCs/>
          <w:sz w:val="22"/>
          <w:szCs w:val="22"/>
        </w:rPr>
        <w:t xml:space="preserve">        </w:t>
      </w:r>
      <w:proofErr w:type="gramStart"/>
      <w:r w:rsidR="00891118" w:rsidRPr="00164284">
        <w:rPr>
          <w:rFonts w:ascii="Arial" w:eastAsia="TimesNewRomanPSMT" w:hAnsi="Arial" w:cs="Arial"/>
          <w:b/>
          <w:bCs/>
          <w:sz w:val="22"/>
          <w:szCs w:val="22"/>
        </w:rPr>
        <w:t>dodatnih</w:t>
      </w:r>
      <w:proofErr w:type="gramEnd"/>
      <w:r w:rsidR="00891118" w:rsidRPr="00164284">
        <w:rPr>
          <w:rFonts w:ascii="Arial" w:eastAsia="TimesNewRomanPSMT" w:hAnsi="Arial" w:cs="Arial"/>
          <w:b/>
          <w:bCs/>
          <w:sz w:val="22"/>
          <w:szCs w:val="22"/>
        </w:rPr>
        <w:t xml:space="preserve"> uslova – Dokaz:</w:t>
      </w:r>
    </w:p>
    <w:p w:rsidR="00891118" w:rsidRPr="00306995" w:rsidRDefault="00891118" w:rsidP="00891118">
      <w:pPr>
        <w:pStyle w:val="ListParagraph"/>
        <w:ind w:left="1104" w:firstLine="696"/>
        <w:jc w:val="both"/>
        <w:rPr>
          <w:rFonts w:ascii="Arial" w:hAnsi="Arial" w:cs="Arial"/>
          <w:bCs/>
          <w:iCs/>
          <w:sz w:val="22"/>
          <w:szCs w:val="22"/>
          <w:lang w:val="sr-Latn-CS"/>
        </w:rPr>
      </w:pPr>
      <w:r w:rsidRPr="00306995">
        <w:rPr>
          <w:rFonts w:ascii="Arial" w:hAnsi="Arial" w:cs="Arial"/>
          <w:bCs/>
          <w:iCs/>
          <w:sz w:val="22"/>
          <w:szCs w:val="22"/>
          <w:lang w:val="sr-Latn-CS"/>
        </w:rPr>
        <w:t>a) Ponuđač dostavlja izjavu overenu i potpisanu na sopstvenom</w:t>
      </w:r>
    </w:p>
    <w:p w:rsidR="00891118" w:rsidRPr="00306995" w:rsidRDefault="00891118" w:rsidP="00891118">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memorandumu da je proizvođač predmetnog dobra</w:t>
      </w:r>
    </w:p>
    <w:p w:rsidR="00581986" w:rsidRPr="00306995" w:rsidRDefault="00581986" w:rsidP="00891118">
      <w:pPr>
        <w:pStyle w:val="ListParagraph"/>
        <w:ind w:left="0"/>
        <w:jc w:val="both"/>
        <w:rPr>
          <w:rFonts w:ascii="Arial" w:hAnsi="Arial" w:cs="Arial"/>
          <w:bCs/>
          <w:iCs/>
          <w:sz w:val="22"/>
          <w:szCs w:val="22"/>
          <w:lang w:val="sr-Latn-CS"/>
        </w:rPr>
      </w:pPr>
    </w:p>
    <w:p w:rsidR="00891118" w:rsidRPr="00306995" w:rsidRDefault="00891118" w:rsidP="00891118">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b) Ukoliko ponuđač nije proizvođač predmeta javne nabavke, dostavlja </w:t>
      </w:r>
    </w:p>
    <w:p w:rsidR="00891118" w:rsidRPr="00306995" w:rsidRDefault="00891118" w:rsidP="00891118">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ugovor zaključen sa proizvođačem kao dokaz da je ponuđač distributer</w:t>
      </w:r>
    </w:p>
    <w:p w:rsidR="00891118" w:rsidRPr="00306995" w:rsidRDefault="00891118" w:rsidP="00891118">
      <w:pPr>
        <w:pStyle w:val="ListParagraph"/>
        <w:jc w:val="both"/>
        <w:rPr>
          <w:rFonts w:ascii="Arial" w:hAnsi="Arial" w:cs="Arial"/>
          <w:bCs/>
          <w:iCs/>
          <w:sz w:val="22"/>
          <w:szCs w:val="22"/>
          <w:lang w:val="sr-Latn-CS"/>
        </w:rPr>
      </w:pPr>
      <w:r w:rsidRPr="00306995">
        <w:rPr>
          <w:rFonts w:ascii="Arial" w:hAnsi="Arial" w:cs="Arial"/>
          <w:bCs/>
          <w:iCs/>
          <w:sz w:val="22"/>
          <w:szCs w:val="22"/>
          <w:lang w:val="sr-Latn-CS"/>
        </w:rPr>
        <w:lastRenderedPageBreak/>
        <w:t xml:space="preserve">                      predmetnog  dobra, preveden na srpski jezik i overen od strane </w:t>
      </w:r>
    </w:p>
    <w:p w:rsidR="00891118" w:rsidRPr="00306995" w:rsidRDefault="00891118" w:rsidP="00891118">
      <w:pPr>
        <w:pStyle w:val="ListParagraph"/>
        <w:jc w:val="both"/>
        <w:rPr>
          <w:rFonts w:ascii="Arial" w:hAnsi="Arial" w:cs="Arial"/>
          <w:bCs/>
          <w:iCs/>
          <w:sz w:val="22"/>
          <w:szCs w:val="22"/>
          <w:lang w:val="sr-Latn-CS"/>
        </w:rPr>
      </w:pPr>
      <w:r w:rsidRPr="00306995">
        <w:rPr>
          <w:rFonts w:ascii="Arial" w:hAnsi="Arial" w:cs="Arial"/>
          <w:bCs/>
          <w:iCs/>
          <w:sz w:val="22"/>
          <w:szCs w:val="22"/>
          <w:lang w:val="sr-Latn-CS"/>
        </w:rPr>
        <w:t xml:space="preserve">                      sudskog tumača, odnosno ukoliko nema zaključen ugovor, dostavlja   </w:t>
      </w:r>
    </w:p>
    <w:p w:rsidR="00891118" w:rsidRPr="00306995" w:rsidRDefault="00891118" w:rsidP="00891118">
      <w:pPr>
        <w:pStyle w:val="ListParagraph"/>
        <w:jc w:val="both"/>
        <w:rPr>
          <w:rFonts w:ascii="Arial" w:hAnsi="Arial" w:cs="Arial"/>
          <w:bCs/>
          <w:iCs/>
          <w:sz w:val="22"/>
          <w:szCs w:val="22"/>
          <w:lang w:val="sr-Latn-CS"/>
        </w:rPr>
      </w:pPr>
      <w:r w:rsidRPr="00306995">
        <w:rPr>
          <w:rFonts w:ascii="Arial" w:hAnsi="Arial" w:cs="Arial"/>
          <w:bCs/>
          <w:iCs/>
          <w:sz w:val="22"/>
          <w:szCs w:val="22"/>
          <w:lang w:val="sr-Latn-CS"/>
        </w:rPr>
        <w:t xml:space="preserve">                     </w:t>
      </w:r>
      <w:r w:rsidR="00164284">
        <w:rPr>
          <w:rFonts w:ascii="Arial" w:hAnsi="Arial" w:cs="Arial"/>
          <w:bCs/>
          <w:iCs/>
          <w:sz w:val="22"/>
          <w:szCs w:val="22"/>
          <w:lang w:val="sr-Latn-CS"/>
        </w:rPr>
        <w:t xml:space="preserve">  </w:t>
      </w:r>
      <w:r w:rsidRPr="00306995">
        <w:rPr>
          <w:rFonts w:ascii="Arial" w:hAnsi="Arial" w:cs="Arial"/>
          <w:bCs/>
          <w:iCs/>
          <w:sz w:val="22"/>
          <w:szCs w:val="22"/>
          <w:lang w:val="sr-Latn-CS"/>
        </w:rPr>
        <w:t xml:space="preserve"> pismo o autorizaciji overeno i potpisano od strane proizvođača,   </w:t>
      </w:r>
    </w:p>
    <w:p w:rsidR="00891118" w:rsidRPr="00306995" w:rsidRDefault="00891118" w:rsidP="00891118">
      <w:pPr>
        <w:pStyle w:val="ListParagraph"/>
        <w:jc w:val="both"/>
        <w:rPr>
          <w:rFonts w:ascii="Arial" w:hAnsi="Arial" w:cs="Arial"/>
          <w:bCs/>
          <w:iCs/>
          <w:sz w:val="22"/>
          <w:szCs w:val="22"/>
          <w:lang w:val="sr-Latn-CS"/>
        </w:rPr>
      </w:pPr>
      <w:r w:rsidRPr="00306995">
        <w:rPr>
          <w:rFonts w:ascii="Arial" w:hAnsi="Arial" w:cs="Arial"/>
          <w:bCs/>
          <w:iCs/>
          <w:sz w:val="22"/>
          <w:szCs w:val="22"/>
          <w:lang w:val="sr-Latn-CS"/>
        </w:rPr>
        <w:t xml:space="preserve">                      </w:t>
      </w:r>
      <w:r w:rsidR="00164284">
        <w:rPr>
          <w:rFonts w:ascii="Arial" w:hAnsi="Arial" w:cs="Arial"/>
          <w:bCs/>
          <w:iCs/>
          <w:sz w:val="22"/>
          <w:szCs w:val="22"/>
          <w:lang w:val="sr-Latn-CS"/>
        </w:rPr>
        <w:t xml:space="preserve">  </w:t>
      </w:r>
      <w:r w:rsidRPr="00306995">
        <w:rPr>
          <w:rFonts w:ascii="Arial" w:hAnsi="Arial" w:cs="Arial"/>
          <w:bCs/>
          <w:iCs/>
          <w:sz w:val="22"/>
          <w:szCs w:val="22"/>
          <w:lang w:val="sr-Latn-CS"/>
        </w:rPr>
        <w:t>prevedeno na srpski jezik i overeno od strane sudskog tumača</w:t>
      </w:r>
    </w:p>
    <w:p w:rsidR="00891118" w:rsidRPr="00306995" w:rsidRDefault="00891118" w:rsidP="00891118">
      <w:pPr>
        <w:pStyle w:val="ListParagraph"/>
        <w:jc w:val="both"/>
        <w:rPr>
          <w:rFonts w:ascii="Arial" w:hAnsi="Arial" w:cs="Arial"/>
          <w:bCs/>
          <w:iCs/>
          <w:sz w:val="22"/>
          <w:szCs w:val="22"/>
          <w:lang w:val="sr-Latn-CS"/>
        </w:rPr>
      </w:pPr>
    </w:p>
    <w:p w:rsidR="00891118" w:rsidRPr="00306995" w:rsidRDefault="00891118" w:rsidP="00891118">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c) </w:t>
      </w:r>
      <w:r w:rsidR="00164284">
        <w:rPr>
          <w:rFonts w:ascii="Arial" w:hAnsi="Arial" w:cs="Arial"/>
          <w:bCs/>
          <w:iCs/>
          <w:sz w:val="22"/>
          <w:szCs w:val="22"/>
          <w:lang w:val="sr-Latn-CS"/>
        </w:rPr>
        <w:t xml:space="preserve"> </w:t>
      </w:r>
      <w:r w:rsidRPr="00306995">
        <w:rPr>
          <w:rFonts w:ascii="Arial" w:hAnsi="Arial" w:cs="Arial"/>
          <w:bCs/>
          <w:iCs/>
          <w:sz w:val="22"/>
          <w:szCs w:val="22"/>
          <w:lang w:val="sr-Latn-CS"/>
        </w:rPr>
        <w:t xml:space="preserve">Ukoliko ponuđač ima ovlašćenje od autorizovanog distributera pored </w:t>
      </w:r>
    </w:p>
    <w:p w:rsidR="00891118" w:rsidRPr="00306995" w:rsidRDefault="00891118" w:rsidP="00891118">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ovlašćenja dostavlja i ugovor ili autorizaciju (koji moraju biti potpisani i </w:t>
      </w:r>
    </w:p>
    <w:p w:rsidR="00891118" w:rsidRPr="00306995" w:rsidRDefault="00891118" w:rsidP="00891118">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overeni od strane proizvođača) koji dokazuju vezu između </w:t>
      </w:r>
    </w:p>
    <w:p w:rsidR="00891118" w:rsidRPr="00306995" w:rsidRDefault="00891118" w:rsidP="00891118">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autorizovanog distributera i proizvođača prevedeno na srpski jezik i </w:t>
      </w:r>
    </w:p>
    <w:p w:rsidR="00891118" w:rsidRDefault="00891118" w:rsidP="00891118">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overeno od  strane sudskog tumača.</w:t>
      </w:r>
    </w:p>
    <w:p w:rsidR="00891118" w:rsidRPr="00306995" w:rsidRDefault="00891118" w:rsidP="00891118">
      <w:pPr>
        <w:pStyle w:val="ListParagraph"/>
        <w:ind w:left="1800"/>
        <w:jc w:val="both"/>
        <w:rPr>
          <w:rFonts w:ascii="Arial" w:hAnsi="Arial" w:cs="Arial"/>
          <w:bCs/>
          <w:iCs/>
          <w:sz w:val="22"/>
          <w:szCs w:val="22"/>
          <w:lang w:val="sr-Latn-CS"/>
        </w:rPr>
      </w:pPr>
    </w:p>
    <w:p w:rsidR="00164284" w:rsidRDefault="00891118" w:rsidP="00891118">
      <w:pPr>
        <w:pStyle w:val="ListParagraph"/>
        <w:tabs>
          <w:tab w:val="left" w:pos="680"/>
        </w:tabs>
        <w:autoSpaceDE w:val="0"/>
        <w:autoSpaceDN w:val="0"/>
        <w:adjustRightInd w:val="0"/>
        <w:ind w:left="0"/>
        <w:jc w:val="both"/>
        <w:rPr>
          <w:rFonts w:ascii="Arial" w:eastAsia="TimesNewRomanPSMT" w:hAnsi="Arial" w:cs="Arial"/>
          <w:b/>
          <w:bCs/>
          <w:color w:val="auto"/>
          <w:sz w:val="22"/>
          <w:szCs w:val="22"/>
        </w:rPr>
      </w:pPr>
      <w:r>
        <w:rPr>
          <w:rFonts w:ascii="Arial" w:eastAsia="TimesNewRomanPSMT" w:hAnsi="Arial" w:cs="Arial"/>
          <w:bCs/>
          <w:color w:val="auto"/>
          <w:sz w:val="22"/>
          <w:szCs w:val="22"/>
        </w:rPr>
        <w:t xml:space="preserve">           </w:t>
      </w:r>
      <w:r>
        <w:rPr>
          <w:rFonts w:ascii="Arial" w:eastAsia="TimesNewRomanPSMT" w:hAnsi="Arial" w:cs="Arial"/>
          <w:bCs/>
          <w:color w:val="auto"/>
          <w:sz w:val="22"/>
          <w:szCs w:val="22"/>
        </w:rPr>
        <w:tab/>
      </w:r>
      <w:r>
        <w:rPr>
          <w:rFonts w:ascii="Arial" w:eastAsia="TimesNewRomanPSMT" w:hAnsi="Arial" w:cs="Arial"/>
          <w:bCs/>
          <w:color w:val="auto"/>
          <w:sz w:val="22"/>
          <w:szCs w:val="22"/>
        </w:rPr>
        <w:tab/>
      </w:r>
      <w:proofErr w:type="gramStart"/>
      <w:r>
        <w:rPr>
          <w:rFonts w:ascii="Arial" w:eastAsia="TimesNewRomanPSMT" w:hAnsi="Arial" w:cs="Arial"/>
          <w:bCs/>
          <w:color w:val="auto"/>
          <w:sz w:val="22"/>
          <w:szCs w:val="22"/>
        </w:rPr>
        <w:t>4.Uzorak</w:t>
      </w:r>
      <w:proofErr w:type="gramEnd"/>
      <w:r>
        <w:rPr>
          <w:rFonts w:ascii="Arial" w:eastAsia="TimesNewRomanPSMT" w:hAnsi="Arial" w:cs="Arial"/>
          <w:bCs/>
          <w:color w:val="auto"/>
          <w:sz w:val="22"/>
          <w:szCs w:val="22"/>
        </w:rPr>
        <w:t xml:space="preserve"> , uslov pod rednim brojem 4</w:t>
      </w:r>
      <w:r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naveden</w:t>
      </w:r>
      <w:proofErr w:type="gramEnd"/>
      <w:r w:rsidRPr="00306995">
        <w:rPr>
          <w:rFonts w:ascii="Arial" w:eastAsia="TimesNewRomanPSMT" w:hAnsi="Arial" w:cs="Arial"/>
          <w:bCs/>
          <w:color w:val="auto"/>
          <w:sz w:val="22"/>
          <w:szCs w:val="22"/>
        </w:rPr>
        <w:t xml:space="preserve"> u tabelarno</w:t>
      </w:r>
      <w:r>
        <w:rPr>
          <w:rFonts w:ascii="Arial" w:eastAsia="TimesNewRomanPSMT" w:hAnsi="Arial" w:cs="Arial"/>
          <w:bCs/>
          <w:color w:val="auto"/>
          <w:sz w:val="22"/>
          <w:szCs w:val="22"/>
        </w:rPr>
        <w:t>m</w:t>
      </w:r>
      <w:r w:rsidRPr="00306995">
        <w:rPr>
          <w:rFonts w:ascii="Arial" w:eastAsia="TimesNewRomanPSMT" w:hAnsi="Arial" w:cs="Arial"/>
          <w:bCs/>
          <w:color w:val="auto"/>
          <w:sz w:val="22"/>
          <w:szCs w:val="22"/>
        </w:rPr>
        <w:t xml:space="preserve"> prikazu </w:t>
      </w:r>
      <w:r w:rsidRPr="00306995">
        <w:rPr>
          <w:rFonts w:ascii="Arial" w:eastAsia="TimesNewRomanPSMT" w:hAnsi="Arial" w:cs="Arial"/>
          <w:b/>
          <w:bCs/>
          <w:color w:val="auto"/>
          <w:sz w:val="22"/>
          <w:szCs w:val="22"/>
        </w:rPr>
        <w:t>dodatnih</w:t>
      </w:r>
      <w:r>
        <w:rPr>
          <w:rFonts w:ascii="Arial" w:eastAsia="TimesNewRomanPSMT" w:hAnsi="Arial" w:cs="Arial"/>
          <w:b/>
          <w:bCs/>
          <w:color w:val="auto"/>
          <w:sz w:val="22"/>
          <w:szCs w:val="22"/>
        </w:rPr>
        <w:t xml:space="preserve"> </w:t>
      </w:r>
    </w:p>
    <w:p w:rsidR="00891118" w:rsidRPr="00164284" w:rsidRDefault="00164284" w:rsidP="00891118">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Pr>
          <w:rFonts w:ascii="Arial" w:eastAsia="TimesNewRomanPSMT" w:hAnsi="Arial" w:cs="Arial"/>
          <w:b/>
          <w:bCs/>
          <w:color w:val="auto"/>
          <w:sz w:val="22"/>
          <w:szCs w:val="22"/>
        </w:rPr>
        <w:t xml:space="preserve">              </w:t>
      </w:r>
      <w:proofErr w:type="gramStart"/>
      <w:r w:rsidR="00891118" w:rsidRPr="00306995">
        <w:rPr>
          <w:rFonts w:ascii="Arial" w:eastAsia="TimesNewRomanPSMT" w:hAnsi="Arial" w:cs="Arial"/>
          <w:b/>
          <w:bCs/>
          <w:color w:val="auto"/>
          <w:sz w:val="22"/>
          <w:szCs w:val="22"/>
        </w:rPr>
        <w:t>uslova</w:t>
      </w:r>
      <w:proofErr w:type="gramEnd"/>
      <w:r w:rsidR="00891118" w:rsidRPr="00306995">
        <w:rPr>
          <w:rFonts w:ascii="Arial" w:eastAsia="TimesNewRomanPSMT" w:hAnsi="Arial" w:cs="Arial"/>
          <w:b/>
          <w:bCs/>
          <w:color w:val="auto"/>
          <w:sz w:val="22"/>
          <w:szCs w:val="22"/>
        </w:rPr>
        <w:t xml:space="preserve"> – Dokaz:</w:t>
      </w:r>
    </w:p>
    <w:p w:rsidR="00891118" w:rsidRDefault="00891118" w:rsidP="00164284">
      <w:pPr>
        <w:pStyle w:val="ListParagraph"/>
        <w:ind w:left="1416"/>
        <w:jc w:val="both"/>
        <w:rPr>
          <w:rFonts w:ascii="Arial" w:hAnsi="Arial" w:cs="Arial"/>
          <w:sz w:val="22"/>
          <w:szCs w:val="22"/>
          <w:lang w:val="sr-Latn-CS"/>
        </w:rPr>
      </w:pPr>
      <w:r w:rsidRPr="00164284">
        <w:rPr>
          <w:rFonts w:ascii="Arial" w:hAnsi="Arial" w:cs="Arial"/>
          <w:sz w:val="22"/>
          <w:szCs w:val="22"/>
          <w:lang w:val="sr-Latn-CS"/>
        </w:rPr>
        <w:t>Ponuđač je u obavezi da dostavi uzorak za svaku stavku iz partije zasebno u originalnom pakovanju.</w:t>
      </w:r>
      <w:r>
        <w:rPr>
          <w:rFonts w:ascii="Arial" w:hAnsi="Arial" w:cs="Arial"/>
          <w:sz w:val="22"/>
          <w:szCs w:val="22"/>
          <w:lang w:val="sr-Latn-CS"/>
        </w:rPr>
        <w:t xml:space="preserve"> </w:t>
      </w:r>
      <w:r w:rsidRPr="001D0788">
        <w:rPr>
          <w:rFonts w:ascii="Arial" w:hAnsi="Arial" w:cs="Arial"/>
          <w:sz w:val="22"/>
          <w:szCs w:val="22"/>
          <w:lang w:val="sr-Latn-CS"/>
        </w:rPr>
        <w:t>Uzorak će biti biti etalon za sve naredne sukcesivne isporuke</w:t>
      </w:r>
      <w:r>
        <w:rPr>
          <w:rFonts w:ascii="Arial" w:hAnsi="Arial" w:cs="Arial"/>
          <w:sz w:val="22"/>
          <w:szCs w:val="22"/>
          <w:lang w:val="sr-Latn-CS"/>
        </w:rPr>
        <w:t xml:space="preserve"> </w:t>
      </w:r>
      <w:r w:rsidRPr="001D0788">
        <w:rPr>
          <w:rFonts w:ascii="Arial" w:hAnsi="Arial" w:cs="Arial"/>
          <w:sz w:val="22"/>
          <w:szCs w:val="22"/>
          <w:lang w:val="sr-Latn-CS"/>
        </w:rPr>
        <w:t>dobara od ponuđača sa kojim bude</w:t>
      </w:r>
      <w:r>
        <w:rPr>
          <w:rFonts w:ascii="Arial" w:hAnsi="Arial" w:cs="Arial"/>
          <w:sz w:val="22"/>
          <w:szCs w:val="22"/>
          <w:lang w:val="sr-Latn-CS"/>
        </w:rPr>
        <w:t xml:space="preserve"> </w:t>
      </w:r>
      <w:r w:rsidRPr="001D0788">
        <w:rPr>
          <w:rFonts w:ascii="Arial" w:hAnsi="Arial" w:cs="Arial"/>
          <w:sz w:val="22"/>
          <w:szCs w:val="22"/>
          <w:lang w:val="sr-Latn-CS"/>
        </w:rPr>
        <w:t>zaključen ugovor.</w:t>
      </w:r>
    </w:p>
    <w:p w:rsidR="00891118" w:rsidRDefault="00891118" w:rsidP="00891118">
      <w:pPr>
        <w:pStyle w:val="ListParagraph"/>
        <w:ind w:left="1416"/>
        <w:jc w:val="both"/>
        <w:rPr>
          <w:rFonts w:ascii="Arial" w:hAnsi="Arial" w:cs="Arial"/>
          <w:sz w:val="22"/>
          <w:szCs w:val="22"/>
          <w:lang w:val="sr-Latn-CS"/>
        </w:rPr>
      </w:pPr>
    </w:p>
    <w:p w:rsidR="00891118" w:rsidRPr="00F0702F" w:rsidRDefault="00891118" w:rsidP="00891118">
      <w:pPr>
        <w:pStyle w:val="ListParagraph"/>
        <w:jc w:val="both"/>
        <w:rPr>
          <w:rFonts w:ascii="Arial" w:hAnsi="Arial" w:cs="Arial"/>
          <w:b/>
          <w:color w:val="auto"/>
          <w:sz w:val="22"/>
          <w:szCs w:val="22"/>
          <w:lang w:val="sr-Latn-CS"/>
        </w:rPr>
      </w:pPr>
      <w:r>
        <w:rPr>
          <w:rFonts w:ascii="Arial" w:hAnsi="Arial" w:cs="Arial"/>
          <w:color w:val="auto"/>
          <w:sz w:val="22"/>
          <w:szCs w:val="22"/>
          <w:lang w:val="sr-Latn-CS"/>
        </w:rPr>
        <w:t xml:space="preserve"> 5.Katalog, uslov pod rednim brojem 5. Naveden u tabelarnom prikazu </w:t>
      </w:r>
      <w:r w:rsidRPr="00F0702F">
        <w:rPr>
          <w:rFonts w:ascii="Arial" w:hAnsi="Arial" w:cs="Arial"/>
          <w:b/>
          <w:color w:val="auto"/>
          <w:sz w:val="22"/>
          <w:szCs w:val="22"/>
          <w:lang w:val="sr-Latn-CS"/>
        </w:rPr>
        <w:t xml:space="preserve">dodatnih </w:t>
      </w:r>
    </w:p>
    <w:p w:rsidR="00891118" w:rsidRPr="00F0702F" w:rsidRDefault="00164284" w:rsidP="00891118">
      <w:pPr>
        <w:pStyle w:val="ListParagraph"/>
        <w:jc w:val="both"/>
        <w:rPr>
          <w:rFonts w:ascii="Arial" w:hAnsi="Arial" w:cs="Arial"/>
          <w:b/>
          <w:color w:val="auto"/>
          <w:sz w:val="22"/>
          <w:szCs w:val="22"/>
          <w:lang w:val="sr-Latn-CS"/>
        </w:rPr>
      </w:pPr>
      <w:r>
        <w:rPr>
          <w:rFonts w:ascii="Arial" w:hAnsi="Arial" w:cs="Arial"/>
          <w:b/>
          <w:color w:val="auto"/>
          <w:sz w:val="22"/>
          <w:szCs w:val="22"/>
          <w:lang w:val="sr-Latn-CS"/>
        </w:rPr>
        <w:t xml:space="preserve">    </w:t>
      </w:r>
      <w:r w:rsidR="00891118" w:rsidRPr="00F0702F">
        <w:rPr>
          <w:rFonts w:ascii="Arial" w:hAnsi="Arial" w:cs="Arial"/>
          <w:b/>
          <w:color w:val="auto"/>
          <w:sz w:val="22"/>
          <w:szCs w:val="22"/>
          <w:lang w:val="sr-Latn-CS"/>
        </w:rPr>
        <w:t xml:space="preserve"> uslova-Dokaz:</w:t>
      </w:r>
    </w:p>
    <w:p w:rsidR="00891118" w:rsidRPr="00994B88" w:rsidRDefault="00891118" w:rsidP="00164284">
      <w:pPr>
        <w:ind w:left="1416"/>
        <w:jc w:val="both"/>
        <w:rPr>
          <w:rFonts w:ascii="Arial" w:hAnsi="Arial" w:cs="Arial"/>
          <w:sz w:val="22"/>
          <w:szCs w:val="22"/>
          <w:lang w:val="sr-Latn-CS"/>
        </w:rPr>
      </w:pPr>
      <w:r w:rsidRPr="00581986">
        <w:rPr>
          <w:rFonts w:ascii="Arial" w:hAnsi="Arial" w:cs="Arial"/>
          <w:bCs/>
          <w:iCs/>
          <w:sz w:val="22"/>
          <w:szCs w:val="22"/>
        </w:rPr>
        <w:t xml:space="preserve">Ponuđač je dužan da uz ponudu dostavi katalog proizvođača </w:t>
      </w:r>
      <w:proofErr w:type="gramStart"/>
      <w:r w:rsidRPr="00581986">
        <w:rPr>
          <w:rFonts w:ascii="Arial" w:hAnsi="Arial" w:cs="Arial"/>
          <w:bCs/>
          <w:iCs/>
          <w:sz w:val="22"/>
          <w:szCs w:val="22"/>
        </w:rPr>
        <w:t>na</w:t>
      </w:r>
      <w:proofErr w:type="gramEnd"/>
      <w:r w:rsidRPr="00581986">
        <w:rPr>
          <w:rFonts w:ascii="Arial" w:hAnsi="Arial" w:cs="Arial"/>
          <w:bCs/>
          <w:iCs/>
          <w:sz w:val="22"/>
          <w:szCs w:val="22"/>
        </w:rPr>
        <w:t xml:space="preserve"> srpskom ili engleskom jeziku sa tehničkim karakteristikama dobara koja nudi, iz koga naručilac može utvrditi da li ponuđena dobra odgovaraju zahtevima iz konkursne dokumentacije. Dozvoljeno je dostaviti i izvod iz kataloga </w:t>
      </w:r>
      <w:proofErr w:type="gramStart"/>
      <w:r w:rsidRPr="00581986">
        <w:rPr>
          <w:rFonts w:ascii="Arial" w:hAnsi="Arial" w:cs="Arial"/>
          <w:bCs/>
          <w:iCs/>
          <w:sz w:val="22"/>
          <w:szCs w:val="22"/>
        </w:rPr>
        <w:t>ili</w:t>
      </w:r>
      <w:proofErr w:type="gramEnd"/>
      <w:r w:rsidRPr="00581986">
        <w:rPr>
          <w:rFonts w:ascii="Arial" w:hAnsi="Arial" w:cs="Arial"/>
          <w:bCs/>
          <w:iCs/>
          <w:sz w:val="22"/>
          <w:szCs w:val="22"/>
        </w:rPr>
        <w:t xml:space="preserve"> drugo štampano izdanje izdato od strane proizvođača dobara koje mora sadržati sve tehničke karakteristike dobara. Neophodno je u katalogu označiti </w:t>
      </w:r>
      <w:proofErr w:type="gramStart"/>
      <w:r w:rsidRPr="00581986">
        <w:rPr>
          <w:rFonts w:ascii="Arial" w:hAnsi="Arial" w:cs="Arial"/>
          <w:bCs/>
          <w:iCs/>
          <w:sz w:val="22"/>
          <w:szCs w:val="22"/>
        </w:rPr>
        <w:t>dobro</w:t>
      </w:r>
      <w:proofErr w:type="gramEnd"/>
      <w:r w:rsidRPr="00581986">
        <w:rPr>
          <w:rFonts w:ascii="Arial" w:hAnsi="Arial" w:cs="Arial"/>
          <w:bCs/>
          <w:iCs/>
          <w:sz w:val="22"/>
          <w:szCs w:val="22"/>
        </w:rPr>
        <w:t xml:space="preserve"> koje je predmet ponude.</w:t>
      </w:r>
    </w:p>
    <w:p w:rsidR="00891118" w:rsidRPr="0077419B" w:rsidRDefault="00891118" w:rsidP="00891118">
      <w:pPr>
        <w:pStyle w:val="ListParagraph"/>
        <w:ind w:left="0"/>
        <w:jc w:val="both"/>
        <w:rPr>
          <w:rFonts w:ascii="Arial" w:hAnsi="Arial" w:cs="Arial"/>
          <w:color w:val="auto"/>
          <w:sz w:val="22"/>
          <w:szCs w:val="22"/>
          <w:lang w:val="sr-Latn-CS"/>
        </w:rPr>
      </w:pPr>
    </w:p>
    <w:p w:rsidR="00891118" w:rsidRPr="00164284" w:rsidRDefault="00891118" w:rsidP="00164284">
      <w:pPr>
        <w:pStyle w:val="ListParagraph"/>
        <w:tabs>
          <w:tab w:val="left" w:pos="680"/>
        </w:tabs>
        <w:autoSpaceDE w:val="0"/>
        <w:autoSpaceDN w:val="0"/>
        <w:adjustRightInd w:val="0"/>
        <w:jc w:val="both"/>
        <w:rPr>
          <w:rFonts w:ascii="Arial" w:eastAsia="TimesNewRomanPS-BoldMT" w:hAnsi="Arial" w:cs="Arial"/>
          <w:bCs/>
          <w:color w:val="auto"/>
          <w:sz w:val="22"/>
          <w:szCs w:val="22"/>
        </w:rPr>
      </w:pPr>
      <w:proofErr w:type="gramStart"/>
      <w:r w:rsidRPr="00DF2353">
        <w:rPr>
          <w:rFonts w:ascii="Arial" w:eastAsia="TimesNewRomanPS-BoldMT" w:hAnsi="Arial" w:cs="Arial"/>
          <w:bCs/>
          <w:color w:val="auto"/>
          <w:sz w:val="22"/>
          <w:szCs w:val="22"/>
        </w:rPr>
        <w:t>Ponuđači koji su registrovani u Registru ponuđača koji vodi Agencija za privredne registre ne dostavljaju dokaze o ispunjenosti uslova iz člana 75.</w:t>
      </w:r>
      <w:proofErr w:type="gramEnd"/>
      <w:r w:rsidRPr="00DF2353">
        <w:rPr>
          <w:rFonts w:ascii="Arial" w:eastAsia="TimesNewRomanPS-BoldMT" w:hAnsi="Arial" w:cs="Arial"/>
          <w:bCs/>
          <w:color w:val="auto"/>
          <w:sz w:val="22"/>
          <w:szCs w:val="22"/>
        </w:rPr>
        <w:t xml:space="preserve"> st. </w:t>
      </w:r>
      <w:r w:rsidRPr="00164284">
        <w:rPr>
          <w:rFonts w:ascii="Arial" w:eastAsia="TimesNewRomanPS-BoldMT" w:hAnsi="Arial" w:cs="Arial"/>
          <w:bCs/>
          <w:color w:val="auto"/>
          <w:sz w:val="22"/>
          <w:szCs w:val="22"/>
        </w:rPr>
        <w:t xml:space="preserve">1. </w:t>
      </w:r>
      <w:proofErr w:type="gramStart"/>
      <w:r w:rsidRPr="00164284">
        <w:rPr>
          <w:rFonts w:ascii="Arial" w:eastAsia="TimesNewRomanPS-BoldMT" w:hAnsi="Arial" w:cs="Arial"/>
          <w:bCs/>
          <w:color w:val="auto"/>
          <w:sz w:val="22"/>
          <w:szCs w:val="22"/>
        </w:rPr>
        <w:t>tač</w:t>
      </w:r>
      <w:proofErr w:type="gramEnd"/>
      <w:r w:rsidRPr="00164284">
        <w:rPr>
          <w:rFonts w:ascii="Arial" w:eastAsia="TimesNewRomanPS-BoldMT" w:hAnsi="Arial" w:cs="Arial"/>
          <w:bCs/>
          <w:color w:val="auto"/>
          <w:sz w:val="22"/>
          <w:szCs w:val="22"/>
        </w:rPr>
        <w:t xml:space="preserve">. </w:t>
      </w:r>
      <w:r w:rsidRPr="00164284">
        <w:rPr>
          <w:rFonts w:ascii="Arial" w:hAnsi="Arial" w:cs="Arial"/>
          <w:bCs/>
          <w:iCs/>
          <w:color w:val="auto"/>
          <w:sz w:val="22"/>
          <w:szCs w:val="22"/>
        </w:rPr>
        <w:t>1</w:t>
      </w:r>
      <w:proofErr w:type="gramStart"/>
      <w:r w:rsidRPr="00164284">
        <w:rPr>
          <w:rFonts w:ascii="Arial" w:hAnsi="Arial" w:cs="Arial"/>
          <w:bCs/>
          <w:iCs/>
          <w:color w:val="auto"/>
          <w:sz w:val="22"/>
          <w:szCs w:val="22"/>
        </w:rPr>
        <w:t>,2</w:t>
      </w:r>
      <w:proofErr w:type="gramEnd"/>
      <w:r w:rsidRPr="00164284">
        <w:rPr>
          <w:rFonts w:ascii="Arial" w:hAnsi="Arial" w:cs="Arial"/>
          <w:bCs/>
          <w:iCs/>
          <w:color w:val="auto"/>
          <w:sz w:val="22"/>
          <w:szCs w:val="22"/>
        </w:rPr>
        <w:t xml:space="preserve"> i 4 </w:t>
      </w:r>
      <w:r w:rsidRPr="00164284">
        <w:rPr>
          <w:rFonts w:ascii="Arial" w:eastAsia="TimesNewRomanPS-BoldMT" w:hAnsi="Arial" w:cs="Arial"/>
          <w:bCs/>
          <w:color w:val="auto"/>
          <w:sz w:val="22"/>
          <w:szCs w:val="22"/>
        </w:rPr>
        <w:t>ZJN, shodno čl. 78. ZJN.</w:t>
      </w:r>
    </w:p>
    <w:p w:rsidR="00891118" w:rsidRPr="00306995" w:rsidRDefault="00891118" w:rsidP="00891118">
      <w:pPr>
        <w:pStyle w:val="ListParagraph"/>
        <w:tabs>
          <w:tab w:val="left" w:pos="680"/>
        </w:tabs>
        <w:autoSpaceDE w:val="0"/>
        <w:autoSpaceDN w:val="0"/>
        <w:adjustRightInd w:val="0"/>
        <w:jc w:val="both"/>
        <w:rPr>
          <w:rFonts w:ascii="Arial" w:eastAsia="TimesNewRomanPS-BoldMT" w:hAnsi="Arial" w:cs="Arial"/>
          <w:bCs/>
          <w:color w:val="auto"/>
          <w:sz w:val="22"/>
          <w:szCs w:val="22"/>
        </w:rPr>
      </w:pPr>
    </w:p>
    <w:p w:rsidR="00891118" w:rsidRPr="00306995" w:rsidRDefault="00891118" w:rsidP="00891118">
      <w:pPr>
        <w:pStyle w:val="ListParagraph"/>
        <w:tabs>
          <w:tab w:val="left" w:pos="680"/>
        </w:tabs>
        <w:autoSpaceDE w:val="0"/>
        <w:autoSpaceDN w:val="0"/>
        <w:adjustRightInd w:val="0"/>
        <w:jc w:val="both"/>
        <w:rPr>
          <w:rFonts w:ascii="Arial" w:eastAsia="TimesNewRomanPS-BoldMT" w:hAnsi="Arial" w:cs="Arial"/>
          <w:bCs/>
          <w:color w:val="auto"/>
          <w:sz w:val="22"/>
          <w:szCs w:val="22"/>
        </w:rPr>
      </w:pPr>
      <w:r w:rsidRPr="00306995">
        <w:rPr>
          <w:rFonts w:ascii="Arial" w:eastAsia="TimesNewRomanPS-BoldMT" w:hAnsi="Arial" w:cs="Arial"/>
          <w:bCs/>
          <w:color w:val="auto"/>
          <w:sz w:val="22"/>
          <w:szCs w:val="22"/>
        </w:rPr>
        <w:t xml:space="preserve">Ponuđač nije dužan da dostavlja dokaze koji su javno dostupni </w:t>
      </w:r>
      <w:proofErr w:type="gramStart"/>
      <w:r w:rsidRPr="00306995">
        <w:rPr>
          <w:rFonts w:ascii="Arial" w:eastAsia="TimesNewRomanPS-BoldMT" w:hAnsi="Arial" w:cs="Arial"/>
          <w:bCs/>
          <w:color w:val="auto"/>
          <w:sz w:val="22"/>
          <w:szCs w:val="22"/>
        </w:rPr>
        <w:t>na</w:t>
      </w:r>
      <w:proofErr w:type="gramEnd"/>
      <w:r w:rsidRPr="00306995">
        <w:rPr>
          <w:rFonts w:ascii="Arial" w:eastAsia="TimesNewRomanPS-BoldMT" w:hAnsi="Arial" w:cs="Arial"/>
          <w:bCs/>
          <w:color w:val="auto"/>
          <w:sz w:val="22"/>
          <w:szCs w:val="22"/>
        </w:rPr>
        <w:t xml:space="preserve"> internet stranicama nadležnih organa, i to: </w:t>
      </w:r>
    </w:p>
    <w:p w:rsidR="00891118" w:rsidRPr="00306995" w:rsidRDefault="00891118" w:rsidP="00891118">
      <w:pPr>
        <w:pStyle w:val="ListParagraph"/>
        <w:numPr>
          <w:ilvl w:val="0"/>
          <w:numId w:val="7"/>
        </w:numPr>
        <w:tabs>
          <w:tab w:val="left" w:pos="680"/>
        </w:tabs>
        <w:autoSpaceDE w:val="0"/>
        <w:autoSpaceDN w:val="0"/>
        <w:adjustRightInd w:val="0"/>
        <w:jc w:val="both"/>
        <w:rPr>
          <w:rFonts w:ascii="Arial" w:eastAsia="TimesNewRomanPS-BoldMT" w:hAnsi="Arial" w:cs="Arial"/>
          <w:bCs/>
          <w:color w:val="FF0000"/>
          <w:sz w:val="22"/>
          <w:szCs w:val="22"/>
        </w:rPr>
      </w:pPr>
      <w:r w:rsidRPr="00306995">
        <w:rPr>
          <w:rFonts w:ascii="Arial" w:hAnsi="Arial" w:cs="Arial"/>
          <w:sz w:val="22"/>
          <w:szCs w:val="22"/>
        </w:rPr>
        <w:t>P</w:t>
      </w:r>
      <w:r w:rsidRPr="00306995">
        <w:rPr>
          <w:rFonts w:ascii="Arial" w:hAnsi="Arial" w:cs="Arial"/>
          <w:iCs/>
          <w:sz w:val="22"/>
          <w:szCs w:val="22"/>
        </w:rPr>
        <w:t xml:space="preserve">onuđači koji su registrovani u registru </w:t>
      </w:r>
      <w:r>
        <w:rPr>
          <w:rFonts w:ascii="Arial" w:hAnsi="Arial" w:cs="Arial"/>
          <w:iCs/>
          <w:sz w:val="22"/>
          <w:szCs w:val="22"/>
        </w:rPr>
        <w:t xml:space="preserve">ponuđača </w:t>
      </w:r>
      <w:r w:rsidRPr="00306995">
        <w:rPr>
          <w:rFonts w:ascii="Arial" w:hAnsi="Arial" w:cs="Arial"/>
          <w:iCs/>
          <w:sz w:val="22"/>
          <w:szCs w:val="22"/>
        </w:rPr>
        <w:t>koji vodi Agencija za privredne registre ne moraju da dostave</w:t>
      </w:r>
      <w:r>
        <w:rPr>
          <w:rFonts w:ascii="Arial" w:hAnsi="Arial" w:cs="Arial"/>
          <w:iCs/>
          <w:sz w:val="22"/>
          <w:szCs w:val="22"/>
        </w:rPr>
        <w:t xml:space="preserve"> izvod iz registra,</w:t>
      </w:r>
      <w:r w:rsidRPr="00306995">
        <w:rPr>
          <w:rFonts w:ascii="Arial" w:hAnsi="Arial" w:cs="Arial"/>
          <w:iCs/>
          <w:sz w:val="22"/>
          <w:szCs w:val="22"/>
        </w:rPr>
        <w:t xml:space="preserve"> jer je javno dostupan na internet stranici Agencije za privredne registre - </w:t>
      </w:r>
      <w:hyperlink r:id="rId10" w:history="1">
        <w:r w:rsidRPr="00306995">
          <w:rPr>
            <w:rStyle w:val="Hyperlink"/>
            <w:rFonts w:ascii="Arial" w:hAnsi="Arial" w:cs="Arial"/>
            <w:sz w:val="22"/>
            <w:szCs w:val="22"/>
            <w:shd w:val="clear" w:color="auto" w:fill="FFFFFF"/>
          </w:rPr>
          <w:t>www.</w:t>
        </w:r>
        <w:r w:rsidRPr="00306995">
          <w:rPr>
            <w:rStyle w:val="Hyperlink"/>
            <w:rFonts w:ascii="Arial" w:hAnsi="Arial" w:cs="Arial"/>
            <w:bCs/>
            <w:sz w:val="22"/>
            <w:szCs w:val="22"/>
            <w:shd w:val="clear" w:color="auto" w:fill="FFFFFF"/>
          </w:rPr>
          <w:t>apr</w:t>
        </w:r>
        <w:r w:rsidRPr="00306995">
          <w:rPr>
            <w:rStyle w:val="Hyperlink"/>
            <w:rFonts w:ascii="Arial" w:hAnsi="Arial" w:cs="Arial"/>
            <w:sz w:val="22"/>
            <w:szCs w:val="22"/>
            <w:shd w:val="clear" w:color="auto" w:fill="FFFFFF"/>
          </w:rPr>
          <w:t>.gov.rs</w:t>
        </w:r>
      </w:hyperlink>
      <w:r w:rsidRPr="00306995">
        <w:rPr>
          <w:rFonts w:ascii="Arial" w:hAnsi="Arial" w:cs="Arial"/>
          <w:color w:val="auto"/>
          <w:sz w:val="22"/>
          <w:szCs w:val="22"/>
          <w:shd w:val="clear" w:color="auto" w:fill="FFFFFF"/>
        </w:rPr>
        <w:t>)</w:t>
      </w:r>
    </w:p>
    <w:p w:rsidR="00891118" w:rsidRPr="00306995" w:rsidRDefault="00891118" w:rsidP="00891118">
      <w:pPr>
        <w:pStyle w:val="ListParagraph"/>
        <w:numPr>
          <w:ilvl w:val="0"/>
          <w:numId w:val="7"/>
        </w:numPr>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rPr>
        <w:t>Da</w:t>
      </w:r>
      <w:r w:rsidRPr="00306995">
        <w:rPr>
          <w:rFonts w:ascii="Arial" w:hAnsi="Arial" w:cs="Arial"/>
          <w:color w:val="auto"/>
          <w:sz w:val="22"/>
          <w:szCs w:val="22"/>
          <w:lang w:val="sr-Cyrl-CS"/>
        </w:rPr>
        <w:t xml:space="preserve"> ponuđač u periodu od šest meseci pre objavljivanja poziva za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podnošenje ponuda na Portalu javnih nabavki nije bio nelikvidan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 potvrda Narodne banke Srbije, s tim da ponuđač nije u obavezi da dostavlja ovaj dokaz ukoliko su podaci javno dostupni na internet stranici Narodne banke Srbije</w:t>
      </w:r>
      <w:r w:rsidRPr="00306995">
        <w:rPr>
          <w:rFonts w:ascii="Arial" w:hAnsi="Arial" w:cs="Arial"/>
          <w:color w:val="auto"/>
          <w:sz w:val="22"/>
          <w:szCs w:val="22"/>
          <w:lang w:val="sr-Latn-CS"/>
        </w:rPr>
        <w:t xml:space="preserve"> - </w:t>
      </w:r>
      <w:hyperlink r:id="rId11" w:history="1">
        <w:r w:rsidRPr="00306995">
          <w:rPr>
            <w:rStyle w:val="Hyperlink"/>
            <w:rFonts w:ascii="Arial" w:hAnsi="Arial" w:cs="Arial"/>
            <w:sz w:val="22"/>
            <w:szCs w:val="22"/>
            <w:lang w:val="sr-Latn-CS"/>
          </w:rPr>
          <w:t>www.nbs.rs</w:t>
        </w:r>
      </w:hyperlink>
      <w:r w:rsidRPr="00306995">
        <w:rPr>
          <w:rFonts w:ascii="Arial" w:hAnsi="Arial" w:cs="Arial"/>
          <w:color w:val="auto"/>
          <w:sz w:val="22"/>
          <w:szCs w:val="22"/>
          <w:lang w:val="sr-Cyrl-CS"/>
        </w:rPr>
        <w:t>)</w:t>
      </w:r>
    </w:p>
    <w:p w:rsidR="00891118" w:rsidRPr="00306995" w:rsidRDefault="00891118" w:rsidP="00891118">
      <w:pPr>
        <w:pStyle w:val="ListParagraph"/>
        <w:tabs>
          <w:tab w:val="left" w:pos="680"/>
        </w:tabs>
        <w:autoSpaceDE w:val="0"/>
        <w:autoSpaceDN w:val="0"/>
        <w:adjustRightInd w:val="0"/>
        <w:ind w:left="1440"/>
        <w:jc w:val="both"/>
        <w:rPr>
          <w:rFonts w:ascii="Arial" w:hAnsi="Arial" w:cs="Arial"/>
          <w:color w:val="auto"/>
          <w:sz w:val="22"/>
          <w:szCs w:val="22"/>
          <w:lang w:val="sr-Latn-CS"/>
        </w:rPr>
      </w:pPr>
    </w:p>
    <w:p w:rsidR="00891118" w:rsidRPr="00306995" w:rsidRDefault="00891118" w:rsidP="00891118">
      <w:pPr>
        <w:pStyle w:val="ListParagraph"/>
        <w:tabs>
          <w:tab w:val="left" w:pos="680"/>
        </w:tabs>
        <w:autoSpaceDE w:val="0"/>
        <w:autoSpaceDN w:val="0"/>
        <w:adjustRightInd w:val="0"/>
        <w:jc w:val="both"/>
        <w:rPr>
          <w:rFonts w:ascii="Arial" w:eastAsia="TimesNewRomanPS-BoldMT" w:hAnsi="Arial" w:cs="Arial"/>
          <w:bCs/>
          <w:color w:val="17365D"/>
          <w:sz w:val="22"/>
          <w:szCs w:val="22"/>
        </w:rPr>
      </w:pPr>
      <w:r w:rsidRPr="00306995">
        <w:rPr>
          <w:rFonts w:ascii="Arial" w:hAnsi="Arial" w:cs="Arial"/>
          <w:iCs/>
          <w:color w:val="auto"/>
          <w:sz w:val="22"/>
          <w:szCs w:val="22"/>
          <w:lang w:val="sr-Latn-CS"/>
        </w:rPr>
        <w:t>P</w:t>
      </w:r>
      <w:r w:rsidRPr="00306995">
        <w:rPr>
          <w:rFonts w:ascii="Arial" w:hAnsi="Arial" w:cs="Arial"/>
          <w:iCs/>
          <w:color w:val="auto"/>
          <w:sz w:val="22"/>
          <w:szCs w:val="22"/>
          <w:lang w:val="sr-Cyrl-CS"/>
        </w:rPr>
        <w:t>onuđač nije dužan da dostavlja dokaze koji su javno dostupni na internet stranicama nadležnih organa i da navede koji su to dokazi.</w:t>
      </w:r>
    </w:p>
    <w:p w:rsidR="00891118" w:rsidRPr="00306995" w:rsidRDefault="00891118" w:rsidP="00891118">
      <w:pPr>
        <w:pStyle w:val="ListParagraph"/>
        <w:jc w:val="both"/>
        <w:rPr>
          <w:rFonts w:ascii="Arial" w:hAnsi="Arial" w:cs="Arial"/>
          <w:color w:val="auto"/>
          <w:sz w:val="22"/>
          <w:szCs w:val="22"/>
        </w:rPr>
      </w:pPr>
      <w:r w:rsidRPr="00306995">
        <w:rPr>
          <w:rFonts w:ascii="Arial" w:hAnsi="Arial" w:cs="Arial"/>
          <w:color w:val="auto"/>
          <w:sz w:val="22"/>
          <w:szCs w:val="22"/>
        </w:rPr>
        <w:t xml:space="preserve">Ukoliko je dokaz o ispunjenosti uslova elektronski dokument, ponuđač dostavlja kopiju elektronskog dokumenta u pisanom obliku, u skladu </w:t>
      </w:r>
      <w:proofErr w:type="gramStart"/>
      <w:r w:rsidRPr="00306995">
        <w:rPr>
          <w:rFonts w:ascii="Arial" w:hAnsi="Arial" w:cs="Arial"/>
          <w:color w:val="auto"/>
          <w:sz w:val="22"/>
          <w:szCs w:val="22"/>
        </w:rPr>
        <w:t>sa</w:t>
      </w:r>
      <w:proofErr w:type="gramEnd"/>
      <w:r w:rsidRPr="00306995">
        <w:rPr>
          <w:rFonts w:ascii="Arial" w:hAnsi="Arial" w:cs="Arial"/>
          <w:color w:val="auto"/>
          <w:sz w:val="22"/>
          <w:szCs w:val="22"/>
        </w:rPr>
        <w:t xml:space="preserve"> zakonom kojim se uređuje elektronski dokument.</w:t>
      </w:r>
    </w:p>
    <w:p w:rsidR="00891118" w:rsidRPr="00306995" w:rsidRDefault="00891118" w:rsidP="00891118">
      <w:pPr>
        <w:pStyle w:val="ListParagraph"/>
        <w:jc w:val="both"/>
        <w:rPr>
          <w:rFonts w:ascii="Arial" w:hAnsi="Arial" w:cs="Arial"/>
          <w:color w:val="FF0000"/>
          <w:sz w:val="22"/>
          <w:szCs w:val="22"/>
        </w:rPr>
      </w:pPr>
    </w:p>
    <w:p w:rsidR="00891118" w:rsidRPr="00306995" w:rsidRDefault="00891118" w:rsidP="00891118">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MT" w:hAnsi="Arial" w:cs="Arial"/>
          <w:bCs/>
          <w:color w:val="auto"/>
          <w:sz w:val="22"/>
          <w:szCs w:val="22"/>
        </w:rPr>
        <w:t xml:space="preserve">Ako se u državi u kojoj ponuđač ima sedište ne izdaju traženi dokazi, ponuđač može, umesto dokaza, priložiti svoju pisanu izjavu, datu pod krivičnom i materijalnom odgovornošću overenu pred sudskim </w:t>
      </w:r>
      <w:proofErr w:type="gramStart"/>
      <w:r w:rsidRPr="00306995">
        <w:rPr>
          <w:rFonts w:ascii="Arial" w:eastAsia="TimesNewRomanPSMT" w:hAnsi="Arial" w:cs="Arial"/>
          <w:bCs/>
          <w:color w:val="auto"/>
          <w:sz w:val="22"/>
          <w:szCs w:val="22"/>
        </w:rPr>
        <w:t>ili</w:t>
      </w:r>
      <w:proofErr w:type="gramEnd"/>
      <w:r w:rsidRPr="00306995">
        <w:rPr>
          <w:rFonts w:ascii="Arial" w:eastAsia="TimesNewRomanPSMT" w:hAnsi="Arial" w:cs="Arial"/>
          <w:bCs/>
          <w:color w:val="auto"/>
          <w:sz w:val="22"/>
          <w:szCs w:val="22"/>
        </w:rPr>
        <w:t xml:space="preserve"> upravnim organom, javnim beležnikom ili drugim nadležnim organom te države.</w:t>
      </w:r>
    </w:p>
    <w:p w:rsidR="00891118" w:rsidRPr="00306995" w:rsidRDefault="00891118" w:rsidP="00891118">
      <w:pPr>
        <w:pStyle w:val="ListParagraph"/>
        <w:tabs>
          <w:tab w:val="left" w:pos="680"/>
        </w:tabs>
        <w:autoSpaceDE w:val="0"/>
        <w:autoSpaceDN w:val="0"/>
        <w:adjustRightInd w:val="0"/>
        <w:jc w:val="both"/>
        <w:rPr>
          <w:rFonts w:ascii="Arial" w:hAnsi="Arial" w:cs="Arial"/>
          <w:color w:val="FF0000"/>
          <w:sz w:val="22"/>
          <w:szCs w:val="22"/>
        </w:rPr>
      </w:pPr>
    </w:p>
    <w:p w:rsidR="00891118" w:rsidRPr="00D6162B" w:rsidRDefault="00891118" w:rsidP="00891118">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BoldMT" w:hAnsi="Arial" w:cs="Arial"/>
          <w:bCs/>
          <w:color w:val="auto"/>
          <w:sz w:val="22"/>
          <w:szCs w:val="22"/>
        </w:rPr>
        <w:t xml:space="preserve">Ako ponuđač ima sedište u drugoj državi, naručilac može da proveri da li su dokumenti kojima ponuđač dokazuje ispunjenost traženih uslova izdati </w:t>
      </w:r>
      <w:proofErr w:type="gramStart"/>
      <w:r w:rsidRPr="00306995">
        <w:rPr>
          <w:rFonts w:ascii="Arial" w:eastAsia="TimesNewRomanPS-BoldMT" w:hAnsi="Arial" w:cs="Arial"/>
          <w:bCs/>
          <w:color w:val="auto"/>
          <w:sz w:val="22"/>
          <w:szCs w:val="22"/>
        </w:rPr>
        <w:t>od</w:t>
      </w:r>
      <w:proofErr w:type="gramEnd"/>
      <w:r w:rsidRPr="00306995">
        <w:rPr>
          <w:rFonts w:ascii="Arial" w:eastAsia="TimesNewRomanPS-BoldMT" w:hAnsi="Arial" w:cs="Arial"/>
          <w:bCs/>
          <w:color w:val="auto"/>
          <w:sz w:val="22"/>
          <w:szCs w:val="22"/>
        </w:rPr>
        <w:t xml:space="preserve"> strane nadležnih organa te države</w:t>
      </w:r>
      <w:r w:rsidRPr="00306995">
        <w:rPr>
          <w:rFonts w:ascii="Arial" w:eastAsia="TimesNewRomanPSMT" w:hAnsi="Arial" w:cs="Arial"/>
          <w:bCs/>
          <w:color w:val="auto"/>
          <w:sz w:val="22"/>
          <w:szCs w:val="22"/>
        </w:rPr>
        <w:t>.</w:t>
      </w:r>
    </w:p>
    <w:p w:rsidR="00891118" w:rsidRDefault="00891118" w:rsidP="00891118">
      <w:pPr>
        <w:pStyle w:val="ListParagraph"/>
        <w:tabs>
          <w:tab w:val="left" w:pos="680"/>
        </w:tabs>
        <w:ind w:left="0"/>
        <w:jc w:val="both"/>
        <w:rPr>
          <w:rFonts w:ascii="Arial" w:eastAsia="TimesNewRomanPSMT" w:hAnsi="Arial" w:cs="Arial"/>
          <w:bCs/>
          <w:color w:val="FF0000"/>
          <w:sz w:val="22"/>
          <w:szCs w:val="22"/>
        </w:rPr>
      </w:pPr>
    </w:p>
    <w:p w:rsidR="00891118" w:rsidRDefault="00891118" w:rsidP="00891118">
      <w:pPr>
        <w:pStyle w:val="ListParagraph"/>
        <w:tabs>
          <w:tab w:val="left" w:pos="680"/>
        </w:tabs>
        <w:ind w:left="0"/>
        <w:jc w:val="both"/>
        <w:rPr>
          <w:rFonts w:ascii="Arial" w:eastAsia="TimesNewRomanPSMT" w:hAnsi="Arial" w:cs="Arial"/>
          <w:bCs/>
          <w:color w:val="FF0000"/>
          <w:sz w:val="22"/>
          <w:szCs w:val="22"/>
        </w:rPr>
      </w:pPr>
    </w:p>
    <w:p w:rsidR="00891118" w:rsidRPr="00306995" w:rsidRDefault="00891118" w:rsidP="005D0A72">
      <w:pPr>
        <w:pStyle w:val="ListParagraph"/>
        <w:tabs>
          <w:tab w:val="left" w:pos="680"/>
        </w:tabs>
        <w:ind w:left="0"/>
        <w:rPr>
          <w:rFonts w:ascii="Arial" w:eastAsia="TimesNewRomanPS-BoldMT" w:hAnsi="Arial" w:cs="Arial"/>
          <w:b/>
          <w:bCs/>
          <w:color w:val="auto"/>
          <w:sz w:val="22"/>
          <w:szCs w:val="22"/>
        </w:rPr>
      </w:pPr>
    </w:p>
    <w:p w:rsidR="00732DA2" w:rsidRPr="00306995" w:rsidRDefault="00732DA2" w:rsidP="005D0A72">
      <w:pPr>
        <w:pStyle w:val="ListParagraph"/>
        <w:tabs>
          <w:tab w:val="left" w:pos="680"/>
        </w:tabs>
        <w:ind w:left="0"/>
        <w:rPr>
          <w:rFonts w:ascii="Arial" w:eastAsia="TimesNewRomanPS-BoldMT" w:hAnsi="Arial" w:cs="Arial"/>
          <w:b/>
          <w:bCs/>
          <w:color w:val="auto"/>
          <w:sz w:val="22"/>
          <w:szCs w:val="22"/>
        </w:rPr>
      </w:pPr>
    </w:p>
    <w:p w:rsidR="003F5E92" w:rsidRPr="00306995" w:rsidRDefault="005817E5" w:rsidP="00B944E0">
      <w:pPr>
        <w:jc w:val="center"/>
        <w:rPr>
          <w:rFonts w:ascii="Arial" w:hAnsi="Arial" w:cs="Arial"/>
          <w:b/>
          <w:bCs/>
          <w:iCs/>
          <w:color w:val="auto"/>
          <w:sz w:val="22"/>
          <w:szCs w:val="22"/>
        </w:rPr>
      </w:pPr>
      <w:proofErr w:type="gramStart"/>
      <w:r>
        <w:rPr>
          <w:rFonts w:ascii="Arial" w:hAnsi="Arial" w:cs="Arial"/>
          <w:b/>
          <w:bCs/>
          <w:iCs/>
          <w:color w:val="auto"/>
          <w:sz w:val="22"/>
          <w:szCs w:val="22"/>
        </w:rPr>
        <w:t>I</w:t>
      </w:r>
      <w:r w:rsidR="003F5E92" w:rsidRPr="00306995">
        <w:rPr>
          <w:rFonts w:ascii="Arial" w:hAnsi="Arial" w:cs="Arial"/>
          <w:b/>
          <w:bCs/>
          <w:iCs/>
          <w:color w:val="auto"/>
          <w:sz w:val="22"/>
          <w:szCs w:val="22"/>
        </w:rPr>
        <w:t>V</w:t>
      </w:r>
      <w:r w:rsidR="003F5E92"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KR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TER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JUM</w:t>
      </w:r>
      <w:r w:rsidR="00A10B7E" w:rsidRPr="00306995">
        <w:rPr>
          <w:rFonts w:ascii="Arial" w:hAnsi="Arial" w:cs="Arial"/>
          <w:b/>
          <w:bCs/>
          <w:iCs/>
          <w:color w:val="auto"/>
          <w:sz w:val="22"/>
          <w:szCs w:val="22"/>
        </w:rPr>
        <w:t>I</w:t>
      </w:r>
      <w:proofErr w:type="gramEnd"/>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ZA</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DODELU</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UGOVORA</w:t>
      </w:r>
    </w:p>
    <w:p w:rsidR="003F5E92" w:rsidRPr="00306995" w:rsidRDefault="003F5E92" w:rsidP="00B944E0">
      <w:pPr>
        <w:jc w:val="center"/>
        <w:rPr>
          <w:rFonts w:ascii="Arial" w:hAnsi="Arial" w:cs="Arial"/>
          <w:b/>
          <w:bCs/>
          <w:i/>
          <w:iCs/>
          <w:sz w:val="22"/>
          <w:szCs w:val="22"/>
        </w:rPr>
      </w:pPr>
    </w:p>
    <w:p w:rsidR="003F5E92" w:rsidRPr="00306995" w:rsidRDefault="003F5E92" w:rsidP="003F5E92">
      <w:pPr>
        <w:jc w:val="both"/>
        <w:rPr>
          <w:rFonts w:ascii="Arial" w:hAnsi="Arial" w:cs="Arial"/>
          <w:bCs/>
          <w:color w:val="C00000"/>
          <w:sz w:val="22"/>
          <w:szCs w:val="22"/>
        </w:rPr>
      </w:pPr>
    </w:p>
    <w:p w:rsidR="003F5E92" w:rsidRPr="00306995" w:rsidRDefault="003F5E92" w:rsidP="003F5E92">
      <w:pPr>
        <w:jc w:val="both"/>
        <w:rPr>
          <w:rFonts w:ascii="Arial" w:hAnsi="Arial" w:cs="Arial"/>
          <w:bCs/>
          <w:color w:val="C00000"/>
          <w:sz w:val="22"/>
          <w:szCs w:val="22"/>
        </w:rPr>
      </w:pPr>
    </w:p>
    <w:p w:rsidR="003F5E92" w:rsidRPr="00306995" w:rsidRDefault="004D7E72" w:rsidP="003F5E92">
      <w:pPr>
        <w:jc w:val="both"/>
        <w:rPr>
          <w:rFonts w:ascii="Arial" w:hAnsi="Arial" w:cs="Arial"/>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Kriterijum</w:t>
      </w:r>
      <w:r w:rsidRPr="00306995">
        <w:rPr>
          <w:rFonts w:ascii="Arial" w:hAnsi="Arial" w:cs="Arial"/>
          <w:b/>
          <w:bCs/>
          <w:sz w:val="22"/>
          <w:szCs w:val="22"/>
        </w:rPr>
        <w:t xml:space="preserve"> </w:t>
      </w:r>
      <w:r w:rsidR="002A3B92" w:rsidRPr="00306995">
        <w:rPr>
          <w:rFonts w:ascii="Arial" w:hAnsi="Arial" w:cs="Arial"/>
          <w:b/>
          <w:bCs/>
          <w:sz w:val="22"/>
          <w:szCs w:val="22"/>
        </w:rPr>
        <w:t>za</w:t>
      </w:r>
      <w:r w:rsidRPr="00306995">
        <w:rPr>
          <w:rFonts w:ascii="Arial" w:hAnsi="Arial" w:cs="Arial"/>
          <w:b/>
          <w:bCs/>
          <w:sz w:val="22"/>
          <w:szCs w:val="22"/>
        </w:rPr>
        <w:t xml:space="preserve"> </w:t>
      </w:r>
      <w:r w:rsidR="002A3B92" w:rsidRPr="00306995">
        <w:rPr>
          <w:rFonts w:ascii="Arial" w:hAnsi="Arial" w:cs="Arial"/>
          <w:b/>
          <w:bCs/>
          <w:sz w:val="22"/>
          <w:szCs w:val="22"/>
        </w:rPr>
        <w:t>dodelu</w:t>
      </w:r>
      <w:r w:rsidRPr="00306995">
        <w:rPr>
          <w:rFonts w:ascii="Arial" w:hAnsi="Arial" w:cs="Arial"/>
          <w:b/>
          <w:bCs/>
          <w:sz w:val="22"/>
          <w:szCs w:val="22"/>
        </w:rPr>
        <w:t xml:space="preserve"> </w:t>
      </w:r>
      <w:r w:rsidR="002A3B92" w:rsidRPr="00306995">
        <w:rPr>
          <w:rFonts w:ascii="Arial" w:hAnsi="Arial" w:cs="Arial"/>
          <w:b/>
          <w:bCs/>
          <w:sz w:val="22"/>
          <w:szCs w:val="22"/>
        </w:rPr>
        <w:t>ugovora</w:t>
      </w:r>
    </w:p>
    <w:p w:rsidR="003125E2" w:rsidRPr="00306995" w:rsidRDefault="003125E2" w:rsidP="003F5E92">
      <w:pPr>
        <w:jc w:val="both"/>
        <w:rPr>
          <w:rFonts w:ascii="Arial" w:hAnsi="Arial" w:cs="Arial"/>
          <w:sz w:val="22"/>
          <w:szCs w:val="22"/>
        </w:rPr>
      </w:pPr>
    </w:p>
    <w:p w:rsidR="006E1FB4" w:rsidRPr="00306995" w:rsidRDefault="00A10B7E" w:rsidP="003F5E92">
      <w:pPr>
        <w:jc w:val="both"/>
        <w:rPr>
          <w:rFonts w:ascii="Arial" w:hAnsi="Arial" w:cs="Arial"/>
          <w:b/>
          <w:bCs/>
          <w:i/>
          <w:iCs/>
          <w:sz w:val="22"/>
          <w:szCs w:val="22"/>
        </w:rPr>
      </w:pPr>
      <w:r w:rsidRPr="00306995">
        <w:rPr>
          <w:rFonts w:ascii="Arial" w:hAnsi="Arial" w:cs="Arial"/>
          <w:sz w:val="22"/>
          <w:szCs w:val="22"/>
        </w:rPr>
        <w:t>I</w:t>
      </w:r>
      <w:r w:rsidR="002A3B92" w:rsidRPr="00306995">
        <w:rPr>
          <w:rFonts w:ascii="Arial" w:hAnsi="Arial" w:cs="Arial"/>
          <w:sz w:val="22"/>
          <w:szCs w:val="22"/>
        </w:rPr>
        <w:t>zbor</w:t>
      </w:r>
      <w:r w:rsidR="003125E2" w:rsidRPr="00306995">
        <w:rPr>
          <w:rFonts w:ascii="Arial" w:hAnsi="Arial" w:cs="Arial"/>
          <w:sz w:val="22"/>
          <w:szCs w:val="22"/>
        </w:rPr>
        <w:t xml:space="preserve"> </w:t>
      </w:r>
      <w:r w:rsidR="002A3B92" w:rsidRPr="00306995">
        <w:rPr>
          <w:rFonts w:ascii="Arial" w:hAnsi="Arial" w:cs="Arial"/>
          <w:sz w:val="22"/>
          <w:szCs w:val="22"/>
        </w:rPr>
        <w:t>najpovoljnije</w:t>
      </w:r>
      <w:r w:rsidR="003125E2" w:rsidRPr="00306995">
        <w:rPr>
          <w:rFonts w:ascii="Arial" w:hAnsi="Arial" w:cs="Arial"/>
          <w:sz w:val="22"/>
          <w:szCs w:val="22"/>
        </w:rPr>
        <w:t xml:space="preserve"> </w:t>
      </w:r>
      <w:r w:rsidR="002A3B92" w:rsidRPr="00306995">
        <w:rPr>
          <w:rFonts w:ascii="Arial" w:hAnsi="Arial" w:cs="Arial"/>
          <w:sz w:val="22"/>
          <w:szCs w:val="22"/>
        </w:rPr>
        <w:t>ponude</w:t>
      </w:r>
      <w:r w:rsidR="003125E2" w:rsidRPr="00306995">
        <w:rPr>
          <w:rFonts w:ascii="Arial" w:hAnsi="Arial" w:cs="Arial"/>
          <w:sz w:val="22"/>
          <w:szCs w:val="22"/>
        </w:rPr>
        <w:t xml:space="preserve"> </w:t>
      </w:r>
      <w:proofErr w:type="gramStart"/>
      <w:r w:rsidR="002A3B92" w:rsidRPr="00306995">
        <w:rPr>
          <w:rFonts w:ascii="Arial" w:hAnsi="Arial" w:cs="Arial"/>
          <w:sz w:val="22"/>
          <w:szCs w:val="22"/>
        </w:rPr>
        <w:t>će</w:t>
      </w:r>
      <w:proofErr w:type="gramEnd"/>
      <w:r w:rsidR="003125E2" w:rsidRPr="00306995">
        <w:rPr>
          <w:rFonts w:ascii="Arial" w:hAnsi="Arial" w:cs="Arial"/>
          <w:sz w:val="22"/>
          <w:szCs w:val="22"/>
        </w:rPr>
        <w:t xml:space="preserve"> </w:t>
      </w:r>
      <w:r w:rsidR="002A3B92" w:rsidRPr="00306995">
        <w:rPr>
          <w:rFonts w:ascii="Arial" w:hAnsi="Arial" w:cs="Arial"/>
          <w:sz w:val="22"/>
          <w:szCs w:val="22"/>
        </w:rPr>
        <w:t>se</w:t>
      </w:r>
      <w:r w:rsidR="003125E2" w:rsidRPr="00306995">
        <w:rPr>
          <w:rFonts w:ascii="Arial" w:hAnsi="Arial" w:cs="Arial"/>
          <w:sz w:val="22"/>
          <w:szCs w:val="22"/>
        </w:rPr>
        <w:t xml:space="preserve"> </w:t>
      </w:r>
      <w:r w:rsidR="002A3B92" w:rsidRPr="00306995">
        <w:rPr>
          <w:rFonts w:ascii="Arial" w:hAnsi="Arial" w:cs="Arial"/>
          <w:sz w:val="22"/>
          <w:szCs w:val="22"/>
        </w:rPr>
        <w:t>izvršiti</w:t>
      </w:r>
      <w:r w:rsidR="003125E2" w:rsidRPr="00306995">
        <w:rPr>
          <w:rFonts w:ascii="Arial" w:hAnsi="Arial" w:cs="Arial"/>
          <w:sz w:val="22"/>
          <w:szCs w:val="22"/>
        </w:rPr>
        <w:t xml:space="preserve"> </w:t>
      </w:r>
      <w:r w:rsidR="002A3B92" w:rsidRPr="00306995">
        <w:rPr>
          <w:rFonts w:ascii="Arial" w:hAnsi="Arial" w:cs="Arial"/>
          <w:sz w:val="22"/>
          <w:szCs w:val="22"/>
        </w:rPr>
        <w:t>primenom</w:t>
      </w:r>
      <w:r w:rsidR="003125E2" w:rsidRPr="00306995">
        <w:rPr>
          <w:rFonts w:ascii="Arial" w:hAnsi="Arial" w:cs="Arial"/>
          <w:sz w:val="22"/>
          <w:szCs w:val="22"/>
        </w:rPr>
        <w:t xml:space="preserve"> </w:t>
      </w:r>
      <w:r w:rsidR="002A3B92" w:rsidRPr="00306995">
        <w:rPr>
          <w:rFonts w:ascii="Arial" w:hAnsi="Arial" w:cs="Arial"/>
          <w:sz w:val="22"/>
          <w:szCs w:val="22"/>
        </w:rPr>
        <w:t>kriterijuma</w:t>
      </w:r>
      <w:r w:rsidR="003125E2" w:rsidRPr="00306995">
        <w:rPr>
          <w:rFonts w:ascii="Arial" w:hAnsi="Arial" w:cs="Arial"/>
          <w:sz w:val="22"/>
          <w:szCs w:val="22"/>
        </w:rPr>
        <w:t xml:space="preserve"> </w:t>
      </w:r>
      <w:r w:rsidR="003125E2" w:rsidRPr="00306995">
        <w:rPr>
          <w:rFonts w:ascii="Arial" w:hAnsi="Arial" w:cs="Arial"/>
          <w:b/>
          <w:bCs/>
          <w:sz w:val="22"/>
          <w:szCs w:val="22"/>
        </w:rPr>
        <w:t>„</w:t>
      </w:r>
      <w:r w:rsidR="002A3B92" w:rsidRPr="00306995">
        <w:rPr>
          <w:rFonts w:ascii="Arial" w:hAnsi="Arial" w:cs="Arial"/>
          <w:b/>
          <w:bCs/>
          <w:sz w:val="22"/>
          <w:szCs w:val="22"/>
        </w:rPr>
        <w:t>Najniža</w:t>
      </w:r>
      <w:r w:rsidR="003125E2" w:rsidRPr="00306995">
        <w:rPr>
          <w:rFonts w:ascii="Arial" w:hAnsi="Arial" w:cs="Arial"/>
          <w:b/>
          <w:bCs/>
          <w:sz w:val="22"/>
          <w:szCs w:val="22"/>
        </w:rPr>
        <w:t xml:space="preserve"> </w:t>
      </w:r>
      <w:r w:rsidR="002A3B92" w:rsidRPr="00306995">
        <w:rPr>
          <w:rFonts w:ascii="Arial" w:hAnsi="Arial" w:cs="Arial"/>
          <w:b/>
          <w:bCs/>
          <w:sz w:val="22"/>
          <w:szCs w:val="22"/>
        </w:rPr>
        <w:t>ponuđena</w:t>
      </w:r>
      <w:r w:rsidR="003125E2" w:rsidRPr="00306995">
        <w:rPr>
          <w:rFonts w:ascii="Arial" w:hAnsi="Arial" w:cs="Arial"/>
          <w:b/>
          <w:bCs/>
          <w:sz w:val="22"/>
          <w:szCs w:val="22"/>
        </w:rPr>
        <w:t xml:space="preserve"> </w:t>
      </w:r>
      <w:r w:rsidR="002A3B92" w:rsidRPr="00306995">
        <w:rPr>
          <w:rFonts w:ascii="Arial" w:hAnsi="Arial" w:cs="Arial"/>
          <w:b/>
          <w:bCs/>
          <w:sz w:val="22"/>
          <w:szCs w:val="22"/>
        </w:rPr>
        <w:t>cena</w:t>
      </w:r>
      <w:r w:rsidR="003125E2" w:rsidRPr="00306995">
        <w:rPr>
          <w:rFonts w:ascii="Arial" w:hAnsi="Arial" w:cs="Arial"/>
          <w:b/>
          <w:bCs/>
          <w:sz w:val="22"/>
          <w:szCs w:val="22"/>
        </w:rPr>
        <w:t xml:space="preserve">“. </w:t>
      </w:r>
    </w:p>
    <w:p w:rsidR="003125E2" w:rsidRPr="00306995" w:rsidRDefault="003125E2" w:rsidP="003F5E92">
      <w:pPr>
        <w:jc w:val="both"/>
        <w:rPr>
          <w:sz w:val="22"/>
          <w:szCs w:val="22"/>
        </w:rPr>
      </w:pPr>
    </w:p>
    <w:p w:rsidR="004D7E72" w:rsidRPr="00306995" w:rsidRDefault="003F5E92" w:rsidP="004D7E72">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002A3B92" w:rsidRPr="00306995">
        <w:rPr>
          <w:rFonts w:ascii="Arial" w:hAnsi="Arial" w:cs="Arial"/>
          <w:b/>
          <w:bCs/>
          <w:sz w:val="22"/>
          <w:szCs w:val="22"/>
        </w:rPr>
        <w:t>Elementi</w:t>
      </w:r>
      <w:r w:rsidR="005D512C" w:rsidRPr="00306995">
        <w:rPr>
          <w:rFonts w:ascii="Arial" w:hAnsi="Arial" w:cs="Arial"/>
          <w:b/>
          <w:bCs/>
          <w:sz w:val="22"/>
          <w:szCs w:val="22"/>
        </w:rPr>
        <w:t xml:space="preserve"> </w:t>
      </w:r>
      <w:r w:rsidR="002A3B92" w:rsidRPr="00306995">
        <w:rPr>
          <w:rFonts w:ascii="Arial" w:hAnsi="Arial" w:cs="Arial"/>
          <w:b/>
          <w:bCs/>
          <w:sz w:val="22"/>
          <w:szCs w:val="22"/>
        </w:rPr>
        <w:t>kriterijuma</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odnosno</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način</w:t>
      </w:r>
      <w:r w:rsidR="000846AC" w:rsidRPr="00306995">
        <w:rPr>
          <w:rFonts w:ascii="Arial" w:hAnsi="Arial" w:cs="Arial"/>
          <w:b/>
          <w:bCs/>
          <w:color w:val="auto"/>
          <w:sz w:val="22"/>
          <w:szCs w:val="22"/>
        </w:rPr>
        <w:t>,</w:t>
      </w:r>
      <w:r w:rsidR="005D512C" w:rsidRPr="00306995">
        <w:rPr>
          <w:rFonts w:ascii="Arial" w:hAnsi="Arial" w:cs="Arial"/>
          <w:b/>
          <w:bCs/>
          <w:sz w:val="22"/>
          <w:szCs w:val="22"/>
        </w:rPr>
        <w:t xml:space="preserve"> </w:t>
      </w:r>
      <w:proofErr w:type="gramStart"/>
      <w:r w:rsidR="002A3B92" w:rsidRPr="00306995">
        <w:rPr>
          <w:rFonts w:ascii="Arial" w:hAnsi="Arial" w:cs="Arial"/>
          <w:b/>
          <w:bCs/>
          <w:sz w:val="22"/>
          <w:szCs w:val="22"/>
        </w:rPr>
        <w:t>na</w:t>
      </w:r>
      <w:r w:rsidR="005D512C" w:rsidRPr="00306995">
        <w:rPr>
          <w:rFonts w:ascii="Arial" w:hAnsi="Arial" w:cs="Arial"/>
          <w:b/>
          <w:bCs/>
          <w:sz w:val="22"/>
          <w:szCs w:val="22"/>
        </w:rPr>
        <w:t xml:space="preserve"> </w:t>
      </w:r>
      <w:r w:rsidR="002A3B92" w:rsidRPr="00306995">
        <w:rPr>
          <w:rFonts w:ascii="Arial" w:hAnsi="Arial" w:cs="Arial"/>
          <w:b/>
          <w:bCs/>
          <w:sz w:val="22"/>
          <w:szCs w:val="22"/>
        </w:rPr>
        <w:t>osnovu</w:t>
      </w:r>
      <w:r w:rsidR="005D512C" w:rsidRPr="00306995">
        <w:rPr>
          <w:rFonts w:ascii="Arial" w:hAnsi="Arial" w:cs="Arial"/>
          <w:b/>
          <w:bCs/>
          <w:sz w:val="22"/>
          <w:szCs w:val="22"/>
        </w:rPr>
        <w:t xml:space="preserve"> </w:t>
      </w:r>
      <w:r w:rsidR="002A3B92" w:rsidRPr="00306995">
        <w:rPr>
          <w:rFonts w:ascii="Arial" w:hAnsi="Arial" w:cs="Arial"/>
          <w:b/>
          <w:bCs/>
          <w:sz w:val="22"/>
          <w:szCs w:val="22"/>
        </w:rPr>
        <w:t>kojih</w:t>
      </w:r>
      <w:r w:rsidR="005D512C" w:rsidRPr="00306995">
        <w:rPr>
          <w:rFonts w:ascii="Arial" w:hAnsi="Arial" w:cs="Arial"/>
          <w:b/>
          <w:bCs/>
          <w:sz w:val="22"/>
          <w:szCs w:val="22"/>
        </w:rPr>
        <w:t xml:space="preserve"> </w:t>
      </w:r>
      <w:r w:rsidR="002A3B92" w:rsidRPr="00306995">
        <w:rPr>
          <w:rFonts w:ascii="Arial" w:hAnsi="Arial" w:cs="Arial"/>
          <w:b/>
          <w:bCs/>
          <w:sz w:val="22"/>
          <w:szCs w:val="22"/>
        </w:rPr>
        <w:t>će</w:t>
      </w:r>
      <w:r w:rsidR="005D512C" w:rsidRPr="00306995">
        <w:rPr>
          <w:rFonts w:ascii="Arial" w:hAnsi="Arial" w:cs="Arial"/>
          <w:b/>
          <w:bCs/>
          <w:sz w:val="22"/>
          <w:szCs w:val="22"/>
        </w:rPr>
        <w:t xml:space="preserve"> </w:t>
      </w:r>
      <w:r w:rsidR="002A3B92" w:rsidRPr="00306995">
        <w:rPr>
          <w:rFonts w:ascii="Arial" w:hAnsi="Arial" w:cs="Arial"/>
          <w:b/>
          <w:bCs/>
          <w:sz w:val="22"/>
          <w:szCs w:val="22"/>
        </w:rPr>
        <w:t>naručilac</w:t>
      </w:r>
      <w:r w:rsidR="005D512C" w:rsidRPr="00306995">
        <w:rPr>
          <w:rFonts w:ascii="Arial" w:hAnsi="Arial" w:cs="Arial"/>
          <w:b/>
          <w:bCs/>
          <w:sz w:val="22"/>
          <w:szCs w:val="22"/>
        </w:rPr>
        <w:t xml:space="preserve"> </w:t>
      </w:r>
      <w:r w:rsidR="002A3B92" w:rsidRPr="00306995">
        <w:rPr>
          <w:rFonts w:ascii="Arial" w:hAnsi="Arial" w:cs="Arial"/>
          <w:b/>
          <w:bCs/>
          <w:sz w:val="22"/>
          <w:szCs w:val="22"/>
        </w:rPr>
        <w:t>izvršiti</w:t>
      </w:r>
      <w:r w:rsidR="005D512C" w:rsidRPr="00306995">
        <w:rPr>
          <w:rFonts w:ascii="Arial" w:hAnsi="Arial" w:cs="Arial"/>
          <w:b/>
          <w:bCs/>
          <w:sz w:val="22"/>
          <w:szCs w:val="22"/>
        </w:rPr>
        <w:t xml:space="preserve"> </w:t>
      </w:r>
      <w:r w:rsidR="002A3B92" w:rsidRPr="00306995">
        <w:rPr>
          <w:rFonts w:ascii="Arial" w:hAnsi="Arial" w:cs="Arial"/>
          <w:b/>
          <w:bCs/>
          <w:sz w:val="22"/>
          <w:szCs w:val="22"/>
        </w:rPr>
        <w:t>dodelu</w:t>
      </w:r>
      <w:r w:rsidR="005D512C" w:rsidRPr="00306995">
        <w:rPr>
          <w:rFonts w:ascii="Arial" w:hAnsi="Arial" w:cs="Arial"/>
          <w:b/>
          <w:bCs/>
          <w:sz w:val="22"/>
          <w:szCs w:val="22"/>
        </w:rPr>
        <w:t xml:space="preserve"> </w:t>
      </w:r>
      <w:r w:rsidR="002A3B92" w:rsidRPr="00306995">
        <w:rPr>
          <w:rFonts w:ascii="Arial" w:hAnsi="Arial" w:cs="Arial"/>
          <w:b/>
          <w:bCs/>
          <w:sz w:val="22"/>
          <w:szCs w:val="22"/>
        </w:rPr>
        <w:t>ugovora</w:t>
      </w:r>
      <w:r w:rsidR="005D512C" w:rsidRPr="00306995">
        <w:rPr>
          <w:rFonts w:ascii="Arial" w:hAnsi="Arial" w:cs="Arial"/>
          <w:b/>
          <w:bCs/>
          <w:sz w:val="22"/>
          <w:szCs w:val="22"/>
        </w:rPr>
        <w:t xml:space="preserve"> </w:t>
      </w:r>
      <w:r w:rsidR="002A3B92" w:rsidRPr="00306995">
        <w:rPr>
          <w:rFonts w:ascii="Arial" w:hAnsi="Arial" w:cs="Arial"/>
          <w:b/>
          <w:bCs/>
          <w:sz w:val="22"/>
          <w:szCs w:val="22"/>
        </w:rPr>
        <w:t>u</w:t>
      </w:r>
      <w:r w:rsidR="005D512C" w:rsidRPr="00306995">
        <w:rPr>
          <w:rFonts w:ascii="Arial" w:hAnsi="Arial" w:cs="Arial"/>
          <w:b/>
          <w:bCs/>
          <w:sz w:val="22"/>
          <w:szCs w:val="22"/>
        </w:rPr>
        <w:t xml:space="preserve"> </w:t>
      </w:r>
      <w:r w:rsidR="002A3B92" w:rsidRPr="00306995">
        <w:rPr>
          <w:rFonts w:ascii="Arial" w:hAnsi="Arial" w:cs="Arial"/>
          <w:b/>
          <w:bCs/>
          <w:sz w:val="22"/>
          <w:szCs w:val="22"/>
        </w:rPr>
        <w:t>situaciji</w:t>
      </w:r>
      <w:r w:rsidR="005D512C" w:rsidRPr="00306995">
        <w:rPr>
          <w:rFonts w:ascii="Arial" w:hAnsi="Arial" w:cs="Arial"/>
          <w:b/>
          <w:bCs/>
          <w:sz w:val="22"/>
          <w:szCs w:val="22"/>
        </w:rPr>
        <w:t xml:space="preserve"> </w:t>
      </w:r>
      <w:r w:rsidR="002A3B92" w:rsidRPr="00306995">
        <w:rPr>
          <w:rFonts w:ascii="Arial" w:hAnsi="Arial" w:cs="Arial"/>
          <w:b/>
          <w:bCs/>
          <w:sz w:val="22"/>
          <w:szCs w:val="22"/>
        </w:rPr>
        <w:t>kada</w:t>
      </w:r>
      <w:r w:rsidR="005D512C" w:rsidRPr="00306995">
        <w:rPr>
          <w:rFonts w:ascii="Arial" w:hAnsi="Arial" w:cs="Arial"/>
          <w:b/>
          <w:bCs/>
          <w:sz w:val="22"/>
          <w:szCs w:val="22"/>
        </w:rPr>
        <w:t xml:space="preserve"> </w:t>
      </w:r>
      <w:r w:rsidR="002A3B92" w:rsidRPr="00306995">
        <w:rPr>
          <w:rFonts w:ascii="Arial" w:hAnsi="Arial" w:cs="Arial"/>
          <w:b/>
          <w:bCs/>
          <w:sz w:val="22"/>
          <w:szCs w:val="22"/>
        </w:rPr>
        <w:t>postoje</w:t>
      </w:r>
      <w:r w:rsidR="005D512C" w:rsidRPr="00306995">
        <w:rPr>
          <w:rFonts w:ascii="Arial" w:hAnsi="Arial" w:cs="Arial"/>
          <w:b/>
          <w:bCs/>
          <w:sz w:val="22"/>
          <w:szCs w:val="22"/>
        </w:rPr>
        <w:t xml:space="preserve"> </w:t>
      </w:r>
      <w:r w:rsidR="002A3B92" w:rsidRPr="00306995">
        <w:rPr>
          <w:rFonts w:ascii="Arial" w:hAnsi="Arial" w:cs="Arial"/>
          <w:b/>
          <w:bCs/>
          <w:sz w:val="22"/>
          <w:szCs w:val="22"/>
        </w:rPr>
        <w:t>dve</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više</w:t>
      </w:r>
      <w:r w:rsidR="005D512C" w:rsidRPr="00306995">
        <w:rPr>
          <w:rFonts w:ascii="Arial" w:hAnsi="Arial" w:cs="Arial"/>
          <w:b/>
          <w:bCs/>
          <w:sz w:val="22"/>
          <w:szCs w:val="22"/>
        </w:rPr>
        <w:t xml:space="preserve"> </w:t>
      </w:r>
      <w:r w:rsidR="002A3B92" w:rsidRPr="00306995">
        <w:rPr>
          <w:rFonts w:ascii="Arial" w:hAnsi="Arial" w:cs="Arial"/>
          <w:b/>
          <w:bCs/>
          <w:sz w:val="22"/>
          <w:szCs w:val="22"/>
        </w:rPr>
        <w:t>ponuda</w:t>
      </w:r>
      <w:r w:rsidR="005D512C" w:rsidRPr="00306995">
        <w:rPr>
          <w:rFonts w:ascii="Arial" w:hAnsi="Arial" w:cs="Arial"/>
          <w:b/>
          <w:bCs/>
          <w:sz w:val="22"/>
          <w:szCs w:val="22"/>
        </w:rPr>
        <w:t xml:space="preserve"> </w:t>
      </w:r>
      <w:r w:rsidR="002A3B92" w:rsidRPr="00306995">
        <w:rPr>
          <w:rFonts w:ascii="Arial" w:hAnsi="Arial" w:cs="Arial"/>
          <w:b/>
          <w:bCs/>
          <w:sz w:val="22"/>
          <w:szCs w:val="22"/>
        </w:rPr>
        <w:t>sa</w:t>
      </w:r>
      <w:proofErr w:type="gramEnd"/>
      <w:r w:rsidR="005D512C" w:rsidRPr="00306995">
        <w:rPr>
          <w:rFonts w:ascii="Arial" w:hAnsi="Arial" w:cs="Arial"/>
          <w:b/>
          <w:bCs/>
          <w:sz w:val="22"/>
          <w:szCs w:val="22"/>
        </w:rPr>
        <w:t xml:space="preserve"> </w:t>
      </w:r>
      <w:r w:rsidR="002A3B92" w:rsidRPr="00306995">
        <w:rPr>
          <w:rFonts w:ascii="Arial" w:hAnsi="Arial" w:cs="Arial"/>
          <w:b/>
          <w:bCs/>
          <w:sz w:val="22"/>
          <w:szCs w:val="22"/>
        </w:rPr>
        <w:t>jednakim</w:t>
      </w:r>
      <w:r w:rsidR="005D512C" w:rsidRPr="00306995">
        <w:rPr>
          <w:rFonts w:ascii="Arial" w:hAnsi="Arial" w:cs="Arial"/>
          <w:b/>
          <w:bCs/>
          <w:sz w:val="22"/>
          <w:szCs w:val="22"/>
        </w:rPr>
        <w:t xml:space="preserve"> </w:t>
      </w:r>
      <w:r w:rsidR="002A3B92" w:rsidRPr="00306995">
        <w:rPr>
          <w:rFonts w:ascii="Arial" w:hAnsi="Arial" w:cs="Arial"/>
          <w:b/>
          <w:bCs/>
          <w:sz w:val="22"/>
          <w:szCs w:val="22"/>
        </w:rPr>
        <w:t>brojem</w:t>
      </w:r>
      <w:r w:rsidR="005D512C" w:rsidRPr="00306995">
        <w:rPr>
          <w:rFonts w:ascii="Arial" w:hAnsi="Arial" w:cs="Arial"/>
          <w:b/>
          <w:bCs/>
          <w:sz w:val="22"/>
          <w:szCs w:val="22"/>
        </w:rPr>
        <w:t xml:space="preserve"> </w:t>
      </w:r>
      <w:r w:rsidR="002A3B92" w:rsidRPr="00306995">
        <w:rPr>
          <w:rFonts w:ascii="Arial" w:hAnsi="Arial" w:cs="Arial"/>
          <w:b/>
          <w:bCs/>
          <w:sz w:val="22"/>
          <w:szCs w:val="22"/>
        </w:rPr>
        <w:t>pondera</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istom</w:t>
      </w:r>
      <w:r w:rsidR="005D512C" w:rsidRPr="00306995">
        <w:rPr>
          <w:rFonts w:ascii="Arial" w:hAnsi="Arial" w:cs="Arial"/>
          <w:b/>
          <w:bCs/>
          <w:sz w:val="22"/>
          <w:szCs w:val="22"/>
        </w:rPr>
        <w:t xml:space="preserve"> </w:t>
      </w:r>
      <w:r w:rsidR="002A3B92" w:rsidRPr="00306995">
        <w:rPr>
          <w:rFonts w:ascii="Arial" w:hAnsi="Arial" w:cs="Arial"/>
          <w:b/>
          <w:bCs/>
          <w:sz w:val="22"/>
          <w:szCs w:val="22"/>
        </w:rPr>
        <w:t>ponuđenom</w:t>
      </w:r>
      <w:r w:rsidR="005D512C" w:rsidRPr="00306995">
        <w:rPr>
          <w:rFonts w:ascii="Arial" w:hAnsi="Arial" w:cs="Arial"/>
          <w:b/>
          <w:bCs/>
          <w:sz w:val="22"/>
          <w:szCs w:val="22"/>
        </w:rPr>
        <w:t xml:space="preserve"> </w:t>
      </w:r>
      <w:r w:rsidR="002A3B92" w:rsidRPr="00306995">
        <w:rPr>
          <w:rFonts w:ascii="Arial" w:hAnsi="Arial" w:cs="Arial"/>
          <w:b/>
          <w:bCs/>
          <w:sz w:val="22"/>
          <w:szCs w:val="22"/>
        </w:rPr>
        <w:t>cenom</w:t>
      </w:r>
      <w:r w:rsidR="005D512C" w:rsidRPr="00306995">
        <w:rPr>
          <w:rFonts w:ascii="Arial" w:hAnsi="Arial" w:cs="Arial"/>
          <w:b/>
          <w:bCs/>
          <w:sz w:val="22"/>
          <w:szCs w:val="22"/>
        </w:rPr>
        <w:t xml:space="preserve"> </w:t>
      </w:r>
    </w:p>
    <w:p w:rsidR="004D7E72" w:rsidRPr="00306995" w:rsidRDefault="004D7E72" w:rsidP="004D7E72">
      <w:pPr>
        <w:jc w:val="both"/>
        <w:rPr>
          <w:rFonts w:ascii="Arial" w:hAnsi="Arial" w:cs="Arial"/>
          <w:b/>
          <w:bCs/>
          <w:sz w:val="22"/>
          <w:szCs w:val="22"/>
        </w:rPr>
      </w:pPr>
    </w:p>
    <w:p w:rsidR="004D7E72" w:rsidRPr="00306995" w:rsidRDefault="002A3B92" w:rsidP="004D7E72">
      <w:pPr>
        <w:jc w:val="both"/>
        <w:rPr>
          <w:rFonts w:ascii="Arial" w:hAnsi="Arial" w:cs="Arial"/>
          <w:iCs/>
          <w:sz w:val="22"/>
          <w:szCs w:val="22"/>
        </w:rPr>
      </w:pPr>
      <w:r w:rsidRPr="00306995">
        <w:rPr>
          <w:rFonts w:ascii="Arial" w:hAnsi="Arial" w:cs="Arial"/>
          <w:iCs/>
          <w:sz w:val="22"/>
          <w:szCs w:val="22"/>
        </w:rPr>
        <w:t>Ukoliko</w:t>
      </w:r>
      <w:r w:rsidR="004D7E72" w:rsidRPr="00306995">
        <w:rPr>
          <w:rFonts w:ascii="Arial" w:hAnsi="Arial" w:cs="Arial"/>
          <w:iCs/>
          <w:sz w:val="22"/>
          <w:szCs w:val="22"/>
        </w:rPr>
        <w:t xml:space="preserve"> </w:t>
      </w:r>
      <w:r w:rsidRPr="00306995">
        <w:rPr>
          <w:rFonts w:ascii="Arial" w:hAnsi="Arial" w:cs="Arial"/>
          <w:iCs/>
          <w:sz w:val="22"/>
          <w:szCs w:val="22"/>
        </w:rPr>
        <w:t>dve</w:t>
      </w:r>
      <w:r w:rsidR="004D7E72"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4D7E72" w:rsidRPr="00306995">
        <w:rPr>
          <w:rFonts w:ascii="Arial" w:hAnsi="Arial" w:cs="Arial"/>
          <w:iCs/>
          <w:sz w:val="22"/>
          <w:szCs w:val="22"/>
        </w:rPr>
        <w:t xml:space="preserve"> </w:t>
      </w:r>
      <w:r w:rsidRPr="00306995">
        <w:rPr>
          <w:rFonts w:ascii="Arial" w:hAnsi="Arial" w:cs="Arial"/>
          <w:iCs/>
          <w:sz w:val="22"/>
          <w:szCs w:val="22"/>
        </w:rPr>
        <w:t>više</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imaju</w:t>
      </w:r>
      <w:r w:rsidR="004D7E72" w:rsidRPr="00306995">
        <w:rPr>
          <w:rFonts w:ascii="Arial" w:hAnsi="Arial" w:cs="Arial"/>
          <w:iCs/>
          <w:sz w:val="22"/>
          <w:szCs w:val="22"/>
        </w:rPr>
        <w:t xml:space="preserve"> </w:t>
      </w:r>
      <w:r w:rsidRPr="00306995">
        <w:rPr>
          <w:rFonts w:ascii="Arial" w:hAnsi="Arial" w:cs="Arial"/>
          <w:iCs/>
          <w:sz w:val="22"/>
          <w:szCs w:val="22"/>
        </w:rPr>
        <w:t>istu</w:t>
      </w:r>
      <w:r w:rsidR="004D7E72" w:rsidRPr="00306995">
        <w:rPr>
          <w:rFonts w:ascii="Arial" w:hAnsi="Arial" w:cs="Arial"/>
          <w:iCs/>
          <w:sz w:val="22"/>
          <w:szCs w:val="22"/>
        </w:rPr>
        <w:t xml:space="preserve"> </w:t>
      </w:r>
      <w:r w:rsidRPr="00306995">
        <w:rPr>
          <w:rFonts w:ascii="Arial" w:hAnsi="Arial" w:cs="Arial"/>
          <w:iCs/>
          <w:sz w:val="22"/>
          <w:szCs w:val="22"/>
        </w:rPr>
        <w:t>najnižu</w:t>
      </w:r>
      <w:r w:rsidR="004D7E72" w:rsidRPr="00306995">
        <w:rPr>
          <w:rFonts w:ascii="Arial" w:hAnsi="Arial" w:cs="Arial"/>
          <w:iCs/>
          <w:sz w:val="22"/>
          <w:szCs w:val="22"/>
        </w:rPr>
        <w:t xml:space="preserve"> </w:t>
      </w:r>
      <w:r w:rsidRPr="00306995">
        <w:rPr>
          <w:rFonts w:ascii="Arial" w:hAnsi="Arial" w:cs="Arial"/>
          <w:iCs/>
          <w:sz w:val="22"/>
          <w:szCs w:val="22"/>
        </w:rPr>
        <w:t>ponuđenu</w:t>
      </w:r>
      <w:r w:rsidR="004D7E72" w:rsidRPr="00306995">
        <w:rPr>
          <w:rFonts w:ascii="Arial" w:hAnsi="Arial" w:cs="Arial"/>
          <w:iCs/>
          <w:sz w:val="22"/>
          <w:szCs w:val="22"/>
        </w:rPr>
        <w:t xml:space="preserve"> </w:t>
      </w:r>
      <w:r w:rsidRPr="00306995">
        <w:rPr>
          <w:rFonts w:ascii="Arial" w:hAnsi="Arial" w:cs="Arial"/>
          <w:iCs/>
          <w:sz w:val="22"/>
          <w:szCs w:val="22"/>
        </w:rPr>
        <w:t>cenu</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Pr="00306995">
        <w:rPr>
          <w:rFonts w:ascii="Arial" w:hAnsi="Arial" w:cs="Arial"/>
          <w:iCs/>
          <w:sz w:val="22"/>
          <w:szCs w:val="22"/>
        </w:rPr>
        <w:t>koji</w:t>
      </w:r>
      <w:r w:rsidR="004D7E72" w:rsidRPr="00306995">
        <w:rPr>
          <w:rFonts w:ascii="Arial" w:hAnsi="Arial" w:cs="Arial"/>
          <w:iCs/>
          <w:sz w:val="22"/>
          <w:szCs w:val="22"/>
        </w:rPr>
        <w:t xml:space="preserve"> </w:t>
      </w:r>
      <w:r w:rsidRPr="00306995">
        <w:rPr>
          <w:rFonts w:ascii="Arial" w:hAnsi="Arial" w:cs="Arial"/>
          <w:iCs/>
          <w:sz w:val="22"/>
          <w:szCs w:val="22"/>
        </w:rPr>
        <w:t>je</w:t>
      </w:r>
      <w:r w:rsidR="004D7E72" w:rsidRPr="00306995">
        <w:rPr>
          <w:rFonts w:ascii="Arial" w:hAnsi="Arial" w:cs="Arial"/>
          <w:iCs/>
          <w:sz w:val="22"/>
          <w:szCs w:val="22"/>
        </w:rPr>
        <w:t xml:space="preserve"> </w:t>
      </w:r>
      <w:r w:rsidRPr="00306995">
        <w:rPr>
          <w:rFonts w:ascii="Arial" w:hAnsi="Arial" w:cs="Arial"/>
          <w:iCs/>
          <w:sz w:val="22"/>
          <w:szCs w:val="22"/>
        </w:rPr>
        <w:t>ponudio</w:t>
      </w:r>
      <w:r w:rsidR="004D7E72" w:rsidRPr="00306995">
        <w:rPr>
          <w:rFonts w:ascii="Arial" w:hAnsi="Arial" w:cs="Arial"/>
          <w:iCs/>
          <w:sz w:val="22"/>
          <w:szCs w:val="22"/>
        </w:rPr>
        <w:t xml:space="preserve"> </w:t>
      </w:r>
      <w:r w:rsidR="0037766C" w:rsidRPr="00306995">
        <w:rPr>
          <w:rFonts w:ascii="Arial" w:hAnsi="Arial" w:cs="Arial"/>
          <w:iCs/>
          <w:sz w:val="22"/>
          <w:szCs w:val="22"/>
        </w:rPr>
        <w:t>kraći rok isporuke.</w:t>
      </w:r>
      <w:r w:rsidR="004D7E72" w:rsidRPr="00306995">
        <w:rPr>
          <w:rFonts w:ascii="Arial" w:hAnsi="Arial" w:cs="Arial"/>
          <w:iCs/>
          <w:sz w:val="22"/>
          <w:szCs w:val="22"/>
        </w:rPr>
        <w:t xml:space="preserve"> </w:t>
      </w:r>
      <w:r w:rsidRPr="00306995">
        <w:rPr>
          <w:rFonts w:ascii="Arial" w:hAnsi="Arial" w:cs="Arial"/>
          <w:iCs/>
          <w:sz w:val="22"/>
          <w:szCs w:val="22"/>
        </w:rPr>
        <w:t>U</w:t>
      </w:r>
      <w:r w:rsidR="004D7E72" w:rsidRPr="00306995">
        <w:rPr>
          <w:rFonts w:ascii="Arial" w:hAnsi="Arial" w:cs="Arial"/>
          <w:iCs/>
          <w:sz w:val="22"/>
          <w:szCs w:val="22"/>
        </w:rPr>
        <w:t xml:space="preserve"> </w:t>
      </w:r>
      <w:r w:rsidRPr="00306995">
        <w:rPr>
          <w:rFonts w:ascii="Arial" w:hAnsi="Arial" w:cs="Arial"/>
          <w:iCs/>
          <w:sz w:val="22"/>
          <w:szCs w:val="22"/>
        </w:rPr>
        <w:t>slučaju</w:t>
      </w:r>
      <w:r w:rsidR="004D7E72" w:rsidRPr="00306995">
        <w:rPr>
          <w:rFonts w:ascii="Arial" w:hAnsi="Arial" w:cs="Arial"/>
          <w:iCs/>
          <w:sz w:val="22"/>
          <w:szCs w:val="22"/>
        </w:rPr>
        <w:t xml:space="preserve"> </w:t>
      </w:r>
      <w:r w:rsidRPr="00306995">
        <w:rPr>
          <w:rFonts w:ascii="Arial" w:hAnsi="Arial" w:cs="Arial"/>
          <w:iCs/>
          <w:sz w:val="22"/>
          <w:szCs w:val="22"/>
        </w:rPr>
        <w:t>istog</w:t>
      </w:r>
      <w:r w:rsidR="004D7E72" w:rsidRPr="00306995">
        <w:rPr>
          <w:rFonts w:ascii="Arial" w:hAnsi="Arial" w:cs="Arial"/>
          <w:iCs/>
          <w:sz w:val="22"/>
          <w:szCs w:val="22"/>
        </w:rPr>
        <w:t xml:space="preserve"> </w:t>
      </w:r>
      <w:r w:rsidRPr="00306995">
        <w:rPr>
          <w:rFonts w:ascii="Arial" w:hAnsi="Arial" w:cs="Arial"/>
          <w:iCs/>
          <w:sz w:val="22"/>
          <w:szCs w:val="22"/>
        </w:rPr>
        <w:t>ponuđenog</w:t>
      </w:r>
      <w:r w:rsidR="004D7E72" w:rsidRPr="00306995">
        <w:rPr>
          <w:rFonts w:ascii="Arial" w:hAnsi="Arial" w:cs="Arial"/>
          <w:iCs/>
          <w:sz w:val="22"/>
          <w:szCs w:val="22"/>
        </w:rPr>
        <w:t xml:space="preserve"> </w:t>
      </w:r>
      <w:r w:rsidRPr="00306995">
        <w:rPr>
          <w:rFonts w:ascii="Arial" w:hAnsi="Arial" w:cs="Arial"/>
          <w:iCs/>
          <w:sz w:val="22"/>
          <w:szCs w:val="22"/>
        </w:rPr>
        <w:t>roka</w:t>
      </w:r>
      <w:r w:rsidR="0037766C" w:rsidRPr="00306995">
        <w:rPr>
          <w:rFonts w:ascii="Arial" w:hAnsi="Arial" w:cs="Arial"/>
          <w:iCs/>
          <w:sz w:val="22"/>
          <w:szCs w:val="22"/>
        </w:rPr>
        <w:t xml:space="preserve"> isporuke</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0037766C" w:rsidRPr="00306995">
        <w:rPr>
          <w:rFonts w:ascii="Arial" w:hAnsi="Arial" w:cs="Arial"/>
          <w:iCs/>
          <w:sz w:val="22"/>
          <w:szCs w:val="22"/>
        </w:rPr>
        <w:t xml:space="preserve">koja je pre prispela </w:t>
      </w:r>
      <w:proofErr w:type="gramStart"/>
      <w:r w:rsidR="0037766C" w:rsidRPr="00306995">
        <w:rPr>
          <w:rFonts w:ascii="Arial" w:hAnsi="Arial" w:cs="Arial"/>
          <w:iCs/>
          <w:sz w:val="22"/>
          <w:szCs w:val="22"/>
        </w:rPr>
        <w:t>na</w:t>
      </w:r>
      <w:proofErr w:type="gramEnd"/>
      <w:r w:rsidR="0037766C" w:rsidRPr="00306995">
        <w:rPr>
          <w:rFonts w:ascii="Arial" w:hAnsi="Arial" w:cs="Arial"/>
          <w:iCs/>
          <w:sz w:val="22"/>
          <w:szCs w:val="22"/>
        </w:rPr>
        <w:t xml:space="preserve"> adresu naručioca.</w:t>
      </w:r>
    </w:p>
    <w:p w:rsidR="000607AA" w:rsidRPr="00306995" w:rsidRDefault="002A3B92" w:rsidP="004D7E72">
      <w:pPr>
        <w:jc w:val="both"/>
        <w:rPr>
          <w:rFonts w:ascii="Arial" w:hAnsi="Arial" w:cs="Arial"/>
          <w:b/>
          <w:bCs/>
          <w:iCs/>
          <w:color w:val="auto"/>
          <w:sz w:val="22"/>
          <w:szCs w:val="22"/>
        </w:rPr>
      </w:pPr>
      <w:r w:rsidRPr="00306995">
        <w:rPr>
          <w:rFonts w:ascii="Arial" w:eastAsia="Times New Roman" w:hAnsi="Arial" w:cs="Arial"/>
          <w:color w:val="auto"/>
          <w:kern w:val="0"/>
          <w:sz w:val="22"/>
          <w:szCs w:val="22"/>
          <w:lang w:eastAsia="en-US"/>
        </w:rPr>
        <w:t>Ukoliko</w:t>
      </w:r>
      <w:r w:rsidR="000607AA" w:rsidRPr="00306995">
        <w:rPr>
          <w:rFonts w:ascii="Arial" w:eastAsia="Times New Roman" w:hAnsi="Arial" w:cs="Arial"/>
          <w:color w:val="auto"/>
          <w:kern w:val="0"/>
          <w:sz w:val="22"/>
          <w:szCs w:val="22"/>
          <w:lang w:eastAsia="en-US"/>
        </w:rPr>
        <w:t xml:space="preserve"> </w:t>
      </w:r>
      <w:proofErr w:type="gramStart"/>
      <w:r w:rsidRPr="00306995">
        <w:rPr>
          <w:rFonts w:ascii="Arial" w:eastAsia="Times New Roman" w:hAnsi="Arial" w:cs="Arial"/>
          <w:color w:val="auto"/>
          <w:kern w:val="0"/>
          <w:sz w:val="22"/>
          <w:szCs w:val="22"/>
          <w:lang w:eastAsia="en-US"/>
        </w:rPr>
        <w:t>ni</w:t>
      </w:r>
      <w:proofErr w:type="gramEnd"/>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nakon</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primene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gore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navedenog</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rezervnog</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elementa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kriterijuma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nije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moguće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doneti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odluku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dodeli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ugovora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naručilac</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ugovor</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dodeliti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ponuđaču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koji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bude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izvučen</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putem</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žreba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sz w:val="22"/>
          <w:szCs w:val="22"/>
        </w:rPr>
        <w:t>Naručilac</w:t>
      </w:r>
      <w:r w:rsidR="000607AA" w:rsidRPr="00306995">
        <w:rPr>
          <w:rFonts w:ascii="Arial" w:eastAsia="Times New Roman" w:hAnsi="Arial" w:cs="Arial"/>
          <w:color w:val="auto"/>
          <w:sz w:val="22"/>
          <w:szCs w:val="22"/>
        </w:rPr>
        <w:t xml:space="preserve"> </w:t>
      </w:r>
      <w:proofErr w:type="gramStart"/>
      <w:r w:rsidRPr="00306995">
        <w:rPr>
          <w:rFonts w:ascii="Arial" w:eastAsia="Times New Roman" w:hAnsi="Arial" w:cs="Arial"/>
          <w:color w:val="auto"/>
          <w:sz w:val="22"/>
          <w:szCs w:val="22"/>
        </w:rPr>
        <w:t>će</w:t>
      </w:r>
      <w:proofErr w:type="gramEnd"/>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pismeno</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obavestiti</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sve</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ponuđače</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koji</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su</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podneli</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ponude</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o</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datumu</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kada</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će</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se</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održati</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izvlačenje</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putem</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žreba</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kern w:val="0"/>
          <w:sz w:val="22"/>
          <w:szCs w:val="22"/>
          <w:lang w:eastAsia="en-US"/>
        </w:rPr>
        <w:t>Žrebom</w:t>
      </w:r>
      <w:r w:rsidR="000607AA" w:rsidRPr="00306995">
        <w:rPr>
          <w:rFonts w:ascii="Arial" w:eastAsia="Times New Roman" w:hAnsi="Arial" w:cs="Arial"/>
          <w:color w:val="auto"/>
          <w:kern w:val="0"/>
          <w:sz w:val="22"/>
          <w:szCs w:val="22"/>
          <w:lang w:eastAsia="en-US"/>
        </w:rPr>
        <w:t xml:space="preserve"> </w:t>
      </w:r>
      <w:proofErr w:type="gramStart"/>
      <w:r w:rsidRPr="00306995">
        <w:rPr>
          <w:rFonts w:ascii="Arial" w:eastAsia="Times New Roman" w:hAnsi="Arial" w:cs="Arial"/>
          <w:color w:val="auto"/>
          <w:kern w:val="0"/>
          <w:sz w:val="22"/>
          <w:szCs w:val="22"/>
          <w:lang w:eastAsia="en-US"/>
        </w:rPr>
        <w:t>će</w:t>
      </w:r>
      <w:proofErr w:type="gramEnd"/>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biti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obuhvaćene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samo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one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ponude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koje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imaju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jednaku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najnižu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ponuđenu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cenu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isti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garantni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rok</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isti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rok</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isporuke</w:t>
      </w:r>
      <w:r w:rsidR="000607AA" w:rsidRPr="00306995">
        <w:rPr>
          <w:rFonts w:ascii="Arial" w:eastAsia="Times New Roman" w:hAnsi="Arial" w:cs="Arial"/>
          <w:color w:val="auto"/>
          <w:kern w:val="0"/>
          <w:sz w:val="22"/>
          <w:szCs w:val="22"/>
          <w:lang w:eastAsia="en-US"/>
        </w:rPr>
        <w:t>.</w:t>
      </w:r>
      <w:r w:rsidR="00393DFE" w:rsidRPr="00306995">
        <w:rPr>
          <w:rFonts w:ascii="Arial" w:eastAsia="Times New Roman" w:hAnsi="Arial" w:cs="Arial"/>
          <w:color w:val="auto"/>
          <w:kern w:val="0"/>
          <w:sz w:val="22"/>
          <w:szCs w:val="22"/>
          <w:lang w:eastAsia="en-US"/>
        </w:rPr>
        <w:t xml:space="preserve"> I</w:t>
      </w:r>
      <w:r w:rsidRPr="00306995">
        <w:rPr>
          <w:rFonts w:ascii="Arial" w:eastAsia="Times New Roman" w:hAnsi="Arial" w:cs="Arial"/>
          <w:color w:val="auto"/>
          <w:kern w:val="0"/>
          <w:sz w:val="22"/>
          <w:szCs w:val="22"/>
          <w:lang w:eastAsia="en-US"/>
        </w:rPr>
        <w:t>zvlačenje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putem</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žreba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naručilac</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izvršiti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javno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prisustvu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ponuđača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to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tako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što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nazive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ponuđača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ispisati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odvojenim</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papirima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koji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su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iste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veličine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boje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te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sve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te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papire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staviti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providnu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kutiju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odakle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izvući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samo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jedan</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papir</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Ponuđaču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čiji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naziv</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bude</w:t>
      </w:r>
      <w:r w:rsidR="000607AA" w:rsidRPr="00306995">
        <w:rPr>
          <w:rFonts w:ascii="Arial" w:eastAsia="Times New Roman" w:hAnsi="Arial" w:cs="Arial"/>
          <w:color w:val="auto"/>
          <w:kern w:val="0"/>
          <w:sz w:val="22"/>
          <w:szCs w:val="22"/>
          <w:lang w:eastAsia="en-US"/>
        </w:rPr>
        <w:t xml:space="preserve"> </w:t>
      </w:r>
      <w:proofErr w:type="gramStart"/>
      <w:r w:rsidRPr="00306995">
        <w:rPr>
          <w:rFonts w:ascii="Arial" w:eastAsia="Times New Roman" w:hAnsi="Arial" w:cs="Arial"/>
          <w:color w:val="auto"/>
          <w:kern w:val="0"/>
          <w:sz w:val="22"/>
          <w:szCs w:val="22"/>
          <w:lang w:eastAsia="en-US"/>
        </w:rPr>
        <w:t>na</w:t>
      </w:r>
      <w:proofErr w:type="gramEnd"/>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izvučenom</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papiru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biti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dodeljen</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ugovor</w:t>
      </w:r>
      <w:r w:rsidR="000607AA" w:rsidRPr="00306995">
        <w:rPr>
          <w:rFonts w:ascii="Arial" w:eastAsia="Times New Roman" w:hAnsi="Arial" w:cs="Arial"/>
          <w:color w:val="auto"/>
          <w:kern w:val="0"/>
          <w:sz w:val="22"/>
          <w:szCs w:val="22"/>
          <w:lang w:eastAsia="en-US"/>
        </w:rPr>
        <w:t xml:space="preserve">. </w:t>
      </w:r>
      <w:r w:rsidRPr="00306995">
        <w:rPr>
          <w:rFonts w:ascii="Arial" w:hAnsi="Arial" w:cs="Arial"/>
          <w:color w:val="auto"/>
          <w:sz w:val="22"/>
          <w:szCs w:val="22"/>
        </w:rPr>
        <w:t>Ponuđačima</w:t>
      </w:r>
      <w:r w:rsidR="000607AA" w:rsidRPr="00306995">
        <w:rPr>
          <w:rFonts w:ascii="Arial" w:hAnsi="Arial" w:cs="Arial"/>
          <w:color w:val="auto"/>
          <w:sz w:val="22"/>
          <w:szCs w:val="22"/>
        </w:rPr>
        <w:t xml:space="preserve"> </w:t>
      </w:r>
      <w:r w:rsidRPr="00306995">
        <w:rPr>
          <w:rFonts w:ascii="Arial" w:hAnsi="Arial" w:cs="Arial"/>
          <w:color w:val="auto"/>
          <w:sz w:val="22"/>
          <w:szCs w:val="22"/>
        </w:rPr>
        <w:t>koji</w:t>
      </w:r>
      <w:r w:rsidR="000607AA" w:rsidRPr="00306995">
        <w:rPr>
          <w:rFonts w:ascii="Arial" w:hAnsi="Arial" w:cs="Arial"/>
          <w:color w:val="auto"/>
          <w:sz w:val="22"/>
          <w:szCs w:val="22"/>
        </w:rPr>
        <w:t xml:space="preserve"> </w:t>
      </w:r>
      <w:r w:rsidRPr="00306995">
        <w:rPr>
          <w:rFonts w:ascii="Arial" w:hAnsi="Arial" w:cs="Arial"/>
          <w:color w:val="auto"/>
          <w:sz w:val="22"/>
          <w:szCs w:val="22"/>
        </w:rPr>
        <w:t>ne</w:t>
      </w:r>
      <w:r w:rsidR="000607AA" w:rsidRPr="00306995">
        <w:rPr>
          <w:rFonts w:ascii="Arial" w:hAnsi="Arial" w:cs="Arial"/>
          <w:color w:val="auto"/>
          <w:sz w:val="22"/>
          <w:szCs w:val="22"/>
        </w:rPr>
        <w:t xml:space="preserve"> </w:t>
      </w:r>
      <w:r w:rsidRPr="00306995">
        <w:rPr>
          <w:rFonts w:ascii="Arial" w:hAnsi="Arial" w:cs="Arial"/>
          <w:color w:val="auto"/>
          <w:sz w:val="22"/>
          <w:szCs w:val="22"/>
        </w:rPr>
        <w:t>prisustvuju</w:t>
      </w:r>
      <w:r w:rsidR="000607AA" w:rsidRPr="00306995">
        <w:rPr>
          <w:rFonts w:ascii="Arial" w:hAnsi="Arial" w:cs="Arial"/>
          <w:color w:val="auto"/>
          <w:sz w:val="22"/>
          <w:szCs w:val="22"/>
        </w:rPr>
        <w:t xml:space="preserve"> </w:t>
      </w:r>
      <w:r w:rsidRPr="00306995">
        <w:rPr>
          <w:rFonts w:ascii="Arial" w:hAnsi="Arial" w:cs="Arial"/>
          <w:color w:val="auto"/>
          <w:sz w:val="22"/>
          <w:szCs w:val="22"/>
        </w:rPr>
        <w:t>ovom</w:t>
      </w:r>
      <w:r w:rsidR="000607AA" w:rsidRPr="00306995">
        <w:rPr>
          <w:rFonts w:ascii="Arial" w:hAnsi="Arial" w:cs="Arial"/>
          <w:color w:val="auto"/>
          <w:sz w:val="22"/>
          <w:szCs w:val="22"/>
        </w:rPr>
        <w:t xml:space="preserve"> </w:t>
      </w:r>
      <w:r w:rsidRPr="00306995">
        <w:rPr>
          <w:rFonts w:ascii="Arial" w:hAnsi="Arial" w:cs="Arial"/>
          <w:color w:val="auto"/>
          <w:sz w:val="22"/>
          <w:szCs w:val="22"/>
        </w:rPr>
        <w:t>postupku</w:t>
      </w:r>
      <w:r w:rsidR="000607AA" w:rsidRPr="00306995">
        <w:rPr>
          <w:rFonts w:ascii="Arial" w:hAnsi="Arial" w:cs="Arial"/>
          <w:color w:val="auto"/>
          <w:sz w:val="22"/>
          <w:szCs w:val="22"/>
        </w:rPr>
        <w:t xml:space="preserve">, </w:t>
      </w:r>
      <w:r w:rsidRPr="00306995">
        <w:rPr>
          <w:rFonts w:ascii="Arial" w:hAnsi="Arial" w:cs="Arial"/>
          <w:color w:val="auto"/>
          <w:sz w:val="22"/>
          <w:szCs w:val="22"/>
        </w:rPr>
        <w:t>naručilac</w:t>
      </w:r>
      <w:r w:rsidR="000607AA"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0607AA" w:rsidRPr="00306995">
        <w:rPr>
          <w:rFonts w:ascii="Arial" w:hAnsi="Arial" w:cs="Arial"/>
          <w:color w:val="auto"/>
          <w:sz w:val="22"/>
          <w:szCs w:val="22"/>
        </w:rPr>
        <w:t xml:space="preserve"> </w:t>
      </w:r>
      <w:r w:rsidRPr="00306995">
        <w:rPr>
          <w:rFonts w:ascii="Arial" w:hAnsi="Arial" w:cs="Arial"/>
          <w:color w:val="auto"/>
          <w:sz w:val="22"/>
          <w:szCs w:val="22"/>
        </w:rPr>
        <w:t>dostaviti</w:t>
      </w:r>
      <w:r w:rsidR="000607AA" w:rsidRPr="00306995">
        <w:rPr>
          <w:rFonts w:ascii="Arial" w:hAnsi="Arial" w:cs="Arial"/>
          <w:color w:val="auto"/>
          <w:sz w:val="22"/>
          <w:szCs w:val="22"/>
        </w:rPr>
        <w:t xml:space="preserve"> </w:t>
      </w:r>
      <w:r w:rsidRPr="00306995">
        <w:rPr>
          <w:rFonts w:ascii="Arial" w:hAnsi="Arial" w:cs="Arial"/>
          <w:color w:val="auto"/>
          <w:sz w:val="22"/>
          <w:szCs w:val="22"/>
        </w:rPr>
        <w:t>zapisnik</w:t>
      </w:r>
      <w:r w:rsidR="000607AA" w:rsidRPr="00306995">
        <w:rPr>
          <w:rFonts w:ascii="Arial" w:hAnsi="Arial" w:cs="Arial"/>
          <w:color w:val="auto"/>
          <w:sz w:val="22"/>
          <w:szCs w:val="22"/>
        </w:rPr>
        <w:t xml:space="preserve"> </w:t>
      </w:r>
      <w:r w:rsidRPr="00306995">
        <w:rPr>
          <w:rFonts w:ascii="Arial" w:hAnsi="Arial" w:cs="Arial"/>
          <w:color w:val="auto"/>
          <w:sz w:val="22"/>
          <w:szCs w:val="22"/>
        </w:rPr>
        <w:t>izvlačenja</w:t>
      </w:r>
      <w:r w:rsidR="000607AA" w:rsidRPr="00306995">
        <w:rPr>
          <w:rFonts w:ascii="Arial" w:hAnsi="Arial" w:cs="Arial"/>
          <w:color w:val="auto"/>
          <w:sz w:val="22"/>
          <w:szCs w:val="22"/>
        </w:rPr>
        <w:t xml:space="preserve"> </w:t>
      </w:r>
      <w:r w:rsidRPr="00306995">
        <w:rPr>
          <w:rFonts w:ascii="Arial" w:hAnsi="Arial" w:cs="Arial"/>
          <w:color w:val="auto"/>
          <w:sz w:val="22"/>
          <w:szCs w:val="22"/>
        </w:rPr>
        <w:t>putem</w:t>
      </w:r>
      <w:r w:rsidR="000607AA" w:rsidRPr="00306995">
        <w:rPr>
          <w:rFonts w:ascii="Arial" w:hAnsi="Arial" w:cs="Arial"/>
          <w:color w:val="auto"/>
          <w:sz w:val="22"/>
          <w:szCs w:val="22"/>
        </w:rPr>
        <w:t xml:space="preserve"> </w:t>
      </w:r>
      <w:r w:rsidRPr="00306995">
        <w:rPr>
          <w:rFonts w:ascii="Arial" w:hAnsi="Arial" w:cs="Arial"/>
          <w:color w:val="auto"/>
          <w:sz w:val="22"/>
          <w:szCs w:val="22"/>
        </w:rPr>
        <w:t>žreba</w:t>
      </w:r>
      <w:r w:rsidR="000607AA" w:rsidRPr="00306995">
        <w:rPr>
          <w:rFonts w:ascii="Arial" w:hAnsi="Arial" w:cs="Arial"/>
          <w:color w:val="auto"/>
          <w:sz w:val="22"/>
          <w:szCs w:val="22"/>
        </w:rPr>
        <w:t>.</w:t>
      </w:r>
    </w:p>
    <w:p w:rsidR="004D7E72" w:rsidRPr="00306995" w:rsidRDefault="004D7E72" w:rsidP="004D7E72">
      <w:pPr>
        <w:jc w:val="both"/>
        <w:rPr>
          <w:rFonts w:ascii="Arial" w:hAnsi="Arial" w:cs="Arial"/>
          <w:b/>
          <w:bCs/>
          <w:i/>
          <w:iCs/>
          <w:sz w:val="22"/>
          <w:szCs w:val="22"/>
        </w:rPr>
      </w:pPr>
    </w:p>
    <w:p w:rsidR="001619E7" w:rsidRPr="00306995" w:rsidRDefault="001619E7">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4B4662" w:rsidRDefault="004B466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5817E5" w:rsidRDefault="005817E5">
      <w:pPr>
        <w:jc w:val="both"/>
        <w:rPr>
          <w:rFonts w:ascii="Arial" w:hAnsi="Arial" w:cs="Arial"/>
          <w:sz w:val="22"/>
          <w:szCs w:val="22"/>
        </w:rPr>
      </w:pPr>
    </w:p>
    <w:p w:rsidR="00150CB3" w:rsidRDefault="00150CB3">
      <w:pPr>
        <w:jc w:val="both"/>
        <w:rPr>
          <w:rFonts w:ascii="Arial" w:hAnsi="Arial" w:cs="Arial"/>
          <w:sz w:val="22"/>
          <w:szCs w:val="22"/>
        </w:rPr>
      </w:pPr>
    </w:p>
    <w:p w:rsidR="00150CB3" w:rsidRDefault="00150CB3">
      <w:pPr>
        <w:jc w:val="both"/>
        <w:rPr>
          <w:rFonts w:ascii="Arial" w:hAnsi="Arial" w:cs="Arial"/>
          <w:sz w:val="22"/>
          <w:szCs w:val="22"/>
        </w:rPr>
      </w:pPr>
    </w:p>
    <w:p w:rsidR="006E1FB4" w:rsidRPr="00306995" w:rsidRDefault="006E1FB4">
      <w:pPr>
        <w:jc w:val="both"/>
        <w:rPr>
          <w:rFonts w:ascii="Arial" w:hAnsi="Arial" w:cs="Arial"/>
          <w:sz w:val="22"/>
          <w:szCs w:val="22"/>
        </w:rPr>
      </w:pPr>
    </w:p>
    <w:p w:rsidR="008C5EB6" w:rsidRPr="00306995" w:rsidRDefault="00A96BFA" w:rsidP="00B944E0">
      <w:pPr>
        <w:jc w:val="center"/>
        <w:rPr>
          <w:rFonts w:ascii="Arial" w:hAnsi="Arial" w:cs="Arial"/>
          <w:b/>
          <w:bCs/>
          <w:iCs/>
          <w:color w:val="auto"/>
          <w:sz w:val="22"/>
          <w:szCs w:val="22"/>
        </w:rPr>
      </w:pPr>
      <w:r>
        <w:rPr>
          <w:rFonts w:ascii="Arial" w:hAnsi="Arial" w:cs="Arial"/>
          <w:b/>
          <w:bCs/>
          <w:iCs/>
          <w:color w:val="auto"/>
          <w:sz w:val="22"/>
          <w:szCs w:val="22"/>
        </w:rPr>
        <w:t>V</w:t>
      </w:r>
      <w:r w:rsidR="008C5EB6"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OBRASC</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KOJ</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Č</w:t>
      </w:r>
      <w:r w:rsidR="00937046" w:rsidRPr="00306995">
        <w:rPr>
          <w:rFonts w:ascii="Arial" w:hAnsi="Arial" w:cs="Arial"/>
          <w:b/>
          <w:bCs/>
          <w:iCs/>
          <w:color w:val="auto"/>
          <w:sz w:val="22"/>
          <w:szCs w:val="22"/>
        </w:rPr>
        <w:t>I</w:t>
      </w:r>
      <w:r w:rsidR="002A3B92" w:rsidRPr="00306995">
        <w:rPr>
          <w:rFonts w:ascii="Arial" w:hAnsi="Arial" w:cs="Arial"/>
          <w:b/>
          <w:bCs/>
          <w:iCs/>
          <w:color w:val="auto"/>
          <w:sz w:val="22"/>
          <w:szCs w:val="22"/>
        </w:rPr>
        <w:t>NE</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SASTAVN</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DEO</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8C5EB6" w:rsidRPr="00306995" w:rsidRDefault="008C5EB6" w:rsidP="00B944E0">
      <w:pPr>
        <w:jc w:val="center"/>
        <w:rPr>
          <w:rFonts w:ascii="Arial" w:hAnsi="Arial" w:cs="Arial"/>
          <w:b/>
          <w:bCs/>
          <w:i/>
          <w:iCs/>
          <w:sz w:val="22"/>
          <w:szCs w:val="22"/>
        </w:rPr>
      </w:pPr>
    </w:p>
    <w:p w:rsidR="00C540B9" w:rsidRPr="00306995" w:rsidRDefault="00C540B9" w:rsidP="008C5EB6">
      <w:pPr>
        <w:jc w:val="center"/>
        <w:rPr>
          <w:rFonts w:ascii="Arial" w:hAnsi="Arial" w:cs="Arial"/>
          <w:sz w:val="22"/>
          <w:szCs w:val="22"/>
        </w:rPr>
      </w:pPr>
    </w:p>
    <w:p w:rsidR="00315628" w:rsidRPr="00306995" w:rsidRDefault="00315628" w:rsidP="000A2AA3">
      <w:pPr>
        <w:spacing w:before="100" w:beforeAutospacing="1"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1)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1);</w:t>
      </w:r>
    </w:p>
    <w:p w:rsidR="00315628" w:rsidRPr="0011701A" w:rsidRDefault="00315628" w:rsidP="0011701A">
      <w:pPr>
        <w:spacing w:line="276" w:lineRule="auto"/>
        <w:ind w:firstLine="480"/>
        <w:jc w:val="both"/>
        <w:rPr>
          <w:rFonts w:ascii="Arial" w:eastAsia="Times New Roman" w:hAnsi="Arial" w:cs="Arial"/>
          <w:sz w:val="22"/>
          <w:szCs w:val="22"/>
        </w:rPr>
      </w:pPr>
      <w:r w:rsidRPr="00306995">
        <w:rPr>
          <w:rFonts w:ascii="Arial" w:eastAsia="Times New Roman" w:hAnsi="Arial" w:cs="Arial"/>
          <w:sz w:val="22"/>
          <w:szCs w:val="22"/>
        </w:rPr>
        <w:t xml:space="preserve">2)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Specifikacija ponude </w:t>
      </w:r>
      <w:proofErr w:type="gramStart"/>
      <w:r w:rsidR="0011701A">
        <w:rPr>
          <w:rFonts w:ascii="Arial" w:eastAsia="Times New Roman" w:hAnsi="Arial" w:cs="Arial"/>
          <w:sz w:val="22"/>
          <w:szCs w:val="22"/>
        </w:rPr>
        <w:t>sa</w:t>
      </w:r>
      <w:proofErr w:type="gramEnd"/>
      <w:r w:rsidR="0011701A">
        <w:rPr>
          <w:rFonts w:ascii="Arial" w:eastAsia="Times New Roman" w:hAnsi="Arial" w:cs="Arial"/>
          <w:sz w:val="22"/>
          <w:szCs w:val="22"/>
        </w:rPr>
        <w:t xml:space="preserve"> strukturom</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ponuđene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cene</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2);</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3)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troškova</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pripreme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3)</w:t>
      </w:r>
      <w:r w:rsidR="000A2AA3"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4)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izjave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o</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nezavisnoj</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ponudi</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4E12B5">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4)</w:t>
      </w:r>
      <w:r w:rsidR="000A2AA3" w:rsidRPr="00306995">
        <w:rPr>
          <w:rFonts w:ascii="Arial" w:eastAsia="Times New Roman" w:hAnsi="Arial" w:cs="Arial"/>
          <w:sz w:val="22"/>
          <w:szCs w:val="22"/>
        </w:rPr>
        <w:t>;</w:t>
      </w: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7C1B25" w:rsidRPr="00306995" w:rsidRDefault="007C1B25">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530ED" w:rsidRPr="00306995" w:rsidRDefault="00B530ED">
      <w:pPr>
        <w:jc w:val="both"/>
        <w:rPr>
          <w:rFonts w:ascii="Arial" w:hAnsi="Arial" w:cs="Arial"/>
          <w:sz w:val="22"/>
          <w:szCs w:val="22"/>
        </w:rPr>
      </w:pPr>
    </w:p>
    <w:p w:rsidR="00B530ED" w:rsidRPr="00306995" w:rsidRDefault="00B530ED">
      <w:pPr>
        <w:jc w:val="both"/>
        <w:rPr>
          <w:rFonts w:ascii="Arial" w:hAnsi="Arial" w:cs="Arial"/>
          <w:sz w:val="22"/>
          <w:szCs w:val="22"/>
        </w:rPr>
      </w:pPr>
    </w:p>
    <w:p w:rsidR="00B530ED" w:rsidRPr="00306995" w:rsidRDefault="00B530ED">
      <w:pPr>
        <w:jc w:val="both"/>
        <w:rPr>
          <w:rFonts w:ascii="Arial" w:hAnsi="Arial" w:cs="Arial"/>
          <w:sz w:val="22"/>
          <w:szCs w:val="22"/>
        </w:rPr>
      </w:pPr>
    </w:p>
    <w:p w:rsidR="006E1FB4" w:rsidRDefault="006E1FB4">
      <w:pPr>
        <w:jc w:val="both"/>
        <w:rPr>
          <w:rFonts w:ascii="Arial" w:hAnsi="Arial" w:cs="Arial"/>
          <w:sz w:val="22"/>
          <w:szCs w:val="22"/>
        </w:rPr>
      </w:pPr>
    </w:p>
    <w:p w:rsidR="001D0788" w:rsidRDefault="001D0788">
      <w:pPr>
        <w:jc w:val="both"/>
        <w:rPr>
          <w:rFonts w:ascii="Arial" w:hAnsi="Arial" w:cs="Arial"/>
          <w:sz w:val="22"/>
          <w:szCs w:val="22"/>
        </w:rPr>
      </w:pPr>
    </w:p>
    <w:p w:rsidR="001D0788" w:rsidRDefault="001D0788">
      <w:pPr>
        <w:jc w:val="both"/>
        <w:rPr>
          <w:rFonts w:ascii="Arial" w:hAnsi="Arial" w:cs="Arial"/>
          <w:sz w:val="22"/>
          <w:szCs w:val="22"/>
        </w:rPr>
      </w:pPr>
    </w:p>
    <w:p w:rsidR="001D0788" w:rsidRDefault="001D0788">
      <w:pPr>
        <w:jc w:val="both"/>
        <w:rPr>
          <w:rFonts w:ascii="Arial" w:hAnsi="Arial" w:cs="Arial"/>
          <w:sz w:val="22"/>
          <w:szCs w:val="22"/>
        </w:rPr>
      </w:pPr>
    </w:p>
    <w:p w:rsidR="00683252" w:rsidRDefault="00683252">
      <w:pPr>
        <w:jc w:val="both"/>
        <w:rPr>
          <w:rFonts w:ascii="Arial" w:hAnsi="Arial" w:cs="Arial"/>
          <w:sz w:val="22"/>
          <w:szCs w:val="22"/>
        </w:rPr>
      </w:pPr>
    </w:p>
    <w:p w:rsidR="00891118" w:rsidRDefault="00891118">
      <w:pPr>
        <w:jc w:val="both"/>
        <w:rPr>
          <w:rFonts w:ascii="Arial" w:hAnsi="Arial" w:cs="Arial"/>
          <w:sz w:val="22"/>
          <w:szCs w:val="22"/>
        </w:rPr>
      </w:pPr>
    </w:p>
    <w:p w:rsidR="00891118" w:rsidRDefault="00891118">
      <w:pPr>
        <w:jc w:val="both"/>
        <w:rPr>
          <w:rFonts w:ascii="Arial" w:hAnsi="Arial" w:cs="Arial"/>
          <w:sz w:val="22"/>
          <w:szCs w:val="22"/>
        </w:rPr>
      </w:pPr>
    </w:p>
    <w:p w:rsidR="003306F5" w:rsidRDefault="003306F5">
      <w:pPr>
        <w:jc w:val="both"/>
        <w:rPr>
          <w:rFonts w:ascii="Arial" w:hAnsi="Arial" w:cs="Arial"/>
          <w:sz w:val="22"/>
          <w:szCs w:val="22"/>
        </w:rPr>
      </w:pPr>
    </w:p>
    <w:p w:rsidR="00581986" w:rsidRDefault="00581986">
      <w:pPr>
        <w:jc w:val="both"/>
        <w:rPr>
          <w:rFonts w:ascii="Arial" w:hAnsi="Arial" w:cs="Arial"/>
          <w:sz w:val="22"/>
          <w:szCs w:val="22"/>
        </w:rPr>
      </w:pPr>
    </w:p>
    <w:p w:rsidR="00581986" w:rsidRDefault="00581986">
      <w:pPr>
        <w:jc w:val="both"/>
        <w:rPr>
          <w:rFonts w:ascii="Arial" w:hAnsi="Arial" w:cs="Arial"/>
          <w:sz w:val="22"/>
          <w:szCs w:val="22"/>
        </w:rPr>
      </w:pPr>
    </w:p>
    <w:p w:rsidR="00581986" w:rsidRPr="00306995" w:rsidRDefault="00581986">
      <w:pPr>
        <w:jc w:val="both"/>
        <w:rPr>
          <w:rFonts w:ascii="Arial" w:hAnsi="Arial" w:cs="Arial"/>
          <w:sz w:val="22"/>
          <w:szCs w:val="22"/>
        </w:rPr>
      </w:pPr>
    </w:p>
    <w:p w:rsidR="004F15DA" w:rsidRPr="00306995" w:rsidRDefault="004F15DA" w:rsidP="004F15DA">
      <w:pPr>
        <w:rPr>
          <w:rFonts w:ascii="Arial" w:hAnsi="Arial" w:cs="Arial"/>
          <w:b/>
          <w:bCs/>
          <w:i/>
          <w:iCs/>
          <w:sz w:val="22"/>
          <w:szCs w:val="22"/>
          <w:u w:val="single"/>
        </w:rPr>
      </w:pPr>
    </w:p>
    <w:p w:rsidR="004F15DA" w:rsidRPr="00306995" w:rsidRDefault="004F15DA" w:rsidP="004F15DA">
      <w:pPr>
        <w:ind w:left="720"/>
        <w:jc w:val="right"/>
        <w:rPr>
          <w:rFonts w:ascii="Arial" w:hAnsi="Arial" w:cs="Arial"/>
          <w:b/>
          <w:bCs/>
          <w:iCs/>
          <w:sz w:val="22"/>
          <w:szCs w:val="22"/>
        </w:rPr>
      </w:pPr>
      <w:r w:rsidRPr="00306995">
        <w:rPr>
          <w:rFonts w:ascii="Arial" w:hAnsi="Arial" w:cs="Arial"/>
          <w:b/>
          <w:bCs/>
          <w:iCs/>
          <w:sz w:val="22"/>
          <w:szCs w:val="22"/>
        </w:rPr>
        <w:t>(OBRAZAC 1)</w:t>
      </w:r>
    </w:p>
    <w:p w:rsidR="004F15DA" w:rsidRPr="00306995" w:rsidRDefault="004F15DA" w:rsidP="004F15DA">
      <w:pPr>
        <w:ind w:left="720"/>
        <w:rPr>
          <w:rFonts w:ascii="Arial" w:hAnsi="Arial" w:cs="Arial"/>
          <w:b/>
          <w:bCs/>
          <w:iCs/>
          <w:sz w:val="22"/>
          <w:szCs w:val="22"/>
        </w:rPr>
      </w:pPr>
      <w:r>
        <w:rPr>
          <w:rFonts w:ascii="Arial" w:hAnsi="Arial" w:cs="Arial"/>
          <w:b/>
          <w:bCs/>
          <w:iCs/>
          <w:sz w:val="22"/>
          <w:szCs w:val="22"/>
        </w:rPr>
        <w:t xml:space="preserve">                                        </w:t>
      </w:r>
      <w:r w:rsidRPr="00306995">
        <w:rPr>
          <w:rFonts w:ascii="Arial" w:hAnsi="Arial" w:cs="Arial"/>
          <w:b/>
          <w:bCs/>
          <w:iCs/>
          <w:sz w:val="22"/>
          <w:szCs w:val="22"/>
        </w:rPr>
        <w:t>OBRAZAC PONUDE</w:t>
      </w:r>
    </w:p>
    <w:p w:rsidR="004F15DA" w:rsidRPr="00306995" w:rsidRDefault="004F15DA" w:rsidP="004F15DA">
      <w:pPr>
        <w:rPr>
          <w:rFonts w:ascii="Arial" w:hAnsi="Arial" w:cs="Arial"/>
          <w:b/>
          <w:bCs/>
          <w:i/>
          <w:iCs/>
          <w:sz w:val="22"/>
          <w:szCs w:val="22"/>
          <w:u w:val="single"/>
        </w:rPr>
      </w:pPr>
    </w:p>
    <w:p w:rsidR="004F15DA" w:rsidRPr="00306995" w:rsidRDefault="004F15DA" w:rsidP="004F15DA">
      <w:pPr>
        <w:jc w:val="both"/>
        <w:rPr>
          <w:rFonts w:ascii="Arial" w:hAnsi="Arial" w:cs="Arial"/>
          <w:i/>
          <w:iCs/>
          <w:sz w:val="22"/>
          <w:szCs w:val="22"/>
        </w:rPr>
      </w:pPr>
      <w:r w:rsidRPr="00306995">
        <w:rPr>
          <w:rFonts w:ascii="Arial" w:hAnsi="Arial" w:cs="Arial"/>
          <w:iCs/>
          <w:sz w:val="22"/>
          <w:szCs w:val="22"/>
        </w:rPr>
        <w:t xml:space="preserve">Ponuda br ________________ </w:t>
      </w:r>
      <w:proofErr w:type="gramStart"/>
      <w:r w:rsidRPr="00306995">
        <w:rPr>
          <w:rFonts w:ascii="Arial" w:hAnsi="Arial" w:cs="Arial"/>
          <w:iCs/>
          <w:sz w:val="22"/>
          <w:szCs w:val="22"/>
        </w:rPr>
        <w:t>od</w:t>
      </w:r>
      <w:proofErr w:type="gramEnd"/>
      <w:r w:rsidRPr="00306995">
        <w:rPr>
          <w:rFonts w:ascii="Arial" w:hAnsi="Arial" w:cs="Arial"/>
          <w:iCs/>
          <w:sz w:val="22"/>
          <w:szCs w:val="22"/>
        </w:rPr>
        <w:t xml:space="preserve"> __________________ za javnu nabavku otvoreni postupak – </w:t>
      </w:r>
      <w:r w:rsidR="00794401">
        <w:rPr>
          <w:rFonts w:ascii="Arial" w:hAnsi="Arial" w:cs="Arial"/>
          <w:b/>
          <w:iCs/>
          <w:sz w:val="22"/>
          <w:szCs w:val="22"/>
        </w:rPr>
        <w:t>SANITETSKI MATERIJAL</w:t>
      </w:r>
      <w:r w:rsidRPr="003F2029">
        <w:rPr>
          <w:rFonts w:ascii="Arial" w:hAnsi="Arial" w:cs="Arial"/>
          <w:b/>
          <w:bCs/>
          <w:i/>
          <w:iCs/>
          <w:sz w:val="22"/>
          <w:szCs w:val="22"/>
        </w:rPr>
        <w:t>,</w:t>
      </w:r>
      <w:r w:rsidRPr="003F2029">
        <w:rPr>
          <w:rFonts w:ascii="Arial" w:hAnsi="Arial" w:cs="Arial"/>
          <w:b/>
          <w:bCs/>
          <w:iCs/>
          <w:sz w:val="22"/>
          <w:szCs w:val="22"/>
        </w:rPr>
        <w:t xml:space="preserve"> </w:t>
      </w:r>
      <w:r w:rsidRPr="003F2029">
        <w:rPr>
          <w:rFonts w:ascii="Arial" w:hAnsi="Arial" w:cs="Arial"/>
          <w:b/>
          <w:iCs/>
          <w:sz w:val="22"/>
          <w:szCs w:val="22"/>
        </w:rPr>
        <w:t xml:space="preserve">JN broj </w:t>
      </w:r>
      <w:r w:rsidR="00794401">
        <w:rPr>
          <w:rFonts w:ascii="Arial" w:hAnsi="Arial" w:cs="Arial"/>
          <w:b/>
          <w:iCs/>
          <w:sz w:val="22"/>
          <w:szCs w:val="22"/>
        </w:rPr>
        <w:t>17</w:t>
      </w:r>
      <w:r w:rsidRPr="003F2029">
        <w:rPr>
          <w:rFonts w:ascii="Arial" w:hAnsi="Arial" w:cs="Arial"/>
          <w:b/>
          <w:iCs/>
          <w:sz w:val="22"/>
          <w:szCs w:val="22"/>
        </w:rPr>
        <w:t>/2017</w:t>
      </w:r>
    </w:p>
    <w:p w:rsidR="004F15DA" w:rsidRPr="00306995" w:rsidRDefault="004F15DA" w:rsidP="004F15DA">
      <w:pPr>
        <w:jc w:val="both"/>
        <w:rPr>
          <w:rFonts w:ascii="Arial" w:hAnsi="Arial" w:cs="Arial"/>
          <w:i/>
          <w:iCs/>
          <w:sz w:val="22"/>
          <w:szCs w:val="22"/>
        </w:rPr>
      </w:pPr>
    </w:p>
    <w:p w:rsidR="004F15DA" w:rsidRPr="00306995" w:rsidRDefault="004F15DA" w:rsidP="004F15DA">
      <w:pPr>
        <w:rPr>
          <w:rFonts w:ascii="Arial" w:hAnsi="Arial" w:cs="Arial"/>
          <w:iCs/>
          <w:sz w:val="22"/>
          <w:szCs w:val="22"/>
        </w:rPr>
      </w:pPr>
      <w:proofErr w:type="gramStart"/>
      <w:r w:rsidRPr="00306995">
        <w:rPr>
          <w:rFonts w:ascii="Arial" w:hAnsi="Arial" w:cs="Arial"/>
          <w:b/>
          <w:bCs/>
          <w:iCs/>
          <w:sz w:val="22"/>
          <w:szCs w:val="22"/>
        </w:rPr>
        <w:t>1)OPŠTI</w:t>
      </w:r>
      <w:proofErr w:type="gramEnd"/>
      <w:r w:rsidRPr="00306995">
        <w:rPr>
          <w:rFonts w:ascii="Arial" w:hAnsi="Arial" w:cs="Arial"/>
          <w:b/>
          <w:bCs/>
          <w:iCs/>
          <w:sz w:val="22"/>
          <w:szCs w:val="22"/>
        </w:rPr>
        <w:t xml:space="preserve"> PODACI O PONUĐAČU</w:t>
      </w:r>
    </w:p>
    <w:tbl>
      <w:tblPr>
        <w:tblW w:w="0" w:type="auto"/>
        <w:tblInd w:w="-20" w:type="dxa"/>
        <w:tblLayout w:type="fixed"/>
        <w:tblLook w:val="0000"/>
      </w:tblPr>
      <w:tblGrid>
        <w:gridCol w:w="4621"/>
        <w:gridCol w:w="4660"/>
      </w:tblGrid>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Naziv ponuđača:</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Adresa ponuđača:</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Matični broj ponuđača:</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lang w:val="ru-RU"/>
              </w:rPr>
            </w:pPr>
            <w:r w:rsidRPr="00306995">
              <w:rPr>
                <w:rFonts w:ascii="Arial" w:hAnsi="Arial" w:cs="Arial"/>
                <w:i/>
                <w:iCs/>
                <w:sz w:val="22"/>
                <w:szCs w:val="22"/>
                <w:lang w:val="ru-RU"/>
              </w:rPr>
              <w:t>Poreski identifikacioni broj ponuđača (P</w:t>
            </w:r>
            <w:r>
              <w:rPr>
                <w:rFonts w:ascii="Arial" w:hAnsi="Arial" w:cs="Arial"/>
                <w:i/>
                <w:iCs/>
                <w:sz w:val="22"/>
                <w:szCs w:val="22"/>
                <w:lang w:val="sr-Latn-CS"/>
              </w:rPr>
              <w:t>I</w:t>
            </w:r>
            <w:r w:rsidRPr="00306995">
              <w:rPr>
                <w:rFonts w:ascii="Arial" w:hAnsi="Arial" w:cs="Arial"/>
                <w:i/>
                <w:iCs/>
                <w:sz w:val="22"/>
                <w:szCs w:val="22"/>
                <w:lang w:val="ru-RU"/>
              </w:rPr>
              <w:t>B):</w:t>
            </w:r>
          </w:p>
          <w:p w:rsidR="004F15DA" w:rsidRPr="00306995" w:rsidRDefault="004F15DA" w:rsidP="004F15DA">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lang w:val="ru-RU"/>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Ime osobe za kontakt:</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lang w:val="ru-RU"/>
              </w:rPr>
            </w:pPr>
            <w:r w:rsidRPr="00306995">
              <w:rPr>
                <w:rFonts w:ascii="Arial" w:hAnsi="Arial" w:cs="Arial"/>
                <w:i/>
                <w:iCs/>
                <w:sz w:val="22"/>
                <w:szCs w:val="22"/>
                <w:lang w:val="ru-RU"/>
              </w:rPr>
              <w:t>Elektronska adresa ponuđača (</w:t>
            </w:r>
            <w:r w:rsidRPr="00306995">
              <w:rPr>
                <w:rFonts w:ascii="Arial" w:hAnsi="Arial" w:cs="Arial"/>
                <w:i/>
                <w:iCs/>
                <w:sz w:val="22"/>
                <w:szCs w:val="22"/>
              </w:rPr>
              <w:t>e</w:t>
            </w:r>
            <w:r w:rsidRPr="00306995">
              <w:rPr>
                <w:rFonts w:ascii="Arial" w:hAnsi="Arial" w:cs="Arial"/>
                <w:i/>
                <w:iCs/>
                <w:sz w:val="22"/>
                <w:szCs w:val="22"/>
                <w:lang w:val="ru-RU"/>
              </w:rPr>
              <w:t>-</w:t>
            </w:r>
            <w:r w:rsidRPr="00306995">
              <w:rPr>
                <w:rFonts w:ascii="Arial" w:hAnsi="Arial" w:cs="Arial"/>
                <w:i/>
                <w:iCs/>
                <w:sz w:val="22"/>
                <w:szCs w:val="22"/>
              </w:rPr>
              <w:t>mail</w:t>
            </w:r>
            <w:r w:rsidRPr="00306995">
              <w:rPr>
                <w:rFonts w:ascii="Arial" w:hAnsi="Arial" w:cs="Arial"/>
                <w:i/>
                <w:iCs/>
                <w:sz w:val="22"/>
                <w:szCs w:val="22"/>
                <w:lang w:val="ru-RU"/>
              </w:rPr>
              <w:t>):</w:t>
            </w:r>
          </w:p>
          <w:p w:rsidR="004F15DA" w:rsidRPr="00306995" w:rsidRDefault="004F15DA" w:rsidP="004F15DA">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lang w:val="ru-RU"/>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Telefon:</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Telefaks:</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lang w:val="ru-RU"/>
              </w:rPr>
            </w:pPr>
            <w:r w:rsidRPr="00306995">
              <w:rPr>
                <w:rFonts w:ascii="Arial" w:hAnsi="Arial" w:cs="Arial"/>
                <w:i/>
                <w:iCs/>
                <w:sz w:val="22"/>
                <w:szCs w:val="22"/>
                <w:lang w:val="ru-RU"/>
              </w:rPr>
              <w:t>Broj računa ponuđača i naziv banke:</w:t>
            </w:r>
          </w:p>
          <w:p w:rsidR="004F15DA" w:rsidRPr="00306995" w:rsidRDefault="004F15DA" w:rsidP="004F15DA">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lang w:val="ru-RU"/>
              </w:rPr>
            </w:pPr>
          </w:p>
          <w:p w:rsidR="004F15DA" w:rsidRPr="00306995" w:rsidRDefault="004F15DA" w:rsidP="004F15DA">
            <w:pPr>
              <w:rPr>
                <w:rFonts w:ascii="Arial" w:hAnsi="Arial" w:cs="Arial"/>
                <w:b/>
                <w:bCs/>
                <w:i/>
                <w:iCs/>
                <w:sz w:val="22"/>
                <w:szCs w:val="22"/>
                <w:lang w:val="ru-RU"/>
              </w:rPr>
            </w:pPr>
          </w:p>
          <w:p w:rsidR="004F15DA" w:rsidRPr="00306995" w:rsidRDefault="004F15DA" w:rsidP="004F15DA">
            <w:pPr>
              <w:rPr>
                <w:rFonts w:ascii="Arial" w:hAnsi="Arial" w:cs="Arial"/>
                <w:b/>
                <w:bCs/>
                <w:i/>
                <w:iCs/>
                <w:sz w:val="22"/>
                <w:szCs w:val="22"/>
                <w:lang w:val="ru-RU"/>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BB58B2" w:rsidRDefault="004F15DA" w:rsidP="004F15DA">
            <w:pPr>
              <w:jc w:val="both"/>
              <w:rPr>
                <w:rFonts w:ascii="Arial" w:hAnsi="Arial" w:cs="Arial"/>
                <w:b/>
                <w:bCs/>
                <w:i/>
                <w:iCs/>
                <w:sz w:val="22"/>
                <w:szCs w:val="22"/>
                <w:lang w:val="sr-Latn-CS"/>
              </w:rPr>
            </w:pPr>
            <w:r w:rsidRPr="00306995">
              <w:rPr>
                <w:rFonts w:ascii="Arial" w:hAnsi="Arial" w:cs="Arial"/>
                <w:i/>
                <w:iCs/>
                <w:sz w:val="22"/>
                <w:szCs w:val="22"/>
                <w:lang w:val="ru-RU"/>
              </w:rPr>
              <w:t>Lice ovlašćeno za potpisivanje ugovora</w:t>
            </w:r>
            <w:r>
              <w:rPr>
                <w:rFonts w:ascii="Arial" w:hAnsi="Arial" w:cs="Arial"/>
                <w:i/>
                <w:iCs/>
                <w:sz w:val="22"/>
                <w:szCs w:val="22"/>
                <w:lang w:val="sr-Latn-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ind w:firstLine="708"/>
              <w:rPr>
                <w:rFonts w:ascii="Arial" w:hAnsi="Arial" w:cs="Arial"/>
                <w:b/>
                <w:bCs/>
                <w:i/>
                <w:iCs/>
                <w:sz w:val="22"/>
                <w:szCs w:val="22"/>
                <w:lang w:val="ru-RU"/>
              </w:rPr>
            </w:pPr>
          </w:p>
          <w:p w:rsidR="004F15DA" w:rsidRPr="00306995" w:rsidRDefault="004F15DA" w:rsidP="004F15DA">
            <w:pPr>
              <w:ind w:firstLine="708"/>
              <w:rPr>
                <w:rFonts w:ascii="Arial" w:hAnsi="Arial" w:cs="Arial"/>
                <w:b/>
                <w:bCs/>
                <w:i/>
                <w:iCs/>
                <w:sz w:val="22"/>
                <w:szCs w:val="22"/>
                <w:lang w:val="ru-RU"/>
              </w:rPr>
            </w:pPr>
          </w:p>
          <w:p w:rsidR="004F15DA" w:rsidRPr="00306995" w:rsidRDefault="004F15DA" w:rsidP="004F15DA">
            <w:pPr>
              <w:ind w:firstLine="708"/>
              <w:rPr>
                <w:rFonts w:ascii="Arial" w:hAnsi="Arial" w:cs="Arial"/>
                <w:b/>
                <w:bCs/>
                <w:i/>
                <w:iCs/>
                <w:sz w:val="22"/>
                <w:szCs w:val="22"/>
                <w:lang w:val="ru-RU"/>
              </w:rPr>
            </w:pPr>
          </w:p>
        </w:tc>
      </w:tr>
    </w:tbl>
    <w:p w:rsidR="004F15DA" w:rsidRPr="00306995" w:rsidRDefault="004F15DA" w:rsidP="004F15DA">
      <w:pPr>
        <w:rPr>
          <w:rFonts w:ascii="Arial" w:hAnsi="Arial" w:cs="Arial"/>
          <w:b/>
          <w:bCs/>
          <w:i/>
          <w:iCs/>
          <w:sz w:val="22"/>
          <w:szCs w:val="22"/>
        </w:rPr>
      </w:pPr>
    </w:p>
    <w:p w:rsidR="004F15DA" w:rsidRPr="00306995" w:rsidRDefault="004F15DA" w:rsidP="004F15DA">
      <w:pPr>
        <w:rPr>
          <w:sz w:val="22"/>
          <w:szCs w:val="22"/>
        </w:rPr>
      </w:pPr>
      <w:r w:rsidRPr="00306995">
        <w:rPr>
          <w:rFonts w:ascii="Arial" w:eastAsia="TimesNewRomanPSMT" w:hAnsi="Arial" w:cs="Arial"/>
          <w:b/>
          <w:bCs/>
          <w:iCs/>
          <w:sz w:val="22"/>
          <w:szCs w:val="22"/>
        </w:rPr>
        <w:t xml:space="preserve">2) PONUDU PODNOSI: </w:t>
      </w:r>
    </w:p>
    <w:tbl>
      <w:tblPr>
        <w:tblW w:w="0" w:type="auto"/>
        <w:tblInd w:w="-20" w:type="dxa"/>
        <w:tblLayout w:type="fixed"/>
        <w:tblLook w:val="0000"/>
      </w:tblPr>
      <w:tblGrid>
        <w:gridCol w:w="9282"/>
      </w:tblGrid>
      <w:tr w:rsidR="004F15DA" w:rsidRPr="00306995" w:rsidTr="004F15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center"/>
              <w:rPr>
                <w:sz w:val="22"/>
                <w:szCs w:val="22"/>
              </w:rPr>
            </w:pPr>
          </w:p>
          <w:p w:rsidR="004F15DA" w:rsidRPr="00306995" w:rsidRDefault="004F15DA" w:rsidP="004F15DA">
            <w:pPr>
              <w:jc w:val="center"/>
              <w:rPr>
                <w:rFonts w:ascii="Arial" w:eastAsia="TimesNewRomanPSMT" w:hAnsi="Arial" w:cs="Arial"/>
                <w:b/>
                <w:bCs/>
                <w:sz w:val="22"/>
                <w:szCs w:val="22"/>
              </w:rPr>
            </w:pPr>
            <w:r w:rsidRPr="00306995">
              <w:rPr>
                <w:rFonts w:ascii="Arial" w:eastAsia="TimesNewRomanPSMT" w:hAnsi="Arial" w:cs="Arial"/>
                <w:b/>
                <w:bCs/>
                <w:sz w:val="22"/>
                <w:szCs w:val="22"/>
              </w:rPr>
              <w:t xml:space="preserve">A) SAMOSTALNO </w:t>
            </w:r>
          </w:p>
        </w:tc>
      </w:tr>
      <w:tr w:rsidR="004F15DA" w:rsidRPr="00306995" w:rsidTr="004F15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center"/>
              <w:rPr>
                <w:rFonts w:ascii="Arial" w:eastAsia="TimesNewRomanPSMT" w:hAnsi="Arial" w:cs="Arial"/>
                <w:b/>
                <w:bCs/>
                <w:sz w:val="22"/>
                <w:szCs w:val="22"/>
              </w:rPr>
            </w:pPr>
          </w:p>
          <w:p w:rsidR="004F15DA" w:rsidRPr="00306995" w:rsidRDefault="004F15DA" w:rsidP="004F15DA">
            <w:pPr>
              <w:jc w:val="center"/>
              <w:rPr>
                <w:rFonts w:ascii="Arial" w:eastAsia="TimesNewRomanPSMT" w:hAnsi="Arial" w:cs="Arial"/>
                <w:b/>
                <w:bCs/>
                <w:sz w:val="22"/>
                <w:szCs w:val="22"/>
              </w:rPr>
            </w:pPr>
            <w:r w:rsidRPr="00306995">
              <w:rPr>
                <w:rFonts w:ascii="Arial" w:eastAsia="TimesNewRomanPSMT" w:hAnsi="Arial" w:cs="Arial"/>
                <w:b/>
                <w:bCs/>
                <w:sz w:val="22"/>
                <w:szCs w:val="22"/>
              </w:rPr>
              <w:t>B) SA PODIZVOĐAČEM</w:t>
            </w:r>
          </w:p>
        </w:tc>
      </w:tr>
      <w:tr w:rsidR="004F15DA" w:rsidRPr="00306995" w:rsidTr="004F15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center"/>
              <w:rPr>
                <w:rFonts w:ascii="Arial" w:eastAsia="TimesNewRomanPSMT" w:hAnsi="Arial" w:cs="Arial"/>
                <w:b/>
                <w:bCs/>
                <w:sz w:val="22"/>
                <w:szCs w:val="22"/>
              </w:rPr>
            </w:pPr>
          </w:p>
          <w:p w:rsidR="004F15DA" w:rsidRPr="00306995" w:rsidRDefault="004F15DA" w:rsidP="004F15DA">
            <w:pPr>
              <w:jc w:val="center"/>
              <w:rPr>
                <w:rFonts w:ascii="Arial" w:hAnsi="Arial" w:cs="Arial"/>
                <w:b/>
                <w:i/>
                <w:iCs/>
                <w:sz w:val="22"/>
                <w:szCs w:val="22"/>
                <w:lang w:val="ru-RU"/>
              </w:rPr>
            </w:pPr>
            <w:r w:rsidRPr="00306995">
              <w:rPr>
                <w:rFonts w:ascii="Arial" w:eastAsia="TimesNewRomanPSMT" w:hAnsi="Arial" w:cs="Arial"/>
                <w:b/>
                <w:bCs/>
                <w:sz w:val="22"/>
                <w:szCs w:val="22"/>
              </w:rPr>
              <w:t>V) KAO ZAJEDNIČKU PONUDU</w:t>
            </w:r>
          </w:p>
        </w:tc>
      </w:tr>
    </w:tbl>
    <w:p w:rsidR="004F15DA" w:rsidRPr="00306995" w:rsidRDefault="004F15DA" w:rsidP="004F15DA">
      <w:pPr>
        <w:jc w:val="both"/>
        <w:rPr>
          <w:rFonts w:ascii="Arial" w:hAnsi="Arial" w:cs="Arial"/>
          <w:b/>
          <w:iCs/>
          <w:sz w:val="22"/>
          <w:szCs w:val="22"/>
          <w:lang w:val="sr-Latn-CS"/>
        </w:rPr>
      </w:pPr>
    </w:p>
    <w:p w:rsidR="004F15DA" w:rsidRPr="00306995" w:rsidRDefault="004F15DA" w:rsidP="004F15DA">
      <w:pPr>
        <w:jc w:val="both"/>
        <w:rPr>
          <w:rFonts w:ascii="Arial" w:hAnsi="Arial" w:cs="Arial"/>
          <w:iCs/>
          <w:sz w:val="22"/>
          <w:szCs w:val="22"/>
          <w:lang w:val="ru-RU"/>
        </w:rPr>
      </w:pPr>
      <w:r w:rsidRPr="00306995">
        <w:rPr>
          <w:rFonts w:ascii="Arial" w:hAnsi="Arial" w:cs="Arial"/>
          <w:b/>
          <w:iCs/>
          <w:sz w:val="22"/>
          <w:szCs w:val="22"/>
          <w:lang w:val="ru-RU"/>
        </w:rPr>
        <w:t>Napomena:</w:t>
      </w:r>
      <w:r w:rsidRPr="00306995">
        <w:rPr>
          <w:rFonts w:ascii="Arial" w:hAnsi="Arial" w:cs="Arial"/>
          <w:iCs/>
          <w:sz w:val="22"/>
          <w:szCs w:val="22"/>
          <w:lang w:val="ru-RU"/>
        </w:rPr>
        <w:t xml:space="preserve"> zaokružiti način podnošenja ponude i upisati podatke o podizvođaču, ukoliko se ponuda podnosi sa podizvođačem, odnosno podatke o svim učesnicima zajedničke ponude, ukoliko ponudu podnosi grupa ponuđača</w:t>
      </w:r>
    </w:p>
    <w:p w:rsidR="004F15DA" w:rsidRDefault="004F15DA" w:rsidP="004F15DA">
      <w:pPr>
        <w:jc w:val="both"/>
        <w:rPr>
          <w:rFonts w:eastAsia="TimesNewRomanPSMT"/>
          <w:bCs/>
          <w:sz w:val="22"/>
          <w:szCs w:val="22"/>
        </w:rPr>
      </w:pPr>
    </w:p>
    <w:p w:rsidR="004F15DA" w:rsidRDefault="004F15DA" w:rsidP="004F15DA">
      <w:pPr>
        <w:jc w:val="both"/>
        <w:rPr>
          <w:rFonts w:eastAsia="TimesNewRomanPSMT"/>
          <w:bCs/>
          <w:sz w:val="22"/>
          <w:szCs w:val="22"/>
        </w:rPr>
      </w:pPr>
    </w:p>
    <w:p w:rsidR="004425A2" w:rsidRDefault="004425A2">
      <w:pPr>
        <w:jc w:val="both"/>
        <w:rPr>
          <w:rFonts w:eastAsia="TimesNewRomanPSMT"/>
          <w:bCs/>
          <w:sz w:val="22"/>
          <w:szCs w:val="22"/>
        </w:rPr>
      </w:pPr>
    </w:p>
    <w:p w:rsidR="001D0788" w:rsidRDefault="001D0788">
      <w:pPr>
        <w:jc w:val="both"/>
        <w:rPr>
          <w:rFonts w:eastAsia="TimesNewRomanPSMT"/>
          <w:bCs/>
          <w:sz w:val="22"/>
          <w:szCs w:val="22"/>
        </w:rPr>
      </w:pPr>
    </w:p>
    <w:p w:rsidR="001D0788" w:rsidRDefault="001D0788">
      <w:pPr>
        <w:jc w:val="both"/>
        <w:rPr>
          <w:rFonts w:eastAsia="TimesNewRomanPSMT"/>
          <w:bCs/>
          <w:sz w:val="22"/>
          <w:szCs w:val="22"/>
        </w:rPr>
      </w:pPr>
    </w:p>
    <w:p w:rsidR="005817E5" w:rsidRDefault="005817E5">
      <w:pPr>
        <w:jc w:val="both"/>
        <w:rPr>
          <w:rFonts w:eastAsia="TimesNewRomanPSMT"/>
          <w:bCs/>
          <w:sz w:val="22"/>
          <w:szCs w:val="22"/>
        </w:rPr>
      </w:pPr>
    </w:p>
    <w:p w:rsidR="005817E5" w:rsidRPr="00306995" w:rsidRDefault="005817E5">
      <w:pPr>
        <w:jc w:val="both"/>
        <w:rPr>
          <w:rFonts w:eastAsia="TimesNewRomanPSMT"/>
          <w:bCs/>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3) </w:t>
      </w:r>
      <w:r w:rsidRPr="00306995">
        <w:rPr>
          <w:rFonts w:ascii="Arial" w:eastAsia="TimesNewRomanPSMT" w:hAnsi="Arial" w:cs="Arial"/>
          <w:b/>
          <w:bCs/>
          <w:sz w:val="22"/>
          <w:szCs w:val="22"/>
        </w:rPr>
        <w:t xml:space="preserve">PODACI O PODIZVOĐAČU </w:t>
      </w:r>
    </w:p>
    <w:p w:rsidR="004F15DA" w:rsidRPr="00306995" w:rsidRDefault="004F15DA" w:rsidP="004F15DA">
      <w:pPr>
        <w:jc w:val="both"/>
        <w:rPr>
          <w:sz w:val="22"/>
          <w:szCs w:val="22"/>
        </w:rPr>
      </w:pPr>
      <w:r w:rsidRPr="00306995">
        <w:rPr>
          <w:rFonts w:ascii="Arial" w:eastAsia="TimesNewRomanPSMT" w:hAnsi="Arial" w:cs="Arial"/>
          <w:b/>
          <w:bCs/>
          <w:i/>
          <w:sz w:val="22"/>
          <w:szCs w:val="22"/>
        </w:rPr>
        <w:tab/>
      </w:r>
    </w:p>
    <w:tbl>
      <w:tblPr>
        <w:tblW w:w="0" w:type="auto"/>
        <w:tblInd w:w="-20" w:type="dxa"/>
        <w:tblLayout w:type="fixed"/>
        <w:tblLook w:val="0000"/>
      </w:tblPr>
      <w:tblGrid>
        <w:gridCol w:w="465"/>
        <w:gridCol w:w="4219"/>
        <w:gridCol w:w="4598"/>
      </w:tblGrid>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sz w:val="22"/>
                <w:szCs w:val="22"/>
              </w:rPr>
            </w:pPr>
          </w:p>
          <w:p w:rsidR="004F15DA" w:rsidRPr="00306995" w:rsidRDefault="004F15DA" w:rsidP="004F15DA">
            <w:pPr>
              <w:jc w:val="both"/>
              <w:rPr>
                <w:rFonts w:ascii="Arial" w:eastAsia="TimesNewRomanPSMT" w:hAnsi="Arial" w:cs="Arial"/>
                <w:bCs/>
                <w:i/>
                <w:sz w:val="22"/>
                <w:szCs w:val="22"/>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Naziv podizvođača: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Ime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 ukupne vrednosti nabavke koji će izvršiti podizvođač:</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 predmeta nabavke koji će izvršiti podizvođač:</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Cs/>
                <w:i/>
                <w:sz w:val="22"/>
                <w:szCs w:val="22"/>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Naziv podizvođača: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Pr>
                <w:rFonts w:ascii="Arial" w:eastAsia="TimesNewRomanPSMT" w:hAnsi="Arial" w:cs="Arial"/>
                <w:bCs/>
                <w:i/>
                <w:sz w:val="22"/>
                <w:szCs w:val="22"/>
              </w:rPr>
              <w:t>I</w:t>
            </w:r>
            <w:r w:rsidRPr="00306995">
              <w:rPr>
                <w:rFonts w:ascii="Arial" w:eastAsia="TimesNewRomanPSMT" w:hAnsi="Arial" w:cs="Arial"/>
                <w:bCs/>
                <w:i/>
                <w:sz w:val="22"/>
                <w:szCs w:val="22"/>
              </w:rPr>
              <w:t>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 ukupne vrednosti nabavke koji će izvršiti podizvođač:</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 predmeta nabavke koji će izvršiti podizvođač:</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bl>
    <w:p w:rsidR="004F15DA" w:rsidRPr="00306995" w:rsidRDefault="004F15DA" w:rsidP="004F15DA">
      <w:pPr>
        <w:jc w:val="both"/>
        <w:rPr>
          <w:rFonts w:ascii="Arial" w:hAnsi="Arial" w:cs="Arial"/>
          <w:b/>
          <w:bCs/>
          <w:i/>
          <w:iCs/>
          <w:sz w:val="22"/>
          <w:szCs w:val="22"/>
          <w:u w:val="single"/>
          <w:lang w:val="ru-RU"/>
        </w:rPr>
      </w:pPr>
    </w:p>
    <w:p w:rsidR="004F15DA" w:rsidRPr="00306995" w:rsidRDefault="004F15DA" w:rsidP="004F15DA">
      <w:pPr>
        <w:jc w:val="both"/>
        <w:rPr>
          <w:rFonts w:ascii="Arial" w:hAnsi="Arial" w:cs="Arial"/>
          <w:b/>
          <w:bCs/>
          <w:i/>
          <w:iCs/>
          <w:sz w:val="22"/>
          <w:szCs w:val="22"/>
          <w:u w:val="single"/>
          <w:lang w:val="ru-RU"/>
        </w:rPr>
      </w:pPr>
    </w:p>
    <w:p w:rsidR="004F15DA" w:rsidRPr="00306995" w:rsidRDefault="004F15DA" w:rsidP="004F15DA">
      <w:pPr>
        <w:jc w:val="both"/>
        <w:rPr>
          <w:rFonts w:ascii="Arial" w:hAnsi="Arial" w:cs="Arial"/>
          <w:iCs/>
          <w:sz w:val="22"/>
          <w:szCs w:val="22"/>
          <w:lang w:val="ru-RU"/>
        </w:rPr>
      </w:pPr>
      <w:r w:rsidRPr="00306995">
        <w:rPr>
          <w:rFonts w:ascii="Arial" w:hAnsi="Arial" w:cs="Arial"/>
          <w:b/>
          <w:bCs/>
          <w:iCs/>
          <w:sz w:val="22"/>
          <w:szCs w:val="22"/>
          <w:u w:val="single"/>
          <w:lang w:val="ru-RU"/>
        </w:rPr>
        <w:t>Napomena:</w:t>
      </w:r>
      <w:r w:rsidRPr="00306995">
        <w:rPr>
          <w:rFonts w:ascii="Arial" w:hAnsi="Arial" w:cs="Arial"/>
          <w:b/>
          <w:bCs/>
          <w:iCs/>
          <w:sz w:val="22"/>
          <w:szCs w:val="22"/>
          <w:lang w:val="ru-RU"/>
        </w:rPr>
        <w:t xml:space="preserve"> </w:t>
      </w:r>
    </w:p>
    <w:p w:rsidR="004F15DA" w:rsidRPr="00306995" w:rsidRDefault="004F15DA" w:rsidP="004F15DA">
      <w:pPr>
        <w:jc w:val="both"/>
        <w:rPr>
          <w:rFonts w:ascii="Arial" w:eastAsia="TimesNewRomanPSMT" w:hAnsi="Arial" w:cs="Arial"/>
          <w:b/>
          <w:bCs/>
          <w:sz w:val="22"/>
          <w:szCs w:val="22"/>
          <w:lang w:val="ru-RU"/>
        </w:rPr>
      </w:pPr>
      <w:r w:rsidRPr="00306995">
        <w:rPr>
          <w:rFonts w:ascii="Arial" w:hAnsi="Arial" w:cs="Arial"/>
          <w:iCs/>
          <w:sz w:val="22"/>
          <w:szCs w:val="22"/>
          <w:lang w:val="ru-RU"/>
        </w:rPr>
        <w:t xml:space="preserve">Tabelu „Podaci o podizvođaču“ popunjavaju samo oni ponuđači koji podnose  ponudu sa podizvođačem, a ukoliko ima veći broj podizvođača od mesta predviđenih u tabeli, potrebno je da se navedeni obrazac kopira u </w:t>
      </w:r>
      <w:r>
        <w:rPr>
          <w:rFonts w:ascii="Arial" w:hAnsi="Arial" w:cs="Arial"/>
          <w:iCs/>
          <w:sz w:val="22"/>
          <w:szCs w:val="22"/>
          <w:lang w:val="sr-Latn-CS"/>
        </w:rPr>
        <w:t>potreban</w:t>
      </w:r>
      <w:r w:rsidRPr="00306995">
        <w:rPr>
          <w:rFonts w:ascii="Arial" w:hAnsi="Arial" w:cs="Arial"/>
          <w:iCs/>
          <w:sz w:val="22"/>
          <w:szCs w:val="22"/>
          <w:lang w:val="ru-RU"/>
        </w:rPr>
        <w:t xml:space="preserve"> </w:t>
      </w:r>
      <w:r>
        <w:rPr>
          <w:rFonts w:ascii="Arial" w:hAnsi="Arial" w:cs="Arial"/>
          <w:iCs/>
          <w:sz w:val="22"/>
          <w:szCs w:val="22"/>
          <w:lang w:val="ru-RU"/>
        </w:rPr>
        <w:t>broj</w:t>
      </w:r>
      <w:r w:rsidRPr="00306995">
        <w:rPr>
          <w:rFonts w:ascii="Arial" w:hAnsi="Arial" w:cs="Arial"/>
          <w:iCs/>
          <w:sz w:val="22"/>
          <w:szCs w:val="22"/>
          <w:lang w:val="ru-RU"/>
        </w:rPr>
        <w:t xml:space="preserve"> primeraka, da se popuni i dostavi za svakog podizvođača.</w:t>
      </w:r>
    </w:p>
    <w:p w:rsidR="004F15DA" w:rsidRPr="00306995" w:rsidRDefault="004F15DA" w:rsidP="004F15DA">
      <w:pPr>
        <w:jc w:val="both"/>
        <w:rPr>
          <w:rFonts w:ascii="Arial" w:eastAsia="TimesNewRomanPSMT" w:hAnsi="Arial" w:cs="Arial"/>
          <w:b/>
          <w:bCs/>
          <w:sz w:val="22"/>
          <w:szCs w:val="22"/>
          <w:lang w:val="ru-RU"/>
        </w:rPr>
      </w:pPr>
    </w:p>
    <w:p w:rsidR="004F15DA" w:rsidRPr="00306995" w:rsidRDefault="004F15DA" w:rsidP="004F15DA">
      <w:pPr>
        <w:jc w:val="both"/>
        <w:rPr>
          <w:rFonts w:ascii="Arial" w:eastAsia="TimesNewRomanPSMT" w:hAnsi="Arial" w:cs="Arial"/>
          <w:b/>
          <w:bCs/>
          <w:sz w:val="22"/>
          <w:szCs w:val="22"/>
          <w:lang w:val="sr-Latn-CS"/>
        </w:rPr>
      </w:pPr>
    </w:p>
    <w:p w:rsidR="004F15DA" w:rsidRPr="00306995" w:rsidRDefault="004F15DA" w:rsidP="004F15DA">
      <w:pPr>
        <w:jc w:val="both"/>
        <w:rPr>
          <w:rFonts w:ascii="Arial" w:eastAsia="TimesNewRomanPSMT" w:hAnsi="Arial" w:cs="Arial"/>
          <w:b/>
          <w:bCs/>
          <w:sz w:val="22"/>
          <w:szCs w:val="22"/>
          <w:lang w:val="sr-Latn-CS"/>
        </w:rPr>
      </w:pPr>
    </w:p>
    <w:p w:rsidR="001619E7" w:rsidRDefault="001619E7">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4425A2" w:rsidRDefault="004425A2">
      <w:pPr>
        <w:jc w:val="both"/>
        <w:rPr>
          <w:rFonts w:ascii="Arial" w:eastAsia="TimesNewRomanPSMT" w:hAnsi="Arial" w:cs="Arial"/>
          <w:b/>
          <w:bCs/>
          <w:sz w:val="22"/>
          <w:szCs w:val="22"/>
          <w:lang w:val="sr-Latn-CS"/>
        </w:rPr>
      </w:pPr>
    </w:p>
    <w:p w:rsidR="001D0788" w:rsidRPr="001D0788" w:rsidRDefault="001D0788">
      <w:pPr>
        <w:jc w:val="both"/>
        <w:rPr>
          <w:rFonts w:ascii="Arial" w:eastAsia="TimesNewRomanPSMT" w:hAnsi="Arial" w:cs="Arial"/>
          <w:b/>
          <w:bCs/>
          <w:sz w:val="22"/>
          <w:szCs w:val="22"/>
          <w:lang w:val="sr-Latn-CS"/>
        </w:rPr>
      </w:pPr>
    </w:p>
    <w:p w:rsidR="001619E7" w:rsidRPr="00306995" w:rsidRDefault="001619E7">
      <w:pPr>
        <w:jc w:val="both"/>
        <w:rPr>
          <w:rFonts w:ascii="Arial" w:hAnsi="Arial" w:cs="Arial"/>
          <w:b/>
          <w:bCs/>
          <w:i/>
          <w:iCs/>
          <w:sz w:val="22"/>
          <w:szCs w:val="22"/>
        </w:rPr>
      </w:pPr>
    </w:p>
    <w:p w:rsidR="001619E7" w:rsidRDefault="001619E7">
      <w:pPr>
        <w:jc w:val="both"/>
        <w:rPr>
          <w:rFonts w:ascii="Arial" w:hAnsi="Arial" w:cs="Arial"/>
          <w:b/>
          <w:bCs/>
          <w:i/>
          <w:iCs/>
          <w:sz w:val="22"/>
          <w:szCs w:val="22"/>
        </w:rPr>
      </w:pPr>
    </w:p>
    <w:p w:rsidR="00581986" w:rsidRDefault="00581986">
      <w:pPr>
        <w:jc w:val="both"/>
        <w:rPr>
          <w:rFonts w:ascii="Arial" w:hAnsi="Arial" w:cs="Arial"/>
          <w:b/>
          <w:bCs/>
          <w:i/>
          <w:iCs/>
          <w:sz w:val="22"/>
          <w:szCs w:val="22"/>
        </w:rPr>
      </w:pPr>
    </w:p>
    <w:p w:rsidR="00581986" w:rsidRPr="00306995" w:rsidRDefault="00581986">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4F15DA" w:rsidRPr="00306995" w:rsidRDefault="004F15DA" w:rsidP="004F15DA">
      <w:pPr>
        <w:jc w:val="both"/>
        <w:rPr>
          <w:rFonts w:ascii="Arial" w:eastAsia="TimesNewRomanPSMT" w:hAnsi="Arial" w:cs="Arial"/>
          <w:b/>
          <w:bCs/>
          <w:sz w:val="22"/>
          <w:szCs w:val="22"/>
          <w:lang w:val="sr-Latn-CS"/>
        </w:rPr>
      </w:pPr>
      <w:r w:rsidRPr="00306995">
        <w:rPr>
          <w:rFonts w:ascii="Arial" w:eastAsia="TimesNewRomanPSMT" w:hAnsi="Arial" w:cs="Arial"/>
          <w:b/>
          <w:bCs/>
          <w:sz w:val="22"/>
          <w:szCs w:val="22"/>
          <w:lang w:val="sr-Cyrl-CS"/>
        </w:rPr>
        <w:t xml:space="preserve">4) </w:t>
      </w:r>
      <w:r w:rsidRPr="00306995">
        <w:rPr>
          <w:rFonts w:ascii="Arial" w:eastAsia="TimesNewRomanPSMT" w:hAnsi="Arial" w:cs="Arial"/>
          <w:b/>
          <w:bCs/>
          <w:sz w:val="22"/>
          <w:szCs w:val="22"/>
          <w:lang w:val="ru-RU"/>
        </w:rPr>
        <w:t>PODAC</w:t>
      </w:r>
      <w:r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 xml:space="preserve"> O UČESN</w:t>
      </w:r>
      <w:r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KU  U ZAJEDN</w:t>
      </w:r>
      <w:r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ČKOJ PONUD</w:t>
      </w:r>
      <w:r w:rsidRPr="00306995">
        <w:rPr>
          <w:rFonts w:ascii="Arial" w:eastAsia="TimesNewRomanPSMT" w:hAnsi="Arial" w:cs="Arial"/>
          <w:b/>
          <w:bCs/>
          <w:sz w:val="22"/>
          <w:szCs w:val="22"/>
          <w:lang w:val="sr-Latn-CS"/>
        </w:rPr>
        <w:t>I</w:t>
      </w:r>
    </w:p>
    <w:p w:rsidR="004F15DA" w:rsidRPr="00306995" w:rsidRDefault="004F15DA" w:rsidP="004F15DA">
      <w:pPr>
        <w:jc w:val="both"/>
        <w:rPr>
          <w:sz w:val="22"/>
          <w:szCs w:val="22"/>
        </w:rPr>
      </w:pPr>
      <w:r w:rsidRPr="00306995">
        <w:rPr>
          <w:rFonts w:ascii="Arial" w:eastAsia="TimesNewRomanPSMT" w:hAnsi="Arial" w:cs="Arial"/>
          <w:b/>
          <w:bCs/>
          <w:i/>
          <w:sz w:val="22"/>
          <w:szCs w:val="22"/>
          <w:lang w:val="ru-RU"/>
        </w:rPr>
        <w:tab/>
      </w:r>
    </w:p>
    <w:tbl>
      <w:tblPr>
        <w:tblW w:w="0" w:type="auto"/>
        <w:tblInd w:w="-20" w:type="dxa"/>
        <w:tblLayout w:type="fixed"/>
        <w:tblLook w:val="0000"/>
      </w:tblPr>
      <w:tblGrid>
        <w:gridCol w:w="465"/>
        <w:gridCol w:w="4219"/>
        <w:gridCol w:w="4598"/>
      </w:tblGrid>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sz w:val="22"/>
                <w:szCs w:val="22"/>
              </w:rPr>
            </w:pPr>
          </w:p>
          <w:p w:rsidR="004F15DA" w:rsidRPr="00306995" w:rsidRDefault="004F15DA" w:rsidP="004F15DA">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 učesnika u zajedničkoj ponudi:</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Ime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 učesnika u zajedničkoj ponudi:</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Pr>
                <w:rFonts w:ascii="Arial" w:eastAsia="TimesNewRomanPSMT" w:hAnsi="Arial" w:cs="Arial"/>
                <w:bCs/>
                <w:i/>
                <w:sz w:val="22"/>
                <w:szCs w:val="22"/>
              </w:rPr>
              <w:t>I</w:t>
            </w:r>
            <w:r w:rsidRPr="00306995">
              <w:rPr>
                <w:rFonts w:ascii="Arial" w:eastAsia="TimesNewRomanPSMT" w:hAnsi="Arial" w:cs="Arial"/>
                <w:bCs/>
                <w:i/>
                <w:sz w:val="22"/>
                <w:szCs w:val="22"/>
              </w:rPr>
              <w:t>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 učesnika u zajedničkoj ponudi:</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Ime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bl>
    <w:p w:rsidR="004F15DA" w:rsidRPr="00306995" w:rsidRDefault="004F15DA" w:rsidP="004F15DA">
      <w:pPr>
        <w:jc w:val="both"/>
        <w:rPr>
          <w:rFonts w:ascii="Arial" w:hAnsi="Arial" w:cs="Arial"/>
          <w:b/>
          <w:bCs/>
          <w:iCs/>
          <w:sz w:val="22"/>
          <w:szCs w:val="22"/>
          <w:u w:val="single"/>
        </w:rPr>
      </w:pPr>
    </w:p>
    <w:p w:rsidR="004F15DA" w:rsidRPr="00306995" w:rsidRDefault="004F15DA" w:rsidP="004F15DA">
      <w:pPr>
        <w:jc w:val="both"/>
        <w:rPr>
          <w:rFonts w:ascii="Arial" w:hAnsi="Arial" w:cs="Arial"/>
          <w:iCs/>
          <w:sz w:val="22"/>
          <w:szCs w:val="22"/>
        </w:rPr>
      </w:pPr>
      <w:r w:rsidRPr="00306995">
        <w:rPr>
          <w:rFonts w:ascii="Arial" w:hAnsi="Arial" w:cs="Arial"/>
          <w:b/>
          <w:bCs/>
          <w:iCs/>
          <w:sz w:val="22"/>
          <w:szCs w:val="22"/>
          <w:u w:val="single"/>
        </w:rPr>
        <w:t>Napomene:</w:t>
      </w:r>
      <w:r w:rsidRPr="00306995">
        <w:rPr>
          <w:rFonts w:ascii="Arial" w:hAnsi="Arial" w:cs="Arial"/>
          <w:b/>
          <w:bCs/>
          <w:iCs/>
          <w:sz w:val="22"/>
          <w:szCs w:val="22"/>
        </w:rPr>
        <w:t xml:space="preserve"> </w:t>
      </w:r>
    </w:p>
    <w:p w:rsidR="004F15DA" w:rsidRDefault="004F15DA" w:rsidP="004F15DA">
      <w:pPr>
        <w:jc w:val="both"/>
        <w:rPr>
          <w:rFonts w:ascii="Arial" w:hAnsi="Arial" w:cs="Arial"/>
          <w:iCs/>
          <w:sz w:val="22"/>
          <w:szCs w:val="22"/>
        </w:rPr>
      </w:pPr>
      <w:proofErr w:type="gramStart"/>
      <w:r w:rsidRPr="00306995">
        <w:rPr>
          <w:rFonts w:ascii="Arial" w:hAnsi="Arial" w:cs="Arial"/>
          <w:iCs/>
          <w:sz w:val="22"/>
          <w:szCs w:val="22"/>
        </w:rPr>
        <w:t xml:space="preserve">Obrazac ponude ponuđač mora da popuni, overi pečatom i potpiše, čime </w:t>
      </w:r>
      <w:r w:rsidRPr="00306995">
        <w:rPr>
          <w:rFonts w:ascii="Arial" w:hAnsi="Arial" w:cs="Arial"/>
          <w:iCs/>
          <w:sz w:val="22"/>
          <w:szCs w:val="22"/>
          <w:lang w:val="sr-Cyrl-CS"/>
        </w:rPr>
        <w:t>p</w:t>
      </w:r>
      <w:r w:rsidRPr="00306995">
        <w:rPr>
          <w:rFonts w:ascii="Arial" w:hAnsi="Arial" w:cs="Arial"/>
          <w:iCs/>
          <w:sz w:val="22"/>
          <w:szCs w:val="22"/>
        </w:rPr>
        <w:t>otvrđuje da su tačni podaci koji su u obrascu ponude navedeni.</w:t>
      </w:r>
      <w:proofErr w:type="gramEnd"/>
      <w:r w:rsidRPr="00306995">
        <w:rPr>
          <w:rFonts w:ascii="Arial" w:hAnsi="Arial" w:cs="Arial"/>
          <w:iCs/>
          <w:sz w:val="22"/>
          <w:szCs w:val="22"/>
        </w:rPr>
        <w:t xml:space="preserve"> Ukoliko ponuđači podnose zajedničku ponudu, grupa ponuđača može da se opredeli da obrazac ponude potpisuju i pečatom overavaju svi ponuđači iz grupe ponuđača </w:t>
      </w:r>
      <w:proofErr w:type="gramStart"/>
      <w:r w:rsidRPr="00306995">
        <w:rPr>
          <w:rFonts w:ascii="Arial" w:hAnsi="Arial" w:cs="Arial"/>
          <w:iCs/>
          <w:sz w:val="22"/>
          <w:szCs w:val="22"/>
        </w:rPr>
        <w:t>ili</w:t>
      </w:r>
      <w:proofErr w:type="gramEnd"/>
      <w:r w:rsidRPr="00306995">
        <w:rPr>
          <w:rFonts w:ascii="Arial" w:hAnsi="Arial" w:cs="Arial"/>
          <w:iCs/>
          <w:sz w:val="22"/>
          <w:szCs w:val="22"/>
        </w:rPr>
        <w:t xml:space="preserve"> grupa ponuđača može da odredi jednog ponuđača iz grupe koji će popuniti, potpisati i pečatom overiti obrazac ponude.</w:t>
      </w:r>
    </w:p>
    <w:p w:rsidR="004F15DA" w:rsidRPr="00306995" w:rsidRDefault="004F15DA" w:rsidP="004F15DA">
      <w:pPr>
        <w:jc w:val="both"/>
        <w:rPr>
          <w:rFonts w:ascii="Arial" w:hAnsi="Arial" w:cs="Arial"/>
          <w:iCs/>
          <w:sz w:val="22"/>
          <w:szCs w:val="22"/>
        </w:rPr>
      </w:pPr>
    </w:p>
    <w:p w:rsidR="004F15DA" w:rsidRPr="00830848" w:rsidRDefault="004F15DA" w:rsidP="004F15DA">
      <w:pPr>
        <w:jc w:val="both"/>
        <w:rPr>
          <w:rFonts w:ascii="Arial" w:hAnsi="Arial" w:cs="Arial"/>
          <w:b/>
          <w:iCs/>
          <w:sz w:val="22"/>
          <w:szCs w:val="22"/>
        </w:rPr>
      </w:pPr>
      <w:r w:rsidRPr="00830848">
        <w:rPr>
          <w:rFonts w:ascii="Arial" w:hAnsi="Arial" w:cs="Arial"/>
          <w:b/>
          <w:iCs/>
          <w:sz w:val="22"/>
          <w:szCs w:val="22"/>
        </w:rPr>
        <w:t xml:space="preserve">Ukoliko je predmet javne nabavke oblikovan u više partija, ponuđači </w:t>
      </w:r>
      <w:proofErr w:type="gramStart"/>
      <w:r w:rsidRPr="00830848">
        <w:rPr>
          <w:rFonts w:ascii="Arial" w:hAnsi="Arial" w:cs="Arial"/>
          <w:b/>
          <w:iCs/>
          <w:sz w:val="22"/>
          <w:szCs w:val="22"/>
        </w:rPr>
        <w:t>će</w:t>
      </w:r>
      <w:proofErr w:type="gramEnd"/>
      <w:r w:rsidRPr="00830848">
        <w:rPr>
          <w:rFonts w:ascii="Arial" w:hAnsi="Arial" w:cs="Arial"/>
          <w:b/>
          <w:iCs/>
          <w:sz w:val="22"/>
          <w:szCs w:val="22"/>
        </w:rPr>
        <w:t xml:space="preserve"> popunjavati obrazac ponude za svaku partiju posebno.</w:t>
      </w:r>
    </w:p>
    <w:p w:rsidR="004F15DA" w:rsidRPr="00306995" w:rsidRDefault="004F15DA" w:rsidP="004F15DA">
      <w:pPr>
        <w:jc w:val="both"/>
        <w:rPr>
          <w:rFonts w:ascii="Arial" w:hAnsi="Arial" w:cs="Arial"/>
          <w:b/>
          <w:bCs/>
          <w:i/>
          <w:iCs/>
          <w:sz w:val="22"/>
          <w:szCs w:val="22"/>
        </w:rPr>
      </w:pPr>
    </w:p>
    <w:p w:rsidR="004F15DA" w:rsidRPr="00306995" w:rsidRDefault="004F15DA" w:rsidP="004F15DA">
      <w:pPr>
        <w:jc w:val="both"/>
        <w:rPr>
          <w:rFonts w:ascii="Arial" w:hAnsi="Arial" w:cs="Arial"/>
          <w:b/>
          <w:bCs/>
          <w:i/>
          <w:iCs/>
          <w:sz w:val="22"/>
          <w:szCs w:val="22"/>
        </w:rPr>
      </w:pPr>
    </w:p>
    <w:p w:rsidR="004F15DA" w:rsidRPr="00306995" w:rsidRDefault="004F15DA" w:rsidP="004F15DA">
      <w:pPr>
        <w:jc w:val="both"/>
        <w:rPr>
          <w:rFonts w:ascii="Arial" w:hAnsi="Arial" w:cs="Arial"/>
          <w:b/>
          <w:bCs/>
          <w:i/>
          <w:iCs/>
          <w:sz w:val="22"/>
          <w:szCs w:val="22"/>
        </w:rPr>
      </w:pPr>
    </w:p>
    <w:p w:rsidR="004F15DA" w:rsidRPr="00306995" w:rsidRDefault="004F15DA" w:rsidP="004F15DA">
      <w:pPr>
        <w:jc w:val="both"/>
        <w:rPr>
          <w:rFonts w:ascii="Arial" w:hAnsi="Arial" w:cs="Arial"/>
          <w:b/>
          <w:bCs/>
          <w:i/>
          <w:iCs/>
          <w:sz w:val="22"/>
          <w:szCs w:val="22"/>
        </w:rPr>
      </w:pPr>
    </w:p>
    <w:p w:rsidR="004F15DA" w:rsidRPr="00306995" w:rsidRDefault="004F15DA" w:rsidP="004F15DA">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1619E7" w:rsidRDefault="001619E7">
      <w:pPr>
        <w:jc w:val="both"/>
        <w:rPr>
          <w:rFonts w:ascii="Arial" w:hAnsi="Arial" w:cs="Arial"/>
          <w:b/>
          <w:bCs/>
          <w:i/>
          <w:iCs/>
          <w:sz w:val="22"/>
          <w:szCs w:val="22"/>
        </w:rPr>
      </w:pPr>
    </w:p>
    <w:p w:rsidR="00DB74EE" w:rsidRDefault="00DB74EE">
      <w:pPr>
        <w:jc w:val="both"/>
        <w:rPr>
          <w:rFonts w:ascii="Arial" w:hAnsi="Arial" w:cs="Arial"/>
          <w:b/>
          <w:bCs/>
          <w:i/>
          <w:iCs/>
          <w:sz w:val="22"/>
          <w:szCs w:val="22"/>
        </w:rPr>
      </w:pPr>
    </w:p>
    <w:p w:rsidR="00DB74EE" w:rsidRDefault="00DB74EE">
      <w:pPr>
        <w:jc w:val="both"/>
        <w:rPr>
          <w:rFonts w:ascii="Arial" w:hAnsi="Arial" w:cs="Arial"/>
          <w:b/>
          <w:bCs/>
          <w:i/>
          <w:iCs/>
          <w:sz w:val="22"/>
          <w:szCs w:val="22"/>
        </w:rPr>
      </w:pPr>
    </w:p>
    <w:p w:rsidR="00DB74EE" w:rsidRDefault="00DB74EE">
      <w:pPr>
        <w:jc w:val="both"/>
        <w:rPr>
          <w:rFonts w:ascii="Arial" w:hAnsi="Arial" w:cs="Arial"/>
          <w:b/>
          <w:bCs/>
          <w:i/>
          <w:iCs/>
          <w:sz w:val="22"/>
          <w:szCs w:val="22"/>
        </w:rPr>
      </w:pPr>
    </w:p>
    <w:p w:rsidR="00DB74EE" w:rsidRDefault="00DB74EE">
      <w:pPr>
        <w:jc w:val="both"/>
        <w:rPr>
          <w:rFonts w:ascii="Arial" w:hAnsi="Arial" w:cs="Arial"/>
          <w:b/>
          <w:bCs/>
          <w:i/>
          <w:iCs/>
          <w:sz w:val="22"/>
          <w:szCs w:val="22"/>
        </w:rPr>
      </w:pPr>
    </w:p>
    <w:p w:rsidR="00DB74EE" w:rsidRDefault="00DB74EE" w:rsidP="00DB74EE">
      <w:pPr>
        <w:jc w:val="both"/>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5) </w:t>
      </w:r>
      <w:r w:rsidRPr="00306995">
        <w:rPr>
          <w:rFonts w:ascii="Arial" w:eastAsia="TimesNewRomanPSMT" w:hAnsi="Arial" w:cs="Arial"/>
          <w:b/>
          <w:bCs/>
          <w:sz w:val="22"/>
          <w:szCs w:val="22"/>
        </w:rPr>
        <w:t>OPIS PREDMETA NABAVKE –</w:t>
      </w:r>
      <w:r>
        <w:rPr>
          <w:rFonts w:ascii="Arial" w:eastAsia="TimesNewRomanPSMT" w:hAnsi="Arial" w:cs="Arial"/>
          <w:b/>
          <w:bCs/>
          <w:sz w:val="22"/>
          <w:szCs w:val="22"/>
        </w:rPr>
        <w:t xml:space="preserve"> JN 17/2017 – SANITETSKI MATERIJAL, Partija br.__   _____________________________</w:t>
      </w:r>
    </w:p>
    <w:p w:rsidR="00DB74EE" w:rsidRDefault="00DB74EE" w:rsidP="00DB74EE">
      <w:pPr>
        <w:jc w:val="both"/>
        <w:rPr>
          <w:rFonts w:ascii="Arial" w:eastAsia="TimesNewRomanPSMT" w:hAnsi="Arial" w:cs="Arial"/>
          <w:b/>
          <w:bCs/>
          <w:sz w:val="22"/>
          <w:szCs w:val="22"/>
        </w:rPr>
      </w:pPr>
      <w:r>
        <w:rPr>
          <w:rFonts w:ascii="Arial" w:eastAsia="TimesNewRomanPSMT" w:hAnsi="Arial" w:cs="Arial"/>
          <w:b/>
          <w:bCs/>
          <w:sz w:val="22"/>
          <w:szCs w:val="22"/>
        </w:rPr>
        <w:t xml:space="preserve">                                                                  </w:t>
      </w:r>
    </w:p>
    <w:p w:rsidR="00DB74EE" w:rsidRPr="00306995" w:rsidRDefault="00DB74EE" w:rsidP="00DB74EE">
      <w:pPr>
        <w:jc w:val="both"/>
        <w:rPr>
          <w:rFonts w:ascii="Arial" w:eastAsia="TimesNewRomanPSMT" w:hAnsi="Arial" w:cs="Arial"/>
          <w:b/>
          <w:bCs/>
          <w:sz w:val="22"/>
          <w:szCs w:val="22"/>
        </w:rPr>
      </w:pPr>
      <w:r>
        <w:rPr>
          <w:rFonts w:ascii="Arial" w:eastAsia="TimesNewRomanPSMT" w:hAnsi="Arial" w:cs="Arial"/>
          <w:b/>
          <w:bCs/>
          <w:sz w:val="22"/>
          <w:szCs w:val="22"/>
        </w:rPr>
        <w:t xml:space="preserve">                                                                             </w:t>
      </w:r>
    </w:p>
    <w:p w:rsidR="00DB74EE" w:rsidRPr="00306995" w:rsidRDefault="00DB74EE" w:rsidP="00DB74EE">
      <w:pPr>
        <w:jc w:val="both"/>
        <w:rPr>
          <w:rFonts w:ascii="Arial" w:eastAsia="TimesNewRomanPSMT" w:hAnsi="Arial" w:cs="Arial"/>
          <w:b/>
          <w:bCs/>
          <w:sz w:val="22"/>
          <w:szCs w:val="22"/>
        </w:rPr>
      </w:pPr>
    </w:p>
    <w:tbl>
      <w:tblPr>
        <w:tblW w:w="0" w:type="auto"/>
        <w:tblInd w:w="303" w:type="dxa"/>
        <w:tblLayout w:type="fixed"/>
        <w:tblLook w:val="0000"/>
      </w:tblPr>
      <w:tblGrid>
        <w:gridCol w:w="5250"/>
        <w:gridCol w:w="3375"/>
      </w:tblGrid>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p w:rsidR="00DB74EE" w:rsidRPr="00306995" w:rsidRDefault="00DB74EE" w:rsidP="00845601">
            <w:pPr>
              <w:jc w:val="both"/>
              <w:rPr>
                <w:rFonts w:ascii="Arial" w:eastAsia="TimesNewRomanPSMT" w:hAnsi="Arial" w:cs="Arial"/>
                <w:bCs/>
                <w:color w:val="FF0000"/>
                <w:sz w:val="22"/>
                <w:szCs w:val="22"/>
                <w:lang w:val="ru-RU"/>
              </w:rPr>
            </w:pPr>
            <w:r w:rsidRPr="00306995">
              <w:rPr>
                <w:rFonts w:ascii="Arial" w:eastAsia="TimesNewRomanPSMT" w:hAnsi="Arial" w:cs="Arial"/>
                <w:bCs/>
                <w:sz w:val="22"/>
                <w:szCs w:val="22"/>
                <w:lang w:val="ru-RU"/>
              </w:rPr>
              <w:t xml:space="preserve">Ukupna cena bez PDV-a </w:t>
            </w:r>
          </w:p>
          <w:p w:rsidR="00DB74EE" w:rsidRPr="00306995" w:rsidRDefault="00DB74EE" w:rsidP="00845601">
            <w:pPr>
              <w:jc w:val="both"/>
              <w:rPr>
                <w:rFonts w:ascii="Arial" w:eastAsia="TimesNewRomanPSMT" w:hAnsi="Arial" w:cs="Arial"/>
                <w:bCs/>
                <w:color w:val="FF0000"/>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color w:val="FF0000"/>
                <w:sz w:val="22"/>
                <w:szCs w:val="22"/>
                <w:lang w:val="ru-RU"/>
              </w:rPr>
            </w:pPr>
          </w:p>
          <w:p w:rsidR="00DB74EE" w:rsidRPr="00306995" w:rsidRDefault="00DB74EE" w:rsidP="00845601">
            <w:pPr>
              <w:jc w:val="both"/>
              <w:rPr>
                <w:rFonts w:ascii="Arial" w:eastAsia="TimesNewRomanPSMT" w:hAnsi="Arial" w:cs="Arial"/>
                <w:bCs/>
                <w:color w:val="FF0000"/>
                <w:sz w:val="22"/>
                <w:szCs w:val="22"/>
                <w:lang w:val="ru-RU"/>
              </w:rPr>
            </w:pPr>
          </w:p>
        </w:tc>
      </w:tr>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p w:rsidR="00DB74EE" w:rsidRPr="00306995" w:rsidRDefault="00DB74EE" w:rsidP="00845601">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Ukupna cena sa PDV-om</w:t>
            </w:r>
          </w:p>
          <w:p w:rsidR="00DB74EE" w:rsidRPr="00306995" w:rsidRDefault="00DB74EE" w:rsidP="00845601">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color w:val="FF0000"/>
                <w:sz w:val="22"/>
                <w:szCs w:val="22"/>
                <w:lang w:val="ru-RU"/>
              </w:rPr>
            </w:pPr>
          </w:p>
        </w:tc>
      </w:tr>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p w:rsidR="00DB74EE" w:rsidRPr="00306995" w:rsidRDefault="00DB74EE" w:rsidP="00845601">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i način plaćanja</w:t>
            </w:r>
            <w:r w:rsidRPr="00306995">
              <w:rPr>
                <w:rFonts w:ascii="Arial" w:eastAsia="TimesNewRomanPSMT" w:hAnsi="Arial" w:cs="Arial"/>
                <w:bCs/>
                <w:sz w:val="22"/>
                <w:szCs w:val="22"/>
                <w:lang w:val="sr-Latn-CS"/>
              </w:rPr>
              <w:t xml:space="preserve"> (90 dana)</w:t>
            </w:r>
          </w:p>
          <w:p w:rsidR="00DB74EE" w:rsidRPr="00306995" w:rsidRDefault="00DB74EE" w:rsidP="00845601">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tc>
      </w:tr>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p w:rsidR="00DB74EE" w:rsidRPr="00306995" w:rsidRDefault="00DB74EE" w:rsidP="00845601">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Rok važenja ponude</w:t>
            </w:r>
          </w:p>
          <w:p w:rsidR="00DB74EE" w:rsidRPr="00306995" w:rsidRDefault="00DB74EE" w:rsidP="00845601">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 xml:space="preserve"> (ne kraći od 30 dana)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tc>
      </w:tr>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p w:rsidR="00DB74EE" w:rsidRPr="00306995" w:rsidRDefault="00DB74EE" w:rsidP="00845601">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Rok isporuke</w:t>
            </w:r>
          </w:p>
          <w:p w:rsidR="00DB74EE" w:rsidRPr="00306995" w:rsidRDefault="00DB74EE" w:rsidP="00845601">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tc>
      </w:tr>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p w:rsidR="00DB74EE" w:rsidRPr="00306995" w:rsidRDefault="00DB74EE" w:rsidP="00845601">
            <w:pPr>
              <w:jc w:val="both"/>
              <w:rPr>
                <w:rFonts w:ascii="Arial" w:eastAsia="TimesNewRomanPSMT" w:hAnsi="Arial" w:cs="Arial"/>
                <w:bCs/>
                <w:sz w:val="22"/>
                <w:szCs w:val="22"/>
              </w:rPr>
            </w:pPr>
            <w:r w:rsidRPr="00306995">
              <w:rPr>
                <w:rFonts w:ascii="Arial" w:eastAsia="TimesNewRomanPSMT" w:hAnsi="Arial" w:cs="Arial"/>
                <w:bCs/>
                <w:sz w:val="22"/>
                <w:szCs w:val="22"/>
                <w:lang w:val="ru-RU"/>
              </w:rPr>
              <w:t xml:space="preserve">Garantni </w:t>
            </w:r>
            <w:r w:rsidRPr="00306995">
              <w:rPr>
                <w:rFonts w:ascii="Arial" w:eastAsia="TimesNewRomanPSMT" w:hAnsi="Arial" w:cs="Arial"/>
                <w:bCs/>
                <w:sz w:val="22"/>
                <w:szCs w:val="22"/>
              </w:rPr>
              <w:t>period</w:t>
            </w:r>
          </w:p>
          <w:p w:rsidR="00DB74EE" w:rsidRPr="00306995" w:rsidRDefault="00DB74EE" w:rsidP="00845601">
            <w:pPr>
              <w:jc w:val="both"/>
              <w:rPr>
                <w:rFonts w:ascii="Arial" w:eastAsia="TimesNewRomanPSMT" w:hAnsi="Arial" w:cs="Arial"/>
                <w:bCs/>
                <w:sz w:val="22"/>
                <w:szCs w:val="22"/>
              </w:rPr>
            </w:pPr>
            <w:r w:rsidRPr="00306995">
              <w:rPr>
                <w:rFonts w:ascii="Arial" w:eastAsia="TimesNewRomanPSMT" w:hAnsi="Arial" w:cs="Arial"/>
                <w:bCs/>
                <w:sz w:val="22"/>
                <w:szCs w:val="22"/>
              </w:rPr>
              <w:t>(ne kraći od 12 meseci)</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rPr>
            </w:pPr>
          </w:p>
        </w:tc>
      </w:tr>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sr-Cyrl-CS"/>
              </w:rPr>
            </w:pPr>
          </w:p>
          <w:p w:rsidR="00DB74EE" w:rsidRPr="00306995" w:rsidRDefault="00DB74EE" w:rsidP="00845601">
            <w:pPr>
              <w:jc w:val="both"/>
              <w:rPr>
                <w:rFonts w:ascii="Arial" w:eastAsia="TimesNewRomanPSMT" w:hAnsi="Arial" w:cs="Arial"/>
                <w:bCs/>
                <w:sz w:val="22"/>
                <w:szCs w:val="22"/>
              </w:rPr>
            </w:pPr>
            <w:r w:rsidRPr="00306995">
              <w:rPr>
                <w:rFonts w:ascii="Arial" w:eastAsia="TimesNewRomanPSMT" w:hAnsi="Arial" w:cs="Arial"/>
                <w:bCs/>
                <w:sz w:val="22"/>
                <w:szCs w:val="22"/>
              </w:rPr>
              <w:t>Mesto i način isporuke</w:t>
            </w:r>
          </w:p>
          <w:p w:rsidR="00DB74EE" w:rsidRPr="00306995" w:rsidRDefault="00DB74EE" w:rsidP="00845601">
            <w:pPr>
              <w:jc w:val="both"/>
              <w:rPr>
                <w:rFonts w:ascii="Arial" w:eastAsia="TimesNewRomanPSMT" w:hAnsi="Arial" w:cs="Arial"/>
                <w:bCs/>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rPr>
            </w:pPr>
          </w:p>
        </w:tc>
      </w:tr>
    </w:tbl>
    <w:p w:rsidR="00DB74EE" w:rsidRPr="00306995" w:rsidRDefault="00DB74EE" w:rsidP="00DB74EE">
      <w:pPr>
        <w:ind w:left="720" w:firstLine="720"/>
        <w:jc w:val="both"/>
        <w:rPr>
          <w:sz w:val="22"/>
          <w:szCs w:val="22"/>
        </w:rPr>
      </w:pPr>
    </w:p>
    <w:p w:rsidR="00DB74EE" w:rsidRPr="00306995" w:rsidRDefault="00DB74EE" w:rsidP="00DB74EE">
      <w:pPr>
        <w:ind w:left="720" w:firstLine="720"/>
        <w:jc w:val="both"/>
        <w:rPr>
          <w:rFonts w:eastAsia="TimesNewRomanPSMT"/>
          <w:bCs/>
          <w:sz w:val="22"/>
          <w:szCs w:val="22"/>
        </w:rPr>
      </w:pPr>
    </w:p>
    <w:p w:rsidR="00DB74EE" w:rsidRPr="00306995" w:rsidRDefault="00DB74EE" w:rsidP="00DB74EE">
      <w:pPr>
        <w:ind w:left="720" w:firstLine="720"/>
        <w:jc w:val="both"/>
        <w:rPr>
          <w:rFonts w:eastAsia="TimesNewRomanPSMT"/>
          <w:bCs/>
          <w:sz w:val="22"/>
          <w:szCs w:val="22"/>
        </w:rPr>
      </w:pPr>
    </w:p>
    <w:p w:rsidR="00DB74EE" w:rsidRPr="00306995" w:rsidRDefault="00DB74EE" w:rsidP="00DB74EE">
      <w:pPr>
        <w:ind w:left="720" w:firstLine="720"/>
        <w:jc w:val="both"/>
        <w:rPr>
          <w:rFonts w:ascii="Arial" w:eastAsia="TimesNewRomanPSMT" w:hAnsi="Arial" w:cs="Arial"/>
          <w:bCs/>
          <w:sz w:val="22"/>
          <w:szCs w:val="22"/>
        </w:rPr>
      </w:pPr>
      <w:r w:rsidRPr="00306995">
        <w:rPr>
          <w:rFonts w:ascii="Arial" w:eastAsia="TimesNewRomanPSMT" w:hAnsi="Arial" w:cs="Arial"/>
          <w:bCs/>
          <w:sz w:val="22"/>
          <w:szCs w:val="22"/>
        </w:rPr>
        <w:t xml:space="preserve">Datum </w:t>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t xml:space="preserve">              Ponuđač</w:t>
      </w:r>
    </w:p>
    <w:p w:rsidR="00DB74EE" w:rsidRPr="00306995" w:rsidRDefault="00DB74EE" w:rsidP="00DB74EE">
      <w:pPr>
        <w:ind w:left="2880" w:firstLine="720"/>
        <w:jc w:val="both"/>
        <w:rPr>
          <w:rFonts w:ascii="Arial" w:eastAsia="TimesNewRomanPS-BoldMT" w:hAnsi="Arial" w:cs="Arial"/>
          <w:b/>
          <w:bCs/>
          <w:i/>
          <w:iCs/>
          <w:color w:val="002060"/>
          <w:sz w:val="22"/>
          <w:szCs w:val="22"/>
        </w:rPr>
      </w:pPr>
      <w:r w:rsidRPr="00306995">
        <w:rPr>
          <w:rFonts w:ascii="Arial" w:eastAsia="TimesNewRomanPSMT" w:hAnsi="Arial" w:cs="Arial"/>
          <w:bCs/>
          <w:sz w:val="22"/>
          <w:szCs w:val="22"/>
        </w:rPr>
        <w:t xml:space="preserve">    M. P. </w:t>
      </w:r>
    </w:p>
    <w:p w:rsidR="00DB74EE" w:rsidRPr="00306995" w:rsidRDefault="00DB74EE" w:rsidP="00DB74EE">
      <w:pPr>
        <w:jc w:val="both"/>
        <w:rPr>
          <w:rFonts w:eastAsia="TimesNewRomanPS-BoldMT"/>
          <w:b/>
          <w:bCs/>
          <w:i/>
          <w:iCs/>
          <w:color w:val="002060"/>
          <w:sz w:val="22"/>
          <w:szCs w:val="22"/>
        </w:rPr>
      </w:pPr>
      <w:r w:rsidRPr="00306995">
        <w:rPr>
          <w:rFonts w:eastAsia="TimesNewRomanPS-BoldMT"/>
          <w:b/>
          <w:bCs/>
          <w:i/>
          <w:iCs/>
          <w:color w:val="002060"/>
          <w:sz w:val="22"/>
          <w:szCs w:val="22"/>
        </w:rPr>
        <w:t>_____________________________</w:t>
      </w:r>
      <w:r w:rsidRPr="00306995">
        <w:rPr>
          <w:rFonts w:eastAsia="TimesNewRomanPS-BoldMT"/>
          <w:b/>
          <w:bCs/>
          <w:i/>
          <w:iCs/>
          <w:color w:val="002060"/>
          <w:sz w:val="22"/>
          <w:szCs w:val="22"/>
        </w:rPr>
        <w:tab/>
      </w:r>
      <w:r w:rsidRPr="00306995">
        <w:rPr>
          <w:rFonts w:eastAsia="TimesNewRomanPS-BoldMT"/>
          <w:b/>
          <w:bCs/>
          <w:i/>
          <w:iCs/>
          <w:color w:val="002060"/>
          <w:sz w:val="22"/>
          <w:szCs w:val="22"/>
        </w:rPr>
        <w:tab/>
      </w:r>
      <w:r w:rsidRPr="00306995">
        <w:rPr>
          <w:rFonts w:eastAsia="TimesNewRomanPS-BoldMT"/>
          <w:b/>
          <w:bCs/>
          <w:i/>
          <w:iCs/>
          <w:color w:val="002060"/>
          <w:sz w:val="22"/>
          <w:szCs w:val="22"/>
        </w:rPr>
        <w:tab/>
        <w:t>________________________________</w:t>
      </w:r>
    </w:p>
    <w:p w:rsidR="00DB74EE" w:rsidRPr="00306995" w:rsidRDefault="00DB74EE" w:rsidP="00DB74EE">
      <w:pPr>
        <w:jc w:val="both"/>
        <w:rPr>
          <w:rFonts w:eastAsia="TimesNewRomanPS-BoldMT"/>
          <w:b/>
          <w:bCs/>
          <w:i/>
          <w:iCs/>
          <w:color w:val="002060"/>
          <w:sz w:val="22"/>
          <w:szCs w:val="22"/>
        </w:rPr>
      </w:pPr>
    </w:p>
    <w:p w:rsidR="00DB74EE" w:rsidRPr="00306995" w:rsidRDefault="00DB74EE" w:rsidP="00DB74EE">
      <w:pPr>
        <w:jc w:val="both"/>
        <w:rPr>
          <w:rFonts w:eastAsia="TimesNewRomanPS-BoldMT"/>
          <w:b/>
          <w:bCs/>
          <w:i/>
          <w:iCs/>
          <w:color w:val="002060"/>
          <w:sz w:val="22"/>
          <w:szCs w:val="22"/>
        </w:rPr>
      </w:pPr>
    </w:p>
    <w:p w:rsidR="00DB74EE" w:rsidRPr="00306995" w:rsidRDefault="00DB74EE" w:rsidP="00DB74EE">
      <w:pPr>
        <w:jc w:val="both"/>
        <w:rPr>
          <w:rFonts w:ascii="Arial" w:hAnsi="Arial" w:cs="Arial"/>
          <w:iCs/>
          <w:sz w:val="22"/>
          <w:szCs w:val="22"/>
        </w:rPr>
      </w:pPr>
      <w:r w:rsidRPr="00306995">
        <w:rPr>
          <w:rFonts w:ascii="Arial" w:hAnsi="Arial" w:cs="Arial"/>
          <w:b/>
          <w:bCs/>
          <w:iCs/>
          <w:sz w:val="22"/>
          <w:szCs w:val="22"/>
          <w:u w:val="single"/>
        </w:rPr>
        <w:t>Napomene:</w:t>
      </w:r>
      <w:r w:rsidRPr="00306995">
        <w:rPr>
          <w:rFonts w:ascii="Arial" w:hAnsi="Arial" w:cs="Arial"/>
          <w:b/>
          <w:bCs/>
          <w:iCs/>
          <w:sz w:val="22"/>
          <w:szCs w:val="22"/>
        </w:rPr>
        <w:t xml:space="preserve"> </w:t>
      </w:r>
    </w:p>
    <w:p w:rsidR="00DB74EE" w:rsidRDefault="00DB74EE" w:rsidP="00DB74EE">
      <w:pPr>
        <w:jc w:val="both"/>
        <w:rPr>
          <w:rFonts w:ascii="Arial" w:hAnsi="Arial" w:cs="Arial"/>
          <w:iCs/>
          <w:sz w:val="22"/>
          <w:szCs w:val="22"/>
        </w:rPr>
      </w:pPr>
      <w:proofErr w:type="gramStart"/>
      <w:r w:rsidRPr="00306995">
        <w:rPr>
          <w:rFonts w:ascii="Arial" w:hAnsi="Arial" w:cs="Arial"/>
          <w:iCs/>
          <w:sz w:val="22"/>
          <w:szCs w:val="22"/>
        </w:rPr>
        <w:t xml:space="preserve">Obrazac ponude ponuđač mora da popuni, overi pečatom i potpiše, čime </w:t>
      </w:r>
      <w:r w:rsidRPr="00306995">
        <w:rPr>
          <w:rFonts w:ascii="Arial" w:hAnsi="Arial" w:cs="Arial"/>
          <w:iCs/>
          <w:sz w:val="22"/>
          <w:szCs w:val="22"/>
          <w:lang w:val="sr-Cyrl-CS"/>
        </w:rPr>
        <w:t>p</w:t>
      </w:r>
      <w:r w:rsidRPr="00306995">
        <w:rPr>
          <w:rFonts w:ascii="Arial" w:hAnsi="Arial" w:cs="Arial"/>
          <w:iCs/>
          <w:sz w:val="22"/>
          <w:szCs w:val="22"/>
        </w:rPr>
        <w:t>otvrđuje da su tačni podaci koji su u obrascu ponude navedeni.</w:t>
      </w:r>
      <w:proofErr w:type="gramEnd"/>
      <w:r w:rsidRPr="00306995">
        <w:rPr>
          <w:rFonts w:ascii="Arial" w:hAnsi="Arial" w:cs="Arial"/>
          <w:iCs/>
          <w:sz w:val="22"/>
          <w:szCs w:val="22"/>
        </w:rPr>
        <w:t xml:space="preserve"> Ukoliko ponuđači podnose zajedničku ponudu, grupa ponuđača može da se opredeli da obrazac ponude potpisuju i pečatom overavaju svi ponuđači iz grupe ponuđača </w:t>
      </w:r>
      <w:proofErr w:type="gramStart"/>
      <w:r w:rsidRPr="00306995">
        <w:rPr>
          <w:rFonts w:ascii="Arial" w:hAnsi="Arial" w:cs="Arial"/>
          <w:iCs/>
          <w:sz w:val="22"/>
          <w:szCs w:val="22"/>
        </w:rPr>
        <w:t>ili</w:t>
      </w:r>
      <w:proofErr w:type="gramEnd"/>
      <w:r w:rsidRPr="00306995">
        <w:rPr>
          <w:rFonts w:ascii="Arial" w:hAnsi="Arial" w:cs="Arial"/>
          <w:iCs/>
          <w:sz w:val="22"/>
          <w:szCs w:val="22"/>
        </w:rPr>
        <w:t xml:space="preserve"> grupa ponuđača može da odredi jednog ponuđača iz grupe koji će popuniti, potpisati i pečatom overiti obrazac ponude.</w:t>
      </w:r>
    </w:p>
    <w:p w:rsidR="00DB74EE" w:rsidRPr="004B03BB" w:rsidRDefault="00DB74EE" w:rsidP="00DB74EE">
      <w:pPr>
        <w:tabs>
          <w:tab w:val="left" w:pos="6028"/>
        </w:tabs>
        <w:autoSpaceDE w:val="0"/>
        <w:spacing w:line="240" w:lineRule="auto"/>
        <w:rPr>
          <w:rFonts w:ascii="Arial" w:hAnsi="Arial" w:cs="Arial"/>
          <w:sz w:val="22"/>
          <w:szCs w:val="22"/>
        </w:rPr>
      </w:pPr>
    </w:p>
    <w:p w:rsidR="00DB74EE" w:rsidRPr="00306995" w:rsidRDefault="00DB74EE">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BB58B2" w:rsidRPr="00306995" w:rsidRDefault="00BB58B2" w:rsidP="00E617B8">
      <w:pPr>
        <w:rPr>
          <w:rFonts w:ascii="Arial" w:hAnsi="Arial" w:cs="Arial"/>
          <w:b/>
          <w:bCs/>
          <w:iCs/>
          <w:sz w:val="22"/>
          <w:szCs w:val="22"/>
        </w:rPr>
        <w:sectPr w:rsidR="00BB58B2" w:rsidRPr="00306995" w:rsidSect="00581986">
          <w:footerReference w:type="default" r:id="rId12"/>
          <w:pgSz w:w="11906" w:h="16838"/>
          <w:pgMar w:top="851" w:right="1440" w:bottom="1440" w:left="1440" w:header="720" w:footer="720" w:gutter="0"/>
          <w:cols w:space="720"/>
          <w:docGrid w:linePitch="360" w:charSpace="32768"/>
        </w:sectPr>
      </w:pPr>
    </w:p>
    <w:p w:rsidR="00EA67C5" w:rsidRPr="00794401" w:rsidRDefault="00794401" w:rsidP="00E617B8">
      <w:pPr>
        <w:rPr>
          <w:rFonts w:ascii="Arial" w:hAnsi="Arial" w:cs="Arial"/>
          <w:b/>
          <w:bCs/>
          <w:iCs/>
          <w:color w:val="C0504D"/>
          <w:sz w:val="22"/>
          <w:szCs w:val="22"/>
        </w:rPr>
      </w:pPr>
      <w:r>
        <w:rPr>
          <w:rFonts w:ascii="Arial" w:eastAsia="Times New Roman" w:hAnsi="Arial" w:cs="Arial"/>
          <w:sz w:val="22"/>
          <w:szCs w:val="22"/>
        </w:rPr>
        <w:lastRenderedPageBreak/>
        <w:t xml:space="preserve">                                                                         </w:t>
      </w: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9A790B" w:rsidRPr="00E617B8" w:rsidRDefault="00E617B8" w:rsidP="00E617B8">
      <w:pPr>
        <w:jc w:val="center"/>
        <w:rPr>
          <w:rFonts w:ascii="Arial" w:hAnsi="Arial" w:cs="Arial"/>
          <w:b/>
          <w:bCs/>
          <w:iCs/>
          <w:color w:val="auto"/>
        </w:rPr>
      </w:pPr>
      <w:r>
        <w:rPr>
          <w:rFonts w:ascii="Arial" w:hAnsi="Arial" w:cs="Arial"/>
          <w:b/>
          <w:bCs/>
          <w:iCs/>
          <w:color w:val="C0504D"/>
          <w:sz w:val="28"/>
          <w:szCs w:val="28"/>
        </w:rPr>
        <w:t xml:space="preserve">     </w:t>
      </w:r>
      <w:r w:rsidR="00BB58B2">
        <w:rPr>
          <w:rFonts w:ascii="Arial" w:hAnsi="Arial" w:cs="Arial"/>
          <w:b/>
          <w:bCs/>
          <w:iCs/>
          <w:color w:val="C0504D"/>
          <w:sz w:val="28"/>
          <w:szCs w:val="28"/>
        </w:rPr>
        <w:t xml:space="preserve">                                                                                                                                          </w:t>
      </w:r>
      <w:r>
        <w:rPr>
          <w:rFonts w:ascii="Arial" w:hAnsi="Arial" w:cs="Arial"/>
          <w:b/>
          <w:bCs/>
          <w:iCs/>
          <w:color w:val="auto"/>
        </w:rPr>
        <w:t>OBRAZAC 2</w:t>
      </w:r>
    </w:p>
    <w:p w:rsidR="00C05F68" w:rsidRDefault="00C05F68" w:rsidP="00C05F68">
      <w:pPr>
        <w:tabs>
          <w:tab w:val="left" w:pos="6028"/>
        </w:tabs>
        <w:autoSpaceDE w:val="0"/>
        <w:spacing w:line="240" w:lineRule="auto"/>
        <w:rPr>
          <w:rFonts w:ascii="Arial" w:hAnsi="Arial" w:cs="Arial"/>
          <w:bCs/>
          <w:iCs/>
          <w:color w:val="002060"/>
          <w:sz w:val="22"/>
          <w:szCs w:val="22"/>
        </w:rPr>
      </w:pPr>
    </w:p>
    <w:p w:rsidR="00C05F68" w:rsidRDefault="00C05F68" w:rsidP="00C05F68">
      <w:pPr>
        <w:pStyle w:val="BodyText3"/>
        <w:tabs>
          <w:tab w:val="left" w:pos="3402"/>
        </w:tabs>
        <w:spacing w:after="0"/>
        <w:rPr>
          <w:rFonts w:ascii="Arial" w:hAnsi="Arial" w:cs="Arial"/>
          <w:b/>
          <w:color w:val="auto"/>
          <w:sz w:val="22"/>
          <w:szCs w:val="22"/>
        </w:rPr>
      </w:pPr>
      <w:proofErr w:type="gramStart"/>
      <w:r w:rsidRPr="000C2693">
        <w:rPr>
          <w:rFonts w:ascii="Arial" w:hAnsi="Arial" w:cs="Arial"/>
          <w:b/>
          <w:color w:val="auto"/>
          <w:sz w:val="22"/>
          <w:szCs w:val="22"/>
        </w:rPr>
        <w:t>Partija 1.</w:t>
      </w:r>
      <w:proofErr w:type="gramEnd"/>
      <w:r w:rsidRPr="000C2693">
        <w:rPr>
          <w:rFonts w:ascii="Arial" w:hAnsi="Arial" w:cs="Arial"/>
          <w:b/>
          <w:color w:val="auto"/>
          <w:sz w:val="22"/>
          <w:szCs w:val="22"/>
        </w:rPr>
        <w:t xml:space="preserve"> Gaza pamučna</w:t>
      </w:r>
    </w:p>
    <w:p w:rsidR="00C05F68" w:rsidRPr="00C05F68" w:rsidRDefault="00C05F68" w:rsidP="00C05F68">
      <w:pPr>
        <w:pStyle w:val="BodyText3"/>
        <w:tabs>
          <w:tab w:val="left" w:pos="3402"/>
        </w:tabs>
        <w:spacing w:after="0"/>
        <w:rPr>
          <w:rFonts w:ascii="Arial" w:hAnsi="Arial" w:cs="Arial"/>
          <w:b/>
          <w:color w:val="auto"/>
          <w:sz w:val="22"/>
          <w:szCs w:val="22"/>
        </w:rPr>
      </w:pPr>
    </w:p>
    <w:tbl>
      <w:tblPr>
        <w:tblpPr w:leftFromText="180" w:rightFromText="180" w:vertAnchor="text" w:horzAnchor="margin" w:tblpXSpec="center" w:tblpY="10"/>
        <w:tblW w:w="16466" w:type="dxa"/>
        <w:tblLayout w:type="fixed"/>
        <w:tblLook w:val="01E0"/>
      </w:tblPr>
      <w:tblGrid>
        <w:gridCol w:w="710"/>
        <w:gridCol w:w="2659"/>
        <w:gridCol w:w="708"/>
        <w:gridCol w:w="993"/>
        <w:gridCol w:w="46"/>
        <w:gridCol w:w="697"/>
        <w:gridCol w:w="850"/>
        <w:gridCol w:w="851"/>
        <w:gridCol w:w="1417"/>
        <w:gridCol w:w="1276"/>
        <w:gridCol w:w="1559"/>
        <w:gridCol w:w="1418"/>
        <w:gridCol w:w="1134"/>
        <w:gridCol w:w="978"/>
        <w:gridCol w:w="1170"/>
      </w:tblGrid>
      <w:tr w:rsidR="00C05F68" w:rsidRPr="000C2693" w:rsidTr="00B64CD1">
        <w:trPr>
          <w:trHeight w:val="180"/>
        </w:trPr>
        <w:tc>
          <w:tcPr>
            <w:tcW w:w="710" w:type="dxa"/>
            <w:vMerge w:val="restart"/>
            <w:tcBorders>
              <w:top w:val="single" w:sz="4" w:space="0" w:color="auto"/>
              <w:left w:val="single" w:sz="4" w:space="0" w:color="auto"/>
              <w:bottom w:val="single" w:sz="4" w:space="0" w:color="auto"/>
              <w:right w:val="single" w:sz="4" w:space="0" w:color="auto"/>
            </w:tcBorders>
          </w:tcPr>
          <w:p w:rsidR="00C05F68" w:rsidRPr="000C2693" w:rsidRDefault="00C05F68" w:rsidP="00C05F68">
            <w:pPr>
              <w:ind w:left="-8" w:firstLine="8"/>
              <w:jc w:val="both"/>
              <w:rPr>
                <w:rFonts w:ascii="Arial" w:hAnsi="Arial" w:cs="Arial"/>
                <w:b/>
                <w:sz w:val="20"/>
                <w:szCs w:val="20"/>
                <w:lang w:val="de-DE"/>
              </w:rPr>
            </w:pPr>
          </w:p>
          <w:p w:rsidR="00C05F68" w:rsidRPr="000C2693" w:rsidRDefault="00C05F68" w:rsidP="00C05F68">
            <w:pPr>
              <w:ind w:left="-8" w:firstLine="8"/>
              <w:jc w:val="both"/>
              <w:rPr>
                <w:rFonts w:ascii="Arial" w:hAnsi="Arial" w:cs="Arial"/>
                <w:b/>
                <w:sz w:val="20"/>
                <w:szCs w:val="20"/>
                <w:lang w:val="de-DE"/>
              </w:rPr>
            </w:pPr>
          </w:p>
          <w:p w:rsidR="00C05F68" w:rsidRPr="000C2693" w:rsidRDefault="00C05F68" w:rsidP="00C05F68">
            <w:pPr>
              <w:ind w:left="-8" w:firstLine="8"/>
              <w:jc w:val="both"/>
              <w:rPr>
                <w:rFonts w:ascii="Arial" w:hAnsi="Arial" w:cs="Arial"/>
                <w:b/>
                <w:sz w:val="20"/>
                <w:szCs w:val="20"/>
                <w:lang w:val="de-DE"/>
              </w:rPr>
            </w:pPr>
          </w:p>
          <w:p w:rsidR="00C05F68" w:rsidRPr="000C2693" w:rsidRDefault="00C05F68" w:rsidP="00C05F68">
            <w:pPr>
              <w:ind w:left="-8" w:firstLine="8"/>
              <w:jc w:val="center"/>
              <w:rPr>
                <w:rFonts w:ascii="Arial" w:hAnsi="Arial" w:cs="Arial"/>
                <w:b/>
                <w:sz w:val="20"/>
                <w:szCs w:val="20"/>
                <w:lang w:val="sr-Latn-CS"/>
              </w:rPr>
            </w:pPr>
            <w:r w:rsidRPr="000C2693">
              <w:rPr>
                <w:rFonts w:ascii="Arial" w:hAnsi="Arial" w:cs="Arial"/>
                <w:b/>
                <w:sz w:val="20"/>
                <w:szCs w:val="20"/>
              </w:rPr>
              <w:t>Red</w:t>
            </w:r>
          </w:p>
          <w:p w:rsidR="00C05F68" w:rsidRPr="000C2693" w:rsidRDefault="00C05F68" w:rsidP="00C05F68">
            <w:pPr>
              <w:ind w:left="-8" w:firstLine="8"/>
              <w:jc w:val="center"/>
              <w:rPr>
                <w:rFonts w:ascii="Arial" w:hAnsi="Arial" w:cs="Arial"/>
                <w:b/>
                <w:sz w:val="20"/>
                <w:szCs w:val="20"/>
              </w:rPr>
            </w:pPr>
            <w:r w:rsidRPr="000C2693">
              <w:rPr>
                <w:rFonts w:ascii="Arial" w:hAnsi="Arial" w:cs="Arial"/>
                <w:b/>
                <w:sz w:val="20"/>
                <w:szCs w:val="20"/>
              </w:rPr>
              <w:t>Br.</w:t>
            </w:r>
          </w:p>
        </w:tc>
        <w:tc>
          <w:tcPr>
            <w:tcW w:w="2659" w:type="dxa"/>
            <w:vMerge w:val="restart"/>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Jed.</w:t>
            </w: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F83738">
            <w:pPr>
              <w:jc w:val="center"/>
              <w:rPr>
                <w:rFonts w:ascii="Arial" w:hAnsi="Arial" w:cs="Arial"/>
                <w:b/>
                <w:sz w:val="20"/>
                <w:szCs w:val="20"/>
              </w:rPr>
            </w:pPr>
            <w:r w:rsidRPr="000C2693">
              <w:rPr>
                <w:rFonts w:ascii="Arial" w:hAnsi="Arial" w:cs="Arial"/>
                <w:b/>
                <w:sz w:val="20"/>
                <w:szCs w:val="20"/>
              </w:rPr>
              <w:t>Ko</w:t>
            </w:r>
            <w:r w:rsidR="00F83738">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b/>
                <w:sz w:val="20"/>
                <w:szCs w:val="20"/>
              </w:rPr>
            </w:pPr>
            <w:r w:rsidRPr="000C2693">
              <w:rPr>
                <w:rFonts w:ascii="Arial" w:hAnsi="Arial" w:cs="Arial"/>
                <w:b/>
                <w:sz w:val="20"/>
                <w:szCs w:val="20"/>
              </w:rPr>
              <w:t>POPUNJAVA PONUDJAČ</w:t>
            </w:r>
          </w:p>
          <w:p w:rsidR="00C05F68" w:rsidRPr="000C2693" w:rsidRDefault="00C05F68" w:rsidP="00C05F68">
            <w:pPr>
              <w:rPr>
                <w:rFonts w:ascii="Arial" w:hAnsi="Arial" w:cs="Arial"/>
                <w:b/>
                <w:sz w:val="20"/>
                <w:szCs w:val="20"/>
              </w:rPr>
            </w:pPr>
          </w:p>
        </w:tc>
      </w:tr>
      <w:tr w:rsidR="00C05F68" w:rsidRPr="000C2693" w:rsidTr="00B64CD1">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Podaci o ponudjenom dobru</w:t>
            </w:r>
          </w:p>
        </w:tc>
      </w:tr>
      <w:tr w:rsidR="00C05F68" w:rsidRPr="000C2693" w:rsidTr="00B64CD1">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Cena po jed. mere</w:t>
            </w:r>
          </w:p>
          <w:p w:rsidR="00C05F68" w:rsidRPr="000C2693" w:rsidRDefault="00C05F68" w:rsidP="00C05F68">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r w:rsidRPr="000C2693">
              <w:rPr>
                <w:rFonts w:ascii="Arial" w:hAnsi="Arial" w:cs="Arial"/>
                <w:b/>
                <w:sz w:val="20"/>
                <w:szCs w:val="20"/>
              </w:rPr>
              <w:t xml:space="preserve">Iznos  jedinične cene sa PDV-om </w:t>
            </w: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r w:rsidRPr="000C2693">
              <w:rPr>
                <w:rFonts w:ascii="Arial" w:hAnsi="Arial" w:cs="Arial"/>
                <w:b/>
                <w:sz w:val="20"/>
                <w:szCs w:val="20"/>
              </w:rPr>
              <w:t>Ukupna cena bez PDV-a</w:t>
            </w: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Ukupna cena sa PDV-om</w:t>
            </w: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r w:rsidRPr="000C2693">
              <w:rPr>
                <w:rFonts w:ascii="Arial" w:hAnsi="Arial" w:cs="Arial"/>
                <w:b/>
                <w:sz w:val="20"/>
                <w:szCs w:val="20"/>
              </w:rPr>
              <w:t>Komerc.</w:t>
            </w: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C05F68" w:rsidRPr="000C2693" w:rsidTr="00B64CD1">
        <w:trPr>
          <w:trHeight w:val="345"/>
        </w:trPr>
        <w:tc>
          <w:tcPr>
            <w:tcW w:w="710"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14</w:t>
            </w:r>
          </w:p>
        </w:tc>
      </w:tr>
      <w:tr w:rsidR="00C05F68" w:rsidRPr="000C2693" w:rsidTr="00B64CD1">
        <w:trPr>
          <w:trHeight w:val="234"/>
        </w:trPr>
        <w:tc>
          <w:tcPr>
            <w:tcW w:w="710"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Cs/>
                <w:color w:val="auto"/>
                <w:sz w:val="20"/>
                <w:szCs w:val="20"/>
              </w:rPr>
            </w:pPr>
            <w:r w:rsidRPr="000C2693">
              <w:rPr>
                <w:rFonts w:ascii="Arial" w:hAnsi="Arial" w:cs="Arial"/>
                <w:bCs/>
                <w:color w:val="auto"/>
                <w:sz w:val="20"/>
                <w:szCs w:val="20"/>
              </w:rPr>
              <w:t>1.</w:t>
            </w:r>
          </w:p>
        </w:tc>
        <w:tc>
          <w:tcPr>
            <w:tcW w:w="2659"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both"/>
              <w:rPr>
                <w:rFonts w:ascii="Arial" w:hAnsi="Arial" w:cs="Arial"/>
                <w:b/>
                <w:color w:val="auto"/>
                <w:sz w:val="20"/>
                <w:szCs w:val="20"/>
                <w:lang w:val="de-DE"/>
              </w:rPr>
            </w:pPr>
          </w:p>
          <w:p w:rsidR="00C05F68" w:rsidRPr="000C2693" w:rsidRDefault="00C05F68" w:rsidP="00C05F68">
            <w:pPr>
              <w:jc w:val="both"/>
              <w:rPr>
                <w:rFonts w:ascii="Arial" w:hAnsi="Arial" w:cs="Arial"/>
                <w:b/>
                <w:color w:val="auto"/>
                <w:sz w:val="20"/>
                <w:szCs w:val="20"/>
                <w:lang w:val="de-DE"/>
              </w:rPr>
            </w:pPr>
            <w:r w:rsidRPr="000C2693">
              <w:rPr>
                <w:rFonts w:ascii="Arial" w:hAnsi="Arial" w:cs="Arial"/>
                <w:b/>
                <w:color w:val="auto"/>
                <w:sz w:val="20"/>
                <w:szCs w:val="20"/>
                <w:lang w:val="de-DE"/>
              </w:rPr>
              <w:t>Gaza 80x100 m</w:t>
            </w:r>
            <w:r>
              <w:rPr>
                <w:rFonts w:ascii="Arial" w:hAnsi="Arial" w:cs="Arial"/>
                <w:b/>
                <w:color w:val="auto"/>
                <w:sz w:val="20"/>
                <w:szCs w:val="20"/>
                <w:lang w:val="de-DE"/>
              </w:rPr>
              <w:t xml:space="preserve"> – pamučna, sa utkanim rubom, gustine 20 niti (min.27,6g/m2) po zahtevu zvanične farmakopeje</w:t>
            </w:r>
          </w:p>
        </w:tc>
        <w:tc>
          <w:tcPr>
            <w:tcW w:w="708"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color w:val="auto"/>
                <w:sz w:val="20"/>
                <w:szCs w:val="20"/>
              </w:rPr>
            </w:pPr>
            <w:r>
              <w:rPr>
                <w:rFonts w:ascii="Arial" w:hAnsi="Arial" w:cs="Arial"/>
                <w:color w:val="auto"/>
                <w:sz w:val="20"/>
                <w:szCs w:val="20"/>
              </w:rPr>
              <w:t>m</w:t>
            </w:r>
          </w:p>
        </w:tc>
        <w:tc>
          <w:tcPr>
            <w:tcW w:w="993" w:type="dxa"/>
            <w:tcBorders>
              <w:top w:val="single" w:sz="4" w:space="0" w:color="auto"/>
              <w:left w:val="single" w:sz="4" w:space="0" w:color="auto"/>
              <w:bottom w:val="single" w:sz="4" w:space="0" w:color="auto"/>
              <w:right w:val="single" w:sz="4" w:space="0" w:color="auto"/>
            </w:tcBorders>
            <w:vAlign w:val="center"/>
          </w:tcPr>
          <w:p w:rsidR="00C05F68" w:rsidRPr="000C2693" w:rsidRDefault="00954826" w:rsidP="00C05F68">
            <w:pPr>
              <w:jc w:val="center"/>
              <w:rPr>
                <w:rFonts w:ascii="Arial" w:hAnsi="Arial" w:cs="Arial"/>
                <w:b/>
                <w:color w:val="auto"/>
                <w:sz w:val="20"/>
                <w:szCs w:val="20"/>
              </w:rPr>
            </w:pPr>
            <w:r>
              <w:rPr>
                <w:rFonts w:ascii="Arial" w:hAnsi="Arial" w:cs="Arial"/>
                <w:b/>
                <w:color w:val="auto"/>
                <w:sz w:val="20"/>
                <w:szCs w:val="20"/>
              </w:rPr>
              <w:t>17</w:t>
            </w:r>
            <w:r w:rsidR="00B64CD1">
              <w:rPr>
                <w:rFonts w:ascii="Arial" w:hAnsi="Arial" w:cs="Arial"/>
                <w:b/>
                <w:color w:val="auto"/>
                <w:sz w:val="20"/>
                <w:szCs w:val="20"/>
              </w:rPr>
              <w:t>0000</w:t>
            </w:r>
          </w:p>
        </w:tc>
        <w:tc>
          <w:tcPr>
            <w:tcW w:w="743" w:type="dxa"/>
            <w:gridSpan w:val="2"/>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851"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978"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r>
      <w:tr w:rsidR="00C05F68" w:rsidRPr="000C2693" w:rsidTr="00B64CD1">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C05F68" w:rsidRPr="000C2693" w:rsidRDefault="00C05F68" w:rsidP="00C05F6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rPr>
                <w:rFonts w:ascii="Arial" w:hAnsi="Arial" w:cs="Arial"/>
                <w:sz w:val="20"/>
                <w:szCs w:val="20"/>
              </w:rPr>
            </w:pPr>
            <w:r w:rsidRPr="000C2693">
              <w:rPr>
                <w:rFonts w:ascii="Arial" w:hAnsi="Arial" w:cs="Arial"/>
                <w:sz w:val="20"/>
                <w:szCs w:val="20"/>
              </w:rPr>
              <w:t xml:space="preserve">     </w:t>
            </w:r>
          </w:p>
          <w:p w:rsidR="00C05F68" w:rsidRPr="000C2693" w:rsidRDefault="00C05F68" w:rsidP="00C05F68">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rPr>
                <w:sz w:val="20"/>
                <w:szCs w:val="20"/>
              </w:rPr>
            </w:pPr>
          </w:p>
        </w:tc>
      </w:tr>
    </w:tbl>
    <w:p w:rsidR="00C05F68" w:rsidRDefault="00C05F68" w:rsidP="0059200A">
      <w:pPr>
        <w:pStyle w:val="ListParagraph"/>
        <w:tabs>
          <w:tab w:val="left" w:pos="90"/>
        </w:tabs>
        <w:ind w:left="0"/>
        <w:jc w:val="both"/>
        <w:rPr>
          <w:rFonts w:ascii="Arial" w:hAnsi="Arial" w:cs="Arial"/>
          <w:sz w:val="22"/>
          <w:szCs w:val="22"/>
        </w:rPr>
      </w:pPr>
    </w:p>
    <w:p w:rsidR="00794401" w:rsidRDefault="00794401" w:rsidP="0059200A">
      <w:pPr>
        <w:pStyle w:val="ListParagraph"/>
        <w:tabs>
          <w:tab w:val="left" w:pos="90"/>
        </w:tabs>
        <w:ind w:left="0"/>
        <w:jc w:val="both"/>
        <w:rPr>
          <w:rFonts w:ascii="Arial" w:hAnsi="Arial" w:cs="Arial"/>
          <w:sz w:val="22"/>
          <w:szCs w:val="22"/>
        </w:rPr>
      </w:pPr>
    </w:p>
    <w:p w:rsidR="00794401" w:rsidRDefault="00794401" w:rsidP="0059200A">
      <w:pPr>
        <w:pStyle w:val="ListParagraph"/>
        <w:tabs>
          <w:tab w:val="left" w:pos="90"/>
        </w:tabs>
        <w:ind w:left="0"/>
        <w:jc w:val="both"/>
        <w:rPr>
          <w:rFonts w:ascii="Arial" w:hAnsi="Arial" w:cs="Arial"/>
          <w:sz w:val="22"/>
          <w:szCs w:val="22"/>
        </w:rPr>
      </w:pPr>
    </w:p>
    <w:p w:rsidR="00794401" w:rsidRDefault="00794401" w:rsidP="0059200A">
      <w:pPr>
        <w:pStyle w:val="ListParagraph"/>
        <w:tabs>
          <w:tab w:val="left" w:pos="90"/>
        </w:tabs>
        <w:ind w:left="0"/>
        <w:jc w:val="both"/>
        <w:rPr>
          <w:rFonts w:ascii="Arial" w:hAnsi="Arial" w:cs="Arial"/>
          <w:sz w:val="22"/>
          <w:szCs w:val="22"/>
        </w:rPr>
      </w:pPr>
    </w:p>
    <w:p w:rsidR="00794401" w:rsidRDefault="00794401" w:rsidP="0059200A">
      <w:pPr>
        <w:pStyle w:val="ListParagraph"/>
        <w:tabs>
          <w:tab w:val="left" w:pos="90"/>
        </w:tabs>
        <w:ind w:left="0"/>
        <w:jc w:val="both"/>
        <w:rPr>
          <w:rFonts w:ascii="Arial" w:hAnsi="Arial" w:cs="Arial"/>
          <w:sz w:val="22"/>
          <w:szCs w:val="22"/>
        </w:rPr>
      </w:pPr>
    </w:p>
    <w:p w:rsidR="00794401" w:rsidRPr="00323CBE" w:rsidRDefault="00794401" w:rsidP="0059200A">
      <w:pPr>
        <w:pStyle w:val="ListParagraph"/>
        <w:tabs>
          <w:tab w:val="left" w:pos="90"/>
        </w:tabs>
        <w:ind w:left="0"/>
        <w:jc w:val="both"/>
        <w:rPr>
          <w:rFonts w:ascii="Arial" w:hAnsi="Arial" w:cs="Arial"/>
          <w:sz w:val="22"/>
          <w:szCs w:val="22"/>
        </w:rPr>
      </w:pPr>
    </w:p>
    <w:tbl>
      <w:tblPr>
        <w:tblW w:w="0" w:type="auto"/>
        <w:tblLayout w:type="fixed"/>
        <w:tblLook w:val="0000"/>
      </w:tblPr>
      <w:tblGrid>
        <w:gridCol w:w="3080"/>
        <w:gridCol w:w="3068"/>
        <w:gridCol w:w="3094"/>
      </w:tblGrid>
      <w:tr w:rsidR="004321D8" w:rsidRPr="00306995" w:rsidTr="004321D8">
        <w:tc>
          <w:tcPr>
            <w:tcW w:w="3080" w:type="dxa"/>
            <w:shd w:val="clear" w:color="auto" w:fill="auto"/>
            <w:vAlign w:val="center"/>
          </w:tcPr>
          <w:p w:rsidR="004321D8" w:rsidRPr="00306995" w:rsidRDefault="004321D8" w:rsidP="004321D8">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4321D8" w:rsidRPr="00306995" w:rsidRDefault="004321D8" w:rsidP="004321D8">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4321D8" w:rsidRPr="00306995" w:rsidRDefault="004321D8" w:rsidP="004321D8">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4321D8" w:rsidRPr="00E617B8" w:rsidTr="004321D8">
        <w:tc>
          <w:tcPr>
            <w:tcW w:w="3080" w:type="dxa"/>
            <w:shd w:val="clear" w:color="auto" w:fill="auto"/>
          </w:tcPr>
          <w:p w:rsidR="004321D8" w:rsidRPr="00E617B8" w:rsidRDefault="004321D8" w:rsidP="004321D8">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4321D8" w:rsidRPr="00E617B8" w:rsidRDefault="004321D8" w:rsidP="004321D8">
            <w:pPr>
              <w:pStyle w:val="BodyText2"/>
              <w:snapToGrid w:val="0"/>
              <w:spacing w:line="100" w:lineRule="atLeast"/>
              <w:jc w:val="both"/>
              <w:rPr>
                <w:rFonts w:ascii="Arial" w:hAnsi="Arial" w:cs="Arial"/>
                <w:b/>
                <w:sz w:val="22"/>
                <w:szCs w:val="22"/>
              </w:rPr>
            </w:pPr>
          </w:p>
        </w:tc>
        <w:tc>
          <w:tcPr>
            <w:tcW w:w="3094" w:type="dxa"/>
            <w:shd w:val="clear" w:color="auto" w:fill="auto"/>
          </w:tcPr>
          <w:p w:rsidR="004321D8" w:rsidRPr="00E617B8" w:rsidRDefault="004321D8" w:rsidP="004321D8">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E617B8" w:rsidRDefault="00E617B8" w:rsidP="001740B5">
      <w:pPr>
        <w:pStyle w:val="BodyText3"/>
        <w:tabs>
          <w:tab w:val="left" w:pos="3402"/>
        </w:tabs>
        <w:spacing w:after="0"/>
        <w:rPr>
          <w:rFonts w:ascii="Arial" w:hAnsi="Arial" w:cs="Arial"/>
          <w:b/>
          <w:color w:val="auto"/>
          <w:sz w:val="22"/>
          <w:szCs w:val="22"/>
        </w:rPr>
      </w:pPr>
    </w:p>
    <w:p w:rsidR="00E617B8" w:rsidRDefault="00E617B8" w:rsidP="001740B5">
      <w:pPr>
        <w:pStyle w:val="BodyText3"/>
        <w:tabs>
          <w:tab w:val="left" w:pos="3402"/>
        </w:tabs>
        <w:spacing w:after="0"/>
        <w:rPr>
          <w:rFonts w:ascii="Arial" w:hAnsi="Arial" w:cs="Arial"/>
          <w:b/>
          <w:color w:val="auto"/>
          <w:sz w:val="22"/>
          <w:szCs w:val="22"/>
        </w:rPr>
      </w:pPr>
    </w:p>
    <w:p w:rsidR="00E617B8" w:rsidRDefault="00E617B8" w:rsidP="001740B5">
      <w:pPr>
        <w:pStyle w:val="BodyText3"/>
        <w:tabs>
          <w:tab w:val="left" w:pos="3402"/>
        </w:tabs>
        <w:spacing w:after="0"/>
        <w:rPr>
          <w:rFonts w:ascii="Arial" w:hAnsi="Arial" w:cs="Arial"/>
          <w:b/>
          <w:color w:val="auto"/>
          <w:sz w:val="22"/>
          <w:szCs w:val="22"/>
        </w:rPr>
      </w:pPr>
    </w:p>
    <w:p w:rsidR="00794401" w:rsidRPr="00794401" w:rsidRDefault="00794401" w:rsidP="00794401">
      <w:pPr>
        <w:rPr>
          <w:rFonts w:ascii="Arial" w:hAnsi="Arial" w:cs="Arial"/>
          <w:b/>
          <w:bCs/>
          <w:iCs/>
          <w:color w:val="C0504D"/>
          <w:sz w:val="22"/>
          <w:szCs w:val="22"/>
        </w:rPr>
      </w:pPr>
      <w:r>
        <w:rPr>
          <w:rFonts w:ascii="Arial" w:eastAsia="Times New Roman" w:hAnsi="Arial" w:cs="Arial"/>
          <w:sz w:val="22"/>
          <w:szCs w:val="22"/>
        </w:rPr>
        <w:t xml:space="preserve">                                                                         </w:t>
      </w: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E617B8" w:rsidRPr="00794401" w:rsidRDefault="00794401" w:rsidP="00794401">
      <w:pPr>
        <w:jc w:val="center"/>
        <w:rPr>
          <w:rFonts w:ascii="Arial" w:hAnsi="Arial" w:cs="Arial"/>
          <w:b/>
          <w:bCs/>
          <w:iCs/>
          <w:color w:val="auto"/>
        </w:rPr>
      </w:pPr>
      <w:r>
        <w:rPr>
          <w:rFonts w:ascii="Arial" w:hAnsi="Arial" w:cs="Arial"/>
          <w:b/>
          <w:bCs/>
          <w:iCs/>
          <w:color w:val="C0504D"/>
          <w:sz w:val="28"/>
          <w:szCs w:val="28"/>
        </w:rPr>
        <w:t xml:space="preserve">                                                                                                                                               </w:t>
      </w:r>
      <w:r>
        <w:rPr>
          <w:rFonts w:ascii="Arial" w:hAnsi="Arial" w:cs="Arial"/>
          <w:b/>
          <w:bCs/>
          <w:iCs/>
          <w:color w:val="auto"/>
        </w:rPr>
        <w:t>OBRAZAC 2</w:t>
      </w:r>
    </w:p>
    <w:p w:rsidR="00E617B8" w:rsidRDefault="00E617B8" w:rsidP="001740B5">
      <w:pPr>
        <w:pStyle w:val="BodyText3"/>
        <w:tabs>
          <w:tab w:val="left" w:pos="3402"/>
        </w:tabs>
        <w:spacing w:after="0"/>
        <w:rPr>
          <w:rFonts w:ascii="Arial" w:hAnsi="Arial" w:cs="Arial"/>
          <w:b/>
          <w:color w:val="auto"/>
          <w:sz w:val="22"/>
          <w:szCs w:val="22"/>
        </w:rPr>
      </w:pPr>
    </w:p>
    <w:p w:rsidR="001740B5" w:rsidRPr="000C2693" w:rsidRDefault="00AE3FBD" w:rsidP="001740B5">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2.</w:t>
      </w:r>
      <w:proofErr w:type="gramEnd"/>
      <w:r>
        <w:rPr>
          <w:rFonts w:ascii="Arial" w:hAnsi="Arial" w:cs="Arial"/>
          <w:b/>
          <w:color w:val="auto"/>
          <w:sz w:val="22"/>
          <w:szCs w:val="22"/>
        </w:rPr>
        <w:t xml:space="preserve"> Vazelinska </w:t>
      </w:r>
      <w:proofErr w:type="gramStart"/>
      <w:r>
        <w:rPr>
          <w:rFonts w:ascii="Arial" w:hAnsi="Arial" w:cs="Arial"/>
          <w:b/>
          <w:color w:val="auto"/>
          <w:sz w:val="22"/>
          <w:szCs w:val="22"/>
        </w:rPr>
        <w:t>gaza</w:t>
      </w:r>
      <w:proofErr w:type="gramEnd"/>
    </w:p>
    <w:tbl>
      <w:tblPr>
        <w:tblpPr w:leftFromText="180" w:rightFromText="180" w:vertAnchor="text" w:horzAnchor="margin" w:tblpXSpec="center" w:tblpY="156"/>
        <w:tblW w:w="16324" w:type="dxa"/>
        <w:tblLayout w:type="fixed"/>
        <w:tblLook w:val="01E0"/>
      </w:tblPr>
      <w:tblGrid>
        <w:gridCol w:w="675"/>
        <w:gridCol w:w="2552"/>
        <w:gridCol w:w="709"/>
        <w:gridCol w:w="742"/>
        <w:gridCol w:w="296"/>
        <w:gridCol w:w="280"/>
        <w:gridCol w:w="950"/>
        <w:gridCol w:w="1030"/>
        <w:gridCol w:w="1260"/>
        <w:gridCol w:w="1350"/>
        <w:gridCol w:w="1800"/>
        <w:gridCol w:w="1170"/>
        <w:gridCol w:w="1080"/>
        <w:gridCol w:w="1260"/>
        <w:gridCol w:w="1170"/>
      </w:tblGrid>
      <w:tr w:rsidR="00794401" w:rsidRPr="000C2693" w:rsidTr="00794401">
        <w:trPr>
          <w:trHeight w:val="180"/>
        </w:trPr>
        <w:tc>
          <w:tcPr>
            <w:tcW w:w="675" w:type="dxa"/>
            <w:vMerge w:val="restart"/>
            <w:tcBorders>
              <w:top w:val="single" w:sz="4" w:space="0" w:color="auto"/>
              <w:left w:val="single" w:sz="4" w:space="0" w:color="auto"/>
              <w:bottom w:val="single" w:sz="4" w:space="0" w:color="auto"/>
              <w:right w:val="single" w:sz="4" w:space="0" w:color="auto"/>
            </w:tcBorders>
          </w:tcPr>
          <w:p w:rsidR="00794401" w:rsidRPr="000C2693" w:rsidRDefault="00794401" w:rsidP="00794401">
            <w:pPr>
              <w:ind w:left="-8" w:firstLine="8"/>
              <w:jc w:val="both"/>
              <w:rPr>
                <w:rFonts w:ascii="Arial" w:hAnsi="Arial" w:cs="Arial"/>
                <w:b/>
                <w:sz w:val="20"/>
                <w:szCs w:val="20"/>
                <w:lang w:val="de-DE"/>
              </w:rPr>
            </w:pPr>
          </w:p>
          <w:p w:rsidR="00794401" w:rsidRPr="000C2693" w:rsidRDefault="00794401" w:rsidP="00794401">
            <w:pPr>
              <w:ind w:left="-8" w:firstLine="8"/>
              <w:jc w:val="both"/>
              <w:rPr>
                <w:rFonts w:ascii="Arial" w:hAnsi="Arial" w:cs="Arial"/>
                <w:b/>
                <w:sz w:val="20"/>
                <w:szCs w:val="20"/>
                <w:lang w:val="de-DE"/>
              </w:rPr>
            </w:pPr>
          </w:p>
          <w:p w:rsidR="00794401" w:rsidRPr="000C2693" w:rsidRDefault="00794401" w:rsidP="00794401">
            <w:pPr>
              <w:ind w:left="-8" w:firstLine="8"/>
              <w:jc w:val="both"/>
              <w:rPr>
                <w:rFonts w:ascii="Arial" w:hAnsi="Arial" w:cs="Arial"/>
                <w:b/>
                <w:sz w:val="20"/>
                <w:szCs w:val="20"/>
                <w:lang w:val="de-DE"/>
              </w:rPr>
            </w:pPr>
          </w:p>
          <w:p w:rsidR="00794401" w:rsidRPr="000C2693" w:rsidRDefault="00794401" w:rsidP="00794401">
            <w:pPr>
              <w:ind w:left="-8" w:firstLine="8"/>
              <w:jc w:val="center"/>
              <w:rPr>
                <w:rFonts w:ascii="Arial" w:hAnsi="Arial" w:cs="Arial"/>
                <w:b/>
                <w:sz w:val="20"/>
                <w:szCs w:val="20"/>
                <w:lang w:val="sr-Latn-CS"/>
              </w:rPr>
            </w:pPr>
            <w:r w:rsidRPr="000C2693">
              <w:rPr>
                <w:rFonts w:ascii="Arial" w:hAnsi="Arial" w:cs="Arial"/>
                <w:b/>
                <w:sz w:val="20"/>
                <w:szCs w:val="20"/>
              </w:rPr>
              <w:t>Red</w:t>
            </w:r>
          </w:p>
          <w:p w:rsidR="00794401" w:rsidRPr="000C2693" w:rsidRDefault="00794401" w:rsidP="00794401">
            <w:pPr>
              <w:ind w:left="-8" w:firstLine="8"/>
              <w:jc w:val="center"/>
              <w:rPr>
                <w:rFonts w:ascii="Arial" w:hAnsi="Arial" w:cs="Arial"/>
                <w:b/>
                <w:sz w:val="20"/>
                <w:szCs w:val="20"/>
              </w:rPr>
            </w:pPr>
            <w:r w:rsidRPr="000C2693">
              <w:rPr>
                <w:rFonts w:ascii="Arial" w:hAnsi="Arial" w:cs="Arial"/>
                <w:b/>
                <w:sz w:val="20"/>
                <w:szCs w:val="20"/>
              </w:rPr>
              <w:t>Br.</w:t>
            </w:r>
          </w:p>
        </w:tc>
        <w:tc>
          <w:tcPr>
            <w:tcW w:w="2552" w:type="dxa"/>
            <w:vMerge w:val="restart"/>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r w:rsidRPr="000C2693">
              <w:rPr>
                <w:rFonts w:ascii="Arial" w:hAnsi="Arial" w:cs="Arial"/>
                <w:b/>
                <w:sz w:val="20"/>
                <w:szCs w:val="20"/>
              </w:rPr>
              <w:t>O  P  I  S</w:t>
            </w:r>
          </w:p>
        </w:tc>
        <w:tc>
          <w:tcPr>
            <w:tcW w:w="709" w:type="dxa"/>
            <w:vMerge w:val="restart"/>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r w:rsidRPr="000C2693">
              <w:rPr>
                <w:rFonts w:ascii="Arial" w:hAnsi="Arial" w:cs="Arial"/>
                <w:b/>
                <w:sz w:val="20"/>
                <w:szCs w:val="20"/>
              </w:rPr>
              <w:t>Jed.</w:t>
            </w:r>
          </w:p>
          <w:p w:rsidR="00794401" w:rsidRPr="000C2693" w:rsidRDefault="00794401" w:rsidP="00794401">
            <w:pPr>
              <w:jc w:val="center"/>
              <w:rPr>
                <w:rFonts w:ascii="Arial" w:hAnsi="Arial" w:cs="Arial"/>
                <w:b/>
                <w:sz w:val="20"/>
                <w:szCs w:val="20"/>
              </w:rPr>
            </w:pPr>
            <w:r w:rsidRPr="000C2693">
              <w:rPr>
                <w:rFonts w:ascii="Arial" w:hAnsi="Arial" w:cs="Arial"/>
                <w:b/>
                <w:sz w:val="20"/>
                <w:szCs w:val="20"/>
              </w:rPr>
              <w:t>mere</w:t>
            </w:r>
          </w:p>
        </w:tc>
        <w:tc>
          <w:tcPr>
            <w:tcW w:w="742" w:type="dxa"/>
            <w:vMerge w:val="restart"/>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r w:rsidRPr="000C2693">
              <w:rPr>
                <w:rFonts w:ascii="Arial" w:hAnsi="Arial" w:cs="Arial"/>
                <w:b/>
                <w:sz w:val="20"/>
                <w:szCs w:val="20"/>
              </w:rPr>
              <w:t>Kol</w:t>
            </w:r>
            <w:r>
              <w:rPr>
                <w:rFonts w:ascii="Arial" w:hAnsi="Arial" w:cs="Arial"/>
                <w:b/>
                <w:sz w:val="20"/>
                <w:szCs w:val="20"/>
              </w:rPr>
              <w:t>.</w:t>
            </w:r>
          </w:p>
        </w:tc>
        <w:tc>
          <w:tcPr>
            <w:tcW w:w="11646" w:type="dxa"/>
            <w:gridSpan w:val="11"/>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b/>
                <w:sz w:val="20"/>
                <w:szCs w:val="20"/>
              </w:rPr>
            </w:pPr>
            <w:r w:rsidRPr="000C2693">
              <w:rPr>
                <w:rFonts w:ascii="Arial" w:hAnsi="Arial" w:cs="Arial"/>
                <w:b/>
                <w:sz w:val="20"/>
                <w:szCs w:val="20"/>
              </w:rPr>
              <w:t>POPUNJAVA PONUDJAČ</w:t>
            </w:r>
          </w:p>
          <w:p w:rsidR="00794401" w:rsidRPr="000C2693" w:rsidRDefault="00794401" w:rsidP="00794401">
            <w:pPr>
              <w:rPr>
                <w:rFonts w:ascii="Arial" w:hAnsi="Arial" w:cs="Arial"/>
                <w:b/>
                <w:sz w:val="20"/>
                <w:szCs w:val="20"/>
              </w:rPr>
            </w:pPr>
          </w:p>
        </w:tc>
      </w:tr>
      <w:tr w:rsidR="00794401" w:rsidRPr="000C2693" w:rsidTr="00794401">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suppressAutoHyphens w:val="0"/>
              <w:spacing w:line="240" w:lineRule="auto"/>
              <w:rPr>
                <w:rFonts w:ascii="Arial" w:hAnsi="Arial" w:cs="Arial"/>
                <w:b/>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suppressAutoHyphens w:val="0"/>
              <w:spacing w:line="240" w:lineRule="auto"/>
              <w:rPr>
                <w:rFonts w:ascii="Arial" w:hAnsi="Arial" w:cs="Arial"/>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suppressAutoHyphens w:val="0"/>
              <w:spacing w:line="240" w:lineRule="auto"/>
              <w:rPr>
                <w:rFonts w:ascii="Arial" w:hAnsi="Arial" w:cs="Arial"/>
                <w:b/>
                <w:sz w:val="20"/>
                <w:szCs w:val="20"/>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suppressAutoHyphens w:val="0"/>
              <w:spacing w:line="240" w:lineRule="auto"/>
              <w:rPr>
                <w:rFonts w:ascii="Arial" w:hAnsi="Arial" w:cs="Arial"/>
                <w:b/>
                <w:sz w:val="20"/>
                <w:szCs w:val="20"/>
              </w:rPr>
            </w:pPr>
          </w:p>
        </w:tc>
        <w:tc>
          <w:tcPr>
            <w:tcW w:w="576" w:type="dxa"/>
            <w:gridSpan w:val="2"/>
            <w:vMerge w:val="restart"/>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r>
              <w:rPr>
                <w:rFonts w:ascii="Arial" w:hAnsi="Arial" w:cs="Arial"/>
                <w:b/>
                <w:sz w:val="20"/>
                <w:szCs w:val="20"/>
              </w:rPr>
              <w:t>Pak</w:t>
            </w:r>
          </w:p>
        </w:tc>
        <w:tc>
          <w:tcPr>
            <w:tcW w:w="11070" w:type="dxa"/>
            <w:gridSpan w:val="9"/>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r w:rsidRPr="000C2693">
              <w:rPr>
                <w:rFonts w:ascii="Arial" w:hAnsi="Arial" w:cs="Arial"/>
                <w:b/>
                <w:sz w:val="20"/>
                <w:szCs w:val="20"/>
              </w:rPr>
              <w:t>Podaci o ponudjenom dobru</w:t>
            </w:r>
          </w:p>
        </w:tc>
      </w:tr>
      <w:tr w:rsidR="00794401" w:rsidRPr="000C2693" w:rsidTr="00794401">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suppressAutoHyphens w:val="0"/>
              <w:spacing w:line="240" w:lineRule="auto"/>
              <w:rPr>
                <w:rFonts w:ascii="Arial" w:hAnsi="Arial" w:cs="Arial"/>
                <w:b/>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suppressAutoHyphens w:val="0"/>
              <w:spacing w:line="240" w:lineRule="auto"/>
              <w:rPr>
                <w:rFonts w:ascii="Arial" w:hAnsi="Arial" w:cs="Arial"/>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suppressAutoHyphens w:val="0"/>
              <w:spacing w:line="240" w:lineRule="auto"/>
              <w:rPr>
                <w:rFonts w:ascii="Arial" w:hAnsi="Arial" w:cs="Arial"/>
                <w:b/>
                <w:sz w:val="20"/>
                <w:szCs w:val="20"/>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suppressAutoHyphens w:val="0"/>
              <w:spacing w:line="240" w:lineRule="auto"/>
              <w:rPr>
                <w:rFonts w:ascii="Arial" w:hAnsi="Arial" w:cs="Arial"/>
                <w:b/>
                <w:sz w:val="20"/>
                <w:szCs w:val="20"/>
              </w:rPr>
            </w:pPr>
          </w:p>
        </w:tc>
        <w:tc>
          <w:tcPr>
            <w:tcW w:w="576" w:type="dxa"/>
            <w:gridSpan w:val="2"/>
            <w:vMerge/>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suppressAutoHyphens w:val="0"/>
              <w:spacing w:line="240" w:lineRule="auto"/>
              <w:rPr>
                <w:rFonts w:ascii="Arial" w:hAnsi="Arial" w:cs="Arial"/>
                <w:b/>
                <w:sz w:val="20"/>
                <w:szCs w:val="20"/>
              </w:rPr>
            </w:pPr>
          </w:p>
        </w:tc>
        <w:tc>
          <w:tcPr>
            <w:tcW w:w="950"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r w:rsidRPr="000C2693">
              <w:rPr>
                <w:rFonts w:ascii="Arial" w:hAnsi="Arial" w:cs="Arial"/>
                <w:b/>
                <w:sz w:val="20"/>
                <w:szCs w:val="20"/>
              </w:rPr>
              <w:t>Cena po jed. mere</w:t>
            </w:r>
          </w:p>
          <w:p w:rsidR="00794401" w:rsidRPr="000C2693" w:rsidRDefault="00794401" w:rsidP="00794401">
            <w:pPr>
              <w:jc w:val="center"/>
              <w:rPr>
                <w:rFonts w:ascii="Arial" w:hAnsi="Arial" w:cs="Arial"/>
                <w:b/>
                <w:sz w:val="20"/>
                <w:szCs w:val="20"/>
              </w:rPr>
            </w:pPr>
          </w:p>
        </w:tc>
        <w:tc>
          <w:tcPr>
            <w:tcW w:w="1030"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r w:rsidRPr="000C2693">
              <w:rPr>
                <w:rFonts w:ascii="Arial" w:hAnsi="Arial" w:cs="Arial"/>
                <w:b/>
                <w:sz w:val="20"/>
                <w:szCs w:val="20"/>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b/>
                <w:sz w:val="20"/>
                <w:szCs w:val="20"/>
              </w:rPr>
            </w:pPr>
            <w:r w:rsidRPr="000C2693">
              <w:rPr>
                <w:rFonts w:ascii="Arial" w:hAnsi="Arial" w:cs="Arial"/>
                <w:b/>
                <w:sz w:val="20"/>
                <w:szCs w:val="20"/>
              </w:rPr>
              <w:t xml:space="preserve">Iznos  jedinične cene sa PDV-om </w:t>
            </w:r>
          </w:p>
          <w:p w:rsidR="00794401" w:rsidRPr="000C2693" w:rsidRDefault="00794401" w:rsidP="00794401">
            <w:pPr>
              <w:jc w:val="center"/>
              <w:rPr>
                <w:rFonts w:ascii="Arial" w:hAnsi="Arial" w:cs="Arial"/>
                <w:b/>
                <w:sz w:val="20"/>
                <w:szCs w:val="20"/>
              </w:rPr>
            </w:pPr>
            <w:r w:rsidRPr="000C2693">
              <w:rPr>
                <w:rFonts w:ascii="Arial" w:hAnsi="Arial" w:cs="Arial"/>
                <w:b/>
                <w:sz w:val="20"/>
                <w:szCs w:val="20"/>
              </w:rPr>
              <w:t>(6+7)</w:t>
            </w:r>
          </w:p>
        </w:tc>
        <w:tc>
          <w:tcPr>
            <w:tcW w:w="1350"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b/>
                <w:sz w:val="20"/>
                <w:szCs w:val="20"/>
              </w:rPr>
            </w:pPr>
            <w:r w:rsidRPr="000C2693">
              <w:rPr>
                <w:rFonts w:ascii="Arial" w:hAnsi="Arial" w:cs="Arial"/>
                <w:b/>
                <w:sz w:val="20"/>
                <w:szCs w:val="20"/>
              </w:rPr>
              <w:t>Ukupna cena bez PDV-a</w:t>
            </w:r>
          </w:p>
          <w:p w:rsidR="00794401" w:rsidRPr="000C2693" w:rsidRDefault="00794401" w:rsidP="00794401">
            <w:pPr>
              <w:jc w:val="center"/>
              <w:rPr>
                <w:rFonts w:ascii="Arial" w:hAnsi="Arial" w:cs="Arial"/>
                <w:b/>
                <w:sz w:val="20"/>
                <w:szCs w:val="20"/>
              </w:rPr>
            </w:pPr>
            <w:r w:rsidRPr="000C2693">
              <w:rPr>
                <w:rFonts w:ascii="Arial" w:hAnsi="Arial" w:cs="Arial"/>
                <w:b/>
                <w:sz w:val="20"/>
                <w:szCs w:val="20"/>
              </w:rPr>
              <w:t>(4x6)</w:t>
            </w:r>
          </w:p>
        </w:tc>
        <w:tc>
          <w:tcPr>
            <w:tcW w:w="1800"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r w:rsidRPr="000C2693">
              <w:rPr>
                <w:rFonts w:ascii="Arial" w:hAnsi="Arial" w:cs="Arial"/>
                <w:b/>
                <w:sz w:val="20"/>
                <w:szCs w:val="20"/>
              </w:rPr>
              <w:t>Ukupna cena sa PDV-om</w:t>
            </w:r>
          </w:p>
          <w:p w:rsidR="00794401" w:rsidRPr="000C2693" w:rsidRDefault="00794401" w:rsidP="00794401">
            <w:pPr>
              <w:jc w:val="center"/>
              <w:rPr>
                <w:rFonts w:ascii="Arial" w:hAnsi="Arial" w:cs="Arial"/>
                <w:b/>
                <w:sz w:val="20"/>
                <w:szCs w:val="20"/>
              </w:rPr>
            </w:pPr>
            <w:r w:rsidRPr="000C2693">
              <w:rPr>
                <w:rFonts w:ascii="Arial" w:hAnsi="Arial" w:cs="Arial"/>
                <w:b/>
                <w:sz w:val="20"/>
                <w:szCs w:val="20"/>
              </w:rPr>
              <w:t>(4x8)</w:t>
            </w:r>
          </w:p>
        </w:tc>
        <w:tc>
          <w:tcPr>
            <w:tcW w:w="1170"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rPr>
                <w:rFonts w:ascii="Arial" w:hAnsi="Arial" w:cs="Arial"/>
                <w:b/>
                <w:sz w:val="20"/>
                <w:szCs w:val="20"/>
              </w:rPr>
            </w:pPr>
            <w:r w:rsidRPr="000C2693">
              <w:rPr>
                <w:rFonts w:ascii="Arial" w:hAnsi="Arial" w:cs="Arial"/>
                <w:b/>
                <w:sz w:val="20"/>
                <w:szCs w:val="20"/>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b/>
                <w:sz w:val="20"/>
                <w:szCs w:val="20"/>
              </w:rPr>
            </w:pPr>
            <w:r w:rsidRPr="000C2693">
              <w:rPr>
                <w:rFonts w:ascii="Arial" w:hAnsi="Arial" w:cs="Arial"/>
                <w:b/>
                <w:sz w:val="20"/>
                <w:szCs w:val="20"/>
              </w:rPr>
              <w:t>Komerc.</w:t>
            </w:r>
          </w:p>
          <w:p w:rsidR="00794401" w:rsidRPr="000C2693" w:rsidRDefault="00794401" w:rsidP="00794401">
            <w:pPr>
              <w:jc w:val="center"/>
              <w:rPr>
                <w:rFonts w:ascii="Arial" w:hAnsi="Arial" w:cs="Arial"/>
                <w:b/>
                <w:sz w:val="20"/>
                <w:szCs w:val="20"/>
              </w:rPr>
            </w:pPr>
            <w:r w:rsidRPr="000C2693">
              <w:rPr>
                <w:rFonts w:ascii="Arial" w:hAnsi="Arial" w:cs="Arial"/>
                <w:b/>
                <w:sz w:val="20"/>
                <w:szCs w:val="20"/>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794401" w:rsidRPr="000C2693" w:rsidTr="00794401">
        <w:trPr>
          <w:trHeight w:val="345"/>
        </w:trPr>
        <w:tc>
          <w:tcPr>
            <w:tcW w:w="675"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1</w:t>
            </w:r>
          </w:p>
        </w:tc>
        <w:tc>
          <w:tcPr>
            <w:tcW w:w="2552"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3</w:t>
            </w:r>
          </w:p>
        </w:tc>
        <w:tc>
          <w:tcPr>
            <w:tcW w:w="742"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4</w:t>
            </w:r>
          </w:p>
        </w:tc>
        <w:tc>
          <w:tcPr>
            <w:tcW w:w="576" w:type="dxa"/>
            <w:gridSpan w:val="2"/>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5</w:t>
            </w:r>
          </w:p>
        </w:tc>
        <w:tc>
          <w:tcPr>
            <w:tcW w:w="95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6</w:t>
            </w:r>
          </w:p>
        </w:tc>
        <w:tc>
          <w:tcPr>
            <w:tcW w:w="103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8</w:t>
            </w:r>
          </w:p>
        </w:tc>
        <w:tc>
          <w:tcPr>
            <w:tcW w:w="135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9</w:t>
            </w:r>
          </w:p>
        </w:tc>
        <w:tc>
          <w:tcPr>
            <w:tcW w:w="180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10</w:t>
            </w:r>
          </w:p>
        </w:tc>
        <w:tc>
          <w:tcPr>
            <w:tcW w:w="117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11</w:t>
            </w:r>
          </w:p>
        </w:tc>
        <w:tc>
          <w:tcPr>
            <w:tcW w:w="108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14</w:t>
            </w:r>
          </w:p>
        </w:tc>
      </w:tr>
      <w:tr w:rsidR="00794401" w:rsidRPr="000C2693" w:rsidTr="00794401">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bCs/>
                <w:color w:val="auto"/>
                <w:sz w:val="20"/>
                <w:szCs w:val="20"/>
              </w:rPr>
            </w:pPr>
            <w:r w:rsidRPr="000C2693">
              <w:rPr>
                <w:rFonts w:ascii="Arial" w:hAnsi="Arial" w:cs="Arial"/>
                <w:bCs/>
                <w:color w:val="auto"/>
                <w:sz w:val="20"/>
                <w:szCs w:val="20"/>
              </w:rPr>
              <w:t>1.</w:t>
            </w:r>
          </w:p>
        </w:tc>
        <w:tc>
          <w:tcPr>
            <w:tcW w:w="2552"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both"/>
              <w:rPr>
                <w:rFonts w:ascii="Arial" w:hAnsi="Arial" w:cs="Arial"/>
                <w:b/>
                <w:color w:val="auto"/>
                <w:sz w:val="20"/>
                <w:szCs w:val="20"/>
                <w:lang w:val="de-DE"/>
              </w:rPr>
            </w:pPr>
          </w:p>
          <w:p w:rsidR="00794401" w:rsidRDefault="00794401" w:rsidP="00794401">
            <w:pPr>
              <w:jc w:val="both"/>
              <w:rPr>
                <w:rFonts w:ascii="Arial" w:hAnsi="Arial" w:cs="Arial"/>
                <w:b/>
                <w:color w:val="auto"/>
                <w:sz w:val="20"/>
                <w:szCs w:val="20"/>
                <w:lang w:val="de-DE"/>
              </w:rPr>
            </w:pPr>
            <w:r>
              <w:rPr>
                <w:rFonts w:ascii="Arial" w:hAnsi="Arial" w:cs="Arial"/>
                <w:b/>
                <w:color w:val="auto"/>
                <w:sz w:val="20"/>
                <w:szCs w:val="20"/>
                <w:lang w:val="de-DE"/>
              </w:rPr>
              <w:t xml:space="preserve">Vazelinska </w:t>
            </w:r>
            <w:r w:rsidRPr="000C2693">
              <w:rPr>
                <w:rFonts w:ascii="Arial" w:hAnsi="Arial" w:cs="Arial"/>
                <w:b/>
                <w:color w:val="auto"/>
                <w:sz w:val="20"/>
                <w:szCs w:val="20"/>
                <w:lang w:val="de-DE"/>
              </w:rPr>
              <w:t>gaza 10x10cm</w:t>
            </w:r>
          </w:p>
          <w:p w:rsidR="00794401" w:rsidRPr="000C2693" w:rsidRDefault="00794401" w:rsidP="00794401">
            <w:pPr>
              <w:jc w:val="both"/>
              <w:rPr>
                <w:rFonts w:ascii="Arial" w:hAnsi="Arial" w:cs="Arial"/>
                <w:b/>
                <w:color w:val="auto"/>
                <w:sz w:val="20"/>
                <w:szCs w:val="20"/>
                <w:lang w:val="de-DE"/>
              </w:rPr>
            </w:pPr>
            <w:r>
              <w:rPr>
                <w:rFonts w:ascii="Arial" w:hAnsi="Arial" w:cs="Arial"/>
                <w:b/>
                <w:color w:val="auto"/>
                <w:sz w:val="20"/>
                <w:szCs w:val="20"/>
                <w:lang w:val="de-DE"/>
              </w:rPr>
              <w:t xml:space="preserve">Klasifikacija IIb po ALIMS-u </w:t>
            </w:r>
          </w:p>
        </w:tc>
        <w:tc>
          <w:tcPr>
            <w:tcW w:w="709"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color w:val="auto"/>
                <w:sz w:val="20"/>
                <w:szCs w:val="20"/>
              </w:rPr>
            </w:pPr>
            <w:r w:rsidRPr="000C2693">
              <w:rPr>
                <w:rFonts w:ascii="Arial" w:hAnsi="Arial" w:cs="Arial"/>
                <w:color w:val="auto"/>
                <w:sz w:val="20"/>
                <w:szCs w:val="20"/>
              </w:rPr>
              <w:t>Kom</w:t>
            </w:r>
          </w:p>
        </w:tc>
        <w:tc>
          <w:tcPr>
            <w:tcW w:w="742"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b/>
                <w:color w:val="auto"/>
                <w:sz w:val="20"/>
                <w:szCs w:val="20"/>
              </w:rPr>
            </w:pPr>
            <w:r>
              <w:rPr>
                <w:rFonts w:ascii="Arial" w:hAnsi="Arial" w:cs="Arial"/>
                <w:b/>
                <w:color w:val="auto"/>
                <w:sz w:val="20"/>
                <w:szCs w:val="20"/>
              </w:rPr>
              <w:t>1200</w:t>
            </w:r>
          </w:p>
        </w:tc>
        <w:tc>
          <w:tcPr>
            <w:tcW w:w="576" w:type="dxa"/>
            <w:gridSpan w:val="2"/>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color w:val="auto"/>
                <w:sz w:val="20"/>
                <w:szCs w:val="20"/>
              </w:rPr>
            </w:pPr>
          </w:p>
        </w:tc>
      </w:tr>
      <w:tr w:rsidR="00794401" w:rsidRPr="000C2693" w:rsidTr="00794401">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bCs/>
                <w:sz w:val="20"/>
                <w:szCs w:val="20"/>
              </w:rPr>
            </w:pPr>
            <w:r w:rsidRPr="000C2693">
              <w:rPr>
                <w:rFonts w:ascii="Arial" w:hAnsi="Arial" w:cs="Arial"/>
                <w:bCs/>
                <w:sz w:val="20"/>
                <w:szCs w:val="20"/>
              </w:rPr>
              <w:t>2.</w:t>
            </w:r>
          </w:p>
        </w:tc>
        <w:tc>
          <w:tcPr>
            <w:tcW w:w="2552" w:type="dxa"/>
            <w:tcBorders>
              <w:top w:val="single" w:sz="4" w:space="0" w:color="auto"/>
              <w:left w:val="single" w:sz="4" w:space="0" w:color="auto"/>
              <w:bottom w:val="single" w:sz="4" w:space="0" w:color="auto"/>
              <w:right w:val="single" w:sz="4" w:space="0" w:color="auto"/>
            </w:tcBorders>
            <w:vAlign w:val="center"/>
          </w:tcPr>
          <w:p w:rsidR="00794401" w:rsidRDefault="00794401" w:rsidP="00794401">
            <w:pPr>
              <w:jc w:val="both"/>
              <w:rPr>
                <w:rFonts w:ascii="Arial" w:hAnsi="Arial" w:cs="Arial"/>
                <w:b/>
                <w:color w:val="auto"/>
                <w:sz w:val="20"/>
                <w:szCs w:val="20"/>
                <w:lang w:val="de-DE"/>
              </w:rPr>
            </w:pPr>
            <w:r>
              <w:rPr>
                <w:rFonts w:ascii="Arial" w:hAnsi="Arial" w:cs="Arial"/>
                <w:b/>
                <w:color w:val="auto"/>
                <w:sz w:val="20"/>
                <w:szCs w:val="20"/>
                <w:lang w:val="de-DE"/>
              </w:rPr>
              <w:t>Vazelinska gaza 10x20cm</w:t>
            </w:r>
          </w:p>
          <w:p w:rsidR="00794401" w:rsidRPr="000C2693" w:rsidRDefault="00794401" w:rsidP="00794401">
            <w:pPr>
              <w:jc w:val="both"/>
              <w:rPr>
                <w:rFonts w:ascii="Arial" w:hAnsi="Arial" w:cs="Arial"/>
                <w:b/>
                <w:color w:val="auto"/>
                <w:sz w:val="20"/>
                <w:szCs w:val="20"/>
                <w:lang w:val="de-DE"/>
              </w:rPr>
            </w:pPr>
            <w:r>
              <w:rPr>
                <w:rFonts w:ascii="Arial" w:hAnsi="Arial" w:cs="Arial"/>
                <w:b/>
                <w:color w:val="auto"/>
                <w:sz w:val="20"/>
                <w:szCs w:val="20"/>
                <w:lang w:val="de-DE"/>
              </w:rPr>
              <w:t>Klasifikacija IIb po ALIMS-u</w:t>
            </w:r>
          </w:p>
        </w:tc>
        <w:tc>
          <w:tcPr>
            <w:tcW w:w="709"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sz w:val="20"/>
                <w:szCs w:val="20"/>
              </w:rPr>
            </w:pPr>
            <w:r w:rsidRPr="000C2693">
              <w:rPr>
                <w:rFonts w:ascii="Arial" w:hAnsi="Arial" w:cs="Arial"/>
                <w:sz w:val="20"/>
                <w:szCs w:val="20"/>
              </w:rPr>
              <w:t>Kom</w:t>
            </w:r>
          </w:p>
        </w:tc>
        <w:tc>
          <w:tcPr>
            <w:tcW w:w="742"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b/>
                <w:sz w:val="20"/>
                <w:szCs w:val="20"/>
              </w:rPr>
            </w:pPr>
            <w:r>
              <w:rPr>
                <w:rFonts w:ascii="Arial" w:hAnsi="Arial" w:cs="Arial"/>
                <w:b/>
                <w:sz w:val="20"/>
                <w:szCs w:val="20"/>
              </w:rPr>
              <w:t>1500</w:t>
            </w:r>
          </w:p>
        </w:tc>
        <w:tc>
          <w:tcPr>
            <w:tcW w:w="576" w:type="dxa"/>
            <w:gridSpan w:val="2"/>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p>
        </w:tc>
        <w:tc>
          <w:tcPr>
            <w:tcW w:w="95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p>
        </w:tc>
        <w:tc>
          <w:tcPr>
            <w:tcW w:w="103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p>
        </w:tc>
      </w:tr>
      <w:tr w:rsidR="00794401" w:rsidRPr="000C2693" w:rsidTr="00794401">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tcPr>
          <w:p w:rsidR="00794401" w:rsidRPr="000C2693" w:rsidRDefault="00794401" w:rsidP="00794401">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rPr>
                <w:rFonts w:ascii="Arial" w:hAnsi="Arial" w:cs="Arial"/>
                <w:sz w:val="20"/>
                <w:szCs w:val="20"/>
              </w:rPr>
            </w:pPr>
            <w:r w:rsidRPr="000C2693">
              <w:rPr>
                <w:rFonts w:ascii="Arial" w:hAnsi="Arial" w:cs="Arial"/>
                <w:sz w:val="20"/>
                <w:szCs w:val="20"/>
              </w:rPr>
              <w:t xml:space="preserve">     </w:t>
            </w:r>
          </w:p>
          <w:p w:rsidR="00794401" w:rsidRPr="000C2693" w:rsidRDefault="00794401" w:rsidP="00794401">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rPr>
                <w:sz w:val="20"/>
                <w:szCs w:val="20"/>
              </w:rPr>
            </w:pPr>
          </w:p>
        </w:tc>
      </w:tr>
    </w:tbl>
    <w:p w:rsidR="0059200A" w:rsidRPr="00306995" w:rsidRDefault="00F237ED" w:rsidP="004321D8">
      <w:pPr>
        <w:jc w:val="both"/>
        <w:rPr>
          <w:rFonts w:ascii="Arial" w:hAnsi="Arial" w:cs="Arial"/>
          <w:b/>
          <w:bCs/>
          <w:iCs/>
          <w:sz w:val="22"/>
          <w:szCs w:val="22"/>
        </w:rPr>
      </w:pPr>
      <w:r>
        <w:rPr>
          <w:rFonts w:ascii="Arial" w:hAnsi="Arial" w:cs="Arial"/>
          <w:b/>
          <w:bCs/>
          <w:iCs/>
          <w:sz w:val="22"/>
          <w:szCs w:val="22"/>
        </w:rPr>
        <w:t xml:space="preserve">                        </w:t>
      </w:r>
    </w:p>
    <w:p w:rsidR="001740B5" w:rsidRPr="001740B5" w:rsidRDefault="001740B5" w:rsidP="001740B5">
      <w:pPr>
        <w:rPr>
          <w:rFonts w:ascii="Arial" w:hAnsi="Arial" w:cs="Arial"/>
          <w:sz w:val="22"/>
          <w:szCs w:val="22"/>
        </w:rPr>
      </w:pPr>
    </w:p>
    <w:tbl>
      <w:tblPr>
        <w:tblW w:w="0" w:type="auto"/>
        <w:tblLayout w:type="fixed"/>
        <w:tblLook w:val="0000"/>
      </w:tblPr>
      <w:tblGrid>
        <w:gridCol w:w="3080"/>
        <w:gridCol w:w="3068"/>
        <w:gridCol w:w="3094"/>
      </w:tblGrid>
      <w:tr w:rsidR="001740B5" w:rsidRPr="00306995" w:rsidTr="001740B5">
        <w:tc>
          <w:tcPr>
            <w:tcW w:w="3080" w:type="dxa"/>
            <w:shd w:val="clear" w:color="auto" w:fill="auto"/>
            <w:vAlign w:val="center"/>
          </w:tcPr>
          <w:p w:rsidR="001740B5" w:rsidRPr="00306995" w:rsidRDefault="001740B5" w:rsidP="001740B5">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740B5" w:rsidRPr="00306995" w:rsidRDefault="001740B5" w:rsidP="001740B5">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740B5" w:rsidRPr="00306995" w:rsidRDefault="001740B5" w:rsidP="001740B5">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740B5" w:rsidRPr="00306995" w:rsidTr="001740B5">
        <w:tc>
          <w:tcPr>
            <w:tcW w:w="3080" w:type="dxa"/>
            <w:shd w:val="clear" w:color="auto" w:fill="auto"/>
          </w:tcPr>
          <w:p w:rsidR="001740B5" w:rsidRPr="00306995" w:rsidRDefault="001740B5" w:rsidP="001740B5">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740B5" w:rsidRPr="00306995" w:rsidRDefault="001740B5" w:rsidP="001740B5">
            <w:pPr>
              <w:pStyle w:val="BodyText2"/>
              <w:snapToGrid w:val="0"/>
              <w:spacing w:line="100" w:lineRule="atLeast"/>
              <w:jc w:val="both"/>
              <w:rPr>
                <w:rFonts w:ascii="Arial" w:hAnsi="Arial" w:cs="Arial"/>
                <w:sz w:val="22"/>
                <w:szCs w:val="22"/>
              </w:rPr>
            </w:pPr>
          </w:p>
        </w:tc>
        <w:tc>
          <w:tcPr>
            <w:tcW w:w="3094" w:type="dxa"/>
            <w:shd w:val="clear" w:color="auto" w:fill="auto"/>
          </w:tcPr>
          <w:p w:rsidR="001740B5" w:rsidRPr="00306995" w:rsidRDefault="001740B5" w:rsidP="001740B5">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740B5" w:rsidRPr="001740B5" w:rsidRDefault="001740B5" w:rsidP="001740B5">
      <w:pPr>
        <w:ind w:firstLine="708"/>
        <w:rPr>
          <w:rFonts w:ascii="Arial" w:hAnsi="Arial" w:cs="Arial"/>
          <w:sz w:val="22"/>
          <w:szCs w:val="22"/>
        </w:rPr>
      </w:pPr>
    </w:p>
    <w:p w:rsidR="00794401" w:rsidRDefault="00794401" w:rsidP="00794401">
      <w:pPr>
        <w:pStyle w:val="BodyText3"/>
        <w:tabs>
          <w:tab w:val="left" w:pos="3402"/>
        </w:tabs>
        <w:spacing w:after="0"/>
        <w:rPr>
          <w:rFonts w:ascii="Arial" w:hAnsi="Arial" w:cs="Arial"/>
          <w:b/>
          <w:color w:val="auto"/>
          <w:sz w:val="22"/>
          <w:szCs w:val="22"/>
        </w:rPr>
      </w:pPr>
    </w:p>
    <w:p w:rsidR="00845601" w:rsidRDefault="00845601" w:rsidP="00794401">
      <w:pPr>
        <w:pStyle w:val="BodyText3"/>
        <w:tabs>
          <w:tab w:val="left" w:pos="3402"/>
        </w:tabs>
        <w:spacing w:after="0"/>
        <w:rPr>
          <w:rFonts w:ascii="Arial" w:hAnsi="Arial" w:cs="Arial"/>
          <w:b/>
          <w:color w:val="auto"/>
          <w:sz w:val="22"/>
          <w:szCs w:val="22"/>
        </w:rPr>
      </w:pPr>
    </w:p>
    <w:p w:rsidR="00845601" w:rsidRDefault="00845601" w:rsidP="00794401">
      <w:pPr>
        <w:pStyle w:val="BodyText3"/>
        <w:tabs>
          <w:tab w:val="left" w:pos="3402"/>
        </w:tabs>
        <w:spacing w:after="0"/>
        <w:rPr>
          <w:rFonts w:ascii="Arial" w:hAnsi="Arial" w:cs="Arial"/>
          <w:b/>
          <w:color w:val="auto"/>
          <w:sz w:val="22"/>
          <w:szCs w:val="22"/>
        </w:rPr>
      </w:pPr>
    </w:p>
    <w:p w:rsidR="00845601" w:rsidRDefault="00845601" w:rsidP="00794401">
      <w:pPr>
        <w:pStyle w:val="BodyText3"/>
        <w:tabs>
          <w:tab w:val="left" w:pos="3402"/>
        </w:tabs>
        <w:spacing w:after="0"/>
        <w:rPr>
          <w:rFonts w:ascii="Arial" w:hAnsi="Arial" w:cs="Arial"/>
          <w:b/>
          <w:color w:val="auto"/>
          <w:sz w:val="22"/>
          <w:szCs w:val="22"/>
        </w:rPr>
      </w:pPr>
    </w:p>
    <w:p w:rsidR="00845601" w:rsidRDefault="00845601" w:rsidP="00794401">
      <w:pPr>
        <w:pStyle w:val="BodyText3"/>
        <w:tabs>
          <w:tab w:val="left" w:pos="3402"/>
        </w:tabs>
        <w:spacing w:after="0"/>
        <w:rPr>
          <w:rFonts w:ascii="Arial" w:hAnsi="Arial" w:cs="Arial"/>
          <w:b/>
          <w:color w:val="auto"/>
          <w:sz w:val="22"/>
          <w:szCs w:val="22"/>
        </w:rPr>
      </w:pPr>
    </w:p>
    <w:p w:rsidR="00845601" w:rsidRDefault="00845601" w:rsidP="00794401">
      <w:pPr>
        <w:pStyle w:val="BodyText3"/>
        <w:tabs>
          <w:tab w:val="left" w:pos="3402"/>
        </w:tabs>
        <w:spacing w:after="0"/>
        <w:rPr>
          <w:rFonts w:ascii="Arial" w:hAnsi="Arial" w:cs="Arial"/>
          <w:b/>
          <w:color w:val="auto"/>
          <w:sz w:val="22"/>
          <w:szCs w:val="22"/>
        </w:rPr>
      </w:pPr>
    </w:p>
    <w:p w:rsidR="00794401" w:rsidRPr="00794401" w:rsidRDefault="00794401" w:rsidP="00794401">
      <w:pPr>
        <w:rPr>
          <w:rFonts w:ascii="Arial" w:hAnsi="Arial" w:cs="Arial"/>
          <w:b/>
          <w:bCs/>
          <w:iCs/>
          <w:color w:val="C0504D"/>
          <w:sz w:val="22"/>
          <w:szCs w:val="22"/>
        </w:rPr>
      </w:pPr>
      <w:r>
        <w:rPr>
          <w:rFonts w:ascii="Arial" w:eastAsia="Times New Roman" w:hAnsi="Arial" w:cs="Arial"/>
          <w:sz w:val="22"/>
          <w:szCs w:val="22"/>
        </w:rPr>
        <w:t xml:space="preserve">                                                                         </w:t>
      </w: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1740B5" w:rsidRPr="00794401" w:rsidRDefault="00794401" w:rsidP="00794401">
      <w:pPr>
        <w:jc w:val="center"/>
        <w:rPr>
          <w:rFonts w:ascii="Arial" w:hAnsi="Arial" w:cs="Arial"/>
          <w:b/>
          <w:bCs/>
          <w:iCs/>
          <w:color w:val="auto"/>
        </w:rPr>
      </w:pPr>
      <w:r>
        <w:rPr>
          <w:rFonts w:ascii="Arial" w:hAnsi="Arial" w:cs="Arial"/>
          <w:b/>
          <w:bCs/>
          <w:iCs/>
          <w:color w:val="C0504D"/>
          <w:sz w:val="28"/>
          <w:szCs w:val="28"/>
        </w:rPr>
        <w:t xml:space="preserve">                                                                                                                                               </w:t>
      </w:r>
      <w:r>
        <w:rPr>
          <w:rFonts w:ascii="Arial" w:hAnsi="Arial" w:cs="Arial"/>
          <w:b/>
          <w:bCs/>
          <w:iCs/>
          <w:color w:val="auto"/>
        </w:rPr>
        <w:t>OBRAZAC 2</w:t>
      </w:r>
    </w:p>
    <w:p w:rsidR="00F83738" w:rsidRPr="001740B5" w:rsidRDefault="00F83738" w:rsidP="001740B5">
      <w:pPr>
        <w:rPr>
          <w:rFonts w:ascii="Arial" w:hAnsi="Arial" w:cs="Arial"/>
          <w:sz w:val="22"/>
          <w:szCs w:val="22"/>
        </w:rPr>
      </w:pPr>
    </w:p>
    <w:p w:rsidR="001740B5" w:rsidRDefault="00AC7D61" w:rsidP="001740B5">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3</w:t>
      </w:r>
      <w:r w:rsidR="001740B5">
        <w:rPr>
          <w:rFonts w:ascii="Arial" w:hAnsi="Arial" w:cs="Arial"/>
          <w:b/>
          <w:color w:val="auto"/>
          <w:sz w:val="22"/>
          <w:szCs w:val="22"/>
        </w:rPr>
        <w:t>.</w:t>
      </w:r>
      <w:proofErr w:type="gramEnd"/>
      <w:r w:rsidR="001740B5">
        <w:rPr>
          <w:rFonts w:ascii="Arial" w:hAnsi="Arial" w:cs="Arial"/>
          <w:b/>
          <w:color w:val="auto"/>
          <w:sz w:val="22"/>
          <w:szCs w:val="22"/>
        </w:rPr>
        <w:t xml:space="preserve"> Zavoji gipsani</w:t>
      </w:r>
    </w:p>
    <w:p w:rsidR="001740B5" w:rsidRDefault="001740B5" w:rsidP="001740B5">
      <w:pPr>
        <w:rPr>
          <w:rFonts w:ascii="Arial" w:hAnsi="Arial" w:cs="Arial"/>
          <w:sz w:val="22"/>
          <w:szCs w:val="22"/>
        </w:rPr>
      </w:pPr>
    </w:p>
    <w:tbl>
      <w:tblPr>
        <w:tblpPr w:leftFromText="180" w:rightFromText="180" w:vertAnchor="text" w:horzAnchor="margin" w:tblpXSpec="center" w:tblpY="-50"/>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AC7D61" w:rsidTr="00AC7D61">
        <w:trPr>
          <w:trHeight w:val="180"/>
        </w:trPr>
        <w:tc>
          <w:tcPr>
            <w:tcW w:w="450" w:type="dxa"/>
            <w:vMerge w:val="restart"/>
            <w:tcBorders>
              <w:top w:val="single" w:sz="4" w:space="0" w:color="auto"/>
              <w:left w:val="single" w:sz="4" w:space="0" w:color="auto"/>
              <w:bottom w:val="single" w:sz="4" w:space="0" w:color="auto"/>
              <w:right w:val="single" w:sz="4" w:space="0" w:color="auto"/>
            </w:tcBorders>
          </w:tcPr>
          <w:p w:rsidR="00AC7D61" w:rsidRDefault="00AC7D61" w:rsidP="00AC7D61">
            <w:pPr>
              <w:ind w:left="-8" w:firstLine="8"/>
              <w:jc w:val="both"/>
              <w:rPr>
                <w:rFonts w:ascii="Arial" w:hAnsi="Arial" w:cs="Arial"/>
                <w:b/>
                <w:sz w:val="16"/>
                <w:szCs w:val="16"/>
                <w:lang w:val="de-DE"/>
              </w:rPr>
            </w:pPr>
          </w:p>
          <w:p w:rsidR="00AC7D61" w:rsidRDefault="00AC7D61" w:rsidP="00AC7D61">
            <w:pPr>
              <w:ind w:left="-8" w:firstLine="8"/>
              <w:jc w:val="both"/>
              <w:rPr>
                <w:rFonts w:ascii="Arial" w:hAnsi="Arial" w:cs="Arial"/>
                <w:b/>
                <w:sz w:val="16"/>
                <w:szCs w:val="16"/>
                <w:lang w:val="de-DE"/>
              </w:rPr>
            </w:pPr>
          </w:p>
          <w:p w:rsidR="00AC7D61" w:rsidRDefault="00AC7D61" w:rsidP="00AC7D61">
            <w:pPr>
              <w:ind w:left="-8" w:firstLine="8"/>
              <w:jc w:val="both"/>
              <w:rPr>
                <w:rFonts w:ascii="Arial" w:hAnsi="Arial" w:cs="Arial"/>
                <w:b/>
                <w:sz w:val="16"/>
                <w:szCs w:val="16"/>
                <w:lang w:val="de-DE"/>
              </w:rPr>
            </w:pPr>
          </w:p>
          <w:p w:rsidR="00AC7D61" w:rsidRDefault="00AC7D61" w:rsidP="00AC7D61">
            <w:pPr>
              <w:ind w:left="-8" w:firstLine="8"/>
              <w:jc w:val="center"/>
              <w:rPr>
                <w:rFonts w:ascii="Arial" w:hAnsi="Arial" w:cs="Arial"/>
                <w:b/>
                <w:sz w:val="16"/>
                <w:szCs w:val="16"/>
                <w:lang w:val="sr-Latn-CS"/>
              </w:rPr>
            </w:pPr>
            <w:r>
              <w:rPr>
                <w:rFonts w:ascii="Arial" w:hAnsi="Arial" w:cs="Arial"/>
                <w:b/>
                <w:sz w:val="16"/>
                <w:szCs w:val="16"/>
              </w:rPr>
              <w:t>Red</w:t>
            </w:r>
          </w:p>
          <w:p w:rsidR="00AC7D61" w:rsidRDefault="00AC7D61" w:rsidP="00AC7D61">
            <w:pPr>
              <w:ind w:left="-8" w:firstLine="8"/>
              <w:jc w:val="center"/>
              <w:rPr>
                <w:rFonts w:ascii="Arial" w:hAnsi="Arial" w:cs="Arial"/>
                <w:b/>
                <w:sz w:val="16"/>
                <w:szCs w:val="16"/>
              </w:rPr>
            </w:pPr>
            <w:r>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r>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r>
              <w:rPr>
                <w:rFonts w:ascii="Arial" w:hAnsi="Arial" w:cs="Arial"/>
                <w:b/>
                <w:sz w:val="16"/>
                <w:szCs w:val="16"/>
              </w:rPr>
              <w:t>Jed.</w:t>
            </w:r>
          </w:p>
          <w:p w:rsidR="00AC7D61" w:rsidRDefault="00AC7D61" w:rsidP="00AC7D61">
            <w:pPr>
              <w:jc w:val="center"/>
              <w:rPr>
                <w:rFonts w:ascii="Arial" w:hAnsi="Arial" w:cs="Arial"/>
                <w:b/>
                <w:sz w:val="16"/>
                <w:szCs w:val="16"/>
              </w:rPr>
            </w:pPr>
            <w:r>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r>
              <w:rPr>
                <w:rFonts w:ascii="Arial" w:hAnsi="Arial" w:cs="Arial"/>
                <w:b/>
                <w:sz w:val="16"/>
                <w:szCs w:val="16"/>
              </w:rPr>
              <w:t>Koli</w:t>
            </w:r>
          </w:p>
          <w:p w:rsidR="00AC7D61" w:rsidRDefault="00AC7D61" w:rsidP="00AC7D61">
            <w:pPr>
              <w:jc w:val="center"/>
              <w:rPr>
                <w:rFonts w:ascii="Arial" w:hAnsi="Arial" w:cs="Arial"/>
                <w:b/>
                <w:sz w:val="16"/>
                <w:szCs w:val="16"/>
              </w:rPr>
            </w:pPr>
            <w:r>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b/>
                <w:sz w:val="16"/>
                <w:szCs w:val="16"/>
              </w:rPr>
            </w:pPr>
            <w:r>
              <w:rPr>
                <w:rFonts w:ascii="Arial" w:hAnsi="Arial" w:cs="Arial"/>
                <w:b/>
                <w:sz w:val="16"/>
                <w:szCs w:val="16"/>
              </w:rPr>
              <w:t>POPUNJAVA PONUDJAČ</w:t>
            </w:r>
          </w:p>
          <w:p w:rsidR="00AC7D61" w:rsidRDefault="00AC7D61" w:rsidP="00AC7D61">
            <w:pPr>
              <w:rPr>
                <w:rFonts w:ascii="Arial" w:hAnsi="Arial" w:cs="Arial"/>
                <w:b/>
                <w:sz w:val="16"/>
                <w:szCs w:val="16"/>
              </w:rPr>
            </w:pPr>
          </w:p>
        </w:tc>
      </w:tr>
      <w:tr w:rsidR="00AC7D61" w:rsidTr="00AC7D61">
        <w:trPr>
          <w:trHeight w:val="345"/>
        </w:trPr>
        <w:tc>
          <w:tcPr>
            <w:tcW w:w="450" w:type="dxa"/>
            <w:vMerge/>
            <w:tcBorders>
              <w:top w:val="single" w:sz="4" w:space="0" w:color="auto"/>
              <w:left w:val="single" w:sz="4" w:space="0" w:color="auto"/>
              <w:bottom w:val="single" w:sz="4" w:space="0" w:color="auto"/>
              <w:right w:val="single" w:sz="4" w:space="0" w:color="auto"/>
            </w:tcBorders>
            <w:vAlign w:val="center"/>
          </w:tcPr>
          <w:p w:rsidR="00AC7D61" w:rsidRDefault="00AC7D61" w:rsidP="00AC7D61">
            <w:pPr>
              <w:suppressAutoHyphens w:val="0"/>
              <w:spacing w:line="240" w:lineRule="auto"/>
              <w:rPr>
                <w:rFonts w:ascii="Arial" w:hAnsi="Arial" w:cs="Arial"/>
                <w:b/>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tcPr>
          <w:p w:rsidR="00AC7D61" w:rsidRDefault="00AC7D61" w:rsidP="00AC7D61">
            <w:pPr>
              <w:suppressAutoHyphens w:val="0"/>
              <w:spacing w:line="240" w:lineRule="auto"/>
              <w:rPr>
                <w:rFonts w:ascii="Arial" w:hAnsi="Arial" w:cs="Arial"/>
                <w:b/>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AC7D61" w:rsidRDefault="00AC7D61" w:rsidP="00AC7D61">
            <w:pPr>
              <w:suppressAutoHyphens w:val="0"/>
              <w:spacing w:line="240" w:lineRule="auto"/>
              <w:rPr>
                <w:rFonts w:ascii="Arial" w:hAnsi="Arial" w:cs="Arial"/>
                <w:b/>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AC7D61" w:rsidRDefault="00AC7D61" w:rsidP="00AC7D61">
            <w:pPr>
              <w:suppressAutoHyphens w:val="0"/>
              <w:spacing w:line="240" w:lineRule="auto"/>
              <w:rPr>
                <w:rFonts w:ascii="Arial" w:hAnsi="Arial" w:cs="Arial"/>
                <w:b/>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r>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r>
              <w:rPr>
                <w:rFonts w:ascii="Arial" w:hAnsi="Arial" w:cs="Arial"/>
                <w:b/>
                <w:sz w:val="16"/>
                <w:szCs w:val="16"/>
              </w:rPr>
              <w:t>Podaci o ponudjenom dobru</w:t>
            </w:r>
          </w:p>
        </w:tc>
      </w:tr>
      <w:tr w:rsidR="00AC7D61" w:rsidTr="00AC7D61">
        <w:trPr>
          <w:trHeight w:val="345"/>
        </w:trPr>
        <w:tc>
          <w:tcPr>
            <w:tcW w:w="450" w:type="dxa"/>
            <w:vMerge/>
            <w:tcBorders>
              <w:top w:val="single" w:sz="4" w:space="0" w:color="auto"/>
              <w:left w:val="single" w:sz="4" w:space="0" w:color="auto"/>
              <w:bottom w:val="single" w:sz="4" w:space="0" w:color="auto"/>
              <w:right w:val="single" w:sz="4" w:space="0" w:color="auto"/>
            </w:tcBorders>
            <w:vAlign w:val="center"/>
          </w:tcPr>
          <w:p w:rsidR="00AC7D61" w:rsidRDefault="00AC7D61" w:rsidP="00AC7D61">
            <w:pPr>
              <w:suppressAutoHyphens w:val="0"/>
              <w:spacing w:line="240" w:lineRule="auto"/>
              <w:rPr>
                <w:rFonts w:ascii="Arial" w:hAnsi="Arial" w:cs="Arial"/>
                <w:b/>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tcPr>
          <w:p w:rsidR="00AC7D61" w:rsidRDefault="00AC7D61" w:rsidP="00AC7D61">
            <w:pPr>
              <w:suppressAutoHyphens w:val="0"/>
              <w:spacing w:line="240" w:lineRule="auto"/>
              <w:rPr>
                <w:rFonts w:ascii="Arial" w:hAnsi="Arial" w:cs="Arial"/>
                <w:b/>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AC7D61" w:rsidRDefault="00AC7D61" w:rsidP="00AC7D61">
            <w:pPr>
              <w:suppressAutoHyphens w:val="0"/>
              <w:spacing w:line="240" w:lineRule="auto"/>
              <w:rPr>
                <w:rFonts w:ascii="Arial" w:hAnsi="Arial" w:cs="Arial"/>
                <w:b/>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AC7D61" w:rsidRDefault="00AC7D61" w:rsidP="00AC7D61">
            <w:pPr>
              <w:suppressAutoHyphens w:val="0"/>
              <w:spacing w:line="240" w:lineRule="auto"/>
              <w:rPr>
                <w:rFonts w:ascii="Arial" w:hAnsi="Arial" w:cs="Arial"/>
                <w:b/>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tcPr>
          <w:p w:rsidR="00AC7D61" w:rsidRDefault="00AC7D61" w:rsidP="00AC7D61">
            <w:pPr>
              <w:suppressAutoHyphens w:val="0"/>
              <w:spacing w:line="240" w:lineRule="auto"/>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r>
              <w:rPr>
                <w:rFonts w:ascii="Arial" w:hAnsi="Arial" w:cs="Arial"/>
                <w:b/>
                <w:sz w:val="16"/>
                <w:szCs w:val="16"/>
              </w:rPr>
              <w:t>Cena po jed. mere</w:t>
            </w:r>
          </w:p>
          <w:p w:rsidR="00AC7D61" w:rsidRDefault="00AC7D61" w:rsidP="00AC7D61">
            <w:pPr>
              <w:jc w:val="center"/>
              <w:rPr>
                <w:rFonts w:ascii="Arial" w:hAnsi="Arial" w:cs="Arial"/>
                <w:b/>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r>
              <w:rPr>
                <w:rFonts w:ascii="Arial" w:hAnsi="Arial" w:cs="Arial"/>
                <w:b/>
                <w:sz w:val="16"/>
                <w:szCs w:val="16"/>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jc w:val="center"/>
              <w:rPr>
                <w:rFonts w:ascii="Arial" w:hAnsi="Arial" w:cs="Arial"/>
                <w:b/>
                <w:sz w:val="16"/>
                <w:szCs w:val="16"/>
              </w:rPr>
            </w:pPr>
            <w:r>
              <w:rPr>
                <w:rFonts w:ascii="Arial" w:hAnsi="Arial" w:cs="Arial"/>
                <w:b/>
                <w:sz w:val="16"/>
                <w:szCs w:val="16"/>
              </w:rPr>
              <w:t xml:space="preserve">Iznos  jedinične cene sa PDV-om </w:t>
            </w:r>
          </w:p>
          <w:p w:rsidR="00AC7D61" w:rsidRDefault="00AC7D61" w:rsidP="00AC7D61">
            <w:pPr>
              <w:jc w:val="center"/>
              <w:rPr>
                <w:rFonts w:ascii="Arial" w:hAnsi="Arial" w:cs="Arial"/>
                <w:b/>
                <w:sz w:val="16"/>
                <w:szCs w:val="16"/>
              </w:rPr>
            </w:pPr>
            <w:r>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jc w:val="center"/>
              <w:rPr>
                <w:rFonts w:ascii="Arial" w:hAnsi="Arial" w:cs="Arial"/>
                <w:b/>
                <w:sz w:val="16"/>
                <w:szCs w:val="16"/>
              </w:rPr>
            </w:pPr>
            <w:r>
              <w:rPr>
                <w:rFonts w:ascii="Arial" w:hAnsi="Arial" w:cs="Arial"/>
                <w:b/>
                <w:sz w:val="16"/>
                <w:szCs w:val="16"/>
              </w:rPr>
              <w:t>Ukupna cena bez PDV-a</w:t>
            </w:r>
          </w:p>
          <w:p w:rsidR="00AC7D61" w:rsidRDefault="00AC7D61" w:rsidP="00AC7D61">
            <w:pPr>
              <w:jc w:val="center"/>
              <w:rPr>
                <w:rFonts w:ascii="Arial" w:hAnsi="Arial" w:cs="Arial"/>
                <w:b/>
                <w:sz w:val="16"/>
                <w:szCs w:val="16"/>
              </w:rPr>
            </w:pPr>
            <w:r>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r>
              <w:rPr>
                <w:rFonts w:ascii="Arial" w:hAnsi="Arial" w:cs="Arial"/>
                <w:b/>
                <w:sz w:val="16"/>
                <w:szCs w:val="16"/>
              </w:rPr>
              <w:t>Ukupna cena sa PDV-om</w:t>
            </w:r>
          </w:p>
          <w:p w:rsidR="00AC7D61" w:rsidRDefault="00AC7D61" w:rsidP="00AC7D61">
            <w:pPr>
              <w:jc w:val="center"/>
              <w:rPr>
                <w:rFonts w:ascii="Arial" w:hAnsi="Arial" w:cs="Arial"/>
                <w:b/>
                <w:sz w:val="16"/>
                <w:szCs w:val="16"/>
              </w:rPr>
            </w:pPr>
            <w:r>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rPr>
                <w:rFonts w:ascii="Arial" w:hAnsi="Arial" w:cs="Arial"/>
                <w:b/>
                <w:sz w:val="16"/>
                <w:szCs w:val="16"/>
              </w:rPr>
            </w:pPr>
            <w:r>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jc w:val="center"/>
              <w:rPr>
                <w:rFonts w:ascii="Arial" w:hAnsi="Arial" w:cs="Arial"/>
                <w:b/>
                <w:sz w:val="16"/>
                <w:szCs w:val="16"/>
              </w:rPr>
            </w:pPr>
            <w:r>
              <w:rPr>
                <w:rFonts w:ascii="Arial" w:hAnsi="Arial" w:cs="Arial"/>
                <w:b/>
                <w:sz w:val="16"/>
                <w:szCs w:val="16"/>
              </w:rPr>
              <w:t>Komerc.</w:t>
            </w:r>
          </w:p>
          <w:p w:rsidR="00AC7D61" w:rsidRDefault="00AC7D61" w:rsidP="00AC7D61">
            <w:pPr>
              <w:jc w:val="center"/>
              <w:rPr>
                <w:rFonts w:ascii="Arial" w:hAnsi="Arial" w:cs="Arial"/>
                <w:b/>
                <w:sz w:val="16"/>
                <w:szCs w:val="16"/>
              </w:rPr>
            </w:pPr>
            <w:r>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r>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jc w:val="center"/>
              <w:rPr>
                <w:rFonts w:ascii="Arial" w:hAnsi="Arial" w:cs="Arial"/>
                <w:b/>
                <w:sz w:val="16"/>
                <w:szCs w:val="16"/>
              </w:rPr>
            </w:pPr>
            <w:r>
              <w:rPr>
                <w:rFonts w:ascii="Arial" w:hAnsi="Arial" w:cs="Arial"/>
                <w:b/>
                <w:sz w:val="16"/>
                <w:szCs w:val="16"/>
              </w:rPr>
              <w:t>Učešće posebnih troškova koji čine ukupnu cenu (%)</w:t>
            </w:r>
          </w:p>
        </w:tc>
      </w:tr>
      <w:tr w:rsidR="00AC7D61" w:rsidTr="00AC7D61">
        <w:trPr>
          <w:trHeight w:val="345"/>
        </w:trPr>
        <w:tc>
          <w:tcPr>
            <w:tcW w:w="45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14</w:t>
            </w:r>
          </w:p>
        </w:tc>
      </w:tr>
      <w:tr w:rsidR="00AC7D61" w:rsidTr="00AC7D61">
        <w:trPr>
          <w:trHeight w:val="234"/>
        </w:trPr>
        <w:tc>
          <w:tcPr>
            <w:tcW w:w="450" w:type="dxa"/>
            <w:tcBorders>
              <w:top w:val="single" w:sz="4" w:space="0" w:color="auto"/>
              <w:left w:val="single" w:sz="4" w:space="0" w:color="auto"/>
              <w:bottom w:val="single" w:sz="4" w:space="0" w:color="auto"/>
              <w:right w:val="single" w:sz="4" w:space="0" w:color="auto"/>
            </w:tcBorders>
            <w:vAlign w:val="center"/>
          </w:tcPr>
          <w:p w:rsidR="00AC7D61" w:rsidRPr="000C2693" w:rsidRDefault="00AC7D61" w:rsidP="00AC7D61">
            <w:pPr>
              <w:jc w:val="center"/>
              <w:rPr>
                <w:rFonts w:ascii="Arial" w:hAnsi="Arial" w:cs="Arial"/>
                <w:bCs/>
                <w:color w:val="auto"/>
                <w:sz w:val="20"/>
                <w:szCs w:val="20"/>
              </w:rPr>
            </w:pPr>
            <w:r w:rsidRPr="000C2693">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vAlign w:val="center"/>
          </w:tcPr>
          <w:p w:rsidR="00AC7D61" w:rsidRPr="000C2693" w:rsidRDefault="00AC7D61" w:rsidP="00AC7D61">
            <w:pPr>
              <w:jc w:val="both"/>
              <w:rPr>
                <w:rFonts w:ascii="Arial" w:hAnsi="Arial" w:cs="Arial"/>
                <w:b/>
                <w:color w:val="auto"/>
                <w:sz w:val="20"/>
                <w:szCs w:val="20"/>
                <w:lang w:val="de-DE"/>
              </w:rPr>
            </w:pPr>
            <w:r>
              <w:rPr>
                <w:rFonts w:ascii="Arial" w:hAnsi="Arial" w:cs="Arial"/>
                <w:b/>
                <w:color w:val="auto"/>
                <w:sz w:val="20"/>
                <w:szCs w:val="20"/>
                <w:lang w:val="de-DE"/>
              </w:rPr>
              <w:t>Gipsani zavoj 3mx10cm</w:t>
            </w:r>
          </w:p>
        </w:tc>
        <w:tc>
          <w:tcPr>
            <w:tcW w:w="630" w:type="dxa"/>
            <w:tcBorders>
              <w:top w:val="single" w:sz="4" w:space="0" w:color="auto"/>
              <w:left w:val="single" w:sz="4" w:space="0" w:color="auto"/>
              <w:bottom w:val="single" w:sz="4" w:space="0" w:color="auto"/>
              <w:right w:val="single" w:sz="4" w:space="0" w:color="auto"/>
            </w:tcBorders>
            <w:vAlign w:val="center"/>
          </w:tcPr>
          <w:p w:rsidR="00AC7D61" w:rsidRPr="000C2693" w:rsidRDefault="00AC7D61" w:rsidP="00AC7D61">
            <w:pPr>
              <w:jc w:val="center"/>
              <w:rPr>
                <w:rFonts w:ascii="Arial" w:hAnsi="Arial" w:cs="Arial"/>
                <w:color w:val="auto"/>
                <w:sz w:val="20"/>
                <w:szCs w:val="20"/>
              </w:rPr>
            </w:pPr>
            <w:r w:rsidRPr="000C2693">
              <w:rPr>
                <w:rFonts w:ascii="Arial" w:hAnsi="Arial" w:cs="Arial"/>
                <w:color w:val="auto"/>
                <w:sz w:val="20"/>
                <w:szCs w:val="20"/>
              </w:rPr>
              <w:t>Kom</w:t>
            </w:r>
          </w:p>
        </w:tc>
        <w:tc>
          <w:tcPr>
            <w:tcW w:w="900" w:type="dxa"/>
            <w:tcBorders>
              <w:top w:val="single" w:sz="4" w:space="0" w:color="auto"/>
              <w:left w:val="single" w:sz="4" w:space="0" w:color="auto"/>
              <w:bottom w:val="single" w:sz="4" w:space="0" w:color="auto"/>
              <w:right w:val="single" w:sz="4" w:space="0" w:color="auto"/>
            </w:tcBorders>
            <w:vAlign w:val="center"/>
          </w:tcPr>
          <w:p w:rsidR="00AC7D61" w:rsidRPr="000C2693" w:rsidRDefault="00AC7D61" w:rsidP="00AC7D61">
            <w:pPr>
              <w:jc w:val="center"/>
              <w:rPr>
                <w:rFonts w:ascii="Arial" w:hAnsi="Arial" w:cs="Arial"/>
                <w:b/>
                <w:color w:val="auto"/>
                <w:sz w:val="20"/>
                <w:szCs w:val="20"/>
              </w:rPr>
            </w:pPr>
            <w:r>
              <w:rPr>
                <w:rFonts w:ascii="Arial" w:hAnsi="Arial" w:cs="Arial"/>
                <w:b/>
                <w:color w:val="auto"/>
                <w:sz w:val="20"/>
                <w:szCs w:val="20"/>
              </w:rPr>
              <w:t>1400</w:t>
            </w:r>
          </w:p>
        </w:tc>
        <w:tc>
          <w:tcPr>
            <w:tcW w:w="630" w:type="dxa"/>
            <w:gridSpan w:val="2"/>
            <w:tcBorders>
              <w:top w:val="single" w:sz="4" w:space="0" w:color="auto"/>
              <w:left w:val="single" w:sz="4" w:space="0" w:color="auto"/>
              <w:bottom w:val="single" w:sz="4" w:space="0" w:color="auto"/>
              <w:right w:val="single" w:sz="4" w:space="0" w:color="auto"/>
            </w:tcBorders>
          </w:tcPr>
          <w:p w:rsidR="00AC7D61" w:rsidRPr="000C2693" w:rsidRDefault="00AC7D61" w:rsidP="00AC7D61">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AC7D61" w:rsidRPr="000C2693" w:rsidRDefault="00AC7D61" w:rsidP="00AC7D61">
            <w:pP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AC7D61" w:rsidRPr="000C2693" w:rsidRDefault="00AC7D61" w:rsidP="00AC7D61">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80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08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r>
      <w:tr w:rsidR="00AC7D61" w:rsidTr="00AC7D61">
        <w:trPr>
          <w:trHeight w:val="234"/>
        </w:trPr>
        <w:tc>
          <w:tcPr>
            <w:tcW w:w="450" w:type="dxa"/>
            <w:tcBorders>
              <w:top w:val="single" w:sz="4" w:space="0" w:color="auto"/>
              <w:left w:val="single" w:sz="4" w:space="0" w:color="auto"/>
              <w:bottom w:val="single" w:sz="4" w:space="0" w:color="auto"/>
              <w:right w:val="single" w:sz="4" w:space="0" w:color="auto"/>
            </w:tcBorders>
            <w:vAlign w:val="center"/>
          </w:tcPr>
          <w:p w:rsidR="00AC7D61" w:rsidRPr="000C2693" w:rsidRDefault="00AC7D61" w:rsidP="00AC7D61">
            <w:pPr>
              <w:jc w:val="center"/>
              <w:rPr>
                <w:rFonts w:ascii="Arial" w:hAnsi="Arial" w:cs="Arial"/>
                <w:bCs/>
                <w:color w:val="auto"/>
                <w:sz w:val="20"/>
                <w:szCs w:val="20"/>
              </w:rPr>
            </w:pPr>
            <w:r>
              <w:rPr>
                <w:rFonts w:ascii="Arial" w:hAnsi="Arial" w:cs="Arial"/>
                <w:bCs/>
                <w:color w:val="auto"/>
                <w:sz w:val="20"/>
                <w:szCs w:val="20"/>
              </w:rPr>
              <w:t>2.</w:t>
            </w:r>
          </w:p>
        </w:tc>
        <w:tc>
          <w:tcPr>
            <w:tcW w:w="261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jc w:val="both"/>
              <w:rPr>
                <w:rFonts w:ascii="Arial" w:hAnsi="Arial" w:cs="Arial"/>
                <w:b/>
                <w:color w:val="auto"/>
                <w:sz w:val="20"/>
                <w:szCs w:val="20"/>
                <w:lang w:val="de-DE"/>
              </w:rPr>
            </w:pPr>
            <w:r>
              <w:rPr>
                <w:rFonts w:ascii="Arial" w:hAnsi="Arial" w:cs="Arial"/>
                <w:b/>
                <w:color w:val="auto"/>
                <w:sz w:val="20"/>
                <w:szCs w:val="20"/>
                <w:lang w:val="de-DE"/>
              </w:rPr>
              <w:t>Gipsani zavoj 3mx15cm</w:t>
            </w:r>
          </w:p>
        </w:tc>
        <w:tc>
          <w:tcPr>
            <w:tcW w:w="630" w:type="dxa"/>
            <w:tcBorders>
              <w:top w:val="single" w:sz="4" w:space="0" w:color="auto"/>
              <w:left w:val="single" w:sz="4" w:space="0" w:color="auto"/>
              <w:bottom w:val="single" w:sz="4" w:space="0" w:color="auto"/>
              <w:right w:val="single" w:sz="4" w:space="0" w:color="auto"/>
            </w:tcBorders>
            <w:vAlign w:val="center"/>
          </w:tcPr>
          <w:p w:rsidR="00AC7D61" w:rsidRPr="000C2693" w:rsidRDefault="00AC7D61" w:rsidP="00AC7D61">
            <w:pPr>
              <w:jc w:val="center"/>
              <w:rPr>
                <w:rFonts w:ascii="Arial" w:hAnsi="Arial" w:cs="Arial"/>
                <w:color w:val="auto"/>
                <w:sz w:val="20"/>
                <w:szCs w:val="20"/>
              </w:rPr>
            </w:pPr>
            <w:r>
              <w:rPr>
                <w:rFonts w:ascii="Arial" w:hAnsi="Arial" w:cs="Arial"/>
                <w:color w:val="auto"/>
                <w:sz w:val="20"/>
                <w:szCs w:val="20"/>
              </w:rPr>
              <w:t>Kom</w:t>
            </w:r>
          </w:p>
        </w:tc>
        <w:tc>
          <w:tcPr>
            <w:tcW w:w="90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jc w:val="center"/>
              <w:rPr>
                <w:rFonts w:ascii="Arial" w:hAnsi="Arial" w:cs="Arial"/>
                <w:b/>
                <w:color w:val="auto"/>
                <w:sz w:val="20"/>
                <w:szCs w:val="20"/>
              </w:rPr>
            </w:pPr>
            <w:r>
              <w:rPr>
                <w:rFonts w:ascii="Arial" w:hAnsi="Arial" w:cs="Arial"/>
                <w:b/>
                <w:color w:val="auto"/>
                <w:sz w:val="20"/>
                <w:szCs w:val="20"/>
              </w:rPr>
              <w:t>1300</w:t>
            </w:r>
          </w:p>
        </w:tc>
        <w:tc>
          <w:tcPr>
            <w:tcW w:w="630" w:type="dxa"/>
            <w:gridSpan w:val="2"/>
            <w:tcBorders>
              <w:top w:val="single" w:sz="4" w:space="0" w:color="auto"/>
              <w:left w:val="single" w:sz="4" w:space="0" w:color="auto"/>
              <w:bottom w:val="single" w:sz="4" w:space="0" w:color="auto"/>
              <w:right w:val="single" w:sz="4" w:space="0" w:color="auto"/>
            </w:tcBorders>
          </w:tcPr>
          <w:p w:rsidR="00AC7D61" w:rsidRPr="000C2693" w:rsidRDefault="00AC7D61" w:rsidP="00AC7D61">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AC7D61" w:rsidRPr="000C2693" w:rsidRDefault="00AC7D61" w:rsidP="00AC7D61">
            <w:pPr>
              <w:jc w:val="cente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AC7D61" w:rsidRPr="000C2693" w:rsidRDefault="00AC7D61" w:rsidP="00AC7D61">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80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08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r>
      <w:tr w:rsidR="00AC7D61" w:rsidTr="00AC7D61">
        <w:trPr>
          <w:trHeight w:val="234"/>
        </w:trPr>
        <w:tc>
          <w:tcPr>
            <w:tcW w:w="45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jc w:val="center"/>
              <w:rPr>
                <w:rFonts w:ascii="Arial" w:hAnsi="Arial" w:cs="Arial"/>
                <w:bCs/>
                <w:color w:val="auto"/>
                <w:sz w:val="20"/>
                <w:szCs w:val="20"/>
              </w:rPr>
            </w:pPr>
            <w:r>
              <w:rPr>
                <w:rFonts w:ascii="Arial" w:hAnsi="Arial" w:cs="Arial"/>
                <w:bCs/>
                <w:color w:val="auto"/>
                <w:sz w:val="20"/>
                <w:szCs w:val="20"/>
              </w:rPr>
              <w:t>3,</w:t>
            </w:r>
          </w:p>
        </w:tc>
        <w:tc>
          <w:tcPr>
            <w:tcW w:w="261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jc w:val="both"/>
              <w:rPr>
                <w:rFonts w:ascii="Arial" w:hAnsi="Arial" w:cs="Arial"/>
                <w:b/>
                <w:color w:val="auto"/>
                <w:sz w:val="20"/>
                <w:szCs w:val="20"/>
                <w:lang w:val="de-DE"/>
              </w:rPr>
            </w:pPr>
            <w:r>
              <w:rPr>
                <w:rFonts w:ascii="Arial" w:hAnsi="Arial" w:cs="Arial"/>
                <w:b/>
                <w:color w:val="auto"/>
                <w:sz w:val="20"/>
                <w:szCs w:val="20"/>
                <w:lang w:val="de-DE"/>
              </w:rPr>
              <w:t>Gipsani zavoj 3mx20cm</w:t>
            </w:r>
          </w:p>
        </w:tc>
        <w:tc>
          <w:tcPr>
            <w:tcW w:w="63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jc w:val="center"/>
              <w:rPr>
                <w:rFonts w:ascii="Arial" w:hAnsi="Arial" w:cs="Arial"/>
                <w:color w:val="auto"/>
                <w:sz w:val="20"/>
                <w:szCs w:val="20"/>
              </w:rPr>
            </w:pPr>
            <w:r>
              <w:rPr>
                <w:rFonts w:ascii="Arial" w:hAnsi="Arial" w:cs="Arial"/>
                <w:color w:val="auto"/>
                <w:sz w:val="20"/>
                <w:szCs w:val="20"/>
              </w:rPr>
              <w:t>Kom</w:t>
            </w:r>
          </w:p>
        </w:tc>
        <w:tc>
          <w:tcPr>
            <w:tcW w:w="90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jc w:val="center"/>
              <w:rPr>
                <w:rFonts w:ascii="Arial" w:hAnsi="Arial" w:cs="Arial"/>
                <w:b/>
                <w:color w:val="auto"/>
                <w:sz w:val="20"/>
                <w:szCs w:val="20"/>
              </w:rPr>
            </w:pPr>
            <w:r>
              <w:rPr>
                <w:rFonts w:ascii="Arial" w:hAnsi="Arial" w:cs="Arial"/>
                <w:b/>
                <w:color w:val="auto"/>
                <w:sz w:val="20"/>
                <w:szCs w:val="20"/>
              </w:rPr>
              <w:t>1400</w:t>
            </w:r>
          </w:p>
        </w:tc>
        <w:tc>
          <w:tcPr>
            <w:tcW w:w="630" w:type="dxa"/>
            <w:gridSpan w:val="2"/>
            <w:tcBorders>
              <w:top w:val="single" w:sz="4" w:space="0" w:color="auto"/>
              <w:left w:val="single" w:sz="4" w:space="0" w:color="auto"/>
              <w:bottom w:val="single" w:sz="4" w:space="0" w:color="auto"/>
              <w:right w:val="single" w:sz="4" w:space="0" w:color="auto"/>
            </w:tcBorders>
          </w:tcPr>
          <w:p w:rsidR="00AC7D61" w:rsidRPr="000C2693" w:rsidRDefault="00AC7D61" w:rsidP="00AC7D61">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AC7D61" w:rsidRPr="000C2693" w:rsidRDefault="00AC7D61" w:rsidP="00AC7D61">
            <w:pPr>
              <w:jc w:val="cente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AC7D61" w:rsidRPr="000C2693" w:rsidRDefault="00AC7D61" w:rsidP="00AC7D61">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80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08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r>
      <w:tr w:rsidR="00AC7D61" w:rsidTr="00AC7D61">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tcPr>
          <w:p w:rsidR="00AC7D61" w:rsidRPr="000C2693" w:rsidRDefault="00AC7D61" w:rsidP="00AC7D61">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C7D61" w:rsidRDefault="00AC7D61" w:rsidP="00AC7D61">
            <w:pPr>
              <w:rPr>
                <w:rFonts w:ascii="Arial" w:hAnsi="Arial" w:cs="Arial"/>
                <w:sz w:val="20"/>
                <w:szCs w:val="20"/>
              </w:rPr>
            </w:pPr>
            <w:r>
              <w:rPr>
                <w:rFonts w:ascii="Arial" w:hAnsi="Arial" w:cs="Arial"/>
                <w:sz w:val="20"/>
                <w:szCs w:val="20"/>
              </w:rPr>
              <w:t xml:space="preserve">     </w:t>
            </w:r>
          </w:p>
          <w:p w:rsidR="00AC7D61" w:rsidRDefault="00AC7D61" w:rsidP="00AC7D61">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AC7D61" w:rsidRDefault="00AC7D61" w:rsidP="00AC7D61">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AC7D61" w:rsidRDefault="00AC7D61" w:rsidP="00AC7D61">
            <w:pPr>
              <w:rPr>
                <w:sz w:val="22"/>
                <w:szCs w:val="22"/>
              </w:rPr>
            </w:pPr>
          </w:p>
        </w:tc>
      </w:tr>
    </w:tbl>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tbl>
      <w:tblPr>
        <w:tblW w:w="0" w:type="auto"/>
        <w:tblLayout w:type="fixed"/>
        <w:tblLook w:val="0000"/>
      </w:tblPr>
      <w:tblGrid>
        <w:gridCol w:w="3080"/>
        <w:gridCol w:w="3068"/>
        <w:gridCol w:w="3094"/>
      </w:tblGrid>
      <w:tr w:rsidR="00B64CD1" w:rsidRPr="00306995" w:rsidTr="00B64CD1">
        <w:tc>
          <w:tcPr>
            <w:tcW w:w="3080" w:type="dxa"/>
            <w:shd w:val="clear" w:color="auto" w:fill="auto"/>
            <w:vAlign w:val="center"/>
          </w:tcPr>
          <w:p w:rsidR="00B64CD1" w:rsidRPr="00306995" w:rsidRDefault="00B64CD1" w:rsidP="00B64CD1">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B64CD1" w:rsidRPr="00306995" w:rsidRDefault="00B64CD1" w:rsidP="00B64CD1">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B64CD1" w:rsidRPr="00306995" w:rsidRDefault="00B64CD1" w:rsidP="00B64CD1">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B64CD1" w:rsidRPr="00306995" w:rsidTr="00B64CD1">
        <w:tc>
          <w:tcPr>
            <w:tcW w:w="3080" w:type="dxa"/>
            <w:shd w:val="clear" w:color="auto" w:fill="auto"/>
          </w:tcPr>
          <w:p w:rsidR="00B64CD1" w:rsidRPr="00306995" w:rsidRDefault="00B64CD1" w:rsidP="00B64CD1">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B64CD1" w:rsidRPr="00306995" w:rsidRDefault="00B64CD1" w:rsidP="00B64CD1">
            <w:pPr>
              <w:pStyle w:val="BodyText2"/>
              <w:snapToGrid w:val="0"/>
              <w:spacing w:line="100" w:lineRule="atLeast"/>
              <w:jc w:val="both"/>
              <w:rPr>
                <w:rFonts w:ascii="Arial" w:hAnsi="Arial" w:cs="Arial"/>
                <w:sz w:val="22"/>
                <w:szCs w:val="22"/>
              </w:rPr>
            </w:pPr>
          </w:p>
        </w:tc>
        <w:tc>
          <w:tcPr>
            <w:tcW w:w="3094" w:type="dxa"/>
            <w:shd w:val="clear" w:color="auto" w:fill="auto"/>
          </w:tcPr>
          <w:p w:rsidR="00B64CD1" w:rsidRPr="00306995" w:rsidRDefault="00B64CD1" w:rsidP="00B64CD1">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AC7D61" w:rsidRDefault="00AC7D61" w:rsidP="001740B5">
      <w:pPr>
        <w:rPr>
          <w:rFonts w:ascii="Arial" w:hAnsi="Arial" w:cs="Arial"/>
          <w:sz w:val="22"/>
          <w:szCs w:val="22"/>
        </w:rPr>
      </w:pPr>
    </w:p>
    <w:p w:rsidR="00AC7D61" w:rsidRDefault="00AC7D61" w:rsidP="001740B5">
      <w:pPr>
        <w:rPr>
          <w:rFonts w:ascii="Arial" w:hAnsi="Arial" w:cs="Arial"/>
          <w:sz w:val="22"/>
          <w:szCs w:val="22"/>
        </w:rPr>
      </w:pPr>
    </w:p>
    <w:p w:rsidR="00AC7D61" w:rsidRDefault="00AC7D61" w:rsidP="001740B5">
      <w:pPr>
        <w:rPr>
          <w:rFonts w:ascii="Arial" w:hAnsi="Arial" w:cs="Arial"/>
          <w:sz w:val="22"/>
          <w:szCs w:val="22"/>
        </w:rPr>
      </w:pPr>
    </w:p>
    <w:p w:rsidR="00AC7D61" w:rsidRDefault="00AC7D61" w:rsidP="00AC7D61">
      <w:pPr>
        <w:pStyle w:val="BodyText3"/>
        <w:tabs>
          <w:tab w:val="left" w:pos="3402"/>
        </w:tabs>
        <w:spacing w:after="0"/>
        <w:rPr>
          <w:rFonts w:ascii="Arial" w:hAnsi="Arial" w:cs="Arial"/>
          <w:b/>
          <w:color w:val="auto"/>
          <w:sz w:val="22"/>
          <w:szCs w:val="22"/>
        </w:rPr>
      </w:pPr>
    </w:p>
    <w:p w:rsidR="00845601" w:rsidRDefault="00845601" w:rsidP="00AC7D61">
      <w:pPr>
        <w:pStyle w:val="BodyText3"/>
        <w:tabs>
          <w:tab w:val="left" w:pos="3402"/>
        </w:tabs>
        <w:spacing w:after="0"/>
        <w:rPr>
          <w:rFonts w:ascii="Arial" w:hAnsi="Arial" w:cs="Arial"/>
          <w:b/>
          <w:color w:val="auto"/>
          <w:sz w:val="22"/>
          <w:szCs w:val="22"/>
        </w:rPr>
      </w:pPr>
    </w:p>
    <w:p w:rsidR="00845601" w:rsidRDefault="00845601" w:rsidP="00AC7D61">
      <w:pPr>
        <w:pStyle w:val="BodyText3"/>
        <w:tabs>
          <w:tab w:val="left" w:pos="3402"/>
        </w:tabs>
        <w:spacing w:after="0"/>
        <w:rPr>
          <w:rFonts w:ascii="Arial" w:hAnsi="Arial" w:cs="Arial"/>
          <w:b/>
          <w:color w:val="auto"/>
          <w:sz w:val="22"/>
          <w:szCs w:val="22"/>
        </w:rPr>
      </w:pPr>
    </w:p>
    <w:p w:rsidR="00845601" w:rsidRDefault="00845601" w:rsidP="00AC7D61">
      <w:pPr>
        <w:pStyle w:val="BodyText3"/>
        <w:tabs>
          <w:tab w:val="left" w:pos="3402"/>
        </w:tabs>
        <w:spacing w:after="0"/>
        <w:rPr>
          <w:rFonts w:ascii="Arial" w:hAnsi="Arial" w:cs="Arial"/>
          <w:b/>
          <w:color w:val="auto"/>
          <w:sz w:val="22"/>
          <w:szCs w:val="22"/>
        </w:rPr>
      </w:pPr>
    </w:p>
    <w:p w:rsidR="00AC7D61" w:rsidRDefault="00AC7D61" w:rsidP="00AC7D61">
      <w:pPr>
        <w:rPr>
          <w:rFonts w:ascii="Arial" w:eastAsia="Times New Roman" w:hAnsi="Arial" w:cs="Arial"/>
          <w:b/>
          <w:sz w:val="22"/>
          <w:szCs w:val="22"/>
        </w:rPr>
      </w:pPr>
      <w:r>
        <w:rPr>
          <w:rFonts w:ascii="Arial" w:eastAsia="Times New Roman" w:hAnsi="Arial" w:cs="Arial"/>
          <w:sz w:val="22"/>
          <w:szCs w:val="22"/>
        </w:rPr>
        <w:t xml:space="preserve">                                                                         </w:t>
      </w: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8F082A" w:rsidRPr="00794401" w:rsidRDefault="008F082A" w:rsidP="00AC7D61">
      <w:pPr>
        <w:rPr>
          <w:rFonts w:ascii="Arial" w:hAnsi="Arial" w:cs="Arial"/>
          <w:b/>
          <w:bCs/>
          <w:iCs/>
          <w:color w:val="C0504D"/>
          <w:sz w:val="22"/>
          <w:szCs w:val="22"/>
        </w:rPr>
      </w:pP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auto"/>
        </w:rPr>
        <w:t>OBRAZAC 2</w:t>
      </w:r>
    </w:p>
    <w:p w:rsidR="008F082A" w:rsidRPr="00F0613C" w:rsidRDefault="008F082A" w:rsidP="008F082A">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4.</w:t>
      </w:r>
      <w:proofErr w:type="gramEnd"/>
      <w:r>
        <w:rPr>
          <w:rFonts w:ascii="Arial" w:hAnsi="Arial" w:cs="Arial"/>
          <w:b/>
          <w:color w:val="auto"/>
          <w:sz w:val="22"/>
          <w:szCs w:val="22"/>
        </w:rPr>
        <w:t xml:space="preserve"> Zavoji gipsani </w:t>
      </w:r>
      <w:proofErr w:type="gramStart"/>
      <w:r w:rsidRPr="00AC7D61">
        <w:rPr>
          <w:rFonts w:ascii="Arial" w:hAnsi="Arial" w:cs="Arial"/>
          <w:b/>
          <w:bCs/>
          <w:sz w:val="22"/>
          <w:szCs w:val="22"/>
          <w:lang w:val="sr-Latn-CS"/>
        </w:rPr>
        <w:t>sa</w:t>
      </w:r>
      <w:proofErr w:type="gramEnd"/>
      <w:r w:rsidRPr="00AC7D61">
        <w:rPr>
          <w:rFonts w:ascii="Arial" w:hAnsi="Arial" w:cs="Arial"/>
          <w:b/>
          <w:bCs/>
          <w:sz w:val="22"/>
          <w:szCs w:val="22"/>
          <w:lang w:val="sr-Latn-CS"/>
        </w:rPr>
        <w:t xml:space="preserve"> cevastim perforiranim plastičnim stapiće</w:t>
      </w:r>
      <w:r>
        <w:rPr>
          <w:rFonts w:ascii="Arial" w:hAnsi="Arial" w:cs="Arial"/>
          <w:b/>
          <w:bCs/>
          <w:sz w:val="22"/>
          <w:szCs w:val="22"/>
          <w:lang w:val="sr-Latn-CS"/>
        </w:rPr>
        <w:t>m</w:t>
      </w:r>
    </w:p>
    <w:tbl>
      <w:tblPr>
        <w:tblpPr w:leftFromText="180" w:rightFromText="180" w:vertAnchor="text" w:horzAnchor="margin" w:tblpXSpec="center" w:tblpY="299"/>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8F082A" w:rsidTr="008F082A">
        <w:trPr>
          <w:trHeight w:val="180"/>
        </w:trPr>
        <w:tc>
          <w:tcPr>
            <w:tcW w:w="450" w:type="dxa"/>
            <w:vMerge w:val="restart"/>
            <w:tcBorders>
              <w:top w:val="single" w:sz="4" w:space="0" w:color="auto"/>
              <w:left w:val="single" w:sz="4" w:space="0" w:color="auto"/>
              <w:bottom w:val="single" w:sz="4" w:space="0" w:color="auto"/>
              <w:right w:val="single" w:sz="4" w:space="0" w:color="auto"/>
            </w:tcBorders>
          </w:tcPr>
          <w:p w:rsidR="008F082A" w:rsidRDefault="008F082A" w:rsidP="008F082A">
            <w:pPr>
              <w:ind w:left="-8" w:firstLine="8"/>
              <w:jc w:val="both"/>
              <w:rPr>
                <w:rFonts w:ascii="Arial" w:hAnsi="Arial" w:cs="Arial"/>
                <w:b/>
                <w:sz w:val="16"/>
                <w:szCs w:val="16"/>
                <w:lang w:val="de-DE"/>
              </w:rPr>
            </w:pPr>
          </w:p>
          <w:p w:rsidR="008F082A" w:rsidRDefault="008F082A" w:rsidP="008F082A">
            <w:pPr>
              <w:ind w:left="-8" w:firstLine="8"/>
              <w:jc w:val="both"/>
              <w:rPr>
                <w:rFonts w:ascii="Arial" w:hAnsi="Arial" w:cs="Arial"/>
                <w:b/>
                <w:sz w:val="16"/>
                <w:szCs w:val="16"/>
                <w:lang w:val="de-DE"/>
              </w:rPr>
            </w:pPr>
          </w:p>
          <w:p w:rsidR="008F082A" w:rsidRDefault="008F082A" w:rsidP="008F082A">
            <w:pPr>
              <w:ind w:left="-8" w:firstLine="8"/>
              <w:jc w:val="both"/>
              <w:rPr>
                <w:rFonts w:ascii="Arial" w:hAnsi="Arial" w:cs="Arial"/>
                <w:b/>
                <w:sz w:val="16"/>
                <w:szCs w:val="16"/>
                <w:lang w:val="de-DE"/>
              </w:rPr>
            </w:pPr>
          </w:p>
          <w:p w:rsidR="008F082A" w:rsidRDefault="008F082A" w:rsidP="008F082A">
            <w:pPr>
              <w:ind w:left="-8" w:firstLine="8"/>
              <w:jc w:val="center"/>
              <w:rPr>
                <w:rFonts w:ascii="Arial" w:hAnsi="Arial" w:cs="Arial"/>
                <w:b/>
                <w:sz w:val="16"/>
                <w:szCs w:val="16"/>
                <w:lang w:val="sr-Latn-CS"/>
              </w:rPr>
            </w:pPr>
            <w:r>
              <w:rPr>
                <w:rFonts w:ascii="Arial" w:hAnsi="Arial" w:cs="Arial"/>
                <w:b/>
                <w:sz w:val="16"/>
                <w:szCs w:val="16"/>
              </w:rPr>
              <w:t>Red</w:t>
            </w:r>
          </w:p>
          <w:p w:rsidR="008F082A" w:rsidRDefault="008F082A" w:rsidP="008F082A">
            <w:pPr>
              <w:ind w:left="-8" w:firstLine="8"/>
              <w:jc w:val="center"/>
              <w:rPr>
                <w:rFonts w:ascii="Arial" w:hAnsi="Arial" w:cs="Arial"/>
                <w:b/>
                <w:sz w:val="16"/>
                <w:szCs w:val="16"/>
              </w:rPr>
            </w:pPr>
            <w:r>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r>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r>
              <w:rPr>
                <w:rFonts w:ascii="Arial" w:hAnsi="Arial" w:cs="Arial"/>
                <w:b/>
                <w:sz w:val="16"/>
                <w:szCs w:val="16"/>
              </w:rPr>
              <w:t>Jed.</w:t>
            </w:r>
          </w:p>
          <w:p w:rsidR="008F082A" w:rsidRDefault="008F082A" w:rsidP="008F082A">
            <w:pPr>
              <w:jc w:val="center"/>
              <w:rPr>
                <w:rFonts w:ascii="Arial" w:hAnsi="Arial" w:cs="Arial"/>
                <w:b/>
                <w:sz w:val="16"/>
                <w:szCs w:val="16"/>
              </w:rPr>
            </w:pPr>
            <w:r>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r>
              <w:rPr>
                <w:rFonts w:ascii="Arial" w:hAnsi="Arial" w:cs="Arial"/>
                <w:b/>
                <w:sz w:val="16"/>
                <w:szCs w:val="16"/>
              </w:rPr>
              <w:t>Koli</w:t>
            </w:r>
          </w:p>
          <w:p w:rsidR="008F082A" w:rsidRDefault="008F082A" w:rsidP="008F082A">
            <w:pPr>
              <w:jc w:val="center"/>
              <w:rPr>
                <w:rFonts w:ascii="Arial" w:hAnsi="Arial" w:cs="Arial"/>
                <w:b/>
                <w:sz w:val="16"/>
                <w:szCs w:val="16"/>
              </w:rPr>
            </w:pPr>
            <w:r>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b/>
                <w:sz w:val="16"/>
                <w:szCs w:val="16"/>
              </w:rPr>
            </w:pPr>
            <w:r>
              <w:rPr>
                <w:rFonts w:ascii="Arial" w:hAnsi="Arial" w:cs="Arial"/>
                <w:b/>
                <w:sz w:val="16"/>
                <w:szCs w:val="16"/>
              </w:rPr>
              <w:t>POPUNJAVA PONUDJAČ</w:t>
            </w:r>
          </w:p>
          <w:p w:rsidR="008F082A" w:rsidRDefault="008F082A" w:rsidP="008F082A">
            <w:pPr>
              <w:rPr>
                <w:rFonts w:ascii="Arial" w:hAnsi="Arial" w:cs="Arial"/>
                <w:b/>
                <w:sz w:val="16"/>
                <w:szCs w:val="16"/>
              </w:rPr>
            </w:pPr>
          </w:p>
        </w:tc>
      </w:tr>
      <w:tr w:rsidR="008F082A" w:rsidTr="008F082A">
        <w:trPr>
          <w:trHeight w:val="345"/>
        </w:trPr>
        <w:tc>
          <w:tcPr>
            <w:tcW w:w="450" w:type="dxa"/>
            <w:vMerge/>
            <w:tcBorders>
              <w:top w:val="single" w:sz="4" w:space="0" w:color="auto"/>
              <w:left w:val="single" w:sz="4" w:space="0" w:color="auto"/>
              <w:bottom w:val="single" w:sz="4" w:space="0" w:color="auto"/>
              <w:right w:val="single" w:sz="4" w:space="0" w:color="auto"/>
            </w:tcBorders>
            <w:vAlign w:val="center"/>
          </w:tcPr>
          <w:p w:rsidR="008F082A" w:rsidRDefault="008F082A" w:rsidP="008F082A">
            <w:pPr>
              <w:suppressAutoHyphens w:val="0"/>
              <w:spacing w:line="240" w:lineRule="auto"/>
              <w:rPr>
                <w:rFonts w:ascii="Arial" w:hAnsi="Arial" w:cs="Arial"/>
                <w:b/>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tcPr>
          <w:p w:rsidR="008F082A" w:rsidRDefault="008F082A" w:rsidP="008F082A">
            <w:pPr>
              <w:suppressAutoHyphens w:val="0"/>
              <w:spacing w:line="240" w:lineRule="auto"/>
              <w:rPr>
                <w:rFonts w:ascii="Arial" w:hAnsi="Arial" w:cs="Arial"/>
                <w:b/>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8F082A" w:rsidRDefault="008F082A" w:rsidP="008F082A">
            <w:pPr>
              <w:suppressAutoHyphens w:val="0"/>
              <w:spacing w:line="240" w:lineRule="auto"/>
              <w:rPr>
                <w:rFonts w:ascii="Arial" w:hAnsi="Arial" w:cs="Arial"/>
                <w:b/>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8F082A" w:rsidRDefault="008F082A" w:rsidP="008F082A">
            <w:pPr>
              <w:suppressAutoHyphens w:val="0"/>
              <w:spacing w:line="240" w:lineRule="auto"/>
              <w:rPr>
                <w:rFonts w:ascii="Arial" w:hAnsi="Arial" w:cs="Arial"/>
                <w:b/>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r>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r>
              <w:rPr>
                <w:rFonts w:ascii="Arial" w:hAnsi="Arial" w:cs="Arial"/>
                <w:b/>
                <w:sz w:val="16"/>
                <w:szCs w:val="16"/>
              </w:rPr>
              <w:t>Podaci o ponudjenom dobru</w:t>
            </w:r>
          </w:p>
        </w:tc>
      </w:tr>
      <w:tr w:rsidR="008F082A" w:rsidTr="008F082A">
        <w:trPr>
          <w:trHeight w:val="345"/>
        </w:trPr>
        <w:tc>
          <w:tcPr>
            <w:tcW w:w="450" w:type="dxa"/>
            <w:vMerge/>
            <w:tcBorders>
              <w:top w:val="single" w:sz="4" w:space="0" w:color="auto"/>
              <w:left w:val="single" w:sz="4" w:space="0" w:color="auto"/>
              <w:bottom w:val="single" w:sz="4" w:space="0" w:color="auto"/>
              <w:right w:val="single" w:sz="4" w:space="0" w:color="auto"/>
            </w:tcBorders>
            <w:vAlign w:val="center"/>
          </w:tcPr>
          <w:p w:rsidR="008F082A" w:rsidRDefault="008F082A" w:rsidP="008F082A">
            <w:pPr>
              <w:suppressAutoHyphens w:val="0"/>
              <w:spacing w:line="240" w:lineRule="auto"/>
              <w:rPr>
                <w:rFonts w:ascii="Arial" w:hAnsi="Arial" w:cs="Arial"/>
                <w:b/>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tcPr>
          <w:p w:rsidR="008F082A" w:rsidRDefault="008F082A" w:rsidP="008F082A">
            <w:pPr>
              <w:suppressAutoHyphens w:val="0"/>
              <w:spacing w:line="240" w:lineRule="auto"/>
              <w:rPr>
                <w:rFonts w:ascii="Arial" w:hAnsi="Arial" w:cs="Arial"/>
                <w:b/>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8F082A" w:rsidRDefault="008F082A" w:rsidP="008F082A">
            <w:pPr>
              <w:suppressAutoHyphens w:val="0"/>
              <w:spacing w:line="240" w:lineRule="auto"/>
              <w:rPr>
                <w:rFonts w:ascii="Arial" w:hAnsi="Arial" w:cs="Arial"/>
                <w:b/>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8F082A" w:rsidRDefault="008F082A" w:rsidP="008F082A">
            <w:pPr>
              <w:suppressAutoHyphens w:val="0"/>
              <w:spacing w:line="240" w:lineRule="auto"/>
              <w:rPr>
                <w:rFonts w:ascii="Arial" w:hAnsi="Arial" w:cs="Arial"/>
                <w:b/>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tcPr>
          <w:p w:rsidR="008F082A" w:rsidRDefault="008F082A" w:rsidP="008F082A">
            <w:pPr>
              <w:suppressAutoHyphens w:val="0"/>
              <w:spacing w:line="240" w:lineRule="auto"/>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r>
              <w:rPr>
                <w:rFonts w:ascii="Arial" w:hAnsi="Arial" w:cs="Arial"/>
                <w:b/>
                <w:sz w:val="16"/>
                <w:szCs w:val="16"/>
              </w:rPr>
              <w:t>Cena po jed. mere</w:t>
            </w:r>
          </w:p>
          <w:p w:rsidR="008F082A" w:rsidRDefault="008F082A" w:rsidP="008F082A">
            <w:pPr>
              <w:jc w:val="center"/>
              <w:rPr>
                <w:rFonts w:ascii="Arial" w:hAnsi="Arial" w:cs="Arial"/>
                <w:b/>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r>
              <w:rPr>
                <w:rFonts w:ascii="Arial" w:hAnsi="Arial" w:cs="Arial"/>
                <w:b/>
                <w:sz w:val="16"/>
                <w:szCs w:val="16"/>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8F082A" w:rsidRDefault="008F082A" w:rsidP="008F082A">
            <w:pPr>
              <w:jc w:val="center"/>
              <w:rPr>
                <w:rFonts w:ascii="Arial" w:hAnsi="Arial" w:cs="Arial"/>
                <w:b/>
                <w:sz w:val="16"/>
                <w:szCs w:val="16"/>
              </w:rPr>
            </w:pPr>
            <w:r>
              <w:rPr>
                <w:rFonts w:ascii="Arial" w:hAnsi="Arial" w:cs="Arial"/>
                <w:b/>
                <w:sz w:val="16"/>
                <w:szCs w:val="16"/>
              </w:rPr>
              <w:t xml:space="preserve">Iznos  jedinične cene sa PDV-om </w:t>
            </w:r>
          </w:p>
          <w:p w:rsidR="008F082A" w:rsidRDefault="008F082A" w:rsidP="008F082A">
            <w:pPr>
              <w:jc w:val="center"/>
              <w:rPr>
                <w:rFonts w:ascii="Arial" w:hAnsi="Arial" w:cs="Arial"/>
                <w:b/>
                <w:sz w:val="16"/>
                <w:szCs w:val="16"/>
              </w:rPr>
            </w:pPr>
            <w:r>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vAlign w:val="center"/>
          </w:tcPr>
          <w:p w:rsidR="008F082A" w:rsidRDefault="008F082A" w:rsidP="008F082A">
            <w:pPr>
              <w:jc w:val="center"/>
              <w:rPr>
                <w:rFonts w:ascii="Arial" w:hAnsi="Arial" w:cs="Arial"/>
                <w:b/>
                <w:sz w:val="16"/>
                <w:szCs w:val="16"/>
              </w:rPr>
            </w:pPr>
            <w:r>
              <w:rPr>
                <w:rFonts w:ascii="Arial" w:hAnsi="Arial" w:cs="Arial"/>
                <w:b/>
                <w:sz w:val="16"/>
                <w:szCs w:val="16"/>
              </w:rPr>
              <w:t>Ukupna cena bez PDV-a</w:t>
            </w:r>
          </w:p>
          <w:p w:rsidR="008F082A" w:rsidRDefault="008F082A" w:rsidP="008F082A">
            <w:pPr>
              <w:jc w:val="center"/>
              <w:rPr>
                <w:rFonts w:ascii="Arial" w:hAnsi="Arial" w:cs="Arial"/>
                <w:b/>
                <w:sz w:val="16"/>
                <w:szCs w:val="16"/>
              </w:rPr>
            </w:pPr>
            <w:r>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vAlign w:val="center"/>
          </w:tcPr>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r>
              <w:rPr>
                <w:rFonts w:ascii="Arial" w:hAnsi="Arial" w:cs="Arial"/>
                <w:b/>
                <w:sz w:val="16"/>
                <w:szCs w:val="16"/>
              </w:rPr>
              <w:t>Ukupna cena sa PDV-om</w:t>
            </w:r>
          </w:p>
          <w:p w:rsidR="008F082A" w:rsidRDefault="008F082A" w:rsidP="008F082A">
            <w:pPr>
              <w:jc w:val="center"/>
              <w:rPr>
                <w:rFonts w:ascii="Arial" w:hAnsi="Arial" w:cs="Arial"/>
                <w:b/>
                <w:sz w:val="16"/>
                <w:szCs w:val="16"/>
              </w:rPr>
            </w:pPr>
            <w:r>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vAlign w:val="center"/>
          </w:tcPr>
          <w:p w:rsidR="008F082A" w:rsidRDefault="008F082A" w:rsidP="008F082A">
            <w:pPr>
              <w:rPr>
                <w:rFonts w:ascii="Arial" w:hAnsi="Arial" w:cs="Arial"/>
                <w:b/>
                <w:sz w:val="16"/>
                <w:szCs w:val="16"/>
              </w:rPr>
            </w:pPr>
            <w:r>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8F082A" w:rsidRDefault="008F082A" w:rsidP="008F082A">
            <w:pPr>
              <w:jc w:val="center"/>
              <w:rPr>
                <w:rFonts w:ascii="Arial" w:hAnsi="Arial" w:cs="Arial"/>
                <w:b/>
                <w:sz w:val="16"/>
                <w:szCs w:val="16"/>
              </w:rPr>
            </w:pPr>
            <w:r>
              <w:rPr>
                <w:rFonts w:ascii="Arial" w:hAnsi="Arial" w:cs="Arial"/>
                <w:b/>
                <w:sz w:val="16"/>
                <w:szCs w:val="16"/>
              </w:rPr>
              <w:t>Komerc.</w:t>
            </w:r>
          </w:p>
          <w:p w:rsidR="008F082A" w:rsidRDefault="008F082A" w:rsidP="008F082A">
            <w:pPr>
              <w:jc w:val="center"/>
              <w:rPr>
                <w:rFonts w:ascii="Arial" w:hAnsi="Arial" w:cs="Arial"/>
                <w:b/>
                <w:sz w:val="16"/>
                <w:szCs w:val="16"/>
              </w:rPr>
            </w:pPr>
            <w:r>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r>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8F082A" w:rsidRDefault="008F082A" w:rsidP="008F082A">
            <w:pPr>
              <w:jc w:val="center"/>
              <w:rPr>
                <w:rFonts w:ascii="Arial" w:hAnsi="Arial" w:cs="Arial"/>
                <w:b/>
                <w:sz w:val="16"/>
                <w:szCs w:val="16"/>
              </w:rPr>
            </w:pPr>
            <w:r>
              <w:rPr>
                <w:rFonts w:ascii="Arial" w:hAnsi="Arial" w:cs="Arial"/>
                <w:b/>
                <w:sz w:val="16"/>
                <w:szCs w:val="16"/>
              </w:rPr>
              <w:t>Učešće posebnih troškova koji čine ukupnu cenu (%)</w:t>
            </w:r>
          </w:p>
        </w:tc>
      </w:tr>
      <w:tr w:rsidR="008F082A" w:rsidTr="008F082A">
        <w:trPr>
          <w:trHeight w:val="345"/>
        </w:trPr>
        <w:tc>
          <w:tcPr>
            <w:tcW w:w="450" w:type="dxa"/>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14</w:t>
            </w:r>
          </w:p>
        </w:tc>
      </w:tr>
      <w:tr w:rsidR="008F082A" w:rsidRPr="00EC1128" w:rsidTr="008F082A">
        <w:trPr>
          <w:trHeight w:val="234"/>
        </w:trPr>
        <w:tc>
          <w:tcPr>
            <w:tcW w:w="450" w:type="dxa"/>
            <w:tcBorders>
              <w:top w:val="single" w:sz="4" w:space="0" w:color="auto"/>
              <w:left w:val="single" w:sz="4" w:space="0" w:color="auto"/>
              <w:bottom w:val="single" w:sz="4" w:space="0" w:color="auto"/>
              <w:right w:val="single" w:sz="4" w:space="0" w:color="auto"/>
            </w:tcBorders>
            <w:vAlign w:val="center"/>
          </w:tcPr>
          <w:p w:rsidR="008F082A" w:rsidRPr="00EC1128" w:rsidRDefault="008F082A" w:rsidP="008F082A">
            <w:pPr>
              <w:jc w:val="center"/>
              <w:rPr>
                <w:rFonts w:ascii="Arial" w:hAnsi="Arial" w:cs="Arial"/>
                <w:bCs/>
                <w:color w:val="auto"/>
                <w:sz w:val="16"/>
                <w:szCs w:val="16"/>
              </w:rPr>
            </w:pPr>
            <w:r w:rsidRPr="00EC1128">
              <w:rPr>
                <w:rFonts w:ascii="Arial" w:hAnsi="Arial" w:cs="Arial"/>
                <w:bCs/>
                <w:color w:val="auto"/>
                <w:sz w:val="16"/>
                <w:szCs w:val="16"/>
              </w:rPr>
              <w:t>1.</w:t>
            </w:r>
          </w:p>
        </w:tc>
        <w:tc>
          <w:tcPr>
            <w:tcW w:w="2610" w:type="dxa"/>
            <w:tcBorders>
              <w:top w:val="single" w:sz="4" w:space="0" w:color="auto"/>
              <w:left w:val="single" w:sz="4" w:space="0" w:color="auto"/>
              <w:bottom w:val="single" w:sz="4" w:space="0" w:color="auto"/>
              <w:right w:val="single" w:sz="4" w:space="0" w:color="auto"/>
            </w:tcBorders>
            <w:vAlign w:val="center"/>
          </w:tcPr>
          <w:p w:rsidR="008F082A" w:rsidRPr="00EC1128" w:rsidRDefault="008F082A" w:rsidP="008F082A">
            <w:pPr>
              <w:jc w:val="both"/>
              <w:rPr>
                <w:rFonts w:ascii="Arial" w:hAnsi="Arial" w:cs="Arial"/>
                <w:b/>
                <w:color w:val="auto"/>
                <w:sz w:val="16"/>
                <w:szCs w:val="16"/>
                <w:lang w:val="de-DE"/>
              </w:rPr>
            </w:pPr>
            <w:r w:rsidRPr="00EC1128">
              <w:rPr>
                <w:rFonts w:ascii="Arial" w:hAnsi="Arial" w:cs="Arial"/>
                <w:b/>
                <w:color w:val="auto"/>
                <w:sz w:val="16"/>
                <w:szCs w:val="16"/>
                <w:lang w:val="de-DE"/>
              </w:rPr>
              <w:t>Zavoj gipsani , 17- strukturna vlakna gaze koja se ne osipa i s</w:t>
            </w:r>
            <w:r w:rsidR="00EC1128">
              <w:rPr>
                <w:rFonts w:ascii="Arial" w:hAnsi="Arial" w:cs="Arial"/>
                <w:b/>
                <w:color w:val="auto"/>
                <w:sz w:val="16"/>
                <w:szCs w:val="16"/>
                <w:lang w:val="de-DE"/>
              </w:rPr>
              <w:t>a</w:t>
            </w:r>
            <w:r w:rsidRPr="00EC1128">
              <w:rPr>
                <w:rFonts w:ascii="Arial" w:hAnsi="Arial" w:cs="Arial"/>
                <w:b/>
                <w:color w:val="auto"/>
                <w:sz w:val="16"/>
                <w:szCs w:val="16"/>
                <w:lang w:val="de-DE"/>
              </w:rPr>
              <w:t xml:space="preserve"> ravnomerno nanetim gipsom celom dužinom dajuci gazi čvrstoću(da ne bude savitljiva), cevasti perforirani plastični štapić na koji je namotan gips koji ne ispada i ne puca prilikom potapanja i omogućava ravnomerno natapanje sredine gipsone, vreme potapanja do  5 sec. Brzina vezivanja do 5min. gubitak mase prilikom potapanja u optimalnim uslovima do 0,8%, količinom gipsa u gazi min 450g/m2, potpuno sušenje od 12-24h, Lohmann&amp;Raucher ili odgovarajući sa istim ili boljim karakteristikama, dimenzije 10cm x3m</w:t>
            </w:r>
          </w:p>
        </w:tc>
        <w:tc>
          <w:tcPr>
            <w:tcW w:w="630" w:type="dxa"/>
            <w:tcBorders>
              <w:top w:val="single" w:sz="4" w:space="0" w:color="auto"/>
              <w:left w:val="single" w:sz="4" w:space="0" w:color="auto"/>
              <w:bottom w:val="single" w:sz="4" w:space="0" w:color="auto"/>
              <w:right w:val="single" w:sz="4" w:space="0" w:color="auto"/>
            </w:tcBorders>
            <w:vAlign w:val="center"/>
          </w:tcPr>
          <w:p w:rsidR="008F082A" w:rsidRPr="00EC1128" w:rsidRDefault="008F082A" w:rsidP="008F082A">
            <w:pPr>
              <w:jc w:val="center"/>
              <w:rPr>
                <w:rFonts w:ascii="Arial" w:hAnsi="Arial" w:cs="Arial"/>
                <w:color w:val="auto"/>
                <w:sz w:val="16"/>
                <w:szCs w:val="16"/>
              </w:rPr>
            </w:pPr>
            <w:r w:rsidRPr="00EC1128">
              <w:rPr>
                <w:rFonts w:ascii="Arial" w:hAnsi="Arial" w:cs="Arial"/>
                <w:color w:val="auto"/>
                <w:sz w:val="16"/>
                <w:szCs w:val="16"/>
              </w:rPr>
              <w:t>Kom</w:t>
            </w:r>
          </w:p>
        </w:tc>
        <w:tc>
          <w:tcPr>
            <w:tcW w:w="900" w:type="dxa"/>
            <w:tcBorders>
              <w:top w:val="single" w:sz="4" w:space="0" w:color="auto"/>
              <w:left w:val="single" w:sz="4" w:space="0" w:color="auto"/>
              <w:bottom w:val="single" w:sz="4" w:space="0" w:color="auto"/>
              <w:right w:val="single" w:sz="4" w:space="0" w:color="auto"/>
            </w:tcBorders>
            <w:vAlign w:val="center"/>
          </w:tcPr>
          <w:p w:rsidR="008F082A" w:rsidRPr="00EC1128" w:rsidRDefault="008F082A" w:rsidP="008F082A">
            <w:pPr>
              <w:jc w:val="center"/>
              <w:rPr>
                <w:rFonts w:ascii="Arial" w:hAnsi="Arial" w:cs="Arial"/>
                <w:b/>
                <w:color w:val="auto"/>
                <w:sz w:val="16"/>
                <w:szCs w:val="16"/>
              </w:rPr>
            </w:pPr>
            <w:r w:rsidRPr="00EC1128">
              <w:rPr>
                <w:rFonts w:ascii="Arial" w:hAnsi="Arial" w:cs="Arial"/>
                <w:b/>
                <w:color w:val="auto"/>
                <w:sz w:val="16"/>
                <w:szCs w:val="16"/>
              </w:rPr>
              <w:t>600</w:t>
            </w:r>
          </w:p>
        </w:tc>
        <w:tc>
          <w:tcPr>
            <w:tcW w:w="630" w:type="dxa"/>
            <w:gridSpan w:val="2"/>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95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rPr>
                <w:rFonts w:ascii="Arial" w:hAnsi="Arial" w:cs="Arial"/>
                <w:color w:val="auto"/>
                <w:sz w:val="16"/>
                <w:szCs w:val="16"/>
              </w:rPr>
            </w:pPr>
          </w:p>
        </w:tc>
        <w:tc>
          <w:tcPr>
            <w:tcW w:w="103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80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08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r>
      <w:tr w:rsidR="008F082A" w:rsidRPr="00EC1128" w:rsidTr="008F082A">
        <w:trPr>
          <w:trHeight w:val="234"/>
        </w:trPr>
        <w:tc>
          <w:tcPr>
            <w:tcW w:w="450" w:type="dxa"/>
            <w:tcBorders>
              <w:top w:val="single" w:sz="4" w:space="0" w:color="auto"/>
              <w:left w:val="single" w:sz="4" w:space="0" w:color="auto"/>
              <w:bottom w:val="single" w:sz="4" w:space="0" w:color="auto"/>
              <w:right w:val="single" w:sz="4" w:space="0" w:color="auto"/>
            </w:tcBorders>
            <w:vAlign w:val="center"/>
          </w:tcPr>
          <w:p w:rsidR="008F082A" w:rsidRPr="00EC1128" w:rsidRDefault="008F082A" w:rsidP="008F082A">
            <w:pPr>
              <w:jc w:val="center"/>
              <w:rPr>
                <w:rFonts w:ascii="Arial" w:hAnsi="Arial" w:cs="Arial"/>
                <w:bCs/>
                <w:color w:val="auto"/>
                <w:sz w:val="16"/>
                <w:szCs w:val="16"/>
              </w:rPr>
            </w:pPr>
            <w:r w:rsidRPr="00EC1128">
              <w:rPr>
                <w:rFonts w:ascii="Arial" w:hAnsi="Arial" w:cs="Arial"/>
                <w:bCs/>
                <w:color w:val="auto"/>
                <w:sz w:val="16"/>
                <w:szCs w:val="16"/>
              </w:rPr>
              <w:t>2.</w:t>
            </w:r>
          </w:p>
        </w:tc>
        <w:tc>
          <w:tcPr>
            <w:tcW w:w="2610" w:type="dxa"/>
            <w:tcBorders>
              <w:top w:val="single" w:sz="4" w:space="0" w:color="auto"/>
              <w:left w:val="single" w:sz="4" w:space="0" w:color="auto"/>
              <w:bottom w:val="single" w:sz="4" w:space="0" w:color="auto"/>
              <w:right w:val="single" w:sz="4" w:space="0" w:color="auto"/>
            </w:tcBorders>
            <w:vAlign w:val="center"/>
          </w:tcPr>
          <w:p w:rsidR="008F082A" w:rsidRPr="00EC1128" w:rsidRDefault="008F082A" w:rsidP="008F082A">
            <w:pPr>
              <w:jc w:val="both"/>
              <w:rPr>
                <w:rFonts w:ascii="Arial" w:hAnsi="Arial" w:cs="Arial"/>
                <w:b/>
                <w:color w:val="auto"/>
                <w:sz w:val="16"/>
                <w:szCs w:val="16"/>
                <w:lang w:val="de-DE"/>
              </w:rPr>
            </w:pPr>
            <w:r w:rsidRPr="00EC1128">
              <w:rPr>
                <w:rFonts w:ascii="Arial" w:hAnsi="Arial" w:cs="Arial"/>
                <w:b/>
                <w:color w:val="auto"/>
                <w:sz w:val="16"/>
                <w:szCs w:val="16"/>
                <w:lang w:val="de-DE"/>
              </w:rPr>
              <w:t xml:space="preserve">Zavoj gipsani , 17- strukturna vlakna gaze koja se ne osipa i s ravnomerno nanetim gipsom celom dužinom dajuci gazi čvrstoću(da ne bude savitljiva), cevasti perforirani plastični štapić na koji je namotan gips koji ne ispada i ne puca prilikom potapanja i </w:t>
            </w:r>
            <w:r w:rsidRPr="00EC1128">
              <w:rPr>
                <w:rFonts w:ascii="Arial" w:hAnsi="Arial" w:cs="Arial"/>
                <w:b/>
                <w:color w:val="auto"/>
                <w:sz w:val="16"/>
                <w:szCs w:val="16"/>
                <w:lang w:val="de-DE"/>
              </w:rPr>
              <w:lastRenderedPageBreak/>
              <w:t>omogućava ravnomerno natapanje sredine gipsone, vreme potapanja do  5 sec. Brzina vezivanja do 5min. gubitak mase prilikom potapanja u optimalnim uslovima do 0,8%, količinom gipsa u gazi min 450g/m2, potpuno sušenje od 12-24h, Lohmann&amp;Raucher ili odgovarajući sa istim  ili boljim karakteristikama, dimenzije 15cm x3m</w:t>
            </w:r>
          </w:p>
        </w:tc>
        <w:tc>
          <w:tcPr>
            <w:tcW w:w="630" w:type="dxa"/>
            <w:tcBorders>
              <w:top w:val="single" w:sz="4" w:space="0" w:color="auto"/>
              <w:left w:val="single" w:sz="4" w:space="0" w:color="auto"/>
              <w:bottom w:val="single" w:sz="4" w:space="0" w:color="auto"/>
              <w:right w:val="single" w:sz="4" w:space="0" w:color="auto"/>
            </w:tcBorders>
            <w:vAlign w:val="center"/>
          </w:tcPr>
          <w:p w:rsidR="008F082A" w:rsidRPr="00EC1128" w:rsidRDefault="008F082A" w:rsidP="008F082A">
            <w:pPr>
              <w:jc w:val="center"/>
              <w:rPr>
                <w:rFonts w:ascii="Arial" w:hAnsi="Arial" w:cs="Arial"/>
                <w:color w:val="auto"/>
                <w:sz w:val="16"/>
                <w:szCs w:val="16"/>
              </w:rPr>
            </w:pPr>
            <w:r w:rsidRPr="00EC1128">
              <w:rPr>
                <w:rFonts w:ascii="Arial" w:hAnsi="Arial" w:cs="Arial"/>
                <w:color w:val="auto"/>
                <w:sz w:val="16"/>
                <w:szCs w:val="16"/>
              </w:rPr>
              <w:lastRenderedPageBreak/>
              <w:t>Kom</w:t>
            </w:r>
          </w:p>
        </w:tc>
        <w:tc>
          <w:tcPr>
            <w:tcW w:w="900" w:type="dxa"/>
            <w:tcBorders>
              <w:top w:val="single" w:sz="4" w:space="0" w:color="auto"/>
              <w:left w:val="single" w:sz="4" w:space="0" w:color="auto"/>
              <w:bottom w:val="single" w:sz="4" w:space="0" w:color="auto"/>
              <w:right w:val="single" w:sz="4" w:space="0" w:color="auto"/>
            </w:tcBorders>
            <w:vAlign w:val="center"/>
          </w:tcPr>
          <w:p w:rsidR="008F082A" w:rsidRPr="00EC1128" w:rsidRDefault="008F082A" w:rsidP="008F082A">
            <w:pPr>
              <w:jc w:val="center"/>
              <w:rPr>
                <w:rFonts w:ascii="Arial" w:hAnsi="Arial" w:cs="Arial"/>
                <w:b/>
                <w:color w:val="auto"/>
                <w:sz w:val="16"/>
                <w:szCs w:val="16"/>
              </w:rPr>
            </w:pPr>
            <w:r w:rsidRPr="00EC1128">
              <w:rPr>
                <w:rFonts w:ascii="Arial" w:hAnsi="Arial" w:cs="Arial"/>
                <w:b/>
                <w:color w:val="auto"/>
                <w:sz w:val="16"/>
                <w:szCs w:val="16"/>
              </w:rPr>
              <w:t>500</w:t>
            </w:r>
          </w:p>
        </w:tc>
        <w:tc>
          <w:tcPr>
            <w:tcW w:w="630" w:type="dxa"/>
            <w:gridSpan w:val="2"/>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95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03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80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08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r>
      <w:tr w:rsidR="008F082A" w:rsidRPr="00EC1128" w:rsidTr="008F082A">
        <w:trPr>
          <w:trHeight w:val="234"/>
        </w:trPr>
        <w:tc>
          <w:tcPr>
            <w:tcW w:w="450" w:type="dxa"/>
            <w:tcBorders>
              <w:top w:val="single" w:sz="4" w:space="0" w:color="auto"/>
              <w:left w:val="single" w:sz="4" w:space="0" w:color="auto"/>
              <w:bottom w:val="single" w:sz="4" w:space="0" w:color="auto"/>
              <w:right w:val="single" w:sz="4" w:space="0" w:color="auto"/>
            </w:tcBorders>
            <w:vAlign w:val="center"/>
          </w:tcPr>
          <w:p w:rsidR="008F082A" w:rsidRPr="00EC1128" w:rsidRDefault="008F082A" w:rsidP="008F082A">
            <w:pPr>
              <w:jc w:val="center"/>
              <w:rPr>
                <w:rFonts w:ascii="Arial" w:hAnsi="Arial" w:cs="Arial"/>
                <w:bCs/>
                <w:color w:val="auto"/>
                <w:sz w:val="16"/>
                <w:szCs w:val="16"/>
              </w:rPr>
            </w:pPr>
            <w:r w:rsidRPr="00EC1128">
              <w:rPr>
                <w:rFonts w:ascii="Arial" w:hAnsi="Arial" w:cs="Arial"/>
                <w:bCs/>
                <w:color w:val="auto"/>
                <w:sz w:val="16"/>
                <w:szCs w:val="16"/>
              </w:rPr>
              <w:lastRenderedPageBreak/>
              <w:t>3,</w:t>
            </w:r>
          </w:p>
        </w:tc>
        <w:tc>
          <w:tcPr>
            <w:tcW w:w="2610" w:type="dxa"/>
            <w:tcBorders>
              <w:top w:val="single" w:sz="4" w:space="0" w:color="auto"/>
              <w:left w:val="single" w:sz="4" w:space="0" w:color="auto"/>
              <w:bottom w:val="single" w:sz="4" w:space="0" w:color="auto"/>
              <w:right w:val="single" w:sz="4" w:space="0" w:color="auto"/>
            </w:tcBorders>
            <w:vAlign w:val="center"/>
          </w:tcPr>
          <w:p w:rsidR="008F082A" w:rsidRPr="00EC1128" w:rsidRDefault="008F082A" w:rsidP="008F082A">
            <w:pPr>
              <w:jc w:val="both"/>
              <w:rPr>
                <w:rFonts w:ascii="Arial" w:hAnsi="Arial" w:cs="Arial"/>
                <w:b/>
                <w:color w:val="auto"/>
                <w:sz w:val="16"/>
                <w:szCs w:val="16"/>
                <w:lang w:val="de-DE"/>
              </w:rPr>
            </w:pPr>
            <w:r w:rsidRPr="00EC1128">
              <w:rPr>
                <w:rFonts w:ascii="Arial" w:hAnsi="Arial" w:cs="Arial"/>
                <w:b/>
                <w:color w:val="auto"/>
                <w:sz w:val="16"/>
                <w:szCs w:val="16"/>
                <w:lang w:val="de-DE"/>
              </w:rPr>
              <w:t>Zavoj gipsani , 17- strukturna vlakna gaze koja se ne osipa i s ravnomerno nanetim gipsom celom dužinom dajuci gazi čvrstoću(da ne bude savitljiva), cevasti perforirani plastični štapić na koji je namotan gips koji ne ispada i ne puca prilikom potapanja i omogućava ravnomerno natapanje sredine gipsone, vreme potapanja do  5 sec. Brzina vezivanja do 5min. gubitak mase prilikom potapanja u optimalnim uslovima do 0,8%, količinom gipsa u gazi min 450g/m2, potpuno sušenje od 12-24h, Lohmann&amp;Raucher ili odgovarajući sa istim  ili boljim karakteristikama, dimenzije 20cm x3m</w:t>
            </w:r>
          </w:p>
        </w:tc>
        <w:tc>
          <w:tcPr>
            <w:tcW w:w="630" w:type="dxa"/>
            <w:tcBorders>
              <w:top w:val="single" w:sz="4" w:space="0" w:color="auto"/>
              <w:left w:val="single" w:sz="4" w:space="0" w:color="auto"/>
              <w:bottom w:val="single" w:sz="4" w:space="0" w:color="auto"/>
              <w:right w:val="single" w:sz="4" w:space="0" w:color="auto"/>
            </w:tcBorders>
            <w:vAlign w:val="center"/>
          </w:tcPr>
          <w:p w:rsidR="008F082A" w:rsidRPr="00EC1128" w:rsidRDefault="008F082A" w:rsidP="008F082A">
            <w:pPr>
              <w:jc w:val="center"/>
              <w:rPr>
                <w:rFonts w:ascii="Arial" w:hAnsi="Arial" w:cs="Arial"/>
                <w:color w:val="auto"/>
                <w:sz w:val="16"/>
                <w:szCs w:val="16"/>
              </w:rPr>
            </w:pPr>
            <w:r w:rsidRPr="00EC1128">
              <w:rPr>
                <w:rFonts w:ascii="Arial" w:hAnsi="Arial" w:cs="Arial"/>
                <w:color w:val="auto"/>
                <w:sz w:val="16"/>
                <w:szCs w:val="16"/>
              </w:rPr>
              <w:t>Kom</w:t>
            </w:r>
          </w:p>
        </w:tc>
        <w:tc>
          <w:tcPr>
            <w:tcW w:w="900" w:type="dxa"/>
            <w:tcBorders>
              <w:top w:val="single" w:sz="4" w:space="0" w:color="auto"/>
              <w:left w:val="single" w:sz="4" w:space="0" w:color="auto"/>
              <w:bottom w:val="single" w:sz="4" w:space="0" w:color="auto"/>
              <w:right w:val="single" w:sz="4" w:space="0" w:color="auto"/>
            </w:tcBorders>
            <w:vAlign w:val="center"/>
          </w:tcPr>
          <w:p w:rsidR="008F082A" w:rsidRPr="00EC1128" w:rsidRDefault="00954826" w:rsidP="008F082A">
            <w:pPr>
              <w:jc w:val="center"/>
              <w:rPr>
                <w:rFonts w:ascii="Arial" w:hAnsi="Arial" w:cs="Arial"/>
                <w:b/>
                <w:color w:val="auto"/>
                <w:sz w:val="16"/>
                <w:szCs w:val="16"/>
              </w:rPr>
            </w:pPr>
            <w:r w:rsidRPr="00EC1128">
              <w:rPr>
                <w:rFonts w:ascii="Arial" w:hAnsi="Arial" w:cs="Arial"/>
                <w:b/>
                <w:color w:val="auto"/>
                <w:sz w:val="16"/>
                <w:szCs w:val="16"/>
              </w:rPr>
              <w:t>600</w:t>
            </w:r>
          </w:p>
        </w:tc>
        <w:tc>
          <w:tcPr>
            <w:tcW w:w="630" w:type="dxa"/>
            <w:gridSpan w:val="2"/>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95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03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80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08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r>
      <w:tr w:rsidR="008F082A" w:rsidRPr="00EC1128" w:rsidTr="008F082A">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tcPr>
          <w:p w:rsidR="008F082A" w:rsidRPr="00EC1128" w:rsidRDefault="008F082A" w:rsidP="008F082A">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rPr>
                <w:rFonts w:ascii="Arial" w:hAnsi="Arial" w:cs="Arial"/>
                <w:sz w:val="16"/>
                <w:szCs w:val="16"/>
              </w:rPr>
            </w:pPr>
            <w:r w:rsidRPr="00EC1128">
              <w:rPr>
                <w:rFonts w:ascii="Arial" w:hAnsi="Arial" w:cs="Arial"/>
                <w:sz w:val="16"/>
                <w:szCs w:val="16"/>
              </w:rPr>
              <w:t xml:space="preserve">     </w:t>
            </w:r>
          </w:p>
          <w:p w:rsidR="008F082A" w:rsidRPr="00EC1128" w:rsidRDefault="008F082A" w:rsidP="008F082A">
            <w:pPr>
              <w:rPr>
                <w:b/>
                <w:sz w:val="16"/>
                <w:szCs w:val="16"/>
              </w:rPr>
            </w:pPr>
            <w:r w:rsidRPr="00EC1128">
              <w:rPr>
                <w:rFonts w:ascii="Arial" w:hAnsi="Arial" w:cs="Arial"/>
                <w:sz w:val="16"/>
                <w:szCs w:val="16"/>
              </w:rPr>
              <w:t xml:space="preserve"> </w:t>
            </w:r>
            <w:r w:rsidRPr="00EC1128">
              <w:rPr>
                <w:rFonts w:ascii="Arial" w:hAnsi="Arial" w:cs="Arial"/>
                <w:b/>
                <w:sz w:val="16"/>
                <w:szCs w:val="16"/>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rPr>
                <w:sz w:val="16"/>
                <w:szCs w:val="16"/>
              </w:rPr>
            </w:pPr>
          </w:p>
        </w:tc>
        <w:tc>
          <w:tcPr>
            <w:tcW w:w="180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rPr>
                <w:sz w:val="16"/>
                <w:szCs w:val="16"/>
              </w:rPr>
            </w:pPr>
          </w:p>
        </w:tc>
      </w:tr>
    </w:tbl>
    <w:p w:rsidR="00AC7D61" w:rsidRPr="00EC1128" w:rsidRDefault="00AC7D61" w:rsidP="00F0613C">
      <w:pPr>
        <w:jc w:val="center"/>
        <w:rPr>
          <w:rFonts w:ascii="Arial" w:hAnsi="Arial" w:cs="Arial"/>
          <w:b/>
          <w:bCs/>
          <w:iCs/>
          <w:color w:val="auto"/>
          <w:sz w:val="16"/>
          <w:szCs w:val="16"/>
        </w:rPr>
      </w:pPr>
      <w:r w:rsidRPr="00EC1128">
        <w:rPr>
          <w:rFonts w:ascii="Arial" w:hAnsi="Arial" w:cs="Arial"/>
          <w:b/>
          <w:bCs/>
          <w:iCs/>
          <w:color w:val="C0504D"/>
          <w:sz w:val="16"/>
          <w:szCs w:val="16"/>
        </w:rPr>
        <w:t xml:space="preserve">                                                                                                                                         </w:t>
      </w:r>
    </w:p>
    <w:p w:rsidR="00AC7D61" w:rsidRPr="001740B5" w:rsidRDefault="00AC7D61" w:rsidP="00AC7D61">
      <w:pPr>
        <w:rPr>
          <w:rFonts w:ascii="Arial" w:hAnsi="Arial" w:cs="Arial"/>
          <w:sz w:val="22"/>
          <w:szCs w:val="22"/>
        </w:rPr>
      </w:pPr>
    </w:p>
    <w:p w:rsidR="00AC7D61" w:rsidRPr="001740B5" w:rsidRDefault="00AC7D61" w:rsidP="00AC7D61">
      <w:pPr>
        <w:rPr>
          <w:rFonts w:ascii="Arial" w:hAnsi="Arial" w:cs="Arial"/>
          <w:sz w:val="22"/>
          <w:szCs w:val="22"/>
        </w:rPr>
      </w:pPr>
    </w:p>
    <w:p w:rsidR="00AC7D61" w:rsidRPr="001740B5" w:rsidRDefault="00AC7D61" w:rsidP="00AC7D61">
      <w:pPr>
        <w:rPr>
          <w:rFonts w:ascii="Arial" w:hAnsi="Arial" w:cs="Arial"/>
          <w:sz w:val="22"/>
          <w:szCs w:val="22"/>
        </w:rPr>
      </w:pPr>
    </w:p>
    <w:tbl>
      <w:tblPr>
        <w:tblW w:w="0" w:type="auto"/>
        <w:tblLayout w:type="fixed"/>
        <w:tblLook w:val="0000"/>
      </w:tblPr>
      <w:tblGrid>
        <w:gridCol w:w="3080"/>
        <w:gridCol w:w="3068"/>
        <w:gridCol w:w="3094"/>
      </w:tblGrid>
      <w:tr w:rsidR="00AC7D61" w:rsidRPr="00306995" w:rsidTr="00AC7D61">
        <w:tc>
          <w:tcPr>
            <w:tcW w:w="3080" w:type="dxa"/>
            <w:shd w:val="clear" w:color="auto" w:fill="auto"/>
            <w:vAlign w:val="center"/>
          </w:tcPr>
          <w:p w:rsidR="00AC7D61" w:rsidRPr="00306995" w:rsidRDefault="00AC7D61" w:rsidP="00AC7D61">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AC7D61" w:rsidRPr="00306995" w:rsidRDefault="00AC7D61" w:rsidP="00AC7D61">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AC7D61" w:rsidRPr="00306995" w:rsidRDefault="00AC7D61" w:rsidP="00AC7D61">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AC7D61" w:rsidRPr="00306995" w:rsidTr="00AC7D61">
        <w:tc>
          <w:tcPr>
            <w:tcW w:w="3080" w:type="dxa"/>
            <w:shd w:val="clear" w:color="auto" w:fill="auto"/>
          </w:tcPr>
          <w:p w:rsidR="00AC7D61" w:rsidRPr="00306995" w:rsidRDefault="00AC7D61" w:rsidP="00AC7D61">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AC7D61" w:rsidRPr="00306995" w:rsidRDefault="00AC7D61" w:rsidP="00AC7D61">
            <w:pPr>
              <w:pStyle w:val="BodyText2"/>
              <w:snapToGrid w:val="0"/>
              <w:spacing w:line="100" w:lineRule="atLeast"/>
              <w:jc w:val="both"/>
              <w:rPr>
                <w:rFonts w:ascii="Arial" w:hAnsi="Arial" w:cs="Arial"/>
                <w:sz w:val="22"/>
                <w:szCs w:val="22"/>
              </w:rPr>
            </w:pPr>
          </w:p>
        </w:tc>
        <w:tc>
          <w:tcPr>
            <w:tcW w:w="3094" w:type="dxa"/>
            <w:shd w:val="clear" w:color="auto" w:fill="auto"/>
          </w:tcPr>
          <w:p w:rsidR="00AC7D61" w:rsidRPr="00306995" w:rsidRDefault="00AC7D61" w:rsidP="00AC7D61">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AC7D61" w:rsidRDefault="00AC7D61" w:rsidP="001740B5">
      <w:pPr>
        <w:rPr>
          <w:rFonts w:ascii="Arial" w:hAnsi="Arial" w:cs="Arial"/>
          <w:sz w:val="22"/>
          <w:szCs w:val="22"/>
        </w:rPr>
      </w:pPr>
    </w:p>
    <w:p w:rsidR="001740B5" w:rsidRDefault="001740B5" w:rsidP="001740B5">
      <w:pPr>
        <w:rPr>
          <w:rFonts w:ascii="Arial" w:hAnsi="Arial" w:cs="Arial"/>
          <w:sz w:val="22"/>
          <w:szCs w:val="22"/>
        </w:rPr>
      </w:pPr>
    </w:p>
    <w:p w:rsidR="008F082A" w:rsidRDefault="008F082A" w:rsidP="001740B5">
      <w:pPr>
        <w:rPr>
          <w:rFonts w:ascii="Arial" w:hAnsi="Arial" w:cs="Arial"/>
          <w:sz w:val="22"/>
          <w:szCs w:val="22"/>
        </w:rPr>
      </w:pPr>
    </w:p>
    <w:p w:rsidR="00FB584D" w:rsidRDefault="00FB584D" w:rsidP="00FB584D">
      <w:pPr>
        <w:pStyle w:val="BodyText3"/>
        <w:tabs>
          <w:tab w:val="left" w:pos="3402"/>
        </w:tabs>
        <w:spacing w:after="0"/>
        <w:rPr>
          <w:rFonts w:ascii="Arial" w:hAnsi="Arial" w:cs="Arial"/>
          <w:b/>
          <w:color w:val="auto"/>
          <w:sz w:val="22"/>
          <w:szCs w:val="22"/>
        </w:rPr>
      </w:pPr>
    </w:p>
    <w:p w:rsidR="00FB584D" w:rsidRDefault="00FB584D" w:rsidP="00FB584D">
      <w:pPr>
        <w:rPr>
          <w:rFonts w:ascii="Arial" w:eastAsia="Times New Roman" w:hAnsi="Arial" w:cs="Arial"/>
          <w:b/>
          <w:sz w:val="22"/>
          <w:szCs w:val="22"/>
        </w:rPr>
      </w:pPr>
      <w:r>
        <w:rPr>
          <w:rFonts w:ascii="Arial" w:eastAsia="Times New Roman" w:hAnsi="Arial" w:cs="Arial"/>
          <w:sz w:val="22"/>
          <w:szCs w:val="22"/>
        </w:rPr>
        <w:t xml:space="preserve">                                                                         </w:t>
      </w: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1C4449" w:rsidRPr="00675C35" w:rsidRDefault="00FB584D" w:rsidP="001C4449">
      <w:pPr>
        <w:rPr>
          <w:rFonts w:ascii="Arial" w:hAnsi="Arial" w:cs="Arial"/>
          <w:b/>
          <w:bCs/>
          <w:iCs/>
          <w:color w:val="C0504D"/>
          <w:sz w:val="22"/>
          <w:szCs w:val="22"/>
        </w:rPr>
      </w:pP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auto"/>
        </w:rPr>
        <w:t>OBRAZAC 2</w:t>
      </w:r>
    </w:p>
    <w:p w:rsidR="001C4449" w:rsidRPr="00034110" w:rsidRDefault="001C4449" w:rsidP="001C4449">
      <w:pPr>
        <w:rPr>
          <w:rFonts w:ascii="Arial" w:hAnsi="Arial" w:cs="Arial"/>
          <w:b/>
          <w:sz w:val="22"/>
          <w:szCs w:val="22"/>
        </w:rPr>
      </w:pPr>
      <w:proofErr w:type="gramStart"/>
      <w:r>
        <w:rPr>
          <w:rFonts w:ascii="Arial" w:hAnsi="Arial" w:cs="Arial"/>
          <w:b/>
          <w:sz w:val="22"/>
          <w:szCs w:val="22"/>
        </w:rPr>
        <w:t>Partija 5.</w:t>
      </w:r>
      <w:proofErr w:type="gramEnd"/>
      <w:r>
        <w:rPr>
          <w:rFonts w:ascii="Arial" w:hAnsi="Arial" w:cs="Arial"/>
          <w:b/>
          <w:sz w:val="22"/>
          <w:szCs w:val="22"/>
        </w:rPr>
        <w:t xml:space="preserve"> Podloga za gips</w:t>
      </w:r>
    </w:p>
    <w:tbl>
      <w:tblPr>
        <w:tblpPr w:leftFromText="180" w:rightFromText="180" w:vertAnchor="text" w:horzAnchor="margin" w:tblpXSpec="center" w:tblpY="238"/>
        <w:tblW w:w="16324" w:type="dxa"/>
        <w:tblLayout w:type="fixed"/>
        <w:tblLook w:val="01E0"/>
      </w:tblPr>
      <w:tblGrid>
        <w:gridCol w:w="675"/>
        <w:gridCol w:w="2410"/>
        <w:gridCol w:w="709"/>
        <w:gridCol w:w="850"/>
        <w:gridCol w:w="330"/>
        <w:gridCol w:w="280"/>
        <w:gridCol w:w="950"/>
        <w:gridCol w:w="1030"/>
        <w:gridCol w:w="1260"/>
        <w:gridCol w:w="1350"/>
        <w:gridCol w:w="1800"/>
        <w:gridCol w:w="1170"/>
        <w:gridCol w:w="1080"/>
        <w:gridCol w:w="1260"/>
        <w:gridCol w:w="1170"/>
      </w:tblGrid>
      <w:tr w:rsidR="001C4449" w:rsidRPr="00034110" w:rsidTr="001C4449">
        <w:trPr>
          <w:trHeight w:val="180"/>
        </w:trPr>
        <w:tc>
          <w:tcPr>
            <w:tcW w:w="675" w:type="dxa"/>
            <w:vMerge w:val="restart"/>
            <w:tcBorders>
              <w:top w:val="single" w:sz="4" w:space="0" w:color="auto"/>
              <w:left w:val="single" w:sz="4" w:space="0" w:color="auto"/>
              <w:bottom w:val="single" w:sz="4" w:space="0" w:color="auto"/>
              <w:right w:val="single" w:sz="4" w:space="0" w:color="auto"/>
            </w:tcBorders>
          </w:tcPr>
          <w:p w:rsidR="001C4449" w:rsidRPr="00034110" w:rsidRDefault="001C4449" w:rsidP="001C4449">
            <w:pPr>
              <w:jc w:val="both"/>
              <w:rPr>
                <w:rFonts w:ascii="Arial" w:hAnsi="Arial" w:cs="Arial"/>
                <w:b/>
                <w:sz w:val="16"/>
                <w:szCs w:val="16"/>
                <w:lang w:val="de-DE"/>
              </w:rPr>
            </w:pPr>
          </w:p>
          <w:p w:rsidR="001C4449" w:rsidRPr="00034110" w:rsidRDefault="001C4449" w:rsidP="001C4449">
            <w:pPr>
              <w:ind w:left="-8" w:firstLine="8"/>
              <w:jc w:val="both"/>
              <w:rPr>
                <w:rFonts w:ascii="Arial" w:hAnsi="Arial" w:cs="Arial"/>
                <w:b/>
                <w:sz w:val="16"/>
                <w:szCs w:val="16"/>
                <w:lang w:val="de-DE"/>
              </w:rPr>
            </w:pPr>
          </w:p>
          <w:p w:rsidR="001C4449" w:rsidRPr="00034110" w:rsidRDefault="001C4449" w:rsidP="001C4449">
            <w:pPr>
              <w:ind w:left="-8" w:firstLine="8"/>
              <w:jc w:val="both"/>
              <w:rPr>
                <w:rFonts w:ascii="Arial" w:hAnsi="Arial" w:cs="Arial"/>
                <w:b/>
                <w:sz w:val="16"/>
                <w:szCs w:val="16"/>
                <w:lang w:val="de-DE"/>
              </w:rPr>
            </w:pPr>
          </w:p>
          <w:p w:rsidR="001C4449" w:rsidRPr="00034110" w:rsidRDefault="001C4449" w:rsidP="001C4449">
            <w:pPr>
              <w:ind w:left="-8" w:firstLine="8"/>
              <w:jc w:val="center"/>
              <w:rPr>
                <w:rFonts w:ascii="Arial" w:hAnsi="Arial" w:cs="Arial"/>
                <w:b/>
                <w:sz w:val="16"/>
                <w:szCs w:val="16"/>
                <w:lang w:val="sr-Latn-CS"/>
              </w:rPr>
            </w:pPr>
            <w:r w:rsidRPr="00034110">
              <w:rPr>
                <w:rFonts w:ascii="Arial" w:hAnsi="Arial" w:cs="Arial"/>
                <w:b/>
                <w:sz w:val="16"/>
                <w:szCs w:val="16"/>
              </w:rPr>
              <w:t>Red</w:t>
            </w:r>
          </w:p>
          <w:p w:rsidR="001C4449" w:rsidRPr="00034110" w:rsidRDefault="001C4449" w:rsidP="001C4449">
            <w:pPr>
              <w:ind w:left="-8" w:firstLine="8"/>
              <w:jc w:val="center"/>
              <w:rPr>
                <w:rFonts w:ascii="Arial" w:hAnsi="Arial" w:cs="Arial"/>
                <w:b/>
                <w:sz w:val="16"/>
                <w:szCs w:val="16"/>
              </w:rPr>
            </w:pPr>
            <w:r w:rsidRPr="00034110">
              <w:rPr>
                <w:rFonts w:ascii="Arial" w:hAnsi="Arial" w:cs="Arial"/>
                <w:b/>
                <w:sz w:val="16"/>
                <w:szCs w:val="16"/>
              </w:rPr>
              <w:t>Br.</w:t>
            </w:r>
          </w:p>
        </w:tc>
        <w:tc>
          <w:tcPr>
            <w:tcW w:w="2410" w:type="dxa"/>
            <w:vMerge w:val="restart"/>
            <w:tcBorders>
              <w:top w:val="single" w:sz="4" w:space="0" w:color="auto"/>
              <w:left w:val="single" w:sz="4" w:space="0" w:color="auto"/>
              <w:bottom w:val="single" w:sz="4" w:space="0" w:color="auto"/>
              <w:right w:val="single" w:sz="4" w:space="0" w:color="auto"/>
            </w:tcBorders>
          </w:tcPr>
          <w:p w:rsidR="001C4449" w:rsidRPr="00034110" w:rsidRDefault="001C4449" w:rsidP="001C4449">
            <w:pPr>
              <w:jc w:val="center"/>
              <w:rPr>
                <w:rFonts w:ascii="Arial" w:hAnsi="Arial" w:cs="Arial"/>
                <w:b/>
                <w:sz w:val="16"/>
                <w:szCs w:val="16"/>
              </w:rPr>
            </w:pPr>
          </w:p>
          <w:p w:rsidR="001C4449" w:rsidRPr="00034110" w:rsidRDefault="001C4449" w:rsidP="001C4449">
            <w:pPr>
              <w:jc w:val="center"/>
              <w:rPr>
                <w:rFonts w:ascii="Arial" w:hAnsi="Arial" w:cs="Arial"/>
                <w:b/>
                <w:sz w:val="16"/>
                <w:szCs w:val="16"/>
              </w:rPr>
            </w:pPr>
          </w:p>
          <w:p w:rsidR="001C4449" w:rsidRPr="00034110" w:rsidRDefault="001C4449" w:rsidP="001C4449">
            <w:pPr>
              <w:jc w:val="center"/>
              <w:rPr>
                <w:rFonts w:ascii="Arial" w:hAnsi="Arial" w:cs="Arial"/>
                <w:b/>
                <w:sz w:val="16"/>
                <w:szCs w:val="16"/>
              </w:rPr>
            </w:pPr>
          </w:p>
          <w:p w:rsidR="001C4449" w:rsidRPr="00034110" w:rsidRDefault="001C4449" w:rsidP="001C4449">
            <w:pPr>
              <w:jc w:val="center"/>
              <w:rPr>
                <w:rFonts w:ascii="Arial" w:hAnsi="Arial" w:cs="Arial"/>
                <w:b/>
                <w:sz w:val="16"/>
                <w:szCs w:val="16"/>
              </w:rPr>
            </w:pPr>
            <w:r w:rsidRPr="00034110">
              <w:rPr>
                <w:rFonts w:ascii="Arial" w:hAnsi="Arial" w:cs="Arial"/>
                <w:b/>
                <w:sz w:val="16"/>
                <w:szCs w:val="16"/>
              </w:rPr>
              <w:t>O  P  I  S</w:t>
            </w:r>
          </w:p>
        </w:tc>
        <w:tc>
          <w:tcPr>
            <w:tcW w:w="709" w:type="dxa"/>
            <w:vMerge w:val="restart"/>
            <w:tcBorders>
              <w:top w:val="single" w:sz="4" w:space="0" w:color="auto"/>
              <w:left w:val="single" w:sz="4" w:space="0" w:color="auto"/>
              <w:bottom w:val="single" w:sz="4" w:space="0" w:color="auto"/>
              <w:right w:val="single" w:sz="4" w:space="0" w:color="auto"/>
            </w:tcBorders>
          </w:tcPr>
          <w:p w:rsidR="001C4449" w:rsidRPr="00034110" w:rsidRDefault="001C4449" w:rsidP="001C4449">
            <w:pPr>
              <w:jc w:val="center"/>
              <w:rPr>
                <w:rFonts w:ascii="Arial" w:hAnsi="Arial" w:cs="Arial"/>
                <w:b/>
                <w:sz w:val="16"/>
                <w:szCs w:val="16"/>
              </w:rPr>
            </w:pPr>
          </w:p>
          <w:p w:rsidR="001C4449" w:rsidRPr="00034110" w:rsidRDefault="001C4449" w:rsidP="001C4449">
            <w:pPr>
              <w:jc w:val="center"/>
              <w:rPr>
                <w:rFonts w:ascii="Arial" w:hAnsi="Arial" w:cs="Arial"/>
                <w:b/>
                <w:sz w:val="16"/>
                <w:szCs w:val="16"/>
              </w:rPr>
            </w:pPr>
          </w:p>
          <w:p w:rsidR="001C4449" w:rsidRPr="00034110" w:rsidRDefault="001C4449" w:rsidP="001C4449">
            <w:pPr>
              <w:jc w:val="center"/>
              <w:rPr>
                <w:rFonts w:ascii="Arial" w:hAnsi="Arial" w:cs="Arial"/>
                <w:b/>
                <w:sz w:val="16"/>
                <w:szCs w:val="16"/>
              </w:rPr>
            </w:pPr>
          </w:p>
          <w:p w:rsidR="001C4449" w:rsidRPr="00034110" w:rsidRDefault="001C4449" w:rsidP="001C4449">
            <w:pPr>
              <w:jc w:val="center"/>
              <w:rPr>
                <w:rFonts w:ascii="Arial" w:hAnsi="Arial" w:cs="Arial"/>
                <w:b/>
                <w:sz w:val="16"/>
                <w:szCs w:val="16"/>
              </w:rPr>
            </w:pPr>
            <w:r w:rsidRPr="00034110">
              <w:rPr>
                <w:rFonts w:ascii="Arial" w:hAnsi="Arial" w:cs="Arial"/>
                <w:b/>
                <w:sz w:val="16"/>
                <w:szCs w:val="16"/>
              </w:rPr>
              <w:t>Jed.</w:t>
            </w:r>
          </w:p>
          <w:p w:rsidR="001C4449" w:rsidRPr="00034110" w:rsidRDefault="001C4449" w:rsidP="001C4449">
            <w:pPr>
              <w:jc w:val="center"/>
              <w:rPr>
                <w:rFonts w:ascii="Arial" w:hAnsi="Arial" w:cs="Arial"/>
                <w:b/>
                <w:sz w:val="16"/>
                <w:szCs w:val="16"/>
              </w:rPr>
            </w:pPr>
            <w:r w:rsidRPr="00034110">
              <w:rPr>
                <w:rFonts w:ascii="Arial" w:hAnsi="Arial" w:cs="Arial"/>
                <w:b/>
                <w:sz w:val="16"/>
                <w:szCs w:val="16"/>
              </w:rPr>
              <w:t>mere</w:t>
            </w:r>
          </w:p>
        </w:tc>
        <w:tc>
          <w:tcPr>
            <w:tcW w:w="850" w:type="dxa"/>
            <w:vMerge w:val="restart"/>
            <w:tcBorders>
              <w:top w:val="single" w:sz="4" w:space="0" w:color="auto"/>
              <w:left w:val="single" w:sz="4" w:space="0" w:color="auto"/>
              <w:bottom w:val="single" w:sz="4" w:space="0" w:color="auto"/>
              <w:right w:val="single" w:sz="4" w:space="0" w:color="auto"/>
            </w:tcBorders>
          </w:tcPr>
          <w:p w:rsidR="001C4449" w:rsidRPr="00034110" w:rsidRDefault="001C4449" w:rsidP="001C4449">
            <w:pPr>
              <w:jc w:val="center"/>
              <w:rPr>
                <w:rFonts w:ascii="Arial" w:hAnsi="Arial" w:cs="Arial"/>
                <w:b/>
                <w:sz w:val="16"/>
                <w:szCs w:val="16"/>
              </w:rPr>
            </w:pPr>
          </w:p>
          <w:p w:rsidR="001C4449" w:rsidRPr="00034110" w:rsidRDefault="001C4449" w:rsidP="001C4449">
            <w:pPr>
              <w:jc w:val="center"/>
              <w:rPr>
                <w:rFonts w:ascii="Arial" w:hAnsi="Arial" w:cs="Arial"/>
                <w:b/>
                <w:sz w:val="16"/>
                <w:szCs w:val="16"/>
              </w:rPr>
            </w:pPr>
          </w:p>
          <w:p w:rsidR="001C4449" w:rsidRPr="00034110" w:rsidRDefault="001C4449" w:rsidP="001C4449">
            <w:pPr>
              <w:jc w:val="center"/>
              <w:rPr>
                <w:rFonts w:ascii="Arial" w:hAnsi="Arial" w:cs="Arial"/>
                <w:b/>
                <w:sz w:val="16"/>
                <w:szCs w:val="16"/>
              </w:rPr>
            </w:pPr>
          </w:p>
          <w:p w:rsidR="001C4449" w:rsidRPr="00034110" w:rsidRDefault="001C4449" w:rsidP="001C4449">
            <w:pPr>
              <w:jc w:val="center"/>
              <w:rPr>
                <w:rFonts w:ascii="Arial" w:hAnsi="Arial" w:cs="Arial"/>
                <w:b/>
                <w:sz w:val="16"/>
                <w:szCs w:val="16"/>
              </w:rPr>
            </w:pPr>
            <w:r w:rsidRPr="00034110">
              <w:rPr>
                <w:rFonts w:ascii="Arial" w:hAnsi="Arial" w:cs="Arial"/>
                <w:b/>
                <w:sz w:val="16"/>
                <w:szCs w:val="16"/>
              </w:rPr>
              <w:t>Kol</w:t>
            </w:r>
            <w:r>
              <w:rPr>
                <w:rFonts w:ascii="Arial" w:hAnsi="Arial" w:cs="Arial"/>
                <w:b/>
                <w:sz w:val="16"/>
                <w:szCs w:val="16"/>
              </w:rPr>
              <w:t>.</w:t>
            </w:r>
          </w:p>
        </w:tc>
        <w:tc>
          <w:tcPr>
            <w:tcW w:w="11680" w:type="dxa"/>
            <w:gridSpan w:val="11"/>
            <w:tcBorders>
              <w:top w:val="single" w:sz="4" w:space="0" w:color="auto"/>
              <w:left w:val="single" w:sz="4" w:space="0" w:color="auto"/>
              <w:bottom w:val="single" w:sz="4" w:space="0" w:color="auto"/>
              <w:right w:val="single" w:sz="4" w:space="0" w:color="auto"/>
            </w:tcBorders>
          </w:tcPr>
          <w:p w:rsidR="001C4449" w:rsidRPr="00034110" w:rsidRDefault="001C4449" w:rsidP="001C4449">
            <w:pPr>
              <w:jc w:val="center"/>
              <w:rPr>
                <w:rFonts w:ascii="Arial" w:hAnsi="Arial" w:cs="Arial"/>
                <w:b/>
                <w:sz w:val="16"/>
                <w:szCs w:val="16"/>
              </w:rPr>
            </w:pPr>
            <w:r w:rsidRPr="00034110">
              <w:rPr>
                <w:rFonts w:ascii="Arial" w:hAnsi="Arial" w:cs="Arial"/>
                <w:b/>
                <w:sz w:val="16"/>
                <w:szCs w:val="16"/>
              </w:rPr>
              <w:t>POPUNJAVA PONUDJAČ</w:t>
            </w:r>
          </w:p>
          <w:p w:rsidR="001C4449" w:rsidRPr="00034110" w:rsidRDefault="001C4449" w:rsidP="001C4449">
            <w:pPr>
              <w:rPr>
                <w:rFonts w:ascii="Arial" w:hAnsi="Arial" w:cs="Arial"/>
                <w:b/>
                <w:sz w:val="16"/>
                <w:szCs w:val="16"/>
              </w:rPr>
            </w:pPr>
          </w:p>
        </w:tc>
      </w:tr>
      <w:tr w:rsidR="001C4449" w:rsidRPr="005C7A8A" w:rsidTr="001C4449">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suppressAutoHyphens w:val="0"/>
              <w:spacing w:line="240" w:lineRule="auto"/>
              <w:rPr>
                <w:rFonts w:ascii="Arial" w:hAnsi="Arial" w:cs="Arial"/>
                <w:b/>
                <w:i/>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suppressAutoHyphens w:val="0"/>
              <w:spacing w:line="240" w:lineRule="auto"/>
              <w:rPr>
                <w:rFonts w:ascii="Arial" w:hAnsi="Arial" w:cs="Arial"/>
                <w:b/>
                <w:i/>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suppressAutoHyphens w:val="0"/>
              <w:spacing w:line="240" w:lineRule="auto"/>
              <w:rPr>
                <w:rFonts w:ascii="Arial" w:hAnsi="Arial" w:cs="Arial"/>
                <w:b/>
                <w:i/>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suppressAutoHyphens w:val="0"/>
              <w:spacing w:line="240" w:lineRule="auto"/>
              <w:rPr>
                <w:rFonts w:ascii="Arial" w:hAnsi="Arial" w:cs="Arial"/>
                <w:b/>
                <w:i/>
                <w:sz w:val="16"/>
                <w:szCs w:val="16"/>
              </w:rPr>
            </w:pPr>
          </w:p>
        </w:tc>
        <w:tc>
          <w:tcPr>
            <w:tcW w:w="610" w:type="dxa"/>
            <w:gridSpan w:val="2"/>
            <w:vMerge w:val="restart"/>
            <w:tcBorders>
              <w:top w:val="single" w:sz="4" w:space="0" w:color="auto"/>
              <w:left w:val="single" w:sz="4" w:space="0" w:color="auto"/>
              <w:bottom w:val="single" w:sz="4" w:space="0" w:color="auto"/>
              <w:right w:val="single" w:sz="4" w:space="0" w:color="auto"/>
            </w:tcBorders>
          </w:tcPr>
          <w:p w:rsidR="001C4449" w:rsidRPr="00F83738" w:rsidRDefault="001C4449" w:rsidP="001C4449">
            <w:pPr>
              <w:jc w:val="center"/>
              <w:rPr>
                <w:rFonts w:ascii="Arial" w:hAnsi="Arial" w:cs="Arial"/>
                <w:b/>
                <w:i/>
                <w:sz w:val="16"/>
                <w:szCs w:val="16"/>
              </w:rPr>
            </w:pPr>
          </w:p>
          <w:p w:rsidR="001C4449" w:rsidRPr="00F83738" w:rsidRDefault="001C4449" w:rsidP="001C4449">
            <w:pPr>
              <w:jc w:val="center"/>
              <w:rPr>
                <w:rFonts w:ascii="Arial" w:hAnsi="Arial" w:cs="Arial"/>
                <w:b/>
                <w:i/>
                <w:sz w:val="16"/>
                <w:szCs w:val="16"/>
              </w:rPr>
            </w:pPr>
          </w:p>
          <w:p w:rsidR="001C4449" w:rsidRPr="00F83738" w:rsidRDefault="001C4449" w:rsidP="001C4449">
            <w:pPr>
              <w:jc w:val="center"/>
              <w:rPr>
                <w:rFonts w:ascii="Arial" w:hAnsi="Arial" w:cs="Arial"/>
                <w:b/>
                <w:i/>
                <w:sz w:val="16"/>
                <w:szCs w:val="16"/>
              </w:rPr>
            </w:pPr>
            <w:r w:rsidRPr="00F83738">
              <w:rPr>
                <w:rFonts w:ascii="Arial" w:hAnsi="Arial" w:cs="Arial"/>
                <w:b/>
                <w:i/>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tcPr>
          <w:p w:rsidR="001C4449" w:rsidRPr="00F83738" w:rsidRDefault="001C4449" w:rsidP="001C4449">
            <w:pPr>
              <w:jc w:val="center"/>
              <w:rPr>
                <w:rFonts w:ascii="Arial" w:hAnsi="Arial" w:cs="Arial"/>
                <w:b/>
                <w:i/>
                <w:sz w:val="16"/>
                <w:szCs w:val="16"/>
              </w:rPr>
            </w:pPr>
          </w:p>
          <w:p w:rsidR="001C4449" w:rsidRPr="00F83738" w:rsidRDefault="001C4449" w:rsidP="001C4449">
            <w:pPr>
              <w:jc w:val="center"/>
              <w:rPr>
                <w:rFonts w:ascii="Arial" w:hAnsi="Arial" w:cs="Arial"/>
                <w:b/>
                <w:i/>
                <w:sz w:val="16"/>
                <w:szCs w:val="16"/>
              </w:rPr>
            </w:pPr>
          </w:p>
          <w:p w:rsidR="001C4449" w:rsidRPr="00F83738" w:rsidRDefault="001C4449" w:rsidP="001C4449">
            <w:pPr>
              <w:jc w:val="center"/>
              <w:rPr>
                <w:rFonts w:ascii="Arial" w:hAnsi="Arial" w:cs="Arial"/>
                <w:b/>
                <w:i/>
                <w:sz w:val="16"/>
                <w:szCs w:val="16"/>
              </w:rPr>
            </w:pPr>
            <w:r w:rsidRPr="00F83738">
              <w:rPr>
                <w:rFonts w:ascii="Arial" w:hAnsi="Arial" w:cs="Arial"/>
                <w:b/>
                <w:i/>
                <w:sz w:val="16"/>
                <w:szCs w:val="16"/>
              </w:rPr>
              <w:t>Podaci o ponudjenom dobru</w:t>
            </w:r>
          </w:p>
        </w:tc>
      </w:tr>
      <w:tr w:rsidR="001C4449" w:rsidRPr="005C7A8A" w:rsidTr="001C4449">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suppressAutoHyphens w:val="0"/>
              <w:spacing w:line="240" w:lineRule="auto"/>
              <w:rPr>
                <w:rFonts w:ascii="Arial" w:hAnsi="Arial" w:cs="Arial"/>
                <w:b/>
                <w:i/>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suppressAutoHyphens w:val="0"/>
              <w:spacing w:line="240" w:lineRule="auto"/>
              <w:rPr>
                <w:rFonts w:ascii="Arial" w:hAnsi="Arial" w:cs="Arial"/>
                <w:b/>
                <w:i/>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suppressAutoHyphens w:val="0"/>
              <w:spacing w:line="240" w:lineRule="auto"/>
              <w:rPr>
                <w:rFonts w:ascii="Arial" w:hAnsi="Arial" w:cs="Arial"/>
                <w:b/>
                <w:i/>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suppressAutoHyphens w:val="0"/>
              <w:spacing w:line="240" w:lineRule="auto"/>
              <w:rPr>
                <w:rFonts w:ascii="Arial" w:hAnsi="Arial" w:cs="Arial"/>
                <w:b/>
                <w:i/>
                <w:sz w:val="16"/>
                <w:szCs w:val="16"/>
              </w:rPr>
            </w:pPr>
          </w:p>
        </w:tc>
        <w:tc>
          <w:tcPr>
            <w:tcW w:w="610" w:type="dxa"/>
            <w:gridSpan w:val="2"/>
            <w:vMerge/>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suppressAutoHyphens w:val="0"/>
              <w:spacing w:line="240" w:lineRule="auto"/>
              <w:rPr>
                <w:rFonts w:ascii="Arial" w:hAnsi="Arial" w:cs="Arial"/>
                <w:b/>
                <w:i/>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jc w:val="center"/>
              <w:rPr>
                <w:rFonts w:ascii="Arial" w:hAnsi="Arial" w:cs="Arial"/>
                <w:b/>
                <w:i/>
                <w:sz w:val="16"/>
                <w:szCs w:val="16"/>
              </w:rPr>
            </w:pPr>
          </w:p>
          <w:p w:rsidR="001C4449" w:rsidRPr="00F83738" w:rsidRDefault="001C4449" w:rsidP="001C4449">
            <w:pPr>
              <w:jc w:val="center"/>
              <w:rPr>
                <w:rFonts w:ascii="Arial" w:hAnsi="Arial" w:cs="Arial"/>
                <w:b/>
                <w:i/>
                <w:sz w:val="16"/>
                <w:szCs w:val="16"/>
              </w:rPr>
            </w:pPr>
            <w:r w:rsidRPr="00F83738">
              <w:rPr>
                <w:rFonts w:ascii="Arial" w:hAnsi="Arial" w:cs="Arial"/>
                <w:b/>
                <w:i/>
                <w:sz w:val="16"/>
                <w:szCs w:val="16"/>
              </w:rPr>
              <w:t>Cena po jed. mere</w:t>
            </w:r>
          </w:p>
          <w:p w:rsidR="001C4449" w:rsidRPr="00F83738" w:rsidRDefault="001C4449" w:rsidP="001C4449">
            <w:pPr>
              <w:jc w:val="center"/>
              <w:rPr>
                <w:rFonts w:ascii="Arial" w:hAnsi="Arial" w:cs="Arial"/>
                <w:b/>
                <w:i/>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jc w:val="center"/>
              <w:rPr>
                <w:rFonts w:ascii="Arial" w:hAnsi="Arial" w:cs="Arial"/>
                <w:b/>
                <w:i/>
                <w:sz w:val="16"/>
                <w:szCs w:val="16"/>
              </w:rPr>
            </w:pPr>
          </w:p>
          <w:p w:rsidR="001C4449" w:rsidRPr="00F83738" w:rsidRDefault="001C4449" w:rsidP="001C4449">
            <w:pPr>
              <w:jc w:val="center"/>
              <w:rPr>
                <w:rFonts w:ascii="Arial" w:hAnsi="Arial" w:cs="Arial"/>
                <w:b/>
                <w:i/>
                <w:sz w:val="16"/>
                <w:szCs w:val="16"/>
              </w:rPr>
            </w:pPr>
            <w:r w:rsidRPr="00F83738">
              <w:rPr>
                <w:rFonts w:ascii="Arial" w:hAnsi="Arial" w:cs="Arial"/>
                <w:b/>
                <w:i/>
                <w:sz w:val="16"/>
                <w:szCs w:val="16"/>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1C4449" w:rsidRPr="005C7A8A" w:rsidRDefault="001C4449" w:rsidP="001C4449">
            <w:pPr>
              <w:jc w:val="center"/>
              <w:rPr>
                <w:rFonts w:ascii="Arial" w:hAnsi="Arial" w:cs="Arial"/>
                <w:b/>
                <w:sz w:val="16"/>
                <w:szCs w:val="16"/>
              </w:rPr>
            </w:pPr>
            <w:r w:rsidRPr="005C7A8A">
              <w:rPr>
                <w:rFonts w:ascii="Arial" w:hAnsi="Arial" w:cs="Arial"/>
                <w:b/>
                <w:sz w:val="16"/>
                <w:szCs w:val="16"/>
              </w:rPr>
              <w:t xml:space="preserve">Iznos  jedinične cene sa PDV-om </w:t>
            </w:r>
          </w:p>
          <w:p w:rsidR="001C4449" w:rsidRPr="005C7A8A" w:rsidRDefault="001C4449" w:rsidP="001C4449">
            <w:pPr>
              <w:jc w:val="center"/>
              <w:rPr>
                <w:rFonts w:ascii="Arial" w:hAnsi="Arial" w:cs="Arial"/>
                <w:b/>
                <w:sz w:val="16"/>
                <w:szCs w:val="16"/>
              </w:rPr>
            </w:pPr>
            <w:r w:rsidRPr="005C7A8A">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vAlign w:val="center"/>
          </w:tcPr>
          <w:p w:rsidR="001C4449" w:rsidRPr="005C7A8A" w:rsidRDefault="001C4449" w:rsidP="001C4449">
            <w:pPr>
              <w:jc w:val="center"/>
              <w:rPr>
                <w:rFonts w:ascii="Arial" w:hAnsi="Arial" w:cs="Arial"/>
                <w:b/>
                <w:sz w:val="16"/>
                <w:szCs w:val="16"/>
              </w:rPr>
            </w:pPr>
            <w:r w:rsidRPr="005C7A8A">
              <w:rPr>
                <w:rFonts w:ascii="Arial" w:hAnsi="Arial" w:cs="Arial"/>
                <w:b/>
                <w:sz w:val="16"/>
                <w:szCs w:val="16"/>
              </w:rPr>
              <w:t>Ukupna cena bez PDV-a</w:t>
            </w:r>
          </w:p>
          <w:p w:rsidR="001C4449" w:rsidRPr="005C7A8A" w:rsidRDefault="001C4449" w:rsidP="001C4449">
            <w:pPr>
              <w:jc w:val="center"/>
              <w:rPr>
                <w:rFonts w:ascii="Arial" w:hAnsi="Arial" w:cs="Arial"/>
                <w:b/>
                <w:sz w:val="16"/>
                <w:szCs w:val="16"/>
              </w:rPr>
            </w:pPr>
            <w:r w:rsidRPr="005C7A8A">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vAlign w:val="center"/>
          </w:tcPr>
          <w:p w:rsidR="001C4449" w:rsidRPr="005C7A8A" w:rsidRDefault="001C4449" w:rsidP="001C4449">
            <w:pPr>
              <w:jc w:val="center"/>
              <w:rPr>
                <w:rFonts w:ascii="Arial" w:hAnsi="Arial" w:cs="Arial"/>
                <w:b/>
                <w:sz w:val="16"/>
                <w:szCs w:val="16"/>
              </w:rPr>
            </w:pPr>
          </w:p>
          <w:p w:rsidR="001C4449" w:rsidRPr="005C7A8A" w:rsidRDefault="001C4449" w:rsidP="001C4449">
            <w:pPr>
              <w:jc w:val="center"/>
              <w:rPr>
                <w:rFonts w:ascii="Arial" w:hAnsi="Arial" w:cs="Arial"/>
                <w:b/>
                <w:sz w:val="16"/>
                <w:szCs w:val="16"/>
              </w:rPr>
            </w:pPr>
            <w:r w:rsidRPr="005C7A8A">
              <w:rPr>
                <w:rFonts w:ascii="Arial" w:hAnsi="Arial" w:cs="Arial"/>
                <w:b/>
                <w:sz w:val="16"/>
                <w:szCs w:val="16"/>
              </w:rPr>
              <w:t>Ukupna cena sa PDV-om</w:t>
            </w:r>
          </w:p>
          <w:p w:rsidR="001C4449" w:rsidRPr="005C7A8A" w:rsidRDefault="001C4449" w:rsidP="001C4449">
            <w:pPr>
              <w:jc w:val="center"/>
              <w:rPr>
                <w:rFonts w:ascii="Arial" w:hAnsi="Arial" w:cs="Arial"/>
                <w:b/>
                <w:sz w:val="16"/>
                <w:szCs w:val="16"/>
              </w:rPr>
            </w:pPr>
            <w:r w:rsidRPr="005C7A8A">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vAlign w:val="center"/>
          </w:tcPr>
          <w:p w:rsidR="001C4449" w:rsidRPr="005C7A8A" w:rsidRDefault="001C4449" w:rsidP="001C4449">
            <w:pPr>
              <w:rPr>
                <w:rFonts w:ascii="Arial" w:hAnsi="Arial" w:cs="Arial"/>
                <w:b/>
                <w:sz w:val="16"/>
                <w:szCs w:val="16"/>
              </w:rPr>
            </w:pPr>
            <w:r w:rsidRPr="005C7A8A">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1C4449" w:rsidRPr="005C7A8A" w:rsidRDefault="001C4449" w:rsidP="001C4449">
            <w:pPr>
              <w:jc w:val="center"/>
              <w:rPr>
                <w:rFonts w:ascii="Arial" w:hAnsi="Arial" w:cs="Arial"/>
                <w:b/>
                <w:sz w:val="16"/>
                <w:szCs w:val="16"/>
              </w:rPr>
            </w:pPr>
            <w:r w:rsidRPr="005C7A8A">
              <w:rPr>
                <w:rFonts w:ascii="Arial" w:hAnsi="Arial" w:cs="Arial"/>
                <w:b/>
                <w:sz w:val="16"/>
                <w:szCs w:val="16"/>
              </w:rPr>
              <w:t>Komerc.</w:t>
            </w:r>
          </w:p>
          <w:p w:rsidR="001C4449" w:rsidRPr="005C7A8A" w:rsidRDefault="001C4449" w:rsidP="001C4449">
            <w:pPr>
              <w:jc w:val="center"/>
              <w:rPr>
                <w:rFonts w:ascii="Arial" w:hAnsi="Arial" w:cs="Arial"/>
                <w:b/>
                <w:sz w:val="16"/>
                <w:szCs w:val="16"/>
              </w:rPr>
            </w:pPr>
            <w:r w:rsidRPr="005C7A8A">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1C4449" w:rsidRPr="005C7A8A" w:rsidRDefault="001C4449" w:rsidP="001C4449">
            <w:pPr>
              <w:jc w:val="center"/>
              <w:rPr>
                <w:rFonts w:ascii="Arial" w:hAnsi="Arial" w:cs="Arial"/>
                <w:b/>
                <w:sz w:val="16"/>
                <w:szCs w:val="16"/>
              </w:rPr>
            </w:pPr>
          </w:p>
          <w:p w:rsidR="001C4449" w:rsidRPr="005C7A8A" w:rsidRDefault="001C4449" w:rsidP="001C4449">
            <w:pPr>
              <w:jc w:val="center"/>
              <w:rPr>
                <w:rFonts w:ascii="Arial" w:hAnsi="Arial" w:cs="Arial"/>
                <w:b/>
                <w:sz w:val="16"/>
                <w:szCs w:val="16"/>
              </w:rPr>
            </w:pPr>
            <w:r w:rsidRPr="005C7A8A">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1C4449" w:rsidRPr="005C7A8A" w:rsidRDefault="001C4449" w:rsidP="001C4449">
            <w:pPr>
              <w:jc w:val="center"/>
              <w:rPr>
                <w:rFonts w:ascii="Arial" w:hAnsi="Arial" w:cs="Arial"/>
                <w:b/>
                <w:sz w:val="16"/>
                <w:szCs w:val="16"/>
              </w:rPr>
            </w:pPr>
            <w:r w:rsidRPr="005C7A8A">
              <w:rPr>
                <w:rFonts w:ascii="Arial" w:hAnsi="Arial" w:cs="Arial"/>
                <w:b/>
                <w:sz w:val="16"/>
                <w:szCs w:val="16"/>
              </w:rPr>
              <w:t>Učešće posebnih troškova koji čine ukupnu cenu (%)</w:t>
            </w:r>
          </w:p>
        </w:tc>
      </w:tr>
      <w:tr w:rsidR="001C4449" w:rsidRPr="005C7A8A" w:rsidTr="001C4449">
        <w:trPr>
          <w:trHeight w:val="345"/>
        </w:trPr>
        <w:tc>
          <w:tcPr>
            <w:tcW w:w="675" w:type="dxa"/>
            <w:tcBorders>
              <w:top w:val="single" w:sz="4" w:space="0" w:color="auto"/>
              <w:left w:val="single" w:sz="4" w:space="0" w:color="auto"/>
              <w:bottom w:val="single" w:sz="4" w:space="0" w:color="auto"/>
              <w:right w:val="single" w:sz="4" w:space="0" w:color="auto"/>
            </w:tcBorders>
          </w:tcPr>
          <w:p w:rsidR="001C4449" w:rsidRPr="00F83738" w:rsidRDefault="001C4449" w:rsidP="001C4449">
            <w:pPr>
              <w:jc w:val="center"/>
              <w:rPr>
                <w:rFonts w:ascii="Arial" w:hAnsi="Arial" w:cs="Arial"/>
                <w:b/>
                <w:i/>
                <w:sz w:val="16"/>
                <w:szCs w:val="16"/>
              </w:rPr>
            </w:pPr>
            <w:r w:rsidRPr="00F83738">
              <w:rPr>
                <w:rFonts w:ascii="Arial" w:hAnsi="Arial" w:cs="Arial"/>
                <w:b/>
                <w:i/>
                <w:sz w:val="16"/>
                <w:szCs w:val="16"/>
              </w:rPr>
              <w:t>1</w:t>
            </w:r>
          </w:p>
        </w:tc>
        <w:tc>
          <w:tcPr>
            <w:tcW w:w="2410" w:type="dxa"/>
            <w:tcBorders>
              <w:top w:val="single" w:sz="4" w:space="0" w:color="auto"/>
              <w:left w:val="single" w:sz="4" w:space="0" w:color="auto"/>
              <w:bottom w:val="single" w:sz="4" w:space="0" w:color="auto"/>
              <w:right w:val="single" w:sz="4" w:space="0" w:color="auto"/>
            </w:tcBorders>
          </w:tcPr>
          <w:p w:rsidR="001C4449" w:rsidRPr="00F83738" w:rsidRDefault="001C4449" w:rsidP="001C4449">
            <w:pPr>
              <w:jc w:val="center"/>
              <w:rPr>
                <w:rFonts w:ascii="Arial" w:hAnsi="Arial" w:cs="Arial"/>
                <w:b/>
                <w:i/>
                <w:sz w:val="16"/>
                <w:szCs w:val="16"/>
              </w:rPr>
            </w:pPr>
            <w:r w:rsidRPr="00F83738">
              <w:rPr>
                <w:rFonts w:ascii="Arial" w:hAnsi="Arial" w:cs="Arial"/>
                <w:b/>
                <w:i/>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1C4449" w:rsidRPr="00F83738" w:rsidRDefault="001C4449" w:rsidP="001C4449">
            <w:pPr>
              <w:jc w:val="center"/>
              <w:rPr>
                <w:rFonts w:ascii="Arial" w:hAnsi="Arial" w:cs="Arial"/>
                <w:b/>
                <w:i/>
                <w:sz w:val="16"/>
                <w:szCs w:val="16"/>
              </w:rPr>
            </w:pPr>
            <w:r w:rsidRPr="00F83738">
              <w:rPr>
                <w:rFonts w:ascii="Arial" w:hAnsi="Arial" w:cs="Arial"/>
                <w:b/>
                <w:i/>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1C4449" w:rsidRPr="00F83738" w:rsidRDefault="001C4449" w:rsidP="001C4449">
            <w:pPr>
              <w:jc w:val="center"/>
              <w:rPr>
                <w:rFonts w:ascii="Arial" w:hAnsi="Arial" w:cs="Arial"/>
                <w:b/>
                <w:i/>
                <w:sz w:val="16"/>
                <w:szCs w:val="16"/>
              </w:rPr>
            </w:pPr>
            <w:r w:rsidRPr="00F83738">
              <w:rPr>
                <w:rFonts w:ascii="Arial" w:hAnsi="Arial" w:cs="Arial"/>
                <w:b/>
                <w:i/>
                <w:sz w:val="16"/>
                <w:szCs w:val="16"/>
              </w:rPr>
              <w:t>4</w:t>
            </w:r>
          </w:p>
        </w:tc>
        <w:tc>
          <w:tcPr>
            <w:tcW w:w="610" w:type="dxa"/>
            <w:gridSpan w:val="2"/>
            <w:tcBorders>
              <w:top w:val="single" w:sz="4" w:space="0" w:color="auto"/>
              <w:left w:val="single" w:sz="4" w:space="0" w:color="auto"/>
              <w:bottom w:val="single" w:sz="4" w:space="0" w:color="auto"/>
              <w:right w:val="single" w:sz="4" w:space="0" w:color="auto"/>
            </w:tcBorders>
          </w:tcPr>
          <w:p w:rsidR="001C4449" w:rsidRPr="00F83738" w:rsidRDefault="001C4449" w:rsidP="001C4449">
            <w:pPr>
              <w:jc w:val="center"/>
              <w:rPr>
                <w:rFonts w:ascii="Arial" w:hAnsi="Arial" w:cs="Arial"/>
                <w:b/>
                <w:i/>
                <w:sz w:val="16"/>
                <w:szCs w:val="16"/>
              </w:rPr>
            </w:pPr>
            <w:r w:rsidRPr="00F83738">
              <w:rPr>
                <w:rFonts w:ascii="Arial" w:hAnsi="Arial" w:cs="Arial"/>
                <w:b/>
                <w:i/>
                <w:sz w:val="16"/>
                <w:szCs w:val="16"/>
              </w:rPr>
              <w:t>5</w:t>
            </w:r>
          </w:p>
        </w:tc>
        <w:tc>
          <w:tcPr>
            <w:tcW w:w="950" w:type="dxa"/>
            <w:tcBorders>
              <w:top w:val="single" w:sz="4" w:space="0" w:color="auto"/>
              <w:left w:val="single" w:sz="4" w:space="0" w:color="auto"/>
              <w:bottom w:val="single" w:sz="4" w:space="0" w:color="auto"/>
              <w:right w:val="single" w:sz="4" w:space="0" w:color="auto"/>
            </w:tcBorders>
          </w:tcPr>
          <w:p w:rsidR="001C4449" w:rsidRPr="00F83738" w:rsidRDefault="001C4449" w:rsidP="001C4449">
            <w:pPr>
              <w:jc w:val="center"/>
              <w:rPr>
                <w:rFonts w:ascii="Arial" w:hAnsi="Arial" w:cs="Arial"/>
                <w:b/>
                <w:i/>
                <w:sz w:val="16"/>
                <w:szCs w:val="16"/>
              </w:rPr>
            </w:pPr>
            <w:r w:rsidRPr="00F83738">
              <w:rPr>
                <w:rFonts w:ascii="Arial" w:hAnsi="Arial" w:cs="Arial"/>
                <w:b/>
                <w:i/>
                <w:sz w:val="16"/>
                <w:szCs w:val="16"/>
              </w:rPr>
              <w:t>6</w:t>
            </w:r>
          </w:p>
        </w:tc>
        <w:tc>
          <w:tcPr>
            <w:tcW w:w="1030" w:type="dxa"/>
            <w:tcBorders>
              <w:top w:val="single" w:sz="4" w:space="0" w:color="auto"/>
              <w:left w:val="single" w:sz="4" w:space="0" w:color="auto"/>
              <w:bottom w:val="single" w:sz="4" w:space="0" w:color="auto"/>
              <w:right w:val="single" w:sz="4" w:space="0" w:color="auto"/>
            </w:tcBorders>
          </w:tcPr>
          <w:p w:rsidR="001C4449" w:rsidRPr="00F83738" w:rsidRDefault="001C4449" w:rsidP="001C4449">
            <w:pPr>
              <w:jc w:val="center"/>
              <w:rPr>
                <w:rFonts w:ascii="Arial" w:hAnsi="Arial" w:cs="Arial"/>
                <w:b/>
                <w:i/>
                <w:sz w:val="16"/>
                <w:szCs w:val="16"/>
              </w:rPr>
            </w:pPr>
            <w:r w:rsidRPr="00F83738">
              <w:rPr>
                <w:rFonts w:ascii="Arial" w:hAnsi="Arial" w:cs="Arial"/>
                <w:b/>
                <w:i/>
                <w:sz w:val="16"/>
                <w:szCs w:val="16"/>
              </w:rPr>
              <w:t>7</w:t>
            </w:r>
          </w:p>
        </w:tc>
        <w:tc>
          <w:tcPr>
            <w:tcW w:w="126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sz w:val="16"/>
                <w:szCs w:val="16"/>
              </w:rPr>
            </w:pPr>
            <w:r w:rsidRPr="005C7A8A">
              <w:rPr>
                <w:rFonts w:ascii="Arial" w:hAnsi="Arial" w:cs="Arial"/>
                <w:b/>
                <w:sz w:val="16"/>
                <w:szCs w:val="16"/>
              </w:rPr>
              <w:t>8</w:t>
            </w:r>
          </w:p>
        </w:tc>
        <w:tc>
          <w:tcPr>
            <w:tcW w:w="135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sz w:val="16"/>
                <w:szCs w:val="16"/>
              </w:rPr>
            </w:pPr>
            <w:r w:rsidRPr="005C7A8A">
              <w:rPr>
                <w:rFonts w:ascii="Arial" w:hAnsi="Arial" w:cs="Arial"/>
                <w:b/>
                <w:sz w:val="16"/>
                <w:szCs w:val="16"/>
              </w:rPr>
              <w:t>9</w:t>
            </w:r>
          </w:p>
        </w:tc>
        <w:tc>
          <w:tcPr>
            <w:tcW w:w="180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sz w:val="16"/>
                <w:szCs w:val="16"/>
              </w:rPr>
            </w:pPr>
            <w:r w:rsidRPr="005C7A8A">
              <w:rPr>
                <w:rFonts w:ascii="Arial" w:hAnsi="Arial" w:cs="Arial"/>
                <w:b/>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sz w:val="16"/>
                <w:szCs w:val="16"/>
              </w:rPr>
            </w:pPr>
            <w:r w:rsidRPr="005C7A8A">
              <w:rPr>
                <w:rFonts w:ascii="Arial" w:hAnsi="Arial" w:cs="Arial"/>
                <w:b/>
                <w:sz w:val="16"/>
                <w:szCs w:val="16"/>
              </w:rPr>
              <w:t>11</w:t>
            </w:r>
          </w:p>
        </w:tc>
        <w:tc>
          <w:tcPr>
            <w:tcW w:w="108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sz w:val="16"/>
                <w:szCs w:val="16"/>
              </w:rPr>
            </w:pPr>
            <w:r w:rsidRPr="005C7A8A">
              <w:rPr>
                <w:rFonts w:ascii="Arial" w:hAnsi="Arial" w:cs="Arial"/>
                <w:b/>
                <w:sz w:val="16"/>
                <w:szCs w:val="16"/>
              </w:rPr>
              <w:t>12</w:t>
            </w:r>
          </w:p>
        </w:tc>
        <w:tc>
          <w:tcPr>
            <w:tcW w:w="126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sz w:val="16"/>
                <w:szCs w:val="16"/>
              </w:rPr>
            </w:pPr>
            <w:r w:rsidRPr="005C7A8A">
              <w:rPr>
                <w:rFonts w:ascii="Arial" w:hAnsi="Arial" w:cs="Arial"/>
                <w:b/>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sz w:val="16"/>
                <w:szCs w:val="16"/>
              </w:rPr>
            </w:pPr>
            <w:r w:rsidRPr="005C7A8A">
              <w:rPr>
                <w:rFonts w:ascii="Arial" w:hAnsi="Arial" w:cs="Arial"/>
                <w:b/>
                <w:sz w:val="16"/>
                <w:szCs w:val="16"/>
              </w:rPr>
              <w:t>14</w:t>
            </w:r>
          </w:p>
        </w:tc>
      </w:tr>
      <w:tr w:rsidR="001C4449" w:rsidRPr="005C7A8A" w:rsidTr="001C4449">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jc w:val="center"/>
              <w:rPr>
                <w:rFonts w:ascii="Arial" w:hAnsi="Arial" w:cs="Arial"/>
                <w:b/>
                <w:bCs/>
                <w:i/>
                <w:color w:val="auto"/>
                <w:sz w:val="20"/>
                <w:szCs w:val="20"/>
              </w:rPr>
            </w:pPr>
            <w:r w:rsidRPr="00F83738">
              <w:rPr>
                <w:rFonts w:ascii="Arial" w:hAnsi="Arial" w:cs="Arial"/>
                <w:b/>
                <w:bCs/>
                <w:i/>
                <w:color w:val="auto"/>
                <w:sz w:val="20"/>
                <w:szCs w:val="20"/>
              </w:rPr>
              <w:t>1.</w:t>
            </w:r>
          </w:p>
        </w:tc>
        <w:tc>
          <w:tcPr>
            <w:tcW w:w="2410" w:type="dxa"/>
            <w:tcBorders>
              <w:top w:val="single" w:sz="4" w:space="0" w:color="auto"/>
              <w:left w:val="single" w:sz="4" w:space="0" w:color="auto"/>
              <w:bottom w:val="single" w:sz="4" w:space="0" w:color="auto"/>
              <w:right w:val="single" w:sz="4" w:space="0" w:color="auto"/>
            </w:tcBorders>
            <w:vAlign w:val="center"/>
          </w:tcPr>
          <w:p w:rsidR="001C4449" w:rsidRPr="00675C35" w:rsidRDefault="001C4449" w:rsidP="001C4449">
            <w:pPr>
              <w:jc w:val="both"/>
              <w:rPr>
                <w:rFonts w:ascii="Arial" w:hAnsi="Arial" w:cs="Arial"/>
                <w:b/>
                <w:color w:val="auto"/>
                <w:sz w:val="16"/>
                <w:szCs w:val="16"/>
                <w:lang w:val="de-DE"/>
              </w:rPr>
            </w:pPr>
          </w:p>
          <w:p w:rsidR="001C4449" w:rsidRPr="00675C35" w:rsidRDefault="001C4449" w:rsidP="001C4449">
            <w:pPr>
              <w:jc w:val="both"/>
              <w:rPr>
                <w:rFonts w:ascii="Arial" w:hAnsi="Arial" w:cs="Arial"/>
                <w:b/>
                <w:color w:val="auto"/>
                <w:sz w:val="16"/>
                <w:szCs w:val="16"/>
                <w:lang w:val="de-DE"/>
              </w:rPr>
            </w:pPr>
            <w:r w:rsidRPr="00675C35">
              <w:rPr>
                <w:rFonts w:ascii="Arial" w:hAnsi="Arial" w:cs="Arial"/>
                <w:b/>
                <w:color w:val="auto"/>
                <w:sz w:val="16"/>
                <w:szCs w:val="16"/>
                <w:lang w:val="de-DE"/>
              </w:rPr>
              <w:t>Podloga za gips, sintetička, mekana,elas</w:t>
            </w:r>
            <w:r w:rsidR="00675C35">
              <w:rPr>
                <w:rFonts w:ascii="Arial" w:hAnsi="Arial" w:cs="Arial"/>
                <w:b/>
                <w:color w:val="auto"/>
                <w:sz w:val="16"/>
                <w:szCs w:val="16"/>
                <w:lang w:val="de-DE"/>
              </w:rPr>
              <w:t>tična, propusna za</w:t>
            </w:r>
            <w:r w:rsidRPr="00675C35">
              <w:rPr>
                <w:rFonts w:ascii="Arial" w:hAnsi="Arial" w:cs="Arial"/>
                <w:b/>
                <w:color w:val="auto"/>
                <w:sz w:val="16"/>
                <w:szCs w:val="16"/>
                <w:lang w:val="de-DE"/>
              </w:rPr>
              <w:t xml:space="preserve"> vazduh, vlakna dovoljno čvrsta, a pri tom elastična, da poseduje kompaktnost, da se može postavljati cirkularno, mogućnost istezanja kod zatezanja a da ne dovede do pucanja, da ne upija vlagu, brzo propuštanje vode, maksimalna</w:t>
            </w:r>
            <w:r w:rsidR="00954826" w:rsidRPr="00675C35">
              <w:rPr>
                <w:rFonts w:ascii="Arial" w:hAnsi="Arial" w:cs="Arial"/>
                <w:b/>
                <w:color w:val="auto"/>
                <w:sz w:val="16"/>
                <w:szCs w:val="16"/>
                <w:lang w:val="de-DE"/>
              </w:rPr>
              <w:t xml:space="preserve"> iskorišćenost dimenzije 6cmx3</w:t>
            </w:r>
            <w:r w:rsidRPr="00675C35">
              <w:rPr>
                <w:rFonts w:ascii="Arial" w:hAnsi="Arial" w:cs="Arial"/>
                <w:b/>
                <w:color w:val="auto"/>
                <w:sz w:val="16"/>
                <w:szCs w:val="16"/>
                <w:lang w:val="de-DE"/>
              </w:rPr>
              <w:t>m</w:t>
            </w:r>
          </w:p>
        </w:tc>
        <w:tc>
          <w:tcPr>
            <w:tcW w:w="709" w:type="dxa"/>
            <w:tcBorders>
              <w:top w:val="single" w:sz="4" w:space="0" w:color="auto"/>
              <w:left w:val="single" w:sz="4" w:space="0" w:color="auto"/>
              <w:bottom w:val="single" w:sz="4" w:space="0" w:color="auto"/>
              <w:right w:val="single" w:sz="4" w:space="0" w:color="auto"/>
            </w:tcBorders>
            <w:vAlign w:val="center"/>
          </w:tcPr>
          <w:p w:rsidR="001C4449" w:rsidRPr="00675C35" w:rsidRDefault="001C4449" w:rsidP="001C4449">
            <w:pPr>
              <w:jc w:val="center"/>
              <w:rPr>
                <w:rFonts w:ascii="Arial" w:hAnsi="Arial" w:cs="Arial"/>
                <w:b/>
                <w:color w:val="auto"/>
                <w:sz w:val="16"/>
                <w:szCs w:val="16"/>
              </w:rPr>
            </w:pPr>
            <w:r w:rsidRPr="00675C35">
              <w:rPr>
                <w:rFonts w:ascii="Arial" w:hAnsi="Arial" w:cs="Arial"/>
                <w:b/>
                <w:color w:val="auto"/>
                <w:sz w:val="16"/>
                <w:szCs w:val="16"/>
              </w:rPr>
              <w:t>Kom</w:t>
            </w:r>
          </w:p>
        </w:tc>
        <w:tc>
          <w:tcPr>
            <w:tcW w:w="850" w:type="dxa"/>
            <w:tcBorders>
              <w:top w:val="single" w:sz="4" w:space="0" w:color="auto"/>
              <w:left w:val="single" w:sz="4" w:space="0" w:color="auto"/>
              <w:bottom w:val="single" w:sz="4" w:space="0" w:color="auto"/>
              <w:right w:val="single" w:sz="4" w:space="0" w:color="auto"/>
            </w:tcBorders>
            <w:vAlign w:val="center"/>
          </w:tcPr>
          <w:p w:rsidR="001C4449" w:rsidRPr="00675C35" w:rsidRDefault="001C4449" w:rsidP="001C4449">
            <w:pPr>
              <w:jc w:val="center"/>
              <w:rPr>
                <w:rFonts w:ascii="Arial" w:hAnsi="Arial" w:cs="Arial"/>
                <w:b/>
                <w:color w:val="auto"/>
                <w:sz w:val="16"/>
                <w:szCs w:val="16"/>
              </w:rPr>
            </w:pPr>
            <w:r w:rsidRPr="00675C35">
              <w:rPr>
                <w:rFonts w:ascii="Arial" w:hAnsi="Arial" w:cs="Arial"/>
                <w:b/>
                <w:color w:val="auto"/>
                <w:sz w:val="16"/>
                <w:szCs w:val="16"/>
              </w:rPr>
              <w:t>600</w:t>
            </w:r>
          </w:p>
        </w:tc>
        <w:tc>
          <w:tcPr>
            <w:tcW w:w="610" w:type="dxa"/>
            <w:gridSpan w:val="2"/>
            <w:tcBorders>
              <w:top w:val="single" w:sz="4" w:space="0" w:color="auto"/>
              <w:left w:val="single" w:sz="4" w:space="0" w:color="auto"/>
              <w:bottom w:val="single" w:sz="4" w:space="0" w:color="auto"/>
              <w:right w:val="single" w:sz="4" w:space="0" w:color="auto"/>
            </w:tcBorders>
          </w:tcPr>
          <w:p w:rsidR="001C4449" w:rsidRPr="00675C35" w:rsidRDefault="001C4449" w:rsidP="001C4449">
            <w:pPr>
              <w:jc w:val="center"/>
              <w:rPr>
                <w:rFonts w:ascii="Arial" w:hAnsi="Arial" w:cs="Arial"/>
                <w:b/>
                <w:color w:val="auto"/>
                <w:sz w:val="16"/>
                <w:szCs w:val="16"/>
              </w:rPr>
            </w:pPr>
          </w:p>
        </w:tc>
        <w:tc>
          <w:tcPr>
            <w:tcW w:w="950" w:type="dxa"/>
            <w:tcBorders>
              <w:top w:val="single" w:sz="4" w:space="0" w:color="auto"/>
              <w:left w:val="single" w:sz="4" w:space="0" w:color="auto"/>
              <w:bottom w:val="single" w:sz="4" w:space="0" w:color="auto"/>
              <w:right w:val="single" w:sz="4" w:space="0" w:color="auto"/>
            </w:tcBorders>
          </w:tcPr>
          <w:p w:rsidR="001C4449" w:rsidRPr="00675C35" w:rsidRDefault="001C4449" w:rsidP="001C4449">
            <w:pPr>
              <w:jc w:val="center"/>
              <w:rPr>
                <w:rFonts w:ascii="Arial" w:hAnsi="Arial" w:cs="Arial"/>
                <w:b/>
                <w:color w:val="auto"/>
                <w:sz w:val="16"/>
                <w:szCs w:val="16"/>
              </w:rPr>
            </w:pPr>
          </w:p>
        </w:tc>
        <w:tc>
          <w:tcPr>
            <w:tcW w:w="1030" w:type="dxa"/>
            <w:tcBorders>
              <w:top w:val="single" w:sz="4" w:space="0" w:color="auto"/>
              <w:left w:val="single" w:sz="4" w:space="0" w:color="auto"/>
              <w:bottom w:val="single" w:sz="4" w:space="0" w:color="auto"/>
              <w:right w:val="single" w:sz="4" w:space="0" w:color="auto"/>
            </w:tcBorders>
          </w:tcPr>
          <w:p w:rsidR="001C4449" w:rsidRPr="00675C35" w:rsidRDefault="001C4449" w:rsidP="001C4449">
            <w:pPr>
              <w:jc w:val="center"/>
              <w:rPr>
                <w:rFonts w:ascii="Arial" w:hAnsi="Arial" w:cs="Arial"/>
                <w:b/>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1C4449" w:rsidRPr="00675C35" w:rsidRDefault="001C4449" w:rsidP="001C4449">
            <w:pPr>
              <w:jc w:val="center"/>
              <w:rPr>
                <w:rFonts w:ascii="Arial" w:hAnsi="Arial" w:cs="Arial"/>
                <w:b/>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r>
      <w:tr w:rsidR="001C4449" w:rsidRPr="005C7A8A" w:rsidTr="001C4449">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jc w:val="center"/>
              <w:rPr>
                <w:rFonts w:ascii="Arial" w:hAnsi="Arial" w:cs="Arial"/>
                <w:b/>
                <w:bCs/>
                <w:i/>
                <w:color w:val="auto"/>
                <w:sz w:val="20"/>
                <w:szCs w:val="20"/>
              </w:rPr>
            </w:pPr>
            <w:r w:rsidRPr="00F83738">
              <w:rPr>
                <w:rFonts w:ascii="Arial" w:hAnsi="Arial" w:cs="Arial"/>
                <w:b/>
                <w:bCs/>
                <w:i/>
                <w:color w:val="auto"/>
                <w:sz w:val="20"/>
                <w:szCs w:val="20"/>
              </w:rPr>
              <w:t>2.</w:t>
            </w:r>
          </w:p>
        </w:tc>
        <w:tc>
          <w:tcPr>
            <w:tcW w:w="2410" w:type="dxa"/>
            <w:tcBorders>
              <w:top w:val="single" w:sz="4" w:space="0" w:color="auto"/>
              <w:left w:val="single" w:sz="4" w:space="0" w:color="auto"/>
              <w:bottom w:val="single" w:sz="4" w:space="0" w:color="auto"/>
              <w:right w:val="single" w:sz="4" w:space="0" w:color="auto"/>
            </w:tcBorders>
            <w:vAlign w:val="center"/>
          </w:tcPr>
          <w:p w:rsidR="001C4449" w:rsidRPr="00675C35" w:rsidRDefault="001C4449" w:rsidP="001C4449">
            <w:pPr>
              <w:jc w:val="both"/>
              <w:rPr>
                <w:rFonts w:ascii="Arial" w:hAnsi="Arial" w:cs="Arial"/>
                <w:b/>
                <w:color w:val="auto"/>
                <w:sz w:val="16"/>
                <w:szCs w:val="16"/>
                <w:lang w:val="de-DE"/>
              </w:rPr>
            </w:pPr>
            <w:r w:rsidRPr="00675C35">
              <w:rPr>
                <w:rFonts w:ascii="Arial" w:hAnsi="Arial" w:cs="Arial"/>
                <w:b/>
                <w:color w:val="auto"/>
                <w:sz w:val="16"/>
                <w:szCs w:val="16"/>
                <w:lang w:val="de-DE"/>
              </w:rPr>
              <w:t>Podloga za gips, sintetička, mekana,elastična, propusna na vazduh, vlakna dovoljno čvrsta, a pri tom elastična, da poseduje kompaktnost, da se može postavljati cirkularno, mogućnost istezanja kod zatezanja a da ne dovede do pucanja, da ne upija vlagu, brzo propuštanje vode, maksimalna</w:t>
            </w:r>
            <w:r w:rsidR="00954826" w:rsidRPr="00675C35">
              <w:rPr>
                <w:rFonts w:ascii="Arial" w:hAnsi="Arial" w:cs="Arial"/>
                <w:b/>
                <w:color w:val="auto"/>
                <w:sz w:val="16"/>
                <w:szCs w:val="16"/>
                <w:lang w:val="de-DE"/>
              </w:rPr>
              <w:t xml:space="preserve"> iskorišćenost dimenzije 10cmx3</w:t>
            </w:r>
            <w:r w:rsidRPr="00675C35">
              <w:rPr>
                <w:rFonts w:ascii="Arial" w:hAnsi="Arial" w:cs="Arial"/>
                <w:b/>
                <w:color w:val="auto"/>
                <w:sz w:val="16"/>
                <w:szCs w:val="16"/>
                <w:lang w:val="de-DE"/>
              </w:rPr>
              <w:t>m</w:t>
            </w:r>
          </w:p>
        </w:tc>
        <w:tc>
          <w:tcPr>
            <w:tcW w:w="709" w:type="dxa"/>
            <w:tcBorders>
              <w:top w:val="single" w:sz="4" w:space="0" w:color="auto"/>
              <w:left w:val="single" w:sz="4" w:space="0" w:color="auto"/>
              <w:bottom w:val="single" w:sz="4" w:space="0" w:color="auto"/>
              <w:right w:val="single" w:sz="4" w:space="0" w:color="auto"/>
            </w:tcBorders>
            <w:vAlign w:val="center"/>
          </w:tcPr>
          <w:p w:rsidR="001C4449" w:rsidRPr="00675C35" w:rsidRDefault="001C4449" w:rsidP="001C4449">
            <w:pPr>
              <w:jc w:val="center"/>
              <w:rPr>
                <w:rFonts w:ascii="Arial" w:hAnsi="Arial" w:cs="Arial"/>
                <w:b/>
                <w:color w:val="auto"/>
                <w:sz w:val="16"/>
                <w:szCs w:val="16"/>
              </w:rPr>
            </w:pPr>
            <w:r w:rsidRPr="00675C35">
              <w:rPr>
                <w:rFonts w:ascii="Arial" w:hAnsi="Arial" w:cs="Arial"/>
                <w:b/>
                <w:color w:val="auto"/>
                <w:sz w:val="16"/>
                <w:szCs w:val="16"/>
              </w:rPr>
              <w:t>Kom</w:t>
            </w:r>
          </w:p>
        </w:tc>
        <w:tc>
          <w:tcPr>
            <w:tcW w:w="850" w:type="dxa"/>
            <w:tcBorders>
              <w:top w:val="single" w:sz="4" w:space="0" w:color="auto"/>
              <w:left w:val="single" w:sz="4" w:space="0" w:color="auto"/>
              <w:bottom w:val="single" w:sz="4" w:space="0" w:color="auto"/>
              <w:right w:val="single" w:sz="4" w:space="0" w:color="auto"/>
            </w:tcBorders>
            <w:vAlign w:val="center"/>
          </w:tcPr>
          <w:p w:rsidR="001C4449" w:rsidRPr="00675C35" w:rsidRDefault="001C4449" w:rsidP="001C4449">
            <w:pPr>
              <w:jc w:val="center"/>
              <w:rPr>
                <w:rFonts w:ascii="Arial" w:hAnsi="Arial" w:cs="Arial"/>
                <w:b/>
                <w:color w:val="auto"/>
                <w:sz w:val="16"/>
                <w:szCs w:val="16"/>
              </w:rPr>
            </w:pPr>
            <w:r w:rsidRPr="00675C35">
              <w:rPr>
                <w:rFonts w:ascii="Arial" w:hAnsi="Arial" w:cs="Arial"/>
                <w:b/>
                <w:color w:val="auto"/>
                <w:sz w:val="16"/>
                <w:szCs w:val="16"/>
              </w:rPr>
              <w:t>500</w:t>
            </w:r>
          </w:p>
        </w:tc>
        <w:tc>
          <w:tcPr>
            <w:tcW w:w="610" w:type="dxa"/>
            <w:gridSpan w:val="2"/>
            <w:tcBorders>
              <w:top w:val="single" w:sz="4" w:space="0" w:color="auto"/>
              <w:left w:val="single" w:sz="4" w:space="0" w:color="auto"/>
              <w:bottom w:val="single" w:sz="4" w:space="0" w:color="auto"/>
              <w:right w:val="single" w:sz="4" w:space="0" w:color="auto"/>
            </w:tcBorders>
          </w:tcPr>
          <w:p w:rsidR="001C4449" w:rsidRPr="00675C35" w:rsidRDefault="001C4449" w:rsidP="001C4449">
            <w:pPr>
              <w:jc w:val="center"/>
              <w:rPr>
                <w:rFonts w:ascii="Arial" w:hAnsi="Arial" w:cs="Arial"/>
                <w:b/>
                <w:color w:val="auto"/>
                <w:sz w:val="16"/>
                <w:szCs w:val="16"/>
              </w:rPr>
            </w:pPr>
          </w:p>
        </w:tc>
        <w:tc>
          <w:tcPr>
            <w:tcW w:w="950" w:type="dxa"/>
            <w:tcBorders>
              <w:top w:val="single" w:sz="4" w:space="0" w:color="auto"/>
              <w:left w:val="single" w:sz="4" w:space="0" w:color="auto"/>
              <w:bottom w:val="single" w:sz="4" w:space="0" w:color="auto"/>
              <w:right w:val="single" w:sz="4" w:space="0" w:color="auto"/>
            </w:tcBorders>
          </w:tcPr>
          <w:p w:rsidR="001C4449" w:rsidRPr="00675C35" w:rsidRDefault="001C4449" w:rsidP="001C4449">
            <w:pPr>
              <w:jc w:val="center"/>
              <w:rPr>
                <w:rFonts w:ascii="Arial" w:hAnsi="Arial" w:cs="Arial"/>
                <w:b/>
                <w:color w:val="auto"/>
                <w:sz w:val="16"/>
                <w:szCs w:val="16"/>
              </w:rPr>
            </w:pPr>
          </w:p>
        </w:tc>
        <w:tc>
          <w:tcPr>
            <w:tcW w:w="1030" w:type="dxa"/>
            <w:tcBorders>
              <w:top w:val="single" w:sz="4" w:space="0" w:color="auto"/>
              <w:left w:val="single" w:sz="4" w:space="0" w:color="auto"/>
              <w:bottom w:val="single" w:sz="4" w:space="0" w:color="auto"/>
              <w:right w:val="single" w:sz="4" w:space="0" w:color="auto"/>
            </w:tcBorders>
          </w:tcPr>
          <w:p w:rsidR="001C4449" w:rsidRPr="00675C35" w:rsidRDefault="001C4449" w:rsidP="001C4449">
            <w:pPr>
              <w:jc w:val="center"/>
              <w:rPr>
                <w:rFonts w:ascii="Arial" w:hAnsi="Arial" w:cs="Arial"/>
                <w:b/>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1C4449" w:rsidRPr="00675C35" w:rsidRDefault="001C4449" w:rsidP="001C4449">
            <w:pPr>
              <w:jc w:val="center"/>
              <w:rPr>
                <w:rFonts w:ascii="Arial" w:hAnsi="Arial" w:cs="Arial"/>
                <w:b/>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r>
      <w:tr w:rsidR="001C4449" w:rsidRPr="005C7A8A" w:rsidTr="001C4449">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jc w:val="center"/>
              <w:rPr>
                <w:rFonts w:ascii="Arial" w:hAnsi="Arial" w:cs="Arial"/>
                <w:b/>
                <w:bCs/>
                <w:i/>
                <w:color w:val="auto"/>
                <w:sz w:val="20"/>
                <w:szCs w:val="20"/>
              </w:rPr>
            </w:pPr>
            <w:r w:rsidRPr="00F83738">
              <w:rPr>
                <w:rFonts w:ascii="Arial" w:hAnsi="Arial" w:cs="Arial"/>
                <w:b/>
                <w:bCs/>
                <w:i/>
                <w:color w:val="auto"/>
                <w:sz w:val="20"/>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1C4449" w:rsidRPr="00675C35" w:rsidRDefault="001C4449" w:rsidP="001C4449">
            <w:pPr>
              <w:jc w:val="both"/>
              <w:rPr>
                <w:rFonts w:ascii="Arial" w:hAnsi="Arial" w:cs="Arial"/>
                <w:b/>
                <w:color w:val="auto"/>
                <w:sz w:val="16"/>
                <w:szCs w:val="16"/>
                <w:lang w:val="de-DE"/>
              </w:rPr>
            </w:pPr>
            <w:r w:rsidRPr="00675C35">
              <w:rPr>
                <w:rFonts w:ascii="Arial" w:hAnsi="Arial" w:cs="Arial"/>
                <w:b/>
                <w:color w:val="auto"/>
                <w:sz w:val="16"/>
                <w:szCs w:val="16"/>
                <w:lang w:val="de-DE"/>
              </w:rPr>
              <w:t xml:space="preserve">Podloga za gips, sintetička, mekana,elastična, propusna na vazduh, vlakna dovoljno čvrsta, a pri tom elastična, </w:t>
            </w:r>
            <w:r w:rsidRPr="00675C35">
              <w:rPr>
                <w:rFonts w:ascii="Arial" w:hAnsi="Arial" w:cs="Arial"/>
                <w:b/>
                <w:color w:val="auto"/>
                <w:sz w:val="16"/>
                <w:szCs w:val="16"/>
                <w:lang w:val="de-DE"/>
              </w:rPr>
              <w:lastRenderedPageBreak/>
              <w:t>da poseduje  kompaktnost, da se može postavljati cirkularno, mogućnost istezanja kod zatezanja a da ne dovede do pucanja, da ne upija vlagu, brzo propuštanje vode, maksimalna</w:t>
            </w:r>
            <w:r w:rsidR="00954826" w:rsidRPr="00675C35">
              <w:rPr>
                <w:rFonts w:ascii="Arial" w:hAnsi="Arial" w:cs="Arial"/>
                <w:b/>
                <w:color w:val="auto"/>
                <w:sz w:val="16"/>
                <w:szCs w:val="16"/>
                <w:lang w:val="de-DE"/>
              </w:rPr>
              <w:t xml:space="preserve"> iskorišćenost dimenzije 15cmx3</w:t>
            </w:r>
            <w:r w:rsidRPr="00675C35">
              <w:rPr>
                <w:rFonts w:ascii="Arial" w:hAnsi="Arial" w:cs="Arial"/>
                <w:b/>
                <w:color w:val="auto"/>
                <w:sz w:val="16"/>
                <w:szCs w:val="16"/>
                <w:lang w:val="de-DE"/>
              </w:rPr>
              <w:t>m</w:t>
            </w:r>
          </w:p>
        </w:tc>
        <w:tc>
          <w:tcPr>
            <w:tcW w:w="709" w:type="dxa"/>
            <w:tcBorders>
              <w:top w:val="single" w:sz="4" w:space="0" w:color="auto"/>
              <w:left w:val="single" w:sz="4" w:space="0" w:color="auto"/>
              <w:bottom w:val="single" w:sz="4" w:space="0" w:color="auto"/>
              <w:right w:val="single" w:sz="4" w:space="0" w:color="auto"/>
            </w:tcBorders>
            <w:vAlign w:val="center"/>
          </w:tcPr>
          <w:p w:rsidR="001C4449" w:rsidRPr="00675C35" w:rsidRDefault="001C4449" w:rsidP="001C4449">
            <w:pPr>
              <w:rPr>
                <w:rFonts w:ascii="Arial" w:hAnsi="Arial" w:cs="Arial"/>
                <w:b/>
                <w:color w:val="auto"/>
                <w:sz w:val="16"/>
                <w:szCs w:val="16"/>
              </w:rPr>
            </w:pPr>
            <w:r w:rsidRPr="00675C35">
              <w:rPr>
                <w:rFonts w:ascii="Arial" w:hAnsi="Arial" w:cs="Arial"/>
                <w:b/>
                <w:color w:val="auto"/>
                <w:sz w:val="16"/>
                <w:szCs w:val="16"/>
              </w:rPr>
              <w:lastRenderedPageBreak/>
              <w:t>kom</w:t>
            </w:r>
          </w:p>
        </w:tc>
        <w:tc>
          <w:tcPr>
            <w:tcW w:w="850" w:type="dxa"/>
            <w:tcBorders>
              <w:top w:val="single" w:sz="4" w:space="0" w:color="auto"/>
              <w:left w:val="single" w:sz="4" w:space="0" w:color="auto"/>
              <w:bottom w:val="single" w:sz="4" w:space="0" w:color="auto"/>
              <w:right w:val="single" w:sz="4" w:space="0" w:color="auto"/>
            </w:tcBorders>
            <w:vAlign w:val="center"/>
          </w:tcPr>
          <w:p w:rsidR="001C4449" w:rsidRPr="00675C35" w:rsidRDefault="001C4449" w:rsidP="001C4449">
            <w:pPr>
              <w:jc w:val="center"/>
              <w:rPr>
                <w:rFonts w:ascii="Arial" w:hAnsi="Arial" w:cs="Arial"/>
                <w:b/>
                <w:color w:val="auto"/>
                <w:sz w:val="16"/>
                <w:szCs w:val="16"/>
              </w:rPr>
            </w:pPr>
            <w:r w:rsidRPr="00675C35">
              <w:rPr>
                <w:rFonts w:ascii="Arial" w:hAnsi="Arial" w:cs="Arial"/>
                <w:b/>
                <w:color w:val="auto"/>
                <w:sz w:val="16"/>
                <w:szCs w:val="16"/>
              </w:rPr>
              <w:t>600</w:t>
            </w:r>
          </w:p>
        </w:tc>
        <w:tc>
          <w:tcPr>
            <w:tcW w:w="610" w:type="dxa"/>
            <w:gridSpan w:val="2"/>
            <w:tcBorders>
              <w:top w:val="single" w:sz="4" w:space="0" w:color="auto"/>
              <w:left w:val="single" w:sz="4" w:space="0" w:color="auto"/>
              <w:bottom w:val="single" w:sz="4" w:space="0" w:color="auto"/>
              <w:right w:val="single" w:sz="4" w:space="0" w:color="auto"/>
            </w:tcBorders>
          </w:tcPr>
          <w:p w:rsidR="001C4449" w:rsidRPr="00675C35" w:rsidRDefault="001C4449" w:rsidP="001C4449">
            <w:pPr>
              <w:jc w:val="center"/>
              <w:rPr>
                <w:rFonts w:ascii="Arial" w:hAnsi="Arial" w:cs="Arial"/>
                <w:b/>
                <w:color w:val="auto"/>
                <w:sz w:val="16"/>
                <w:szCs w:val="16"/>
              </w:rPr>
            </w:pPr>
          </w:p>
        </w:tc>
        <w:tc>
          <w:tcPr>
            <w:tcW w:w="950" w:type="dxa"/>
            <w:tcBorders>
              <w:top w:val="single" w:sz="4" w:space="0" w:color="auto"/>
              <w:left w:val="single" w:sz="4" w:space="0" w:color="auto"/>
              <w:bottom w:val="single" w:sz="4" w:space="0" w:color="auto"/>
              <w:right w:val="single" w:sz="4" w:space="0" w:color="auto"/>
            </w:tcBorders>
          </w:tcPr>
          <w:p w:rsidR="001C4449" w:rsidRPr="00675C35" w:rsidRDefault="001C4449" w:rsidP="001C4449">
            <w:pPr>
              <w:jc w:val="center"/>
              <w:rPr>
                <w:rFonts w:ascii="Arial" w:hAnsi="Arial" w:cs="Arial"/>
                <w:b/>
                <w:color w:val="auto"/>
                <w:sz w:val="16"/>
                <w:szCs w:val="16"/>
              </w:rPr>
            </w:pPr>
          </w:p>
        </w:tc>
        <w:tc>
          <w:tcPr>
            <w:tcW w:w="1030" w:type="dxa"/>
            <w:tcBorders>
              <w:top w:val="single" w:sz="4" w:space="0" w:color="auto"/>
              <w:left w:val="single" w:sz="4" w:space="0" w:color="auto"/>
              <w:bottom w:val="single" w:sz="4" w:space="0" w:color="auto"/>
              <w:right w:val="single" w:sz="4" w:space="0" w:color="auto"/>
            </w:tcBorders>
          </w:tcPr>
          <w:p w:rsidR="001C4449" w:rsidRPr="00675C35" w:rsidRDefault="001C4449" w:rsidP="001C4449">
            <w:pPr>
              <w:jc w:val="center"/>
              <w:rPr>
                <w:rFonts w:ascii="Arial" w:hAnsi="Arial" w:cs="Arial"/>
                <w:b/>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1C4449" w:rsidRPr="00675C35" w:rsidRDefault="001C4449" w:rsidP="001C4449">
            <w:pPr>
              <w:jc w:val="center"/>
              <w:rPr>
                <w:rFonts w:ascii="Arial" w:hAnsi="Arial" w:cs="Arial"/>
                <w:b/>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r>
      <w:tr w:rsidR="001C4449" w:rsidRPr="005C7A8A" w:rsidTr="001C4449">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tcPr>
          <w:p w:rsidR="001C4449" w:rsidRPr="00675C35" w:rsidRDefault="001C4449" w:rsidP="001C4449">
            <w:pPr>
              <w:rPr>
                <w:b/>
                <w:sz w:val="16"/>
                <w:szCs w:val="16"/>
              </w:rPr>
            </w:pPr>
          </w:p>
        </w:tc>
        <w:tc>
          <w:tcPr>
            <w:tcW w:w="1260" w:type="dxa"/>
            <w:tcBorders>
              <w:top w:val="single" w:sz="4" w:space="0" w:color="auto"/>
              <w:left w:val="single" w:sz="4" w:space="0" w:color="auto"/>
              <w:bottom w:val="single" w:sz="4" w:space="0" w:color="auto"/>
              <w:right w:val="single" w:sz="4" w:space="0" w:color="auto"/>
            </w:tcBorders>
          </w:tcPr>
          <w:p w:rsidR="001C4449" w:rsidRPr="00675C35" w:rsidRDefault="001C4449" w:rsidP="001C4449">
            <w:pPr>
              <w:rPr>
                <w:rFonts w:ascii="Arial" w:hAnsi="Arial" w:cs="Arial"/>
                <w:b/>
                <w:sz w:val="16"/>
                <w:szCs w:val="16"/>
              </w:rPr>
            </w:pPr>
            <w:r w:rsidRPr="00675C35">
              <w:rPr>
                <w:rFonts w:ascii="Arial" w:hAnsi="Arial" w:cs="Arial"/>
                <w:b/>
                <w:sz w:val="16"/>
                <w:szCs w:val="16"/>
              </w:rPr>
              <w:t xml:space="preserve">     </w:t>
            </w:r>
          </w:p>
          <w:p w:rsidR="001C4449" w:rsidRPr="00675C35" w:rsidRDefault="001C4449" w:rsidP="001C4449">
            <w:pPr>
              <w:rPr>
                <w:b/>
                <w:sz w:val="16"/>
                <w:szCs w:val="16"/>
              </w:rPr>
            </w:pPr>
            <w:r w:rsidRPr="00675C35">
              <w:rPr>
                <w:rFonts w:ascii="Arial" w:hAnsi="Arial" w:cs="Arial"/>
                <w:b/>
                <w:sz w:val="16"/>
                <w:szCs w:val="16"/>
              </w:rPr>
              <w:t xml:space="preserve"> SVEGA: </w:t>
            </w:r>
          </w:p>
        </w:tc>
        <w:tc>
          <w:tcPr>
            <w:tcW w:w="135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rPr>
                <w:b/>
                <w:sz w:val="22"/>
                <w:szCs w:val="22"/>
              </w:rPr>
            </w:pPr>
          </w:p>
        </w:tc>
        <w:tc>
          <w:tcPr>
            <w:tcW w:w="180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rPr>
                <w:b/>
                <w:sz w:val="22"/>
                <w:szCs w:val="22"/>
              </w:rPr>
            </w:pPr>
          </w:p>
        </w:tc>
      </w:tr>
    </w:tbl>
    <w:p w:rsidR="001C4449" w:rsidRDefault="001C4449" w:rsidP="001C4449">
      <w:pPr>
        <w:rPr>
          <w:rFonts w:ascii="Arial" w:hAnsi="Arial" w:cs="Arial"/>
          <w:sz w:val="22"/>
          <w:szCs w:val="22"/>
        </w:rPr>
      </w:pPr>
    </w:p>
    <w:p w:rsidR="001F7B91" w:rsidRDefault="001F7B91" w:rsidP="001C4449">
      <w:pPr>
        <w:rPr>
          <w:rFonts w:ascii="Arial" w:hAnsi="Arial" w:cs="Arial"/>
          <w:sz w:val="22"/>
          <w:szCs w:val="22"/>
        </w:rPr>
      </w:pPr>
    </w:p>
    <w:p w:rsidR="001F7B91" w:rsidRDefault="001F7B91" w:rsidP="001C4449">
      <w:pPr>
        <w:rPr>
          <w:rFonts w:ascii="Arial" w:hAnsi="Arial" w:cs="Arial"/>
          <w:sz w:val="22"/>
          <w:szCs w:val="22"/>
        </w:rPr>
      </w:pPr>
    </w:p>
    <w:p w:rsidR="001F7B91" w:rsidRDefault="001F7B91" w:rsidP="001C4449">
      <w:pPr>
        <w:rPr>
          <w:rFonts w:ascii="Arial" w:hAnsi="Arial" w:cs="Arial"/>
          <w:sz w:val="22"/>
          <w:szCs w:val="22"/>
        </w:rPr>
      </w:pPr>
    </w:p>
    <w:p w:rsidR="001F7B91" w:rsidRDefault="001F7B91" w:rsidP="001C4449">
      <w:pPr>
        <w:rPr>
          <w:rFonts w:ascii="Arial" w:hAnsi="Arial" w:cs="Arial"/>
          <w:sz w:val="22"/>
          <w:szCs w:val="22"/>
        </w:rPr>
      </w:pPr>
    </w:p>
    <w:p w:rsidR="001F7B91" w:rsidRDefault="001F7B91" w:rsidP="001C4449">
      <w:pPr>
        <w:rPr>
          <w:rFonts w:ascii="Arial" w:hAnsi="Arial" w:cs="Arial"/>
          <w:sz w:val="22"/>
          <w:szCs w:val="22"/>
        </w:rPr>
      </w:pPr>
    </w:p>
    <w:p w:rsidR="001F7B91" w:rsidRDefault="001F7B91" w:rsidP="001C4449">
      <w:pPr>
        <w:rPr>
          <w:rFonts w:ascii="Arial" w:hAnsi="Arial" w:cs="Arial"/>
          <w:sz w:val="22"/>
          <w:szCs w:val="22"/>
        </w:rPr>
      </w:pPr>
    </w:p>
    <w:p w:rsidR="001F7B91" w:rsidRDefault="001F7B91" w:rsidP="001C4449">
      <w:pPr>
        <w:rPr>
          <w:rFonts w:ascii="Arial" w:hAnsi="Arial" w:cs="Arial"/>
          <w:sz w:val="22"/>
          <w:szCs w:val="22"/>
        </w:rPr>
      </w:pPr>
    </w:p>
    <w:p w:rsidR="001F7B91" w:rsidRDefault="001F7B91" w:rsidP="001C4449">
      <w:pPr>
        <w:rPr>
          <w:rFonts w:ascii="Arial" w:hAnsi="Arial" w:cs="Arial"/>
          <w:sz w:val="22"/>
          <w:szCs w:val="22"/>
        </w:rPr>
      </w:pPr>
    </w:p>
    <w:p w:rsidR="001F7B91" w:rsidRPr="001740B5" w:rsidRDefault="001F7B91" w:rsidP="001C4449">
      <w:pPr>
        <w:rPr>
          <w:rFonts w:ascii="Arial" w:hAnsi="Arial" w:cs="Arial"/>
          <w:sz w:val="22"/>
          <w:szCs w:val="22"/>
        </w:rPr>
      </w:pPr>
    </w:p>
    <w:tbl>
      <w:tblPr>
        <w:tblW w:w="0" w:type="auto"/>
        <w:tblLayout w:type="fixed"/>
        <w:tblLook w:val="0000"/>
      </w:tblPr>
      <w:tblGrid>
        <w:gridCol w:w="3080"/>
        <w:gridCol w:w="3068"/>
        <w:gridCol w:w="3094"/>
      </w:tblGrid>
      <w:tr w:rsidR="001C4449" w:rsidRPr="00306995" w:rsidTr="001C4449">
        <w:tc>
          <w:tcPr>
            <w:tcW w:w="3080" w:type="dxa"/>
            <w:shd w:val="clear" w:color="auto" w:fill="auto"/>
            <w:vAlign w:val="center"/>
          </w:tcPr>
          <w:p w:rsidR="001C4449" w:rsidRPr="00306995" w:rsidRDefault="001C4449" w:rsidP="001C4449">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C4449" w:rsidRPr="00306995" w:rsidRDefault="001C4449" w:rsidP="001C4449">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C4449" w:rsidRPr="00306995" w:rsidRDefault="001C4449" w:rsidP="001C4449">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bl>
    <w:p w:rsidR="001C4449" w:rsidRPr="001740B5" w:rsidRDefault="001C4449" w:rsidP="001C4449">
      <w:pPr>
        <w:rPr>
          <w:rFonts w:ascii="Arial" w:hAnsi="Arial" w:cs="Arial"/>
          <w:sz w:val="22"/>
          <w:szCs w:val="22"/>
        </w:rPr>
      </w:pPr>
      <w:r>
        <w:rPr>
          <w:rFonts w:ascii="Arial" w:hAnsi="Arial" w:cs="Arial"/>
          <w:sz w:val="22"/>
          <w:szCs w:val="22"/>
        </w:rPr>
        <w:t>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w:t>
      </w:r>
    </w:p>
    <w:p w:rsidR="001C4449" w:rsidRPr="001740B5" w:rsidRDefault="001C4449" w:rsidP="001C4449">
      <w:pPr>
        <w:rPr>
          <w:rFonts w:ascii="Arial" w:hAnsi="Arial" w:cs="Arial"/>
          <w:sz w:val="22"/>
          <w:szCs w:val="22"/>
        </w:rPr>
      </w:pPr>
    </w:p>
    <w:p w:rsidR="001C4449" w:rsidRDefault="001C4449" w:rsidP="001740B5">
      <w:pPr>
        <w:rPr>
          <w:rFonts w:ascii="Arial" w:hAnsi="Arial" w:cs="Arial"/>
          <w:sz w:val="22"/>
          <w:szCs w:val="22"/>
        </w:rPr>
      </w:pPr>
    </w:p>
    <w:p w:rsidR="001C4449" w:rsidRDefault="001C4449" w:rsidP="001740B5">
      <w:pPr>
        <w:rPr>
          <w:rFonts w:ascii="Arial" w:hAnsi="Arial" w:cs="Arial"/>
          <w:sz w:val="22"/>
          <w:szCs w:val="22"/>
        </w:rPr>
      </w:pPr>
    </w:p>
    <w:p w:rsidR="00675C35" w:rsidRDefault="00675C35" w:rsidP="001740B5">
      <w:pPr>
        <w:rPr>
          <w:rFonts w:ascii="Arial" w:hAnsi="Arial" w:cs="Arial"/>
          <w:sz w:val="22"/>
          <w:szCs w:val="22"/>
        </w:rPr>
      </w:pPr>
    </w:p>
    <w:p w:rsidR="00675C35" w:rsidRDefault="00675C35" w:rsidP="001740B5">
      <w:pPr>
        <w:rPr>
          <w:rFonts w:ascii="Arial" w:hAnsi="Arial" w:cs="Arial"/>
          <w:sz w:val="22"/>
          <w:szCs w:val="22"/>
        </w:rPr>
      </w:pPr>
    </w:p>
    <w:p w:rsidR="00675C35" w:rsidRDefault="00675C35" w:rsidP="001740B5">
      <w:pPr>
        <w:rPr>
          <w:rFonts w:ascii="Arial" w:hAnsi="Arial" w:cs="Arial"/>
          <w:sz w:val="22"/>
          <w:szCs w:val="22"/>
        </w:rPr>
      </w:pPr>
    </w:p>
    <w:p w:rsidR="00675C35" w:rsidRDefault="00675C35" w:rsidP="001740B5">
      <w:pPr>
        <w:rPr>
          <w:rFonts w:ascii="Arial" w:hAnsi="Arial" w:cs="Arial"/>
          <w:sz w:val="22"/>
          <w:szCs w:val="22"/>
        </w:rPr>
      </w:pPr>
    </w:p>
    <w:p w:rsidR="00675C35" w:rsidRDefault="00675C35" w:rsidP="001740B5">
      <w:pPr>
        <w:rPr>
          <w:rFonts w:ascii="Arial" w:hAnsi="Arial" w:cs="Arial"/>
          <w:sz w:val="22"/>
          <w:szCs w:val="22"/>
        </w:rPr>
      </w:pPr>
    </w:p>
    <w:p w:rsidR="00675C35" w:rsidRDefault="00675C35" w:rsidP="001740B5">
      <w:pPr>
        <w:rPr>
          <w:rFonts w:ascii="Arial" w:hAnsi="Arial" w:cs="Arial"/>
          <w:sz w:val="22"/>
          <w:szCs w:val="22"/>
        </w:rPr>
      </w:pPr>
    </w:p>
    <w:p w:rsidR="00675C35" w:rsidRDefault="00675C35" w:rsidP="001740B5">
      <w:pPr>
        <w:rPr>
          <w:rFonts w:ascii="Arial" w:hAnsi="Arial" w:cs="Arial"/>
          <w:sz w:val="22"/>
          <w:szCs w:val="22"/>
        </w:rPr>
      </w:pPr>
    </w:p>
    <w:p w:rsidR="00675C35" w:rsidRDefault="00675C35" w:rsidP="001740B5">
      <w:pPr>
        <w:rPr>
          <w:rFonts w:ascii="Arial" w:hAnsi="Arial" w:cs="Arial"/>
          <w:sz w:val="22"/>
          <w:szCs w:val="22"/>
        </w:rPr>
      </w:pPr>
    </w:p>
    <w:p w:rsidR="00675C35" w:rsidRDefault="00675C35" w:rsidP="001740B5">
      <w:pPr>
        <w:rPr>
          <w:rFonts w:ascii="Arial" w:hAnsi="Arial" w:cs="Arial"/>
          <w:sz w:val="22"/>
          <w:szCs w:val="22"/>
        </w:rPr>
      </w:pPr>
    </w:p>
    <w:p w:rsidR="00675C35" w:rsidRDefault="00675C35" w:rsidP="001740B5">
      <w:pPr>
        <w:rPr>
          <w:rFonts w:ascii="Arial" w:hAnsi="Arial" w:cs="Arial"/>
          <w:sz w:val="22"/>
          <w:szCs w:val="22"/>
        </w:rPr>
      </w:pPr>
    </w:p>
    <w:p w:rsidR="00675C35" w:rsidRDefault="00675C35" w:rsidP="001740B5">
      <w:pPr>
        <w:rPr>
          <w:rFonts w:ascii="Arial" w:hAnsi="Arial" w:cs="Arial"/>
          <w:sz w:val="22"/>
          <w:szCs w:val="22"/>
        </w:rPr>
      </w:pPr>
    </w:p>
    <w:p w:rsidR="00675C35" w:rsidRDefault="00675C35" w:rsidP="001740B5">
      <w:pPr>
        <w:rPr>
          <w:rFonts w:ascii="Arial" w:hAnsi="Arial" w:cs="Arial"/>
          <w:sz w:val="22"/>
          <w:szCs w:val="22"/>
        </w:rPr>
      </w:pPr>
    </w:p>
    <w:p w:rsidR="00FB584D" w:rsidRDefault="00FB584D" w:rsidP="00FB584D">
      <w:pPr>
        <w:rPr>
          <w:rFonts w:ascii="Arial" w:eastAsia="Times New Roman" w:hAnsi="Arial" w:cs="Arial"/>
          <w:b/>
          <w:sz w:val="22"/>
          <w:szCs w:val="22"/>
        </w:rPr>
      </w:pPr>
      <w:r>
        <w:rPr>
          <w:rFonts w:ascii="Arial" w:eastAsia="Times New Roman" w:hAnsi="Arial" w:cs="Arial"/>
          <w:sz w:val="22"/>
          <w:szCs w:val="22"/>
        </w:rPr>
        <w:lastRenderedPageBreak/>
        <w:t xml:space="preserve">                                                                         </w:t>
      </w: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1C4449" w:rsidRPr="00FB584D" w:rsidRDefault="00FB584D" w:rsidP="001740B5">
      <w:pPr>
        <w:rPr>
          <w:rFonts w:ascii="Arial" w:hAnsi="Arial" w:cs="Arial"/>
          <w:b/>
          <w:bCs/>
          <w:iCs/>
          <w:color w:val="C0504D"/>
          <w:sz w:val="22"/>
          <w:szCs w:val="22"/>
        </w:rPr>
      </w:pP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sidR="001F7B91">
        <w:rPr>
          <w:rFonts w:ascii="Arial" w:hAnsi="Arial" w:cs="Arial"/>
          <w:b/>
          <w:bCs/>
          <w:iCs/>
          <w:color w:val="C0504D"/>
          <w:sz w:val="22"/>
          <w:szCs w:val="22"/>
        </w:rPr>
        <w:t xml:space="preserve">                          </w:t>
      </w:r>
      <w:r>
        <w:rPr>
          <w:rFonts w:ascii="Arial" w:hAnsi="Arial" w:cs="Arial"/>
          <w:b/>
          <w:bCs/>
          <w:iCs/>
          <w:color w:val="auto"/>
        </w:rPr>
        <w:t>OBRAZAC 2</w:t>
      </w:r>
    </w:p>
    <w:p w:rsidR="001C4449" w:rsidRDefault="001C4449" w:rsidP="001740B5">
      <w:pPr>
        <w:rPr>
          <w:rFonts w:ascii="Arial" w:hAnsi="Arial" w:cs="Arial"/>
          <w:sz w:val="22"/>
          <w:szCs w:val="22"/>
        </w:rPr>
      </w:pPr>
    </w:p>
    <w:p w:rsidR="001740B5" w:rsidRPr="00034110" w:rsidRDefault="00715BBE" w:rsidP="001740B5">
      <w:pPr>
        <w:rPr>
          <w:rFonts w:ascii="Arial" w:hAnsi="Arial" w:cs="Arial"/>
          <w:b/>
          <w:sz w:val="22"/>
          <w:szCs w:val="22"/>
        </w:rPr>
      </w:pPr>
      <w:proofErr w:type="gramStart"/>
      <w:r>
        <w:rPr>
          <w:rFonts w:ascii="Arial" w:hAnsi="Arial" w:cs="Arial"/>
          <w:b/>
          <w:sz w:val="22"/>
          <w:szCs w:val="22"/>
        </w:rPr>
        <w:t>Partija 6</w:t>
      </w:r>
      <w:r w:rsidR="00034110" w:rsidRPr="00034110">
        <w:rPr>
          <w:rFonts w:ascii="Arial" w:hAnsi="Arial" w:cs="Arial"/>
          <w:b/>
          <w:sz w:val="22"/>
          <w:szCs w:val="22"/>
        </w:rPr>
        <w:t>.</w:t>
      </w:r>
      <w:proofErr w:type="gramEnd"/>
      <w:r w:rsidR="00034110" w:rsidRPr="00034110">
        <w:rPr>
          <w:rFonts w:ascii="Arial" w:hAnsi="Arial" w:cs="Arial"/>
          <w:b/>
          <w:sz w:val="22"/>
          <w:szCs w:val="22"/>
        </w:rPr>
        <w:t xml:space="preserve"> Zavoji kaliko</w:t>
      </w:r>
    </w:p>
    <w:tbl>
      <w:tblPr>
        <w:tblpPr w:leftFromText="180" w:rightFromText="180" w:vertAnchor="text" w:horzAnchor="margin" w:tblpXSpec="center" w:tblpY="238"/>
        <w:tblW w:w="16324" w:type="dxa"/>
        <w:tblLayout w:type="fixed"/>
        <w:tblLook w:val="01E0"/>
      </w:tblPr>
      <w:tblGrid>
        <w:gridCol w:w="675"/>
        <w:gridCol w:w="2694"/>
        <w:gridCol w:w="567"/>
        <w:gridCol w:w="992"/>
        <w:gridCol w:w="46"/>
        <w:gridCol w:w="663"/>
        <w:gridCol w:w="850"/>
        <w:gridCol w:w="747"/>
        <w:gridCol w:w="1260"/>
        <w:gridCol w:w="1350"/>
        <w:gridCol w:w="1800"/>
        <w:gridCol w:w="1170"/>
        <w:gridCol w:w="1080"/>
        <w:gridCol w:w="1260"/>
        <w:gridCol w:w="1170"/>
      </w:tblGrid>
      <w:tr w:rsidR="001740B5" w:rsidRPr="00034110" w:rsidTr="00FB584D">
        <w:trPr>
          <w:trHeight w:val="180"/>
        </w:trPr>
        <w:tc>
          <w:tcPr>
            <w:tcW w:w="675" w:type="dxa"/>
            <w:vMerge w:val="restart"/>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both"/>
              <w:rPr>
                <w:rFonts w:ascii="Arial" w:hAnsi="Arial" w:cs="Arial"/>
                <w:b/>
                <w:sz w:val="16"/>
                <w:szCs w:val="16"/>
                <w:lang w:val="de-DE"/>
              </w:rPr>
            </w:pPr>
          </w:p>
          <w:p w:rsidR="001740B5" w:rsidRPr="00034110" w:rsidRDefault="001740B5" w:rsidP="00F83738">
            <w:pPr>
              <w:ind w:left="-8" w:firstLine="8"/>
              <w:jc w:val="both"/>
              <w:rPr>
                <w:rFonts w:ascii="Arial" w:hAnsi="Arial" w:cs="Arial"/>
                <w:b/>
                <w:sz w:val="16"/>
                <w:szCs w:val="16"/>
                <w:lang w:val="de-DE"/>
              </w:rPr>
            </w:pPr>
          </w:p>
          <w:p w:rsidR="001740B5" w:rsidRPr="00034110" w:rsidRDefault="001740B5" w:rsidP="00F83738">
            <w:pPr>
              <w:ind w:left="-8" w:firstLine="8"/>
              <w:jc w:val="both"/>
              <w:rPr>
                <w:rFonts w:ascii="Arial" w:hAnsi="Arial" w:cs="Arial"/>
                <w:b/>
                <w:sz w:val="16"/>
                <w:szCs w:val="16"/>
                <w:lang w:val="de-DE"/>
              </w:rPr>
            </w:pPr>
          </w:p>
          <w:p w:rsidR="001740B5" w:rsidRPr="00034110" w:rsidRDefault="001740B5" w:rsidP="00F83738">
            <w:pPr>
              <w:ind w:left="-8" w:firstLine="8"/>
              <w:jc w:val="center"/>
              <w:rPr>
                <w:rFonts w:ascii="Arial" w:hAnsi="Arial" w:cs="Arial"/>
                <w:b/>
                <w:sz w:val="16"/>
                <w:szCs w:val="16"/>
                <w:lang w:val="sr-Latn-CS"/>
              </w:rPr>
            </w:pPr>
            <w:r w:rsidRPr="00034110">
              <w:rPr>
                <w:rFonts w:ascii="Arial" w:hAnsi="Arial" w:cs="Arial"/>
                <w:b/>
                <w:sz w:val="16"/>
                <w:szCs w:val="16"/>
              </w:rPr>
              <w:t>Red</w:t>
            </w:r>
          </w:p>
          <w:p w:rsidR="001740B5" w:rsidRPr="00034110" w:rsidRDefault="001740B5" w:rsidP="00F83738">
            <w:pPr>
              <w:ind w:left="-8" w:firstLine="8"/>
              <w:jc w:val="center"/>
              <w:rPr>
                <w:rFonts w:ascii="Arial" w:hAnsi="Arial" w:cs="Arial"/>
                <w:b/>
                <w:sz w:val="16"/>
                <w:szCs w:val="16"/>
              </w:rPr>
            </w:pPr>
            <w:r w:rsidRPr="00034110">
              <w:rPr>
                <w:rFonts w:ascii="Arial" w:hAnsi="Arial" w:cs="Arial"/>
                <w:b/>
                <w:sz w:val="16"/>
                <w:szCs w:val="16"/>
              </w:rPr>
              <w:t>Br.</w:t>
            </w:r>
          </w:p>
        </w:tc>
        <w:tc>
          <w:tcPr>
            <w:tcW w:w="2694" w:type="dxa"/>
            <w:vMerge w:val="restart"/>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sz w:val="16"/>
                <w:szCs w:val="16"/>
              </w:rPr>
            </w:pPr>
          </w:p>
          <w:p w:rsidR="001740B5" w:rsidRPr="00034110" w:rsidRDefault="001740B5" w:rsidP="00F83738">
            <w:pPr>
              <w:jc w:val="center"/>
              <w:rPr>
                <w:rFonts w:ascii="Arial" w:hAnsi="Arial" w:cs="Arial"/>
                <w:b/>
                <w:sz w:val="16"/>
                <w:szCs w:val="16"/>
              </w:rPr>
            </w:pPr>
          </w:p>
          <w:p w:rsidR="001740B5" w:rsidRPr="00034110" w:rsidRDefault="001740B5" w:rsidP="00F83738">
            <w:pPr>
              <w:jc w:val="center"/>
              <w:rPr>
                <w:rFonts w:ascii="Arial" w:hAnsi="Arial" w:cs="Arial"/>
                <w:b/>
                <w:sz w:val="16"/>
                <w:szCs w:val="16"/>
              </w:rPr>
            </w:pPr>
          </w:p>
          <w:p w:rsidR="001740B5" w:rsidRPr="00034110" w:rsidRDefault="001740B5" w:rsidP="00F83738">
            <w:pPr>
              <w:jc w:val="center"/>
              <w:rPr>
                <w:rFonts w:ascii="Arial" w:hAnsi="Arial" w:cs="Arial"/>
                <w:b/>
                <w:sz w:val="16"/>
                <w:szCs w:val="16"/>
              </w:rPr>
            </w:pPr>
            <w:r w:rsidRPr="00034110">
              <w:rPr>
                <w:rFonts w:ascii="Arial" w:hAnsi="Arial" w:cs="Arial"/>
                <w:b/>
                <w:sz w:val="16"/>
                <w:szCs w:val="16"/>
              </w:rPr>
              <w:t>O  P  I  S</w:t>
            </w:r>
          </w:p>
        </w:tc>
        <w:tc>
          <w:tcPr>
            <w:tcW w:w="567" w:type="dxa"/>
            <w:vMerge w:val="restart"/>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sz w:val="16"/>
                <w:szCs w:val="16"/>
              </w:rPr>
            </w:pPr>
          </w:p>
          <w:p w:rsidR="001740B5" w:rsidRPr="00034110" w:rsidRDefault="001740B5" w:rsidP="00F83738">
            <w:pPr>
              <w:jc w:val="center"/>
              <w:rPr>
                <w:rFonts w:ascii="Arial" w:hAnsi="Arial" w:cs="Arial"/>
                <w:b/>
                <w:sz w:val="16"/>
                <w:szCs w:val="16"/>
              </w:rPr>
            </w:pPr>
          </w:p>
          <w:p w:rsidR="001740B5" w:rsidRPr="00034110" w:rsidRDefault="001740B5" w:rsidP="00F83738">
            <w:pPr>
              <w:jc w:val="center"/>
              <w:rPr>
                <w:rFonts w:ascii="Arial" w:hAnsi="Arial" w:cs="Arial"/>
                <w:b/>
                <w:sz w:val="16"/>
                <w:szCs w:val="16"/>
              </w:rPr>
            </w:pPr>
          </w:p>
          <w:p w:rsidR="001740B5" w:rsidRPr="00034110" w:rsidRDefault="001740B5" w:rsidP="00F83738">
            <w:pPr>
              <w:jc w:val="center"/>
              <w:rPr>
                <w:rFonts w:ascii="Arial" w:hAnsi="Arial" w:cs="Arial"/>
                <w:b/>
                <w:sz w:val="16"/>
                <w:szCs w:val="16"/>
              </w:rPr>
            </w:pPr>
            <w:r w:rsidRPr="00034110">
              <w:rPr>
                <w:rFonts w:ascii="Arial" w:hAnsi="Arial" w:cs="Arial"/>
                <w:b/>
                <w:sz w:val="16"/>
                <w:szCs w:val="16"/>
              </w:rPr>
              <w:t>Jed.</w:t>
            </w:r>
          </w:p>
          <w:p w:rsidR="001740B5" w:rsidRPr="00034110" w:rsidRDefault="00FB584D" w:rsidP="00F83738">
            <w:pPr>
              <w:jc w:val="center"/>
              <w:rPr>
                <w:rFonts w:ascii="Arial" w:hAnsi="Arial" w:cs="Arial"/>
                <w:b/>
                <w:sz w:val="16"/>
                <w:szCs w:val="16"/>
              </w:rPr>
            </w:pPr>
            <w:r>
              <w:rPr>
                <w:rFonts w:ascii="Arial" w:hAnsi="Arial" w:cs="Arial"/>
                <w:b/>
                <w:sz w:val="16"/>
                <w:szCs w:val="16"/>
              </w:rPr>
              <w:t>m.</w:t>
            </w:r>
          </w:p>
        </w:tc>
        <w:tc>
          <w:tcPr>
            <w:tcW w:w="992" w:type="dxa"/>
            <w:vMerge w:val="restart"/>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sz w:val="16"/>
                <w:szCs w:val="16"/>
              </w:rPr>
            </w:pPr>
          </w:p>
          <w:p w:rsidR="001740B5" w:rsidRPr="00034110" w:rsidRDefault="001740B5" w:rsidP="00F83738">
            <w:pPr>
              <w:jc w:val="center"/>
              <w:rPr>
                <w:rFonts w:ascii="Arial" w:hAnsi="Arial" w:cs="Arial"/>
                <w:b/>
                <w:sz w:val="16"/>
                <w:szCs w:val="16"/>
              </w:rPr>
            </w:pPr>
          </w:p>
          <w:p w:rsidR="001740B5" w:rsidRPr="00034110" w:rsidRDefault="001740B5" w:rsidP="00F83738">
            <w:pPr>
              <w:jc w:val="center"/>
              <w:rPr>
                <w:rFonts w:ascii="Arial" w:hAnsi="Arial" w:cs="Arial"/>
                <w:b/>
                <w:sz w:val="16"/>
                <w:szCs w:val="16"/>
              </w:rPr>
            </w:pPr>
          </w:p>
          <w:p w:rsidR="001740B5" w:rsidRPr="00034110" w:rsidRDefault="001740B5" w:rsidP="00034110">
            <w:pPr>
              <w:jc w:val="center"/>
              <w:rPr>
                <w:rFonts w:ascii="Arial" w:hAnsi="Arial" w:cs="Arial"/>
                <w:b/>
                <w:sz w:val="16"/>
                <w:szCs w:val="16"/>
              </w:rPr>
            </w:pPr>
            <w:r w:rsidRPr="00034110">
              <w:rPr>
                <w:rFonts w:ascii="Arial" w:hAnsi="Arial" w:cs="Arial"/>
                <w:b/>
                <w:sz w:val="16"/>
                <w:szCs w:val="16"/>
              </w:rPr>
              <w:t>Kol</w:t>
            </w:r>
            <w:r w:rsidR="00034110">
              <w:rPr>
                <w:rFonts w:ascii="Arial" w:hAnsi="Arial" w:cs="Arial"/>
                <w:b/>
                <w:sz w:val="16"/>
                <w:szCs w:val="16"/>
              </w:rPr>
              <w:t>.</w:t>
            </w:r>
          </w:p>
        </w:tc>
        <w:tc>
          <w:tcPr>
            <w:tcW w:w="11396" w:type="dxa"/>
            <w:gridSpan w:val="11"/>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sz w:val="16"/>
                <w:szCs w:val="16"/>
              </w:rPr>
            </w:pPr>
            <w:r w:rsidRPr="00034110">
              <w:rPr>
                <w:rFonts w:ascii="Arial" w:hAnsi="Arial" w:cs="Arial"/>
                <w:b/>
                <w:sz w:val="16"/>
                <w:szCs w:val="16"/>
              </w:rPr>
              <w:t>POPUNJAVA PONUDJAČ</w:t>
            </w:r>
          </w:p>
          <w:p w:rsidR="001740B5" w:rsidRPr="00034110" w:rsidRDefault="001740B5" w:rsidP="00F83738">
            <w:pPr>
              <w:rPr>
                <w:rFonts w:ascii="Arial" w:hAnsi="Arial" w:cs="Arial"/>
                <w:b/>
                <w:sz w:val="16"/>
                <w:szCs w:val="16"/>
              </w:rPr>
            </w:pPr>
          </w:p>
        </w:tc>
      </w:tr>
      <w:tr w:rsidR="001740B5" w:rsidRPr="005C7A8A" w:rsidTr="00FB584D">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suppressAutoHyphens w:val="0"/>
              <w:spacing w:line="240" w:lineRule="auto"/>
              <w:rPr>
                <w:rFonts w:ascii="Arial" w:hAnsi="Arial" w:cs="Arial"/>
                <w:b/>
                <w:i/>
                <w:sz w:val="16"/>
                <w:szCs w:val="16"/>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suppressAutoHyphens w:val="0"/>
              <w:spacing w:line="240" w:lineRule="auto"/>
              <w:rPr>
                <w:rFonts w:ascii="Arial" w:hAnsi="Arial" w:cs="Arial"/>
                <w:b/>
                <w:i/>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suppressAutoHyphens w:val="0"/>
              <w:spacing w:line="240" w:lineRule="auto"/>
              <w:rPr>
                <w:rFonts w:ascii="Arial" w:hAnsi="Arial" w:cs="Arial"/>
                <w:b/>
                <w:i/>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suppressAutoHyphens w:val="0"/>
              <w:spacing w:line="240" w:lineRule="auto"/>
              <w:rPr>
                <w:rFonts w:ascii="Arial" w:hAnsi="Arial" w:cs="Arial"/>
                <w:b/>
                <w:i/>
                <w:sz w:val="16"/>
                <w:szCs w:val="16"/>
              </w:rPr>
            </w:pPr>
          </w:p>
        </w:tc>
        <w:tc>
          <w:tcPr>
            <w:tcW w:w="709" w:type="dxa"/>
            <w:gridSpan w:val="2"/>
            <w:vMerge w:val="restart"/>
            <w:tcBorders>
              <w:top w:val="single" w:sz="4" w:space="0" w:color="auto"/>
              <w:left w:val="single" w:sz="4" w:space="0" w:color="auto"/>
              <w:bottom w:val="single" w:sz="4" w:space="0" w:color="auto"/>
              <w:right w:val="single" w:sz="4" w:space="0" w:color="auto"/>
            </w:tcBorders>
          </w:tcPr>
          <w:p w:rsidR="001740B5" w:rsidRPr="00F83738" w:rsidRDefault="001740B5" w:rsidP="00F83738">
            <w:pPr>
              <w:jc w:val="center"/>
              <w:rPr>
                <w:rFonts w:ascii="Arial" w:hAnsi="Arial" w:cs="Arial"/>
                <w:b/>
                <w:i/>
                <w:sz w:val="16"/>
                <w:szCs w:val="16"/>
              </w:rPr>
            </w:pPr>
          </w:p>
          <w:p w:rsidR="001740B5" w:rsidRPr="00F83738" w:rsidRDefault="001740B5" w:rsidP="00F83738">
            <w:pPr>
              <w:jc w:val="center"/>
              <w:rPr>
                <w:rFonts w:ascii="Arial" w:hAnsi="Arial" w:cs="Arial"/>
                <w:b/>
                <w:i/>
                <w:sz w:val="16"/>
                <w:szCs w:val="16"/>
              </w:rPr>
            </w:pPr>
          </w:p>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Pak.</w:t>
            </w:r>
          </w:p>
        </w:tc>
        <w:tc>
          <w:tcPr>
            <w:tcW w:w="10687" w:type="dxa"/>
            <w:gridSpan w:val="9"/>
            <w:tcBorders>
              <w:top w:val="single" w:sz="4" w:space="0" w:color="auto"/>
              <w:left w:val="single" w:sz="4" w:space="0" w:color="auto"/>
              <w:bottom w:val="single" w:sz="4" w:space="0" w:color="auto"/>
              <w:right w:val="single" w:sz="4" w:space="0" w:color="auto"/>
            </w:tcBorders>
          </w:tcPr>
          <w:p w:rsidR="001740B5" w:rsidRPr="00F83738" w:rsidRDefault="001740B5" w:rsidP="00F83738">
            <w:pPr>
              <w:jc w:val="center"/>
              <w:rPr>
                <w:rFonts w:ascii="Arial" w:hAnsi="Arial" w:cs="Arial"/>
                <w:b/>
                <w:i/>
                <w:sz w:val="16"/>
                <w:szCs w:val="16"/>
              </w:rPr>
            </w:pPr>
          </w:p>
          <w:p w:rsidR="001740B5" w:rsidRPr="00F83738" w:rsidRDefault="001740B5" w:rsidP="00F83738">
            <w:pPr>
              <w:jc w:val="center"/>
              <w:rPr>
                <w:rFonts w:ascii="Arial" w:hAnsi="Arial" w:cs="Arial"/>
                <w:b/>
                <w:i/>
                <w:sz w:val="16"/>
                <w:szCs w:val="16"/>
              </w:rPr>
            </w:pPr>
          </w:p>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Podaci o ponudjenom dobru</w:t>
            </w:r>
          </w:p>
        </w:tc>
      </w:tr>
      <w:tr w:rsidR="001740B5" w:rsidRPr="005C7A8A" w:rsidTr="00FB584D">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suppressAutoHyphens w:val="0"/>
              <w:spacing w:line="240" w:lineRule="auto"/>
              <w:rPr>
                <w:rFonts w:ascii="Arial" w:hAnsi="Arial" w:cs="Arial"/>
                <w:b/>
                <w:i/>
                <w:sz w:val="16"/>
                <w:szCs w:val="16"/>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suppressAutoHyphens w:val="0"/>
              <w:spacing w:line="240" w:lineRule="auto"/>
              <w:rPr>
                <w:rFonts w:ascii="Arial" w:hAnsi="Arial" w:cs="Arial"/>
                <w:b/>
                <w:i/>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suppressAutoHyphens w:val="0"/>
              <w:spacing w:line="240" w:lineRule="auto"/>
              <w:rPr>
                <w:rFonts w:ascii="Arial" w:hAnsi="Arial" w:cs="Arial"/>
                <w:b/>
                <w:i/>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suppressAutoHyphens w:val="0"/>
              <w:spacing w:line="240" w:lineRule="auto"/>
              <w:rPr>
                <w:rFonts w:ascii="Arial" w:hAnsi="Arial" w:cs="Arial"/>
                <w:b/>
                <w:i/>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suppressAutoHyphens w:val="0"/>
              <w:spacing w:line="240" w:lineRule="auto"/>
              <w:rPr>
                <w:rFonts w:ascii="Arial" w:hAnsi="Arial" w:cs="Arial"/>
                <w:b/>
                <w: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jc w:val="center"/>
              <w:rPr>
                <w:rFonts w:ascii="Arial" w:hAnsi="Arial" w:cs="Arial"/>
                <w:b/>
                <w:i/>
                <w:sz w:val="16"/>
                <w:szCs w:val="16"/>
              </w:rPr>
            </w:pPr>
          </w:p>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Cena po jed. mere</w:t>
            </w:r>
          </w:p>
          <w:p w:rsidR="001740B5" w:rsidRPr="00F83738" w:rsidRDefault="001740B5" w:rsidP="00F83738">
            <w:pPr>
              <w:jc w:val="center"/>
              <w:rPr>
                <w:rFonts w:ascii="Arial" w:hAnsi="Arial" w:cs="Arial"/>
                <w:b/>
                <w:i/>
                <w:sz w:val="16"/>
                <w:szCs w:val="16"/>
              </w:rPr>
            </w:pPr>
          </w:p>
        </w:tc>
        <w:tc>
          <w:tcPr>
            <w:tcW w:w="747" w:type="dxa"/>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jc w:val="center"/>
              <w:rPr>
                <w:rFonts w:ascii="Arial" w:hAnsi="Arial" w:cs="Arial"/>
                <w:b/>
                <w:i/>
                <w:sz w:val="16"/>
                <w:szCs w:val="16"/>
              </w:rPr>
            </w:pPr>
          </w:p>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 xml:space="preserve">Iznos  jedinične cene sa PDV-om </w:t>
            </w:r>
          </w:p>
          <w:p w:rsidR="001740B5" w:rsidRPr="005C7A8A" w:rsidRDefault="001740B5" w:rsidP="00F83738">
            <w:pPr>
              <w:jc w:val="center"/>
              <w:rPr>
                <w:rFonts w:ascii="Arial" w:hAnsi="Arial" w:cs="Arial"/>
                <w:b/>
                <w:sz w:val="16"/>
                <w:szCs w:val="16"/>
              </w:rPr>
            </w:pPr>
            <w:r w:rsidRPr="005C7A8A">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vAlign w:val="center"/>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Ukupna cena bez PDV-a</w:t>
            </w:r>
          </w:p>
          <w:p w:rsidR="001740B5" w:rsidRPr="005C7A8A" w:rsidRDefault="001740B5" w:rsidP="00F83738">
            <w:pPr>
              <w:jc w:val="center"/>
              <w:rPr>
                <w:rFonts w:ascii="Arial" w:hAnsi="Arial" w:cs="Arial"/>
                <w:b/>
                <w:sz w:val="16"/>
                <w:szCs w:val="16"/>
              </w:rPr>
            </w:pPr>
            <w:r w:rsidRPr="005C7A8A">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vAlign w:val="center"/>
          </w:tcPr>
          <w:p w:rsidR="001740B5" w:rsidRPr="005C7A8A" w:rsidRDefault="001740B5" w:rsidP="00F83738">
            <w:pPr>
              <w:jc w:val="center"/>
              <w:rPr>
                <w:rFonts w:ascii="Arial" w:hAnsi="Arial" w:cs="Arial"/>
                <w:b/>
                <w:sz w:val="16"/>
                <w:szCs w:val="16"/>
              </w:rPr>
            </w:pPr>
          </w:p>
          <w:p w:rsidR="001740B5" w:rsidRPr="005C7A8A" w:rsidRDefault="001740B5" w:rsidP="00F83738">
            <w:pPr>
              <w:jc w:val="center"/>
              <w:rPr>
                <w:rFonts w:ascii="Arial" w:hAnsi="Arial" w:cs="Arial"/>
                <w:b/>
                <w:sz w:val="16"/>
                <w:szCs w:val="16"/>
              </w:rPr>
            </w:pPr>
            <w:r w:rsidRPr="005C7A8A">
              <w:rPr>
                <w:rFonts w:ascii="Arial" w:hAnsi="Arial" w:cs="Arial"/>
                <w:b/>
                <w:sz w:val="16"/>
                <w:szCs w:val="16"/>
              </w:rPr>
              <w:t>Ukupna cena sa PDV-om</w:t>
            </w:r>
          </w:p>
          <w:p w:rsidR="001740B5" w:rsidRPr="005C7A8A" w:rsidRDefault="001740B5" w:rsidP="00F83738">
            <w:pPr>
              <w:jc w:val="center"/>
              <w:rPr>
                <w:rFonts w:ascii="Arial" w:hAnsi="Arial" w:cs="Arial"/>
                <w:b/>
                <w:sz w:val="16"/>
                <w:szCs w:val="16"/>
              </w:rPr>
            </w:pPr>
            <w:r w:rsidRPr="005C7A8A">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vAlign w:val="center"/>
          </w:tcPr>
          <w:p w:rsidR="001740B5" w:rsidRPr="005C7A8A" w:rsidRDefault="001740B5" w:rsidP="00F83738">
            <w:pPr>
              <w:rPr>
                <w:rFonts w:ascii="Arial" w:hAnsi="Arial" w:cs="Arial"/>
                <w:b/>
                <w:sz w:val="16"/>
                <w:szCs w:val="16"/>
              </w:rPr>
            </w:pPr>
            <w:r w:rsidRPr="005C7A8A">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Komerc.</w:t>
            </w:r>
          </w:p>
          <w:p w:rsidR="001740B5" w:rsidRPr="005C7A8A" w:rsidRDefault="001740B5" w:rsidP="00F83738">
            <w:pPr>
              <w:jc w:val="center"/>
              <w:rPr>
                <w:rFonts w:ascii="Arial" w:hAnsi="Arial" w:cs="Arial"/>
                <w:b/>
                <w:sz w:val="16"/>
                <w:szCs w:val="16"/>
              </w:rPr>
            </w:pPr>
            <w:r w:rsidRPr="005C7A8A">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1740B5" w:rsidRPr="005C7A8A" w:rsidRDefault="001740B5" w:rsidP="00F83738">
            <w:pPr>
              <w:jc w:val="center"/>
              <w:rPr>
                <w:rFonts w:ascii="Arial" w:hAnsi="Arial" w:cs="Arial"/>
                <w:b/>
                <w:sz w:val="16"/>
                <w:szCs w:val="16"/>
              </w:rPr>
            </w:pPr>
          </w:p>
          <w:p w:rsidR="001740B5" w:rsidRPr="005C7A8A" w:rsidRDefault="001740B5" w:rsidP="00F83738">
            <w:pPr>
              <w:jc w:val="center"/>
              <w:rPr>
                <w:rFonts w:ascii="Arial" w:hAnsi="Arial" w:cs="Arial"/>
                <w:b/>
                <w:sz w:val="16"/>
                <w:szCs w:val="16"/>
              </w:rPr>
            </w:pPr>
            <w:r w:rsidRPr="005C7A8A">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Učešće posebnih troškova koji čine ukupnu cenu (%)</w:t>
            </w:r>
          </w:p>
        </w:tc>
      </w:tr>
      <w:tr w:rsidR="001740B5" w:rsidRPr="005C7A8A" w:rsidTr="00FB584D">
        <w:trPr>
          <w:trHeight w:val="345"/>
        </w:trPr>
        <w:tc>
          <w:tcPr>
            <w:tcW w:w="675" w:type="dxa"/>
            <w:tcBorders>
              <w:top w:val="single" w:sz="4" w:space="0" w:color="auto"/>
              <w:left w:val="single" w:sz="4" w:space="0" w:color="auto"/>
              <w:bottom w:val="single" w:sz="4" w:space="0" w:color="auto"/>
              <w:right w:val="single" w:sz="4" w:space="0" w:color="auto"/>
            </w:tcBorders>
          </w:tcPr>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1</w:t>
            </w:r>
          </w:p>
        </w:tc>
        <w:tc>
          <w:tcPr>
            <w:tcW w:w="2694" w:type="dxa"/>
            <w:tcBorders>
              <w:top w:val="single" w:sz="4" w:space="0" w:color="auto"/>
              <w:left w:val="single" w:sz="4" w:space="0" w:color="auto"/>
              <w:bottom w:val="single" w:sz="4" w:space="0" w:color="auto"/>
              <w:right w:val="single" w:sz="4" w:space="0" w:color="auto"/>
            </w:tcBorders>
          </w:tcPr>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4</w:t>
            </w:r>
          </w:p>
        </w:tc>
        <w:tc>
          <w:tcPr>
            <w:tcW w:w="709" w:type="dxa"/>
            <w:gridSpan w:val="2"/>
            <w:tcBorders>
              <w:top w:val="single" w:sz="4" w:space="0" w:color="auto"/>
              <w:left w:val="single" w:sz="4" w:space="0" w:color="auto"/>
              <w:bottom w:val="single" w:sz="4" w:space="0" w:color="auto"/>
              <w:right w:val="single" w:sz="4" w:space="0" w:color="auto"/>
            </w:tcBorders>
          </w:tcPr>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5</w:t>
            </w:r>
          </w:p>
        </w:tc>
        <w:tc>
          <w:tcPr>
            <w:tcW w:w="850" w:type="dxa"/>
            <w:tcBorders>
              <w:top w:val="single" w:sz="4" w:space="0" w:color="auto"/>
              <w:left w:val="single" w:sz="4" w:space="0" w:color="auto"/>
              <w:bottom w:val="single" w:sz="4" w:space="0" w:color="auto"/>
              <w:right w:val="single" w:sz="4" w:space="0" w:color="auto"/>
            </w:tcBorders>
          </w:tcPr>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6</w:t>
            </w:r>
          </w:p>
        </w:tc>
        <w:tc>
          <w:tcPr>
            <w:tcW w:w="747" w:type="dxa"/>
            <w:tcBorders>
              <w:top w:val="single" w:sz="4" w:space="0" w:color="auto"/>
              <w:left w:val="single" w:sz="4" w:space="0" w:color="auto"/>
              <w:bottom w:val="single" w:sz="4" w:space="0" w:color="auto"/>
              <w:right w:val="single" w:sz="4" w:space="0" w:color="auto"/>
            </w:tcBorders>
          </w:tcPr>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7</w:t>
            </w:r>
          </w:p>
        </w:tc>
        <w:tc>
          <w:tcPr>
            <w:tcW w:w="126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8</w:t>
            </w:r>
          </w:p>
        </w:tc>
        <w:tc>
          <w:tcPr>
            <w:tcW w:w="135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9</w:t>
            </w:r>
          </w:p>
        </w:tc>
        <w:tc>
          <w:tcPr>
            <w:tcW w:w="180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11</w:t>
            </w:r>
          </w:p>
        </w:tc>
        <w:tc>
          <w:tcPr>
            <w:tcW w:w="108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12</w:t>
            </w:r>
          </w:p>
        </w:tc>
        <w:tc>
          <w:tcPr>
            <w:tcW w:w="126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14</w:t>
            </w:r>
          </w:p>
        </w:tc>
      </w:tr>
      <w:tr w:rsidR="001740B5" w:rsidRPr="005C7A8A" w:rsidTr="00FB584D">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jc w:val="center"/>
              <w:rPr>
                <w:rFonts w:ascii="Arial" w:hAnsi="Arial" w:cs="Arial"/>
                <w:b/>
                <w:bCs/>
                <w:i/>
                <w:color w:val="auto"/>
                <w:sz w:val="20"/>
                <w:szCs w:val="20"/>
              </w:rPr>
            </w:pPr>
            <w:r w:rsidRPr="00F83738">
              <w:rPr>
                <w:rFonts w:ascii="Arial" w:hAnsi="Arial" w:cs="Arial"/>
                <w:b/>
                <w:bCs/>
                <w:i/>
                <w:color w:val="auto"/>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F83738">
            <w:pPr>
              <w:jc w:val="both"/>
              <w:rPr>
                <w:rFonts w:ascii="Arial" w:hAnsi="Arial" w:cs="Arial"/>
                <w:b/>
                <w:color w:val="auto"/>
                <w:sz w:val="20"/>
                <w:szCs w:val="20"/>
                <w:lang w:val="de-DE"/>
              </w:rPr>
            </w:pPr>
          </w:p>
          <w:p w:rsidR="001740B5" w:rsidRPr="00034110" w:rsidRDefault="001740B5" w:rsidP="00F83738">
            <w:pPr>
              <w:jc w:val="both"/>
              <w:rPr>
                <w:rFonts w:ascii="Arial" w:hAnsi="Arial" w:cs="Arial"/>
                <w:b/>
                <w:color w:val="auto"/>
                <w:sz w:val="20"/>
                <w:szCs w:val="20"/>
                <w:lang w:val="de-DE"/>
              </w:rPr>
            </w:pPr>
            <w:r w:rsidRPr="00034110">
              <w:rPr>
                <w:rFonts w:ascii="Arial" w:hAnsi="Arial" w:cs="Arial"/>
                <w:b/>
                <w:color w:val="auto"/>
                <w:sz w:val="20"/>
                <w:szCs w:val="20"/>
                <w:lang w:val="de-DE"/>
              </w:rPr>
              <w:t>Kaliko zavoj 10cmx5m -pamučni,utkanog ruba, gustine tkanja 24 niti/cm2 po zahtevu Ph.Jug.IV</w:t>
            </w:r>
          </w:p>
        </w:tc>
        <w:tc>
          <w:tcPr>
            <w:tcW w:w="567"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F83738">
            <w:pPr>
              <w:jc w:val="center"/>
              <w:rPr>
                <w:rFonts w:ascii="Arial" w:hAnsi="Arial" w:cs="Arial"/>
                <w:b/>
                <w:color w:val="auto"/>
                <w:sz w:val="20"/>
                <w:szCs w:val="20"/>
              </w:rPr>
            </w:pPr>
            <w:r w:rsidRPr="00034110">
              <w:rPr>
                <w:rFonts w:ascii="Arial" w:hAnsi="Arial" w:cs="Arial"/>
                <w:b/>
                <w:color w:val="auto"/>
                <w:sz w:val="20"/>
                <w:szCs w:val="20"/>
              </w:rPr>
              <w:t>m</w:t>
            </w:r>
          </w:p>
        </w:tc>
        <w:tc>
          <w:tcPr>
            <w:tcW w:w="992" w:type="dxa"/>
            <w:tcBorders>
              <w:top w:val="single" w:sz="4" w:space="0" w:color="auto"/>
              <w:left w:val="single" w:sz="4" w:space="0" w:color="auto"/>
              <w:bottom w:val="single" w:sz="4" w:space="0" w:color="auto"/>
              <w:right w:val="single" w:sz="4" w:space="0" w:color="auto"/>
            </w:tcBorders>
            <w:vAlign w:val="center"/>
          </w:tcPr>
          <w:p w:rsidR="001740B5" w:rsidRPr="00034110" w:rsidRDefault="00FB584D" w:rsidP="00F83738">
            <w:pPr>
              <w:jc w:val="center"/>
              <w:rPr>
                <w:rFonts w:ascii="Arial" w:hAnsi="Arial" w:cs="Arial"/>
                <w:b/>
                <w:color w:val="auto"/>
                <w:sz w:val="20"/>
                <w:szCs w:val="20"/>
              </w:rPr>
            </w:pPr>
            <w:r>
              <w:rPr>
                <w:rFonts w:ascii="Arial" w:hAnsi="Arial" w:cs="Arial"/>
                <w:b/>
                <w:color w:val="auto"/>
                <w:sz w:val="20"/>
                <w:szCs w:val="20"/>
              </w:rPr>
              <w:t>45</w:t>
            </w:r>
            <w:r w:rsidR="001740B5" w:rsidRPr="00034110">
              <w:rPr>
                <w:rFonts w:ascii="Arial" w:hAnsi="Arial" w:cs="Arial"/>
                <w:b/>
                <w:color w:val="auto"/>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747"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r>
      <w:tr w:rsidR="001740B5" w:rsidRPr="005C7A8A" w:rsidTr="00FB584D">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jc w:val="center"/>
              <w:rPr>
                <w:rFonts w:ascii="Arial" w:hAnsi="Arial" w:cs="Arial"/>
                <w:b/>
                <w:bCs/>
                <w:i/>
                <w:color w:val="auto"/>
                <w:sz w:val="20"/>
                <w:szCs w:val="20"/>
              </w:rPr>
            </w:pPr>
            <w:r w:rsidRPr="00F83738">
              <w:rPr>
                <w:rFonts w:ascii="Arial" w:hAnsi="Arial" w:cs="Arial"/>
                <w:b/>
                <w:bCs/>
                <w:i/>
                <w:color w:val="auto"/>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F83738">
            <w:pPr>
              <w:jc w:val="both"/>
              <w:rPr>
                <w:rFonts w:ascii="Arial" w:hAnsi="Arial" w:cs="Arial"/>
                <w:b/>
                <w:color w:val="auto"/>
                <w:sz w:val="20"/>
                <w:szCs w:val="20"/>
                <w:lang w:val="de-DE"/>
              </w:rPr>
            </w:pPr>
            <w:r w:rsidRPr="00034110">
              <w:rPr>
                <w:rFonts w:ascii="Arial" w:hAnsi="Arial" w:cs="Arial"/>
                <w:b/>
                <w:color w:val="auto"/>
                <w:sz w:val="20"/>
                <w:szCs w:val="20"/>
                <w:lang w:val="de-DE"/>
              </w:rPr>
              <w:t>Kaliko zavoj 15cmx5m pamučni,utkanog ruba, gustine tkanja 24 niti/cm2 po zahtevu Ph.Jug.IV</w:t>
            </w:r>
          </w:p>
        </w:tc>
        <w:tc>
          <w:tcPr>
            <w:tcW w:w="567"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F83738">
            <w:pPr>
              <w:jc w:val="center"/>
              <w:rPr>
                <w:rFonts w:ascii="Arial" w:hAnsi="Arial" w:cs="Arial"/>
                <w:b/>
                <w:color w:val="auto"/>
                <w:sz w:val="20"/>
                <w:szCs w:val="20"/>
              </w:rPr>
            </w:pPr>
            <w:r w:rsidRPr="00034110">
              <w:rPr>
                <w:rFonts w:ascii="Arial" w:hAnsi="Arial" w:cs="Arial"/>
                <w:b/>
                <w:color w:val="auto"/>
                <w:sz w:val="20"/>
                <w:szCs w:val="20"/>
              </w:rPr>
              <w:t>m</w:t>
            </w:r>
          </w:p>
        </w:tc>
        <w:tc>
          <w:tcPr>
            <w:tcW w:w="992" w:type="dxa"/>
            <w:tcBorders>
              <w:top w:val="single" w:sz="4" w:space="0" w:color="auto"/>
              <w:left w:val="single" w:sz="4" w:space="0" w:color="auto"/>
              <w:bottom w:val="single" w:sz="4" w:space="0" w:color="auto"/>
              <w:right w:val="single" w:sz="4" w:space="0" w:color="auto"/>
            </w:tcBorders>
            <w:vAlign w:val="center"/>
          </w:tcPr>
          <w:p w:rsidR="001740B5" w:rsidRPr="00034110" w:rsidRDefault="00FB584D" w:rsidP="00F83738">
            <w:pPr>
              <w:jc w:val="center"/>
              <w:rPr>
                <w:rFonts w:ascii="Arial" w:hAnsi="Arial" w:cs="Arial"/>
                <w:b/>
                <w:color w:val="auto"/>
                <w:sz w:val="20"/>
                <w:szCs w:val="20"/>
              </w:rPr>
            </w:pPr>
            <w:r>
              <w:rPr>
                <w:rFonts w:ascii="Arial" w:hAnsi="Arial" w:cs="Arial"/>
                <w:b/>
                <w:color w:val="auto"/>
                <w:sz w:val="20"/>
                <w:szCs w:val="20"/>
              </w:rPr>
              <w:t>50</w:t>
            </w:r>
            <w:r w:rsidR="001740B5" w:rsidRPr="00034110">
              <w:rPr>
                <w:rFonts w:ascii="Arial" w:hAnsi="Arial" w:cs="Arial"/>
                <w:b/>
                <w:color w:val="auto"/>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747"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r>
      <w:tr w:rsidR="001740B5" w:rsidRPr="005C7A8A" w:rsidTr="00FB584D">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jc w:val="center"/>
              <w:rPr>
                <w:rFonts w:ascii="Arial" w:hAnsi="Arial" w:cs="Arial"/>
                <w:b/>
                <w:bCs/>
                <w:i/>
                <w:color w:val="auto"/>
                <w:sz w:val="20"/>
                <w:szCs w:val="20"/>
              </w:rPr>
            </w:pPr>
            <w:r w:rsidRPr="00F83738">
              <w:rPr>
                <w:rFonts w:ascii="Arial" w:hAnsi="Arial" w:cs="Arial"/>
                <w:b/>
                <w:bCs/>
                <w:i/>
                <w:color w:val="auto"/>
                <w:sz w:val="20"/>
                <w:szCs w:val="20"/>
              </w:rPr>
              <w:t>3.</w:t>
            </w:r>
          </w:p>
        </w:tc>
        <w:tc>
          <w:tcPr>
            <w:tcW w:w="2694"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F83738">
            <w:pPr>
              <w:jc w:val="both"/>
              <w:rPr>
                <w:rFonts w:ascii="Arial" w:hAnsi="Arial" w:cs="Arial"/>
                <w:b/>
                <w:color w:val="auto"/>
                <w:sz w:val="20"/>
                <w:szCs w:val="20"/>
                <w:lang w:val="de-DE"/>
              </w:rPr>
            </w:pPr>
            <w:r w:rsidRPr="00034110">
              <w:rPr>
                <w:rFonts w:ascii="Arial" w:hAnsi="Arial" w:cs="Arial"/>
                <w:b/>
                <w:color w:val="auto"/>
                <w:sz w:val="20"/>
                <w:szCs w:val="20"/>
                <w:lang w:val="de-DE"/>
              </w:rPr>
              <w:t>Kaliko zavoj 5cmx5m pamučni,utkanog ruba, gustine tkanja 24 niti/cm2 po zahtevu Ph.Jug.IV</w:t>
            </w:r>
          </w:p>
        </w:tc>
        <w:tc>
          <w:tcPr>
            <w:tcW w:w="567"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F83738">
            <w:pPr>
              <w:jc w:val="center"/>
              <w:rPr>
                <w:rFonts w:ascii="Arial" w:hAnsi="Arial" w:cs="Arial"/>
                <w:b/>
                <w:color w:val="auto"/>
                <w:sz w:val="20"/>
                <w:szCs w:val="20"/>
              </w:rPr>
            </w:pPr>
            <w:r w:rsidRPr="00034110">
              <w:rPr>
                <w:rFonts w:ascii="Arial" w:hAnsi="Arial" w:cs="Arial"/>
                <w:b/>
                <w:color w:val="auto"/>
                <w:sz w:val="20"/>
                <w:szCs w:val="20"/>
              </w:rPr>
              <w:t>m</w:t>
            </w:r>
          </w:p>
        </w:tc>
        <w:tc>
          <w:tcPr>
            <w:tcW w:w="992" w:type="dxa"/>
            <w:tcBorders>
              <w:top w:val="single" w:sz="4" w:space="0" w:color="auto"/>
              <w:left w:val="single" w:sz="4" w:space="0" w:color="auto"/>
              <w:bottom w:val="single" w:sz="4" w:space="0" w:color="auto"/>
              <w:right w:val="single" w:sz="4" w:space="0" w:color="auto"/>
            </w:tcBorders>
            <w:vAlign w:val="center"/>
          </w:tcPr>
          <w:p w:rsidR="001740B5" w:rsidRPr="00034110" w:rsidRDefault="00FB584D" w:rsidP="00F83738">
            <w:pPr>
              <w:jc w:val="center"/>
              <w:rPr>
                <w:rFonts w:ascii="Arial" w:hAnsi="Arial" w:cs="Arial"/>
                <w:b/>
                <w:color w:val="auto"/>
                <w:sz w:val="20"/>
                <w:szCs w:val="20"/>
              </w:rPr>
            </w:pPr>
            <w:r>
              <w:rPr>
                <w:rFonts w:ascii="Arial" w:hAnsi="Arial" w:cs="Arial"/>
                <w:b/>
                <w:color w:val="auto"/>
                <w:sz w:val="20"/>
                <w:szCs w:val="20"/>
              </w:rPr>
              <w:t>40</w:t>
            </w:r>
            <w:r w:rsidR="001740B5" w:rsidRPr="00034110">
              <w:rPr>
                <w:rFonts w:ascii="Arial" w:hAnsi="Arial" w:cs="Arial"/>
                <w:b/>
                <w:color w:val="auto"/>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747"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r>
      <w:tr w:rsidR="001740B5" w:rsidRPr="005C7A8A" w:rsidTr="00FB584D">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jc w:val="center"/>
              <w:rPr>
                <w:rFonts w:ascii="Arial" w:hAnsi="Arial" w:cs="Arial"/>
                <w:b/>
                <w:bCs/>
                <w:i/>
                <w:color w:val="auto"/>
                <w:sz w:val="20"/>
                <w:szCs w:val="20"/>
              </w:rPr>
            </w:pPr>
            <w:r w:rsidRPr="00F83738">
              <w:rPr>
                <w:rFonts w:ascii="Arial" w:hAnsi="Arial" w:cs="Arial"/>
                <w:b/>
                <w:bCs/>
                <w:i/>
                <w:color w:val="auto"/>
                <w:sz w:val="20"/>
                <w:szCs w:val="20"/>
              </w:rPr>
              <w:t>4.</w:t>
            </w:r>
          </w:p>
        </w:tc>
        <w:tc>
          <w:tcPr>
            <w:tcW w:w="2694"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F83738">
            <w:pPr>
              <w:jc w:val="both"/>
              <w:rPr>
                <w:rFonts w:ascii="Arial" w:hAnsi="Arial" w:cs="Arial"/>
                <w:b/>
                <w:color w:val="auto"/>
                <w:sz w:val="20"/>
                <w:szCs w:val="20"/>
                <w:lang w:val="de-DE"/>
              </w:rPr>
            </w:pPr>
            <w:r w:rsidRPr="00034110">
              <w:rPr>
                <w:rFonts w:ascii="Arial" w:hAnsi="Arial" w:cs="Arial"/>
                <w:b/>
                <w:color w:val="auto"/>
                <w:sz w:val="20"/>
                <w:szCs w:val="20"/>
                <w:lang w:val="de-DE"/>
              </w:rPr>
              <w:t>Kaliko zavoj  8cmx5m pamučni,utkanog ruba, gustine tkanja 24 niti/cm2 po zahtevu Ph.Jug.IV</w:t>
            </w:r>
          </w:p>
        </w:tc>
        <w:tc>
          <w:tcPr>
            <w:tcW w:w="567"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F83738">
            <w:pPr>
              <w:jc w:val="center"/>
              <w:rPr>
                <w:rFonts w:ascii="Arial" w:hAnsi="Arial" w:cs="Arial"/>
                <w:b/>
                <w:color w:val="auto"/>
                <w:sz w:val="20"/>
                <w:szCs w:val="20"/>
              </w:rPr>
            </w:pPr>
            <w:r w:rsidRPr="00034110">
              <w:rPr>
                <w:rFonts w:ascii="Arial" w:hAnsi="Arial" w:cs="Arial"/>
                <w:b/>
                <w:color w:val="auto"/>
                <w:sz w:val="20"/>
                <w:szCs w:val="20"/>
              </w:rPr>
              <w:t>m</w:t>
            </w:r>
          </w:p>
        </w:tc>
        <w:tc>
          <w:tcPr>
            <w:tcW w:w="992" w:type="dxa"/>
            <w:tcBorders>
              <w:top w:val="single" w:sz="4" w:space="0" w:color="auto"/>
              <w:left w:val="single" w:sz="4" w:space="0" w:color="auto"/>
              <w:bottom w:val="single" w:sz="4" w:space="0" w:color="auto"/>
              <w:right w:val="single" w:sz="4" w:space="0" w:color="auto"/>
            </w:tcBorders>
            <w:vAlign w:val="center"/>
          </w:tcPr>
          <w:p w:rsidR="001740B5" w:rsidRPr="00034110" w:rsidRDefault="00FB584D" w:rsidP="00F83738">
            <w:pPr>
              <w:jc w:val="center"/>
              <w:rPr>
                <w:rFonts w:ascii="Arial" w:hAnsi="Arial" w:cs="Arial"/>
                <w:b/>
                <w:color w:val="auto"/>
                <w:sz w:val="20"/>
                <w:szCs w:val="20"/>
              </w:rPr>
            </w:pPr>
            <w:r>
              <w:rPr>
                <w:rFonts w:ascii="Arial" w:hAnsi="Arial" w:cs="Arial"/>
                <w:b/>
                <w:color w:val="auto"/>
                <w:sz w:val="20"/>
                <w:szCs w:val="20"/>
              </w:rPr>
              <w:t>38</w:t>
            </w:r>
            <w:r w:rsidR="001740B5" w:rsidRPr="00034110">
              <w:rPr>
                <w:rFonts w:ascii="Arial" w:hAnsi="Arial" w:cs="Arial"/>
                <w:b/>
                <w:color w:val="auto"/>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747"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r>
      <w:tr w:rsidR="001740B5" w:rsidRPr="005C7A8A" w:rsidTr="00F83738">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tcPr>
          <w:p w:rsidR="001740B5" w:rsidRPr="00034110" w:rsidRDefault="001740B5" w:rsidP="00F83738">
            <w:pPr>
              <w:rPr>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rPr>
                <w:rFonts w:ascii="Arial" w:hAnsi="Arial" w:cs="Arial"/>
                <w:b/>
                <w:sz w:val="20"/>
                <w:szCs w:val="20"/>
              </w:rPr>
            </w:pPr>
            <w:r w:rsidRPr="00034110">
              <w:rPr>
                <w:rFonts w:ascii="Arial" w:hAnsi="Arial" w:cs="Arial"/>
                <w:b/>
                <w:sz w:val="20"/>
                <w:szCs w:val="20"/>
              </w:rPr>
              <w:t xml:space="preserve">     </w:t>
            </w:r>
          </w:p>
          <w:p w:rsidR="001740B5" w:rsidRPr="00034110" w:rsidRDefault="001740B5" w:rsidP="00F83738">
            <w:pPr>
              <w:rPr>
                <w:b/>
                <w:sz w:val="20"/>
                <w:szCs w:val="20"/>
              </w:rPr>
            </w:pPr>
            <w:r w:rsidRPr="00034110">
              <w:rPr>
                <w:rFonts w:ascii="Arial" w:hAnsi="Arial" w:cs="Arial"/>
                <w:b/>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rPr>
                <w:b/>
                <w:sz w:val="22"/>
                <w:szCs w:val="22"/>
              </w:rPr>
            </w:pPr>
          </w:p>
        </w:tc>
        <w:tc>
          <w:tcPr>
            <w:tcW w:w="180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rPr>
                <w:b/>
                <w:sz w:val="22"/>
                <w:szCs w:val="22"/>
              </w:rPr>
            </w:pPr>
          </w:p>
        </w:tc>
      </w:tr>
    </w:tbl>
    <w:p w:rsidR="001740B5" w:rsidRPr="001740B5" w:rsidRDefault="001740B5" w:rsidP="001740B5">
      <w:pPr>
        <w:rPr>
          <w:rFonts w:ascii="Arial" w:hAnsi="Arial" w:cs="Arial"/>
          <w:sz w:val="22"/>
          <w:szCs w:val="22"/>
        </w:rPr>
      </w:pPr>
    </w:p>
    <w:tbl>
      <w:tblPr>
        <w:tblW w:w="0" w:type="auto"/>
        <w:tblLayout w:type="fixed"/>
        <w:tblLook w:val="0000"/>
      </w:tblPr>
      <w:tblGrid>
        <w:gridCol w:w="3080"/>
        <w:gridCol w:w="3068"/>
        <w:gridCol w:w="3094"/>
      </w:tblGrid>
      <w:tr w:rsidR="00DE1ADE" w:rsidRPr="00306995" w:rsidTr="00DE1ADE">
        <w:tc>
          <w:tcPr>
            <w:tcW w:w="3080" w:type="dxa"/>
            <w:shd w:val="clear" w:color="auto" w:fill="auto"/>
            <w:vAlign w:val="center"/>
          </w:tcPr>
          <w:p w:rsidR="00DE1ADE" w:rsidRPr="00306995" w:rsidRDefault="00DE1ADE" w:rsidP="00DE1ADE">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DE1ADE" w:rsidRPr="00306995" w:rsidRDefault="00DE1ADE" w:rsidP="00DE1ADE">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DE1ADE" w:rsidRPr="00306995" w:rsidRDefault="00DE1ADE" w:rsidP="00DE1ADE">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bl>
    <w:p w:rsidR="001740B5" w:rsidRPr="001740B5" w:rsidRDefault="00034110" w:rsidP="001740B5">
      <w:pPr>
        <w:rPr>
          <w:rFonts w:ascii="Arial" w:hAnsi="Arial" w:cs="Arial"/>
          <w:sz w:val="22"/>
          <w:szCs w:val="22"/>
        </w:rPr>
      </w:pPr>
      <w:r>
        <w:rPr>
          <w:rFonts w:ascii="Arial" w:hAnsi="Arial" w:cs="Arial"/>
          <w:sz w:val="22"/>
          <w:szCs w:val="22"/>
        </w:rPr>
        <w:t>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w:t>
      </w:r>
    </w:p>
    <w:p w:rsidR="001740B5" w:rsidRPr="001740B5" w:rsidRDefault="001740B5" w:rsidP="001740B5">
      <w:pPr>
        <w:rPr>
          <w:rFonts w:ascii="Arial" w:hAnsi="Arial" w:cs="Arial"/>
          <w:sz w:val="22"/>
          <w:szCs w:val="22"/>
        </w:rPr>
      </w:pPr>
    </w:p>
    <w:tbl>
      <w:tblPr>
        <w:tblpPr w:leftFromText="180" w:rightFromText="180" w:vertAnchor="text" w:horzAnchor="margin" w:tblpXSpec="center" w:tblpY="1326"/>
        <w:tblW w:w="16290" w:type="dxa"/>
        <w:tblLayout w:type="fixed"/>
        <w:tblLook w:val="01E0"/>
      </w:tblPr>
      <w:tblGrid>
        <w:gridCol w:w="828"/>
        <w:gridCol w:w="2232"/>
        <w:gridCol w:w="630"/>
        <w:gridCol w:w="900"/>
        <w:gridCol w:w="350"/>
        <w:gridCol w:w="280"/>
        <w:gridCol w:w="950"/>
        <w:gridCol w:w="1030"/>
        <w:gridCol w:w="1260"/>
        <w:gridCol w:w="1350"/>
        <w:gridCol w:w="1800"/>
        <w:gridCol w:w="1170"/>
        <w:gridCol w:w="1080"/>
        <w:gridCol w:w="1260"/>
        <w:gridCol w:w="1170"/>
      </w:tblGrid>
      <w:tr w:rsidR="001740B5" w:rsidTr="001740B5">
        <w:trPr>
          <w:trHeight w:val="180"/>
        </w:trPr>
        <w:tc>
          <w:tcPr>
            <w:tcW w:w="828"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ind w:left="-8" w:firstLine="8"/>
              <w:jc w:val="both"/>
              <w:rPr>
                <w:rFonts w:ascii="Arial" w:hAnsi="Arial" w:cs="Arial"/>
                <w:b/>
                <w:sz w:val="16"/>
                <w:szCs w:val="16"/>
                <w:lang w:val="de-DE"/>
              </w:rPr>
            </w:pPr>
          </w:p>
          <w:p w:rsidR="001740B5" w:rsidRDefault="001740B5" w:rsidP="001740B5">
            <w:pPr>
              <w:ind w:left="-8" w:firstLine="8"/>
              <w:jc w:val="both"/>
              <w:rPr>
                <w:rFonts w:ascii="Arial" w:hAnsi="Arial" w:cs="Arial"/>
                <w:b/>
                <w:sz w:val="16"/>
                <w:szCs w:val="16"/>
                <w:lang w:val="de-DE"/>
              </w:rPr>
            </w:pPr>
          </w:p>
          <w:p w:rsidR="001740B5" w:rsidRDefault="001740B5" w:rsidP="001740B5">
            <w:pPr>
              <w:ind w:left="-8" w:firstLine="8"/>
              <w:jc w:val="both"/>
              <w:rPr>
                <w:rFonts w:ascii="Arial" w:hAnsi="Arial" w:cs="Arial"/>
                <w:b/>
                <w:sz w:val="16"/>
                <w:szCs w:val="16"/>
                <w:lang w:val="de-DE"/>
              </w:rPr>
            </w:pPr>
          </w:p>
          <w:p w:rsidR="001740B5" w:rsidRDefault="001740B5" w:rsidP="001740B5">
            <w:pPr>
              <w:ind w:left="-8" w:firstLine="8"/>
              <w:jc w:val="center"/>
              <w:rPr>
                <w:rFonts w:ascii="Arial" w:hAnsi="Arial" w:cs="Arial"/>
                <w:b/>
                <w:sz w:val="16"/>
                <w:szCs w:val="16"/>
                <w:lang w:val="sr-Latn-CS"/>
              </w:rPr>
            </w:pPr>
            <w:r>
              <w:rPr>
                <w:rFonts w:ascii="Arial" w:hAnsi="Arial" w:cs="Arial"/>
                <w:b/>
                <w:sz w:val="16"/>
                <w:szCs w:val="16"/>
              </w:rPr>
              <w:t>Red</w:t>
            </w:r>
          </w:p>
          <w:p w:rsidR="001740B5" w:rsidRDefault="001740B5" w:rsidP="001740B5">
            <w:pPr>
              <w:ind w:left="-8" w:firstLine="8"/>
              <w:jc w:val="center"/>
              <w:rPr>
                <w:rFonts w:ascii="Arial" w:hAnsi="Arial" w:cs="Arial"/>
                <w:b/>
                <w:sz w:val="16"/>
                <w:szCs w:val="16"/>
              </w:rPr>
            </w:pPr>
            <w:r>
              <w:rPr>
                <w:rFonts w:ascii="Arial" w:hAnsi="Arial" w:cs="Arial"/>
                <w:b/>
                <w:sz w:val="16"/>
                <w:szCs w:val="16"/>
              </w:rPr>
              <w:t>Br.</w:t>
            </w:r>
          </w:p>
        </w:tc>
        <w:tc>
          <w:tcPr>
            <w:tcW w:w="2232"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Jed.</w:t>
            </w:r>
          </w:p>
          <w:p w:rsidR="001740B5" w:rsidRDefault="001740B5" w:rsidP="001740B5">
            <w:pPr>
              <w:jc w:val="center"/>
              <w:rPr>
                <w:rFonts w:ascii="Arial" w:hAnsi="Arial" w:cs="Arial"/>
                <w:b/>
                <w:sz w:val="16"/>
                <w:szCs w:val="16"/>
              </w:rPr>
            </w:pPr>
            <w:r>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Koli</w:t>
            </w:r>
          </w:p>
          <w:p w:rsidR="001740B5" w:rsidRDefault="001740B5" w:rsidP="001740B5">
            <w:pPr>
              <w:jc w:val="center"/>
              <w:rPr>
                <w:rFonts w:ascii="Arial" w:hAnsi="Arial" w:cs="Arial"/>
                <w:b/>
                <w:sz w:val="16"/>
                <w:szCs w:val="16"/>
              </w:rPr>
            </w:pPr>
            <w:r>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r>
              <w:rPr>
                <w:rFonts w:ascii="Arial" w:hAnsi="Arial" w:cs="Arial"/>
                <w:b/>
                <w:sz w:val="16"/>
                <w:szCs w:val="16"/>
              </w:rPr>
              <w:t>POPUNJAVA PONUDJAČ</w:t>
            </w:r>
          </w:p>
          <w:p w:rsidR="001740B5" w:rsidRDefault="001740B5" w:rsidP="001740B5">
            <w:pPr>
              <w:rPr>
                <w:rFonts w:ascii="Arial" w:hAnsi="Arial" w:cs="Arial"/>
                <w:b/>
                <w:sz w:val="16"/>
                <w:szCs w:val="16"/>
              </w:rPr>
            </w:pPr>
          </w:p>
        </w:tc>
      </w:tr>
      <w:tr w:rsidR="001740B5" w:rsidTr="001740B5">
        <w:trPr>
          <w:trHeight w:val="345"/>
        </w:trPr>
        <w:tc>
          <w:tcPr>
            <w:tcW w:w="828"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2232"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Podaci o ponudjenom dobru</w:t>
            </w:r>
          </w:p>
        </w:tc>
      </w:tr>
      <w:tr w:rsidR="001740B5" w:rsidTr="001740B5">
        <w:trPr>
          <w:trHeight w:val="345"/>
        </w:trPr>
        <w:tc>
          <w:tcPr>
            <w:tcW w:w="828"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2232"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Cena po jed. mere</w:t>
            </w:r>
          </w:p>
          <w:p w:rsidR="001740B5" w:rsidRDefault="001740B5" w:rsidP="001740B5">
            <w:pPr>
              <w:jc w:val="center"/>
              <w:rPr>
                <w:rFonts w:ascii="Arial" w:hAnsi="Arial" w:cs="Arial"/>
                <w:b/>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 xml:space="preserve">Iznos  jedinične cene sa PDV-om </w:t>
            </w:r>
          </w:p>
          <w:p w:rsidR="001740B5" w:rsidRDefault="001740B5" w:rsidP="001740B5">
            <w:pPr>
              <w:jc w:val="center"/>
              <w:rPr>
                <w:rFonts w:ascii="Arial" w:hAnsi="Arial" w:cs="Arial"/>
                <w:b/>
                <w:sz w:val="16"/>
                <w:szCs w:val="16"/>
              </w:rPr>
            </w:pPr>
            <w:r>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Ukupna cena bez PDV-a</w:t>
            </w:r>
          </w:p>
          <w:p w:rsidR="001740B5" w:rsidRDefault="001740B5" w:rsidP="001740B5">
            <w:pPr>
              <w:jc w:val="center"/>
              <w:rPr>
                <w:rFonts w:ascii="Arial" w:hAnsi="Arial" w:cs="Arial"/>
                <w:b/>
                <w:sz w:val="16"/>
                <w:szCs w:val="16"/>
              </w:rPr>
            </w:pPr>
            <w:r>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Ukupna cena sa PDV-om</w:t>
            </w:r>
          </w:p>
          <w:p w:rsidR="001740B5" w:rsidRDefault="001740B5" w:rsidP="001740B5">
            <w:pPr>
              <w:jc w:val="center"/>
              <w:rPr>
                <w:rFonts w:ascii="Arial" w:hAnsi="Arial" w:cs="Arial"/>
                <w:b/>
                <w:sz w:val="16"/>
                <w:szCs w:val="16"/>
              </w:rPr>
            </w:pPr>
            <w:r>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rPr>
                <w:rFonts w:ascii="Arial" w:hAnsi="Arial" w:cs="Arial"/>
                <w:b/>
                <w:sz w:val="16"/>
                <w:szCs w:val="16"/>
              </w:rPr>
            </w:pPr>
            <w:r>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Komerc.</w:t>
            </w:r>
          </w:p>
          <w:p w:rsidR="001740B5" w:rsidRDefault="001740B5" w:rsidP="001740B5">
            <w:pPr>
              <w:jc w:val="center"/>
              <w:rPr>
                <w:rFonts w:ascii="Arial" w:hAnsi="Arial" w:cs="Arial"/>
                <w:b/>
                <w:sz w:val="16"/>
                <w:szCs w:val="16"/>
              </w:rPr>
            </w:pPr>
            <w:r>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Učešće posebnih troškova koji čine ukupnu cenu (%)</w:t>
            </w:r>
          </w:p>
        </w:tc>
      </w:tr>
      <w:tr w:rsidR="001740B5" w:rsidTr="001740B5">
        <w:trPr>
          <w:trHeight w:val="345"/>
        </w:trPr>
        <w:tc>
          <w:tcPr>
            <w:tcW w:w="828"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w:t>
            </w:r>
          </w:p>
        </w:tc>
        <w:tc>
          <w:tcPr>
            <w:tcW w:w="2232"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14</w:t>
            </w:r>
          </w:p>
        </w:tc>
      </w:tr>
      <w:tr w:rsidR="001740B5" w:rsidRPr="00237402" w:rsidTr="001740B5">
        <w:trPr>
          <w:trHeight w:val="234"/>
        </w:trPr>
        <w:tc>
          <w:tcPr>
            <w:tcW w:w="828" w:type="dxa"/>
            <w:tcBorders>
              <w:top w:val="single" w:sz="4" w:space="0" w:color="auto"/>
              <w:left w:val="single" w:sz="4" w:space="0" w:color="auto"/>
              <w:bottom w:val="single" w:sz="4" w:space="0" w:color="auto"/>
              <w:right w:val="single" w:sz="4" w:space="0" w:color="auto"/>
            </w:tcBorders>
            <w:vAlign w:val="center"/>
          </w:tcPr>
          <w:p w:rsidR="001740B5" w:rsidRPr="00237402" w:rsidRDefault="001740B5" w:rsidP="001740B5">
            <w:pPr>
              <w:jc w:val="center"/>
              <w:rPr>
                <w:rFonts w:ascii="Arial" w:hAnsi="Arial" w:cs="Arial"/>
                <w:bCs/>
                <w:color w:val="auto"/>
                <w:sz w:val="20"/>
                <w:szCs w:val="20"/>
              </w:rPr>
            </w:pPr>
            <w:r w:rsidRPr="00237402">
              <w:rPr>
                <w:rFonts w:ascii="Arial" w:hAnsi="Arial" w:cs="Arial"/>
                <w:bCs/>
                <w:color w:val="auto"/>
                <w:sz w:val="20"/>
                <w:szCs w:val="20"/>
              </w:rPr>
              <w:t>1.</w:t>
            </w:r>
          </w:p>
        </w:tc>
        <w:tc>
          <w:tcPr>
            <w:tcW w:w="2232" w:type="dxa"/>
            <w:tcBorders>
              <w:top w:val="single" w:sz="4" w:space="0" w:color="auto"/>
              <w:left w:val="single" w:sz="4" w:space="0" w:color="auto"/>
              <w:bottom w:val="single" w:sz="4" w:space="0" w:color="auto"/>
              <w:right w:val="single" w:sz="4" w:space="0" w:color="auto"/>
            </w:tcBorders>
            <w:vAlign w:val="center"/>
          </w:tcPr>
          <w:p w:rsidR="001740B5" w:rsidRPr="00237402" w:rsidRDefault="001740B5" w:rsidP="001740B5">
            <w:pPr>
              <w:jc w:val="both"/>
              <w:rPr>
                <w:rFonts w:ascii="Arial" w:hAnsi="Arial" w:cs="Arial"/>
                <w:b/>
                <w:color w:val="auto"/>
                <w:sz w:val="20"/>
                <w:szCs w:val="20"/>
                <w:lang w:val="de-DE"/>
              </w:rPr>
            </w:pPr>
          </w:p>
          <w:p w:rsidR="001740B5" w:rsidRPr="00237402" w:rsidRDefault="001740B5" w:rsidP="001740B5">
            <w:pPr>
              <w:jc w:val="both"/>
              <w:rPr>
                <w:rFonts w:ascii="Arial" w:hAnsi="Arial" w:cs="Arial"/>
                <w:b/>
                <w:color w:val="auto"/>
                <w:sz w:val="20"/>
                <w:szCs w:val="20"/>
                <w:lang w:val="de-DE"/>
              </w:rPr>
            </w:pPr>
            <w:r>
              <w:rPr>
                <w:rFonts w:ascii="Arial" w:hAnsi="Arial" w:cs="Arial"/>
                <w:b/>
                <w:color w:val="auto"/>
                <w:sz w:val="20"/>
                <w:szCs w:val="20"/>
                <w:lang w:val="de-DE"/>
              </w:rPr>
              <w:t>Turban zavoj br. 4</w:t>
            </w:r>
          </w:p>
        </w:tc>
        <w:tc>
          <w:tcPr>
            <w:tcW w:w="630" w:type="dxa"/>
            <w:tcBorders>
              <w:top w:val="single" w:sz="4" w:space="0" w:color="auto"/>
              <w:left w:val="single" w:sz="4" w:space="0" w:color="auto"/>
              <w:bottom w:val="single" w:sz="4" w:space="0" w:color="auto"/>
              <w:right w:val="single" w:sz="4" w:space="0" w:color="auto"/>
            </w:tcBorders>
            <w:vAlign w:val="center"/>
          </w:tcPr>
          <w:p w:rsidR="001740B5" w:rsidRPr="00237402" w:rsidRDefault="001740B5" w:rsidP="001740B5">
            <w:pPr>
              <w:jc w:val="center"/>
              <w:rPr>
                <w:rFonts w:ascii="Arial" w:hAnsi="Arial" w:cs="Arial"/>
                <w:color w:val="auto"/>
                <w:sz w:val="20"/>
                <w:szCs w:val="20"/>
              </w:rPr>
            </w:pPr>
            <w:r>
              <w:rPr>
                <w:rFonts w:ascii="Arial" w:hAnsi="Arial" w:cs="Arial"/>
                <w:color w:val="auto"/>
                <w:sz w:val="20"/>
                <w:szCs w:val="20"/>
              </w:rPr>
              <w:t>m</w:t>
            </w:r>
          </w:p>
        </w:tc>
        <w:tc>
          <w:tcPr>
            <w:tcW w:w="90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color w:val="auto"/>
                <w:sz w:val="20"/>
                <w:szCs w:val="20"/>
              </w:rPr>
            </w:pPr>
          </w:p>
          <w:p w:rsidR="001740B5" w:rsidRDefault="00FB584D" w:rsidP="001740B5">
            <w:pPr>
              <w:jc w:val="center"/>
              <w:rPr>
                <w:rFonts w:ascii="Arial" w:hAnsi="Arial" w:cs="Arial"/>
                <w:b/>
                <w:color w:val="auto"/>
                <w:sz w:val="20"/>
                <w:szCs w:val="20"/>
              </w:rPr>
            </w:pPr>
            <w:r>
              <w:rPr>
                <w:rFonts w:ascii="Arial" w:hAnsi="Arial" w:cs="Arial"/>
                <w:b/>
                <w:color w:val="auto"/>
                <w:sz w:val="20"/>
                <w:szCs w:val="20"/>
              </w:rPr>
              <w:t>25</w:t>
            </w:r>
          </w:p>
          <w:p w:rsidR="001740B5" w:rsidRPr="00237402" w:rsidRDefault="001740B5" w:rsidP="001740B5">
            <w:pPr>
              <w:rPr>
                <w:rFonts w:ascii="Arial" w:hAnsi="Arial" w:cs="Arial"/>
                <w:b/>
                <w:color w:val="auto"/>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r>
      <w:tr w:rsidR="001740B5" w:rsidTr="001740B5">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tcPr>
          <w:p w:rsidR="001740B5" w:rsidRDefault="001740B5" w:rsidP="001740B5">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1740B5" w:rsidRDefault="001740B5" w:rsidP="001740B5">
            <w:pPr>
              <w:rPr>
                <w:rFonts w:ascii="Arial" w:hAnsi="Arial" w:cs="Arial"/>
                <w:sz w:val="20"/>
                <w:szCs w:val="20"/>
              </w:rPr>
            </w:pPr>
            <w:r>
              <w:rPr>
                <w:rFonts w:ascii="Arial" w:hAnsi="Arial" w:cs="Arial"/>
                <w:sz w:val="20"/>
                <w:szCs w:val="20"/>
              </w:rPr>
              <w:t xml:space="preserve">     </w:t>
            </w:r>
          </w:p>
          <w:p w:rsidR="001740B5" w:rsidRDefault="001740B5" w:rsidP="001740B5">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1740B5" w:rsidRDefault="001740B5" w:rsidP="001740B5">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1740B5" w:rsidRDefault="001740B5" w:rsidP="001740B5">
            <w:pPr>
              <w:rPr>
                <w:sz w:val="22"/>
                <w:szCs w:val="22"/>
              </w:rPr>
            </w:pPr>
          </w:p>
        </w:tc>
      </w:tr>
    </w:tbl>
    <w:p w:rsidR="00FB584D" w:rsidRDefault="00FB584D" w:rsidP="00FB584D">
      <w:pPr>
        <w:rPr>
          <w:rFonts w:ascii="Arial" w:eastAsia="Times New Roman" w:hAnsi="Arial" w:cs="Arial"/>
          <w:b/>
          <w:sz w:val="22"/>
          <w:szCs w:val="22"/>
        </w:rPr>
      </w:pPr>
      <w:r>
        <w:rPr>
          <w:rFonts w:ascii="Arial" w:eastAsia="Times New Roman" w:hAnsi="Arial" w:cs="Arial"/>
          <w:b/>
          <w:sz w:val="22"/>
          <w:szCs w:val="22"/>
        </w:rPr>
        <w:t xml:space="preserve">                                                                 </w:t>
      </w: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FB584D" w:rsidRPr="00FB584D" w:rsidRDefault="00FB584D" w:rsidP="00FB584D">
      <w:pPr>
        <w:rPr>
          <w:rFonts w:ascii="Arial" w:hAnsi="Arial" w:cs="Arial"/>
          <w:b/>
          <w:bCs/>
          <w:iCs/>
          <w:color w:val="C0504D"/>
          <w:sz w:val="22"/>
          <w:szCs w:val="22"/>
        </w:rPr>
      </w:pP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auto"/>
        </w:rPr>
        <w:t>OBRAZAC 2</w:t>
      </w:r>
    </w:p>
    <w:p w:rsidR="001740B5" w:rsidRDefault="001740B5" w:rsidP="001740B5">
      <w:pPr>
        <w:pStyle w:val="BodyText3"/>
        <w:tabs>
          <w:tab w:val="left" w:pos="3402"/>
        </w:tabs>
        <w:spacing w:after="0"/>
        <w:rPr>
          <w:rFonts w:ascii="Arial" w:hAnsi="Arial" w:cs="Arial"/>
          <w:b/>
          <w:color w:val="auto"/>
          <w:sz w:val="22"/>
          <w:szCs w:val="22"/>
        </w:rPr>
      </w:pPr>
    </w:p>
    <w:p w:rsidR="001740B5" w:rsidRDefault="00715BBE" w:rsidP="001740B5">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7</w:t>
      </w:r>
      <w:r w:rsidR="001740B5">
        <w:rPr>
          <w:rFonts w:ascii="Arial" w:hAnsi="Arial" w:cs="Arial"/>
          <w:b/>
          <w:color w:val="auto"/>
          <w:sz w:val="22"/>
          <w:szCs w:val="22"/>
        </w:rPr>
        <w:t>.</w:t>
      </w:r>
      <w:proofErr w:type="gramEnd"/>
      <w:r w:rsidR="001740B5">
        <w:rPr>
          <w:rFonts w:ascii="Arial" w:hAnsi="Arial" w:cs="Arial"/>
          <w:b/>
          <w:color w:val="auto"/>
          <w:sz w:val="22"/>
          <w:szCs w:val="22"/>
        </w:rPr>
        <w:t xml:space="preserve"> Zavoji turban</w:t>
      </w: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F50D4E" w:rsidRDefault="00F50D4E" w:rsidP="001740B5">
      <w:pPr>
        <w:rPr>
          <w:rFonts w:ascii="Arial" w:hAnsi="Arial" w:cs="Arial"/>
          <w:sz w:val="22"/>
          <w:szCs w:val="22"/>
        </w:rPr>
      </w:pPr>
    </w:p>
    <w:tbl>
      <w:tblPr>
        <w:tblW w:w="0" w:type="auto"/>
        <w:tblLayout w:type="fixed"/>
        <w:tblLook w:val="0000"/>
      </w:tblPr>
      <w:tblGrid>
        <w:gridCol w:w="3080"/>
        <w:gridCol w:w="3068"/>
        <w:gridCol w:w="3094"/>
      </w:tblGrid>
      <w:tr w:rsidR="001922BB" w:rsidRPr="00306995" w:rsidTr="001922BB">
        <w:tc>
          <w:tcPr>
            <w:tcW w:w="3080" w:type="dxa"/>
            <w:shd w:val="clear" w:color="auto" w:fill="auto"/>
            <w:vAlign w:val="center"/>
          </w:tcPr>
          <w:p w:rsidR="001922BB" w:rsidRPr="00306995" w:rsidRDefault="001922BB" w:rsidP="001922B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922BB" w:rsidRPr="00306995" w:rsidRDefault="001922BB" w:rsidP="001922B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922BB" w:rsidRPr="00306995" w:rsidRDefault="001922BB" w:rsidP="001922B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922BB" w:rsidRPr="00306995" w:rsidTr="001922BB">
        <w:tc>
          <w:tcPr>
            <w:tcW w:w="3080" w:type="dxa"/>
            <w:shd w:val="clear" w:color="auto" w:fill="auto"/>
          </w:tcPr>
          <w:p w:rsidR="001922BB" w:rsidRPr="00306995" w:rsidRDefault="001922BB" w:rsidP="001922B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922BB" w:rsidRPr="00306995" w:rsidRDefault="001922BB" w:rsidP="001922BB">
            <w:pPr>
              <w:pStyle w:val="BodyText2"/>
              <w:snapToGrid w:val="0"/>
              <w:spacing w:line="100" w:lineRule="atLeast"/>
              <w:jc w:val="both"/>
              <w:rPr>
                <w:rFonts w:ascii="Arial" w:hAnsi="Arial" w:cs="Arial"/>
                <w:sz w:val="22"/>
                <w:szCs w:val="22"/>
              </w:rPr>
            </w:pPr>
          </w:p>
        </w:tc>
        <w:tc>
          <w:tcPr>
            <w:tcW w:w="3094" w:type="dxa"/>
            <w:shd w:val="clear" w:color="auto" w:fill="auto"/>
          </w:tcPr>
          <w:p w:rsidR="001922BB" w:rsidRPr="00306995" w:rsidRDefault="001922BB" w:rsidP="001922B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715BBE" w:rsidRDefault="00715BBE" w:rsidP="00715BBE">
      <w:pPr>
        <w:rPr>
          <w:rFonts w:ascii="Arial" w:eastAsia="Times New Roman" w:hAnsi="Arial" w:cs="Arial"/>
          <w:b/>
          <w:sz w:val="22"/>
          <w:szCs w:val="22"/>
        </w:rPr>
      </w:pPr>
      <w:r>
        <w:rPr>
          <w:rFonts w:ascii="Arial" w:eastAsia="Times New Roman" w:hAnsi="Arial" w:cs="Arial"/>
          <w:b/>
          <w:sz w:val="22"/>
          <w:szCs w:val="22"/>
        </w:rPr>
        <w:lastRenderedPageBreak/>
        <w:t xml:space="preserve">                                                                 </w:t>
      </w:r>
    </w:p>
    <w:p w:rsidR="00715BBE" w:rsidRDefault="00715BBE" w:rsidP="00715BBE">
      <w:pPr>
        <w:rPr>
          <w:rFonts w:ascii="Arial" w:eastAsia="Times New Roman" w:hAnsi="Arial" w:cs="Arial"/>
          <w:b/>
          <w:sz w:val="22"/>
          <w:szCs w:val="22"/>
        </w:rPr>
      </w:pPr>
    </w:p>
    <w:p w:rsidR="00715BBE" w:rsidRDefault="00715BBE" w:rsidP="00715BBE">
      <w:pPr>
        <w:ind w:left="2832" w:firstLine="708"/>
        <w:rPr>
          <w:rFonts w:ascii="Arial" w:eastAsia="Times New Roman" w:hAnsi="Arial" w:cs="Arial"/>
          <w:b/>
          <w:sz w:val="22"/>
          <w:szCs w:val="22"/>
        </w:rPr>
      </w:pP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715BBE" w:rsidRPr="00FB584D" w:rsidRDefault="00715BBE" w:rsidP="00715BBE">
      <w:pPr>
        <w:rPr>
          <w:rFonts w:ascii="Arial" w:hAnsi="Arial" w:cs="Arial"/>
          <w:b/>
          <w:bCs/>
          <w:iCs/>
          <w:color w:val="C0504D"/>
          <w:sz w:val="22"/>
          <w:szCs w:val="22"/>
        </w:rPr>
      </w:pP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auto"/>
        </w:rPr>
        <w:t>OBRAZAC 2</w:t>
      </w: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tbl>
      <w:tblPr>
        <w:tblpPr w:leftFromText="180" w:rightFromText="180" w:vertAnchor="text" w:horzAnchor="margin" w:tblpXSpec="center" w:tblpY="1326"/>
        <w:tblW w:w="16290" w:type="dxa"/>
        <w:tblLayout w:type="fixed"/>
        <w:tblLook w:val="01E0"/>
      </w:tblPr>
      <w:tblGrid>
        <w:gridCol w:w="675"/>
        <w:gridCol w:w="2127"/>
        <w:gridCol w:w="708"/>
        <w:gridCol w:w="1276"/>
        <w:gridCol w:w="154"/>
        <w:gridCol w:w="280"/>
        <w:gridCol w:w="950"/>
        <w:gridCol w:w="1030"/>
        <w:gridCol w:w="1260"/>
        <w:gridCol w:w="1350"/>
        <w:gridCol w:w="1800"/>
        <w:gridCol w:w="1170"/>
        <w:gridCol w:w="1080"/>
        <w:gridCol w:w="1260"/>
        <w:gridCol w:w="1170"/>
      </w:tblGrid>
      <w:tr w:rsidR="001740B5" w:rsidTr="001740B5">
        <w:trPr>
          <w:trHeight w:val="180"/>
        </w:trPr>
        <w:tc>
          <w:tcPr>
            <w:tcW w:w="675"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ind w:left="-8" w:firstLine="8"/>
              <w:jc w:val="both"/>
              <w:rPr>
                <w:rFonts w:ascii="Arial" w:hAnsi="Arial" w:cs="Arial"/>
                <w:b/>
                <w:sz w:val="16"/>
                <w:szCs w:val="16"/>
                <w:lang w:val="de-DE"/>
              </w:rPr>
            </w:pPr>
          </w:p>
          <w:p w:rsidR="001740B5" w:rsidRDefault="001740B5" w:rsidP="001740B5">
            <w:pPr>
              <w:ind w:left="-8" w:firstLine="8"/>
              <w:jc w:val="both"/>
              <w:rPr>
                <w:rFonts w:ascii="Arial" w:hAnsi="Arial" w:cs="Arial"/>
                <w:b/>
                <w:sz w:val="16"/>
                <w:szCs w:val="16"/>
                <w:lang w:val="de-DE"/>
              </w:rPr>
            </w:pPr>
          </w:p>
          <w:p w:rsidR="001740B5" w:rsidRDefault="001740B5" w:rsidP="001740B5">
            <w:pPr>
              <w:ind w:left="-8" w:firstLine="8"/>
              <w:jc w:val="both"/>
              <w:rPr>
                <w:rFonts w:ascii="Arial" w:hAnsi="Arial" w:cs="Arial"/>
                <w:b/>
                <w:sz w:val="16"/>
                <w:szCs w:val="16"/>
                <w:lang w:val="de-DE"/>
              </w:rPr>
            </w:pPr>
          </w:p>
          <w:p w:rsidR="001740B5" w:rsidRDefault="001740B5" w:rsidP="001740B5">
            <w:pPr>
              <w:ind w:left="-8" w:firstLine="8"/>
              <w:jc w:val="center"/>
              <w:rPr>
                <w:rFonts w:ascii="Arial" w:hAnsi="Arial" w:cs="Arial"/>
                <w:b/>
                <w:sz w:val="16"/>
                <w:szCs w:val="16"/>
                <w:lang w:val="sr-Latn-CS"/>
              </w:rPr>
            </w:pPr>
            <w:r>
              <w:rPr>
                <w:rFonts w:ascii="Arial" w:hAnsi="Arial" w:cs="Arial"/>
                <w:b/>
                <w:sz w:val="16"/>
                <w:szCs w:val="16"/>
              </w:rPr>
              <w:t>Red</w:t>
            </w:r>
          </w:p>
          <w:p w:rsidR="001740B5" w:rsidRDefault="001740B5" w:rsidP="001740B5">
            <w:pPr>
              <w:ind w:left="-8" w:firstLine="8"/>
              <w:jc w:val="center"/>
              <w:rPr>
                <w:rFonts w:ascii="Arial" w:hAnsi="Arial" w:cs="Arial"/>
                <w:b/>
                <w:sz w:val="16"/>
                <w:szCs w:val="16"/>
              </w:rPr>
            </w:pPr>
            <w:r>
              <w:rPr>
                <w:rFonts w:ascii="Arial" w:hAnsi="Arial" w:cs="Arial"/>
                <w:b/>
                <w:sz w:val="16"/>
                <w:szCs w:val="16"/>
              </w:rPr>
              <w:t>Br.</w:t>
            </w:r>
          </w:p>
        </w:tc>
        <w:tc>
          <w:tcPr>
            <w:tcW w:w="2127"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Jed.</w:t>
            </w:r>
          </w:p>
          <w:p w:rsidR="001740B5" w:rsidRDefault="001740B5" w:rsidP="001740B5">
            <w:pPr>
              <w:jc w:val="center"/>
              <w:rPr>
                <w:rFonts w:ascii="Arial" w:hAnsi="Arial" w:cs="Arial"/>
                <w:b/>
                <w:sz w:val="16"/>
                <w:szCs w:val="16"/>
              </w:rPr>
            </w:pPr>
            <w:r>
              <w:rPr>
                <w:rFonts w:ascii="Arial" w:hAnsi="Arial" w:cs="Arial"/>
                <w:b/>
                <w:sz w:val="16"/>
                <w:szCs w:val="16"/>
              </w:rPr>
              <w:t>mere</w:t>
            </w:r>
          </w:p>
        </w:tc>
        <w:tc>
          <w:tcPr>
            <w:tcW w:w="1276"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Koli</w:t>
            </w:r>
          </w:p>
          <w:p w:rsidR="001740B5" w:rsidRDefault="001740B5" w:rsidP="001740B5">
            <w:pPr>
              <w:jc w:val="center"/>
              <w:rPr>
                <w:rFonts w:ascii="Arial" w:hAnsi="Arial" w:cs="Arial"/>
                <w:b/>
                <w:sz w:val="16"/>
                <w:szCs w:val="16"/>
              </w:rPr>
            </w:pPr>
            <w:r>
              <w:rPr>
                <w:rFonts w:ascii="Arial" w:hAnsi="Arial" w:cs="Arial"/>
                <w:b/>
                <w:sz w:val="16"/>
                <w:szCs w:val="16"/>
              </w:rPr>
              <w:t>čina</w:t>
            </w:r>
          </w:p>
        </w:tc>
        <w:tc>
          <w:tcPr>
            <w:tcW w:w="11504" w:type="dxa"/>
            <w:gridSpan w:val="11"/>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r>
              <w:rPr>
                <w:rFonts w:ascii="Arial" w:hAnsi="Arial" w:cs="Arial"/>
                <w:b/>
                <w:sz w:val="16"/>
                <w:szCs w:val="16"/>
              </w:rPr>
              <w:t>POPUNJAVA PONUDJAČ</w:t>
            </w:r>
          </w:p>
          <w:p w:rsidR="001740B5" w:rsidRDefault="001740B5" w:rsidP="001740B5">
            <w:pPr>
              <w:rPr>
                <w:rFonts w:ascii="Arial" w:hAnsi="Arial" w:cs="Arial"/>
                <w:b/>
                <w:sz w:val="16"/>
                <w:szCs w:val="16"/>
              </w:rPr>
            </w:pPr>
          </w:p>
        </w:tc>
      </w:tr>
      <w:tr w:rsidR="001740B5" w:rsidTr="001740B5">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434" w:type="dxa"/>
            <w:gridSpan w:val="2"/>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Podaci o ponudjenom dobru</w:t>
            </w:r>
          </w:p>
        </w:tc>
      </w:tr>
      <w:tr w:rsidR="001740B5" w:rsidTr="001740B5">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Cena po jed. mere</w:t>
            </w:r>
          </w:p>
          <w:p w:rsidR="001740B5" w:rsidRDefault="001740B5" w:rsidP="001740B5">
            <w:pPr>
              <w:jc w:val="center"/>
              <w:rPr>
                <w:rFonts w:ascii="Arial" w:hAnsi="Arial" w:cs="Arial"/>
                <w:b/>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 xml:space="preserve">Iznos  jedinične cene sa PDV-om </w:t>
            </w:r>
          </w:p>
          <w:p w:rsidR="001740B5" w:rsidRDefault="001740B5" w:rsidP="001740B5">
            <w:pPr>
              <w:jc w:val="center"/>
              <w:rPr>
                <w:rFonts w:ascii="Arial" w:hAnsi="Arial" w:cs="Arial"/>
                <w:b/>
                <w:sz w:val="16"/>
                <w:szCs w:val="16"/>
              </w:rPr>
            </w:pPr>
            <w:r>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Ukupna cena bez PDV-a</w:t>
            </w:r>
          </w:p>
          <w:p w:rsidR="001740B5" w:rsidRDefault="001740B5" w:rsidP="001740B5">
            <w:pPr>
              <w:jc w:val="center"/>
              <w:rPr>
                <w:rFonts w:ascii="Arial" w:hAnsi="Arial" w:cs="Arial"/>
                <w:b/>
                <w:sz w:val="16"/>
                <w:szCs w:val="16"/>
              </w:rPr>
            </w:pPr>
            <w:r>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Ukupna cena sa PDV-om</w:t>
            </w:r>
          </w:p>
          <w:p w:rsidR="001740B5" w:rsidRDefault="001740B5" w:rsidP="001740B5">
            <w:pPr>
              <w:jc w:val="center"/>
              <w:rPr>
                <w:rFonts w:ascii="Arial" w:hAnsi="Arial" w:cs="Arial"/>
                <w:b/>
                <w:sz w:val="16"/>
                <w:szCs w:val="16"/>
              </w:rPr>
            </w:pPr>
            <w:r>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rPr>
                <w:rFonts w:ascii="Arial" w:hAnsi="Arial" w:cs="Arial"/>
                <w:b/>
                <w:sz w:val="16"/>
                <w:szCs w:val="16"/>
              </w:rPr>
            </w:pPr>
            <w:r>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Komerc.</w:t>
            </w:r>
          </w:p>
          <w:p w:rsidR="001740B5" w:rsidRDefault="001740B5" w:rsidP="001740B5">
            <w:pPr>
              <w:jc w:val="center"/>
              <w:rPr>
                <w:rFonts w:ascii="Arial" w:hAnsi="Arial" w:cs="Arial"/>
                <w:b/>
                <w:sz w:val="16"/>
                <w:szCs w:val="16"/>
              </w:rPr>
            </w:pPr>
            <w:r>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Učešće posebnih troškova koji čine ukupnu cenu (%)</w:t>
            </w:r>
          </w:p>
        </w:tc>
      </w:tr>
      <w:tr w:rsidR="001740B5" w:rsidTr="001740B5">
        <w:trPr>
          <w:trHeight w:val="345"/>
        </w:trPr>
        <w:tc>
          <w:tcPr>
            <w:tcW w:w="675"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w:t>
            </w:r>
          </w:p>
        </w:tc>
        <w:tc>
          <w:tcPr>
            <w:tcW w:w="2127"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3</w:t>
            </w:r>
          </w:p>
        </w:tc>
        <w:tc>
          <w:tcPr>
            <w:tcW w:w="1276"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4</w:t>
            </w:r>
          </w:p>
        </w:tc>
        <w:tc>
          <w:tcPr>
            <w:tcW w:w="434" w:type="dxa"/>
            <w:gridSpan w:val="2"/>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14</w:t>
            </w:r>
          </w:p>
        </w:tc>
      </w:tr>
      <w:tr w:rsidR="001740B5" w:rsidRPr="00237402" w:rsidTr="001740B5">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1740B5" w:rsidRPr="00E866CD" w:rsidRDefault="001740B5" w:rsidP="001740B5">
            <w:pPr>
              <w:jc w:val="center"/>
              <w:rPr>
                <w:rFonts w:ascii="Arial" w:hAnsi="Arial" w:cs="Arial"/>
                <w:bCs/>
                <w:color w:val="auto"/>
                <w:sz w:val="20"/>
                <w:szCs w:val="20"/>
              </w:rPr>
            </w:pPr>
            <w:r w:rsidRPr="00E866CD">
              <w:rPr>
                <w:rFonts w:ascii="Arial" w:hAnsi="Arial" w:cs="Arial"/>
                <w:bCs/>
                <w:color w:val="auto"/>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740B5" w:rsidRPr="00E866CD" w:rsidRDefault="001740B5" w:rsidP="001740B5">
            <w:pPr>
              <w:jc w:val="both"/>
              <w:rPr>
                <w:rFonts w:ascii="Arial" w:hAnsi="Arial" w:cs="Arial"/>
                <w:color w:val="auto"/>
                <w:sz w:val="20"/>
                <w:szCs w:val="20"/>
                <w:lang w:val="de-DE"/>
              </w:rPr>
            </w:pPr>
          </w:p>
          <w:p w:rsidR="001740B5" w:rsidRPr="00E866CD" w:rsidRDefault="001740B5" w:rsidP="001740B5">
            <w:pPr>
              <w:jc w:val="both"/>
              <w:rPr>
                <w:rFonts w:ascii="Arial" w:hAnsi="Arial" w:cs="Arial"/>
                <w:b/>
                <w:color w:val="auto"/>
                <w:sz w:val="20"/>
                <w:szCs w:val="20"/>
                <w:lang w:val="de-DE"/>
              </w:rPr>
            </w:pPr>
            <w:r w:rsidRPr="00E866CD">
              <w:rPr>
                <w:rFonts w:ascii="Arial" w:hAnsi="Arial" w:cs="Arial"/>
                <w:b/>
                <w:color w:val="auto"/>
                <w:sz w:val="20"/>
                <w:szCs w:val="20"/>
                <w:lang w:val="de-DE"/>
              </w:rPr>
              <w:t xml:space="preserve">Pamučna vata </w:t>
            </w:r>
          </w:p>
          <w:p w:rsidR="001740B5" w:rsidRPr="00E866CD" w:rsidRDefault="001740B5" w:rsidP="001740B5">
            <w:pPr>
              <w:jc w:val="both"/>
              <w:rPr>
                <w:rFonts w:ascii="Arial" w:hAnsi="Arial" w:cs="Arial"/>
                <w:b/>
                <w:color w:val="auto"/>
                <w:sz w:val="20"/>
                <w:szCs w:val="20"/>
                <w:lang w:val="de-DE"/>
              </w:rPr>
            </w:pPr>
            <w:r w:rsidRPr="00E866CD">
              <w:rPr>
                <w:rFonts w:ascii="Arial" w:hAnsi="Arial" w:cs="Arial"/>
                <w:b/>
                <w:color w:val="auto"/>
                <w:sz w:val="20"/>
                <w:szCs w:val="20"/>
                <w:lang w:val="de-DE"/>
              </w:rPr>
              <w:t>a 1 kg</w:t>
            </w:r>
          </w:p>
        </w:tc>
        <w:tc>
          <w:tcPr>
            <w:tcW w:w="708" w:type="dxa"/>
            <w:tcBorders>
              <w:top w:val="single" w:sz="4" w:space="0" w:color="auto"/>
              <w:left w:val="single" w:sz="4" w:space="0" w:color="auto"/>
              <w:bottom w:val="single" w:sz="4" w:space="0" w:color="auto"/>
              <w:right w:val="single" w:sz="4" w:space="0" w:color="auto"/>
            </w:tcBorders>
            <w:vAlign w:val="center"/>
          </w:tcPr>
          <w:p w:rsidR="001740B5" w:rsidRPr="00237402" w:rsidRDefault="001740B5" w:rsidP="001740B5">
            <w:pPr>
              <w:jc w:val="center"/>
              <w:rPr>
                <w:rFonts w:ascii="Arial" w:hAnsi="Arial" w:cs="Arial"/>
                <w:color w:val="auto"/>
                <w:sz w:val="20"/>
                <w:szCs w:val="20"/>
              </w:rPr>
            </w:pPr>
            <w:r>
              <w:rPr>
                <w:rFonts w:ascii="Arial" w:hAnsi="Arial" w:cs="Arial"/>
                <w:color w:val="auto"/>
                <w:sz w:val="20"/>
                <w:szCs w:val="20"/>
              </w:rPr>
              <w:t>g</w:t>
            </w:r>
          </w:p>
        </w:tc>
        <w:tc>
          <w:tcPr>
            <w:tcW w:w="1276" w:type="dxa"/>
            <w:tcBorders>
              <w:top w:val="single" w:sz="4" w:space="0" w:color="auto"/>
              <w:left w:val="single" w:sz="4" w:space="0" w:color="auto"/>
              <w:bottom w:val="single" w:sz="4" w:space="0" w:color="auto"/>
              <w:right w:val="single" w:sz="4" w:space="0" w:color="auto"/>
            </w:tcBorders>
            <w:vAlign w:val="center"/>
          </w:tcPr>
          <w:p w:rsidR="001740B5" w:rsidRDefault="00715BBE" w:rsidP="001740B5">
            <w:pPr>
              <w:rPr>
                <w:rFonts w:ascii="Arial" w:hAnsi="Arial" w:cs="Arial"/>
                <w:b/>
                <w:color w:val="auto"/>
                <w:sz w:val="20"/>
                <w:szCs w:val="20"/>
              </w:rPr>
            </w:pPr>
            <w:r>
              <w:rPr>
                <w:rFonts w:ascii="Arial" w:hAnsi="Arial" w:cs="Arial"/>
                <w:b/>
                <w:color w:val="auto"/>
                <w:sz w:val="20"/>
                <w:szCs w:val="20"/>
              </w:rPr>
              <w:t>1.3</w:t>
            </w:r>
            <w:r w:rsidR="005A397B">
              <w:rPr>
                <w:rFonts w:ascii="Arial" w:hAnsi="Arial" w:cs="Arial"/>
                <w:b/>
                <w:color w:val="auto"/>
                <w:sz w:val="20"/>
                <w:szCs w:val="20"/>
              </w:rPr>
              <w:t>0</w:t>
            </w:r>
            <w:r w:rsidR="00034110">
              <w:rPr>
                <w:rFonts w:ascii="Arial" w:hAnsi="Arial" w:cs="Arial"/>
                <w:b/>
                <w:color w:val="auto"/>
                <w:sz w:val="20"/>
                <w:szCs w:val="20"/>
              </w:rPr>
              <w:t>0.</w:t>
            </w:r>
            <w:r w:rsidR="001740B5">
              <w:rPr>
                <w:rFonts w:ascii="Arial" w:hAnsi="Arial" w:cs="Arial"/>
                <w:b/>
                <w:color w:val="auto"/>
                <w:sz w:val="20"/>
                <w:szCs w:val="20"/>
              </w:rPr>
              <w:t>000</w:t>
            </w:r>
          </w:p>
          <w:p w:rsidR="001740B5" w:rsidRPr="00237402" w:rsidRDefault="001740B5" w:rsidP="001740B5">
            <w:pPr>
              <w:rPr>
                <w:rFonts w:ascii="Arial" w:hAnsi="Arial" w:cs="Arial"/>
                <w:b/>
                <w:color w:val="auto"/>
                <w:sz w:val="20"/>
                <w:szCs w:val="20"/>
              </w:rPr>
            </w:pPr>
          </w:p>
        </w:tc>
        <w:tc>
          <w:tcPr>
            <w:tcW w:w="434" w:type="dxa"/>
            <w:gridSpan w:val="2"/>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r>
      <w:tr w:rsidR="001740B5" w:rsidRPr="00034110" w:rsidTr="001740B5">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1740B5">
            <w:pPr>
              <w:jc w:val="center"/>
              <w:rPr>
                <w:rFonts w:ascii="Arial" w:hAnsi="Arial" w:cs="Arial"/>
                <w:bCs/>
                <w:color w:val="auto"/>
                <w:sz w:val="20"/>
                <w:szCs w:val="20"/>
              </w:rPr>
            </w:pPr>
            <w:r w:rsidRPr="00034110">
              <w:rPr>
                <w:rFonts w:ascii="Arial" w:hAnsi="Arial" w:cs="Arial"/>
                <w:bCs/>
                <w:color w:val="auto"/>
                <w:sz w:val="20"/>
                <w:szCs w:val="20"/>
              </w:rPr>
              <w:t>2.</w:t>
            </w:r>
          </w:p>
        </w:tc>
        <w:tc>
          <w:tcPr>
            <w:tcW w:w="2127"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1740B5">
            <w:pPr>
              <w:jc w:val="both"/>
              <w:rPr>
                <w:rFonts w:ascii="Arial" w:hAnsi="Arial" w:cs="Arial"/>
                <w:b/>
                <w:color w:val="auto"/>
                <w:sz w:val="20"/>
                <w:szCs w:val="20"/>
                <w:lang w:val="de-DE"/>
              </w:rPr>
            </w:pPr>
            <w:r w:rsidRPr="00034110">
              <w:rPr>
                <w:rFonts w:ascii="Arial" w:hAnsi="Arial" w:cs="Arial"/>
                <w:b/>
                <w:color w:val="auto"/>
                <w:sz w:val="20"/>
                <w:szCs w:val="20"/>
                <w:lang w:val="de-DE"/>
              </w:rPr>
              <w:t>Pamučna vata  a 100 g</w:t>
            </w:r>
          </w:p>
        </w:tc>
        <w:tc>
          <w:tcPr>
            <w:tcW w:w="708"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1740B5">
            <w:pPr>
              <w:rPr>
                <w:rFonts w:ascii="Arial" w:hAnsi="Arial" w:cs="Arial"/>
                <w:color w:val="auto"/>
                <w:sz w:val="20"/>
                <w:szCs w:val="20"/>
              </w:rPr>
            </w:pPr>
            <w:r w:rsidRPr="00034110">
              <w:rPr>
                <w:rFonts w:ascii="Arial" w:hAnsi="Arial" w:cs="Arial"/>
                <w:color w:val="auto"/>
                <w:sz w:val="20"/>
                <w:szCs w:val="20"/>
              </w:rPr>
              <w:t xml:space="preserve">    g</w:t>
            </w:r>
          </w:p>
        </w:tc>
        <w:tc>
          <w:tcPr>
            <w:tcW w:w="1276" w:type="dxa"/>
            <w:tcBorders>
              <w:top w:val="single" w:sz="4" w:space="0" w:color="auto"/>
              <w:left w:val="single" w:sz="4" w:space="0" w:color="auto"/>
              <w:bottom w:val="single" w:sz="4" w:space="0" w:color="auto"/>
              <w:right w:val="single" w:sz="4" w:space="0" w:color="auto"/>
            </w:tcBorders>
            <w:vAlign w:val="center"/>
          </w:tcPr>
          <w:p w:rsidR="001740B5" w:rsidRPr="00034110" w:rsidRDefault="00C61413" w:rsidP="001740B5">
            <w:pPr>
              <w:rPr>
                <w:rFonts w:ascii="Arial" w:hAnsi="Arial" w:cs="Arial"/>
                <w:b/>
                <w:color w:val="auto"/>
                <w:sz w:val="20"/>
                <w:szCs w:val="20"/>
              </w:rPr>
            </w:pPr>
            <w:r w:rsidRPr="00034110">
              <w:rPr>
                <w:rFonts w:ascii="Arial" w:hAnsi="Arial" w:cs="Arial"/>
                <w:b/>
                <w:color w:val="auto"/>
                <w:sz w:val="20"/>
                <w:szCs w:val="20"/>
              </w:rPr>
              <w:t xml:space="preserve">  2</w:t>
            </w:r>
            <w:r w:rsidR="001740B5" w:rsidRPr="00034110">
              <w:rPr>
                <w:rFonts w:ascii="Arial" w:hAnsi="Arial" w:cs="Arial"/>
                <w:b/>
                <w:color w:val="auto"/>
                <w:sz w:val="20"/>
                <w:szCs w:val="20"/>
              </w:rPr>
              <w:t>00.000</w:t>
            </w:r>
          </w:p>
        </w:tc>
        <w:tc>
          <w:tcPr>
            <w:tcW w:w="434" w:type="dxa"/>
            <w:gridSpan w:val="2"/>
            <w:tcBorders>
              <w:top w:val="single" w:sz="4" w:space="0" w:color="auto"/>
              <w:left w:val="single" w:sz="4" w:space="0" w:color="auto"/>
              <w:bottom w:val="single" w:sz="4" w:space="0" w:color="auto"/>
              <w:right w:val="single" w:sz="4" w:space="0" w:color="auto"/>
            </w:tcBorders>
          </w:tcPr>
          <w:p w:rsidR="001740B5" w:rsidRPr="00034110" w:rsidRDefault="001740B5" w:rsidP="001740B5">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1740B5" w:rsidRPr="00034110" w:rsidRDefault="001740B5" w:rsidP="00034110">
            <w:pP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jc w:val="center"/>
              <w:rPr>
                <w:rFonts w:ascii="Arial" w:hAnsi="Arial" w:cs="Arial"/>
                <w:color w:val="auto"/>
                <w:sz w:val="20"/>
                <w:szCs w:val="20"/>
              </w:rPr>
            </w:pPr>
          </w:p>
        </w:tc>
      </w:tr>
      <w:tr w:rsidR="001740B5" w:rsidRPr="00034110" w:rsidTr="001740B5">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tcPr>
          <w:p w:rsidR="001740B5" w:rsidRPr="00034110" w:rsidRDefault="001740B5" w:rsidP="001740B5">
            <w:pPr>
              <w:rPr>
                <w:color w:val="auto"/>
                <w:sz w:val="22"/>
                <w:szCs w:val="22"/>
              </w:rPr>
            </w:pPr>
          </w:p>
        </w:tc>
        <w:tc>
          <w:tcPr>
            <w:tcW w:w="126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rPr>
                <w:rFonts w:ascii="Arial" w:hAnsi="Arial" w:cs="Arial"/>
                <w:color w:val="auto"/>
                <w:sz w:val="20"/>
                <w:szCs w:val="20"/>
              </w:rPr>
            </w:pPr>
            <w:r w:rsidRPr="00034110">
              <w:rPr>
                <w:rFonts w:ascii="Arial" w:hAnsi="Arial" w:cs="Arial"/>
                <w:color w:val="auto"/>
                <w:sz w:val="20"/>
                <w:szCs w:val="20"/>
              </w:rPr>
              <w:t xml:space="preserve">     </w:t>
            </w:r>
          </w:p>
          <w:p w:rsidR="001740B5" w:rsidRPr="00034110" w:rsidRDefault="001740B5" w:rsidP="001740B5">
            <w:pPr>
              <w:rPr>
                <w:b/>
                <w:color w:val="auto"/>
                <w:sz w:val="20"/>
                <w:szCs w:val="20"/>
              </w:rPr>
            </w:pPr>
            <w:r w:rsidRPr="00034110">
              <w:rPr>
                <w:rFonts w:ascii="Arial" w:hAnsi="Arial" w:cs="Arial"/>
                <w:color w:val="auto"/>
                <w:sz w:val="20"/>
                <w:szCs w:val="20"/>
              </w:rPr>
              <w:t xml:space="preserve"> </w:t>
            </w:r>
            <w:r w:rsidRPr="00034110">
              <w:rPr>
                <w:rFonts w:ascii="Arial" w:hAnsi="Arial" w:cs="Arial"/>
                <w:b/>
                <w:color w:val="auto"/>
                <w:sz w:val="20"/>
                <w:szCs w:val="20"/>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rPr>
                <w:color w:val="auto"/>
                <w:sz w:val="22"/>
                <w:szCs w:val="22"/>
              </w:rPr>
            </w:pPr>
          </w:p>
        </w:tc>
        <w:tc>
          <w:tcPr>
            <w:tcW w:w="180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rPr>
                <w:color w:val="auto"/>
                <w:sz w:val="22"/>
                <w:szCs w:val="22"/>
              </w:rPr>
            </w:pPr>
          </w:p>
        </w:tc>
      </w:tr>
    </w:tbl>
    <w:p w:rsidR="001740B5" w:rsidRPr="00034110" w:rsidRDefault="001740B5" w:rsidP="001740B5">
      <w:pPr>
        <w:pStyle w:val="BodyText3"/>
        <w:tabs>
          <w:tab w:val="left" w:pos="3402"/>
        </w:tabs>
        <w:spacing w:after="0"/>
        <w:rPr>
          <w:rFonts w:ascii="Arial" w:hAnsi="Arial" w:cs="Arial"/>
          <w:b/>
          <w:color w:val="auto"/>
          <w:sz w:val="22"/>
          <w:szCs w:val="22"/>
        </w:rPr>
      </w:pPr>
    </w:p>
    <w:p w:rsidR="001740B5" w:rsidRPr="00715BBE" w:rsidRDefault="001740B5" w:rsidP="00715BBE">
      <w:pPr>
        <w:pStyle w:val="BodyText3"/>
        <w:tabs>
          <w:tab w:val="left" w:pos="3402"/>
        </w:tabs>
        <w:spacing w:after="0"/>
        <w:rPr>
          <w:rFonts w:ascii="Arial" w:hAnsi="Arial" w:cs="Arial"/>
          <w:b/>
          <w:color w:val="auto"/>
          <w:sz w:val="22"/>
          <w:szCs w:val="22"/>
        </w:rPr>
      </w:pPr>
      <w:proofErr w:type="gramStart"/>
      <w:r w:rsidRPr="00034110">
        <w:rPr>
          <w:rFonts w:ascii="Arial" w:hAnsi="Arial" w:cs="Arial"/>
          <w:b/>
          <w:color w:val="auto"/>
          <w:sz w:val="22"/>
          <w:szCs w:val="22"/>
        </w:rPr>
        <w:t>Part</w:t>
      </w:r>
      <w:r w:rsidR="00715BBE">
        <w:rPr>
          <w:rFonts w:ascii="Arial" w:hAnsi="Arial" w:cs="Arial"/>
          <w:b/>
          <w:color w:val="auto"/>
          <w:sz w:val="22"/>
          <w:szCs w:val="22"/>
        </w:rPr>
        <w:t>ija 8</w:t>
      </w:r>
      <w:r w:rsidRPr="00034110">
        <w:rPr>
          <w:rFonts w:ascii="Arial" w:hAnsi="Arial" w:cs="Arial"/>
          <w:b/>
          <w:color w:val="auto"/>
          <w:sz w:val="22"/>
          <w:szCs w:val="22"/>
        </w:rPr>
        <w:t>.</w:t>
      </w:r>
      <w:proofErr w:type="gramEnd"/>
      <w:r w:rsidRPr="00034110">
        <w:rPr>
          <w:rFonts w:ascii="Arial" w:hAnsi="Arial" w:cs="Arial"/>
          <w:b/>
          <w:color w:val="auto"/>
          <w:sz w:val="22"/>
          <w:szCs w:val="22"/>
        </w:rPr>
        <w:t xml:space="preserve"> Vate pamučne</w:t>
      </w:r>
    </w:p>
    <w:p w:rsidR="001740B5" w:rsidRDefault="001740B5" w:rsidP="001740B5">
      <w:pPr>
        <w:rPr>
          <w:rFonts w:ascii="Arial" w:hAnsi="Arial" w:cs="Arial"/>
          <w:sz w:val="22"/>
          <w:szCs w:val="22"/>
        </w:rPr>
      </w:pPr>
    </w:p>
    <w:tbl>
      <w:tblPr>
        <w:tblW w:w="0" w:type="auto"/>
        <w:tblLayout w:type="fixed"/>
        <w:tblLook w:val="0000"/>
      </w:tblPr>
      <w:tblGrid>
        <w:gridCol w:w="3080"/>
        <w:gridCol w:w="3068"/>
        <w:gridCol w:w="3094"/>
      </w:tblGrid>
      <w:tr w:rsidR="001922BB" w:rsidRPr="00306995" w:rsidTr="001922BB">
        <w:tc>
          <w:tcPr>
            <w:tcW w:w="3080" w:type="dxa"/>
            <w:shd w:val="clear" w:color="auto" w:fill="auto"/>
            <w:vAlign w:val="center"/>
          </w:tcPr>
          <w:p w:rsidR="001922BB" w:rsidRPr="00306995" w:rsidRDefault="001922BB" w:rsidP="001922B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922BB" w:rsidRPr="00306995" w:rsidRDefault="001922BB" w:rsidP="001922B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922BB" w:rsidRPr="00306995" w:rsidRDefault="001922BB" w:rsidP="001922B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F7B91" w:rsidRPr="00306995" w:rsidTr="001922BB">
        <w:tc>
          <w:tcPr>
            <w:tcW w:w="3080" w:type="dxa"/>
            <w:shd w:val="clear" w:color="auto" w:fill="auto"/>
            <w:vAlign w:val="center"/>
          </w:tcPr>
          <w:p w:rsidR="001F7B91" w:rsidRDefault="001F7B91" w:rsidP="001922BB">
            <w:pPr>
              <w:pStyle w:val="BodyText2"/>
              <w:spacing w:line="100" w:lineRule="atLeast"/>
              <w:rPr>
                <w:rFonts w:ascii="Arial" w:hAnsi="Arial" w:cs="Arial"/>
                <w:sz w:val="22"/>
                <w:szCs w:val="22"/>
              </w:rPr>
            </w:pPr>
          </w:p>
        </w:tc>
        <w:tc>
          <w:tcPr>
            <w:tcW w:w="3068" w:type="dxa"/>
            <w:shd w:val="clear" w:color="auto" w:fill="auto"/>
            <w:vAlign w:val="center"/>
          </w:tcPr>
          <w:p w:rsidR="001F7B91" w:rsidRPr="00306995" w:rsidRDefault="001F7B91" w:rsidP="001922BB">
            <w:pPr>
              <w:pStyle w:val="BodyText2"/>
              <w:spacing w:line="100" w:lineRule="atLeast"/>
              <w:jc w:val="center"/>
              <w:rPr>
                <w:rFonts w:ascii="Arial" w:hAnsi="Arial" w:cs="Arial"/>
                <w:sz w:val="22"/>
                <w:szCs w:val="22"/>
              </w:rPr>
            </w:pPr>
          </w:p>
        </w:tc>
        <w:tc>
          <w:tcPr>
            <w:tcW w:w="3094" w:type="dxa"/>
            <w:shd w:val="clear" w:color="auto" w:fill="auto"/>
            <w:vAlign w:val="center"/>
          </w:tcPr>
          <w:p w:rsidR="001F7B91" w:rsidRDefault="001F7B91" w:rsidP="001922BB">
            <w:pPr>
              <w:pStyle w:val="BodyText2"/>
              <w:spacing w:line="100" w:lineRule="atLeast"/>
              <w:jc w:val="center"/>
              <w:rPr>
                <w:rFonts w:ascii="Arial" w:hAnsi="Arial" w:cs="Arial"/>
                <w:sz w:val="22"/>
                <w:szCs w:val="22"/>
              </w:rPr>
            </w:pPr>
          </w:p>
        </w:tc>
      </w:tr>
      <w:tr w:rsidR="001922BB" w:rsidRPr="00306995" w:rsidTr="001922BB">
        <w:tc>
          <w:tcPr>
            <w:tcW w:w="3080" w:type="dxa"/>
            <w:shd w:val="clear" w:color="auto" w:fill="auto"/>
          </w:tcPr>
          <w:p w:rsidR="001922BB" w:rsidRPr="00306995" w:rsidRDefault="001922BB" w:rsidP="001922B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922BB" w:rsidRPr="00306995" w:rsidRDefault="001922BB" w:rsidP="001922BB">
            <w:pPr>
              <w:pStyle w:val="BodyText2"/>
              <w:snapToGrid w:val="0"/>
              <w:spacing w:line="100" w:lineRule="atLeast"/>
              <w:jc w:val="both"/>
              <w:rPr>
                <w:rFonts w:ascii="Arial" w:hAnsi="Arial" w:cs="Arial"/>
                <w:sz w:val="22"/>
                <w:szCs w:val="22"/>
              </w:rPr>
            </w:pPr>
          </w:p>
        </w:tc>
        <w:tc>
          <w:tcPr>
            <w:tcW w:w="3094" w:type="dxa"/>
            <w:shd w:val="clear" w:color="auto" w:fill="auto"/>
          </w:tcPr>
          <w:p w:rsidR="001922BB" w:rsidRPr="00306995" w:rsidRDefault="001922BB" w:rsidP="001922B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715BBE" w:rsidRDefault="00715BBE" w:rsidP="00715BBE">
      <w:pPr>
        <w:rPr>
          <w:rFonts w:ascii="Arial" w:eastAsia="Times New Roman" w:hAnsi="Arial" w:cs="Arial"/>
          <w:b/>
          <w:sz w:val="22"/>
          <w:szCs w:val="22"/>
        </w:rPr>
      </w:pPr>
    </w:p>
    <w:p w:rsidR="00715BBE" w:rsidRDefault="00715BBE" w:rsidP="00715BBE">
      <w:pPr>
        <w:ind w:left="2832" w:firstLine="708"/>
        <w:rPr>
          <w:rFonts w:ascii="Arial" w:eastAsia="Times New Roman" w:hAnsi="Arial" w:cs="Arial"/>
          <w:b/>
          <w:sz w:val="22"/>
          <w:szCs w:val="22"/>
        </w:rPr>
      </w:pP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715BBE" w:rsidRPr="00FB584D" w:rsidRDefault="00715BBE" w:rsidP="00715BBE">
      <w:pPr>
        <w:rPr>
          <w:rFonts w:ascii="Arial" w:hAnsi="Arial" w:cs="Arial"/>
          <w:b/>
          <w:bCs/>
          <w:iCs/>
          <w:color w:val="C0504D"/>
          <w:sz w:val="22"/>
          <w:szCs w:val="22"/>
        </w:rPr>
      </w:pP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auto"/>
        </w:rPr>
        <w:t>OBRAZAC 2</w:t>
      </w:r>
    </w:p>
    <w:p w:rsidR="001740B5" w:rsidRDefault="001740B5" w:rsidP="001740B5">
      <w:pPr>
        <w:pStyle w:val="BodyText3"/>
        <w:tabs>
          <w:tab w:val="left" w:pos="3402"/>
        </w:tabs>
        <w:spacing w:after="0"/>
        <w:rPr>
          <w:rFonts w:ascii="Arial" w:hAnsi="Arial" w:cs="Arial"/>
          <w:b/>
          <w:color w:val="auto"/>
          <w:sz w:val="22"/>
          <w:szCs w:val="22"/>
        </w:rPr>
      </w:pPr>
    </w:p>
    <w:tbl>
      <w:tblPr>
        <w:tblpPr w:leftFromText="180" w:rightFromText="180" w:vertAnchor="text" w:horzAnchor="margin" w:tblpXSpec="center" w:tblpY="1326"/>
        <w:tblW w:w="16290" w:type="dxa"/>
        <w:tblLayout w:type="fixed"/>
        <w:tblLook w:val="01E0"/>
      </w:tblPr>
      <w:tblGrid>
        <w:gridCol w:w="675"/>
        <w:gridCol w:w="1843"/>
        <w:gridCol w:w="709"/>
        <w:gridCol w:w="1276"/>
        <w:gridCol w:w="437"/>
        <w:gridCol w:w="280"/>
        <w:gridCol w:w="950"/>
        <w:gridCol w:w="1030"/>
        <w:gridCol w:w="1260"/>
        <w:gridCol w:w="1350"/>
        <w:gridCol w:w="1800"/>
        <w:gridCol w:w="1170"/>
        <w:gridCol w:w="1080"/>
        <w:gridCol w:w="1260"/>
        <w:gridCol w:w="1170"/>
      </w:tblGrid>
      <w:tr w:rsidR="001740B5" w:rsidTr="00715BBE">
        <w:trPr>
          <w:trHeight w:val="180"/>
        </w:trPr>
        <w:tc>
          <w:tcPr>
            <w:tcW w:w="675"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ind w:left="-8" w:firstLine="8"/>
              <w:jc w:val="both"/>
              <w:rPr>
                <w:rFonts w:ascii="Arial" w:hAnsi="Arial" w:cs="Arial"/>
                <w:b/>
                <w:sz w:val="16"/>
                <w:szCs w:val="16"/>
                <w:lang w:val="de-DE"/>
              </w:rPr>
            </w:pPr>
          </w:p>
          <w:p w:rsidR="001740B5" w:rsidRDefault="001740B5" w:rsidP="001740B5">
            <w:pPr>
              <w:ind w:left="-8" w:firstLine="8"/>
              <w:jc w:val="both"/>
              <w:rPr>
                <w:rFonts w:ascii="Arial" w:hAnsi="Arial" w:cs="Arial"/>
                <w:b/>
                <w:sz w:val="16"/>
                <w:szCs w:val="16"/>
                <w:lang w:val="de-DE"/>
              </w:rPr>
            </w:pPr>
          </w:p>
          <w:p w:rsidR="001740B5" w:rsidRDefault="001740B5" w:rsidP="001740B5">
            <w:pPr>
              <w:ind w:left="-8" w:firstLine="8"/>
              <w:jc w:val="both"/>
              <w:rPr>
                <w:rFonts w:ascii="Arial" w:hAnsi="Arial" w:cs="Arial"/>
                <w:b/>
                <w:sz w:val="16"/>
                <w:szCs w:val="16"/>
                <w:lang w:val="de-DE"/>
              </w:rPr>
            </w:pPr>
          </w:p>
          <w:p w:rsidR="001740B5" w:rsidRDefault="001740B5" w:rsidP="001740B5">
            <w:pPr>
              <w:ind w:left="-8" w:firstLine="8"/>
              <w:jc w:val="center"/>
              <w:rPr>
                <w:rFonts w:ascii="Arial" w:hAnsi="Arial" w:cs="Arial"/>
                <w:b/>
                <w:sz w:val="16"/>
                <w:szCs w:val="16"/>
                <w:lang w:val="sr-Latn-CS"/>
              </w:rPr>
            </w:pPr>
            <w:r>
              <w:rPr>
                <w:rFonts w:ascii="Arial" w:hAnsi="Arial" w:cs="Arial"/>
                <w:b/>
                <w:sz w:val="16"/>
                <w:szCs w:val="16"/>
              </w:rPr>
              <w:t>Red</w:t>
            </w:r>
          </w:p>
          <w:p w:rsidR="001740B5" w:rsidRDefault="001740B5" w:rsidP="001740B5">
            <w:pPr>
              <w:ind w:left="-8" w:firstLine="8"/>
              <w:jc w:val="center"/>
              <w:rPr>
                <w:rFonts w:ascii="Arial" w:hAnsi="Arial" w:cs="Arial"/>
                <w:b/>
                <w:sz w:val="16"/>
                <w:szCs w:val="16"/>
              </w:rPr>
            </w:pPr>
            <w:r>
              <w:rPr>
                <w:rFonts w:ascii="Arial" w:hAnsi="Arial" w:cs="Arial"/>
                <w:b/>
                <w:sz w:val="16"/>
                <w:szCs w:val="16"/>
              </w:rPr>
              <w:t>Br.</w:t>
            </w:r>
          </w:p>
        </w:tc>
        <w:tc>
          <w:tcPr>
            <w:tcW w:w="1843"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O  P  I  S</w:t>
            </w:r>
          </w:p>
        </w:tc>
        <w:tc>
          <w:tcPr>
            <w:tcW w:w="709"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Jed.</w:t>
            </w:r>
          </w:p>
          <w:p w:rsidR="001740B5" w:rsidRDefault="001740B5" w:rsidP="001740B5">
            <w:pPr>
              <w:jc w:val="center"/>
              <w:rPr>
                <w:rFonts w:ascii="Arial" w:hAnsi="Arial" w:cs="Arial"/>
                <w:b/>
                <w:sz w:val="16"/>
                <w:szCs w:val="16"/>
              </w:rPr>
            </w:pPr>
            <w:r>
              <w:rPr>
                <w:rFonts w:ascii="Arial" w:hAnsi="Arial" w:cs="Arial"/>
                <w:b/>
                <w:sz w:val="16"/>
                <w:szCs w:val="16"/>
              </w:rPr>
              <w:t>mere</w:t>
            </w:r>
          </w:p>
        </w:tc>
        <w:tc>
          <w:tcPr>
            <w:tcW w:w="1276"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Koli</w:t>
            </w:r>
          </w:p>
          <w:p w:rsidR="001740B5" w:rsidRDefault="001740B5" w:rsidP="001740B5">
            <w:pPr>
              <w:jc w:val="center"/>
              <w:rPr>
                <w:rFonts w:ascii="Arial" w:hAnsi="Arial" w:cs="Arial"/>
                <w:b/>
                <w:sz w:val="16"/>
                <w:szCs w:val="16"/>
              </w:rPr>
            </w:pPr>
            <w:r>
              <w:rPr>
                <w:rFonts w:ascii="Arial" w:hAnsi="Arial" w:cs="Arial"/>
                <w:b/>
                <w:sz w:val="16"/>
                <w:szCs w:val="16"/>
              </w:rPr>
              <w:t>čina</w:t>
            </w:r>
          </w:p>
        </w:tc>
        <w:tc>
          <w:tcPr>
            <w:tcW w:w="11787" w:type="dxa"/>
            <w:gridSpan w:val="11"/>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r>
              <w:rPr>
                <w:rFonts w:ascii="Arial" w:hAnsi="Arial" w:cs="Arial"/>
                <w:b/>
                <w:sz w:val="16"/>
                <w:szCs w:val="16"/>
              </w:rPr>
              <w:t>POPUNJAVA PONUDJAČ</w:t>
            </w:r>
          </w:p>
          <w:p w:rsidR="001740B5" w:rsidRDefault="001740B5" w:rsidP="001740B5">
            <w:pPr>
              <w:rPr>
                <w:rFonts w:ascii="Arial" w:hAnsi="Arial" w:cs="Arial"/>
                <w:b/>
                <w:sz w:val="16"/>
                <w:szCs w:val="16"/>
              </w:rPr>
            </w:pPr>
          </w:p>
        </w:tc>
      </w:tr>
      <w:tr w:rsidR="001740B5" w:rsidTr="00715BBE">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717" w:type="dxa"/>
            <w:gridSpan w:val="2"/>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Podaci o ponudjenom dobru</w:t>
            </w:r>
          </w:p>
        </w:tc>
      </w:tr>
      <w:tr w:rsidR="001740B5" w:rsidTr="00715BBE">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717" w:type="dxa"/>
            <w:gridSpan w:val="2"/>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Cena po jed. mere</w:t>
            </w:r>
          </w:p>
          <w:p w:rsidR="001740B5" w:rsidRDefault="001740B5" w:rsidP="001740B5">
            <w:pPr>
              <w:jc w:val="center"/>
              <w:rPr>
                <w:rFonts w:ascii="Arial" w:hAnsi="Arial" w:cs="Arial"/>
                <w:b/>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 xml:space="preserve">Iznos  jedinične cene sa PDV-om </w:t>
            </w:r>
          </w:p>
          <w:p w:rsidR="001740B5" w:rsidRDefault="001740B5" w:rsidP="001740B5">
            <w:pPr>
              <w:jc w:val="center"/>
              <w:rPr>
                <w:rFonts w:ascii="Arial" w:hAnsi="Arial" w:cs="Arial"/>
                <w:b/>
                <w:sz w:val="16"/>
                <w:szCs w:val="16"/>
              </w:rPr>
            </w:pPr>
            <w:r>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Ukupna cena bez PDV-a</w:t>
            </w:r>
          </w:p>
          <w:p w:rsidR="001740B5" w:rsidRDefault="001740B5" w:rsidP="001740B5">
            <w:pPr>
              <w:jc w:val="center"/>
              <w:rPr>
                <w:rFonts w:ascii="Arial" w:hAnsi="Arial" w:cs="Arial"/>
                <w:b/>
                <w:sz w:val="16"/>
                <w:szCs w:val="16"/>
              </w:rPr>
            </w:pPr>
            <w:r>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Ukupna cena sa PDV-om</w:t>
            </w:r>
          </w:p>
          <w:p w:rsidR="001740B5" w:rsidRDefault="001740B5" w:rsidP="001740B5">
            <w:pPr>
              <w:jc w:val="center"/>
              <w:rPr>
                <w:rFonts w:ascii="Arial" w:hAnsi="Arial" w:cs="Arial"/>
                <w:b/>
                <w:sz w:val="16"/>
                <w:szCs w:val="16"/>
              </w:rPr>
            </w:pPr>
            <w:r>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rPr>
                <w:rFonts w:ascii="Arial" w:hAnsi="Arial" w:cs="Arial"/>
                <w:b/>
                <w:sz w:val="16"/>
                <w:szCs w:val="16"/>
              </w:rPr>
            </w:pPr>
            <w:r>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Komerc.</w:t>
            </w:r>
          </w:p>
          <w:p w:rsidR="001740B5" w:rsidRDefault="001740B5" w:rsidP="001740B5">
            <w:pPr>
              <w:jc w:val="center"/>
              <w:rPr>
                <w:rFonts w:ascii="Arial" w:hAnsi="Arial" w:cs="Arial"/>
                <w:b/>
                <w:sz w:val="16"/>
                <w:szCs w:val="16"/>
              </w:rPr>
            </w:pPr>
            <w:r>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Učešće posebnih troškova koji čine ukupnu cenu (%)</w:t>
            </w:r>
          </w:p>
        </w:tc>
      </w:tr>
      <w:tr w:rsidR="001740B5" w:rsidTr="00715BBE">
        <w:trPr>
          <w:trHeight w:val="345"/>
        </w:trPr>
        <w:tc>
          <w:tcPr>
            <w:tcW w:w="675"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w:t>
            </w:r>
          </w:p>
        </w:tc>
        <w:tc>
          <w:tcPr>
            <w:tcW w:w="1843"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3</w:t>
            </w:r>
          </w:p>
        </w:tc>
        <w:tc>
          <w:tcPr>
            <w:tcW w:w="1276"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4</w:t>
            </w:r>
          </w:p>
        </w:tc>
        <w:tc>
          <w:tcPr>
            <w:tcW w:w="717" w:type="dxa"/>
            <w:gridSpan w:val="2"/>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14</w:t>
            </w:r>
          </w:p>
        </w:tc>
      </w:tr>
      <w:tr w:rsidR="001740B5" w:rsidRPr="00237402" w:rsidTr="00715BBE">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1740B5" w:rsidRPr="00237402" w:rsidRDefault="001740B5" w:rsidP="001740B5">
            <w:pPr>
              <w:jc w:val="center"/>
              <w:rPr>
                <w:rFonts w:ascii="Arial" w:hAnsi="Arial" w:cs="Arial"/>
                <w:bCs/>
                <w:color w:val="auto"/>
                <w:sz w:val="20"/>
                <w:szCs w:val="20"/>
              </w:rPr>
            </w:pPr>
            <w:r w:rsidRPr="00237402">
              <w:rPr>
                <w:rFonts w:ascii="Arial" w:hAnsi="Arial" w:cs="Arial"/>
                <w:bCs/>
                <w:color w:val="auto"/>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tcPr>
          <w:p w:rsidR="001740B5" w:rsidRPr="00237402" w:rsidRDefault="001740B5" w:rsidP="001740B5">
            <w:pPr>
              <w:jc w:val="both"/>
              <w:rPr>
                <w:rFonts w:ascii="Arial" w:hAnsi="Arial" w:cs="Arial"/>
                <w:color w:val="auto"/>
                <w:sz w:val="20"/>
                <w:szCs w:val="20"/>
                <w:lang w:val="de-DE"/>
              </w:rPr>
            </w:pPr>
          </w:p>
          <w:p w:rsidR="001740B5" w:rsidRPr="00237402" w:rsidRDefault="001740B5" w:rsidP="001740B5">
            <w:pPr>
              <w:jc w:val="both"/>
              <w:rPr>
                <w:rFonts w:ascii="Arial" w:hAnsi="Arial" w:cs="Arial"/>
                <w:b/>
                <w:color w:val="auto"/>
                <w:sz w:val="20"/>
                <w:szCs w:val="20"/>
                <w:lang w:val="de-DE"/>
              </w:rPr>
            </w:pPr>
            <w:r>
              <w:rPr>
                <w:rFonts w:ascii="Arial" w:hAnsi="Arial" w:cs="Arial"/>
                <w:b/>
                <w:color w:val="auto"/>
                <w:sz w:val="20"/>
                <w:szCs w:val="20"/>
                <w:lang w:val="de-DE"/>
              </w:rPr>
              <w:t>Papirna vata</w:t>
            </w:r>
          </w:p>
        </w:tc>
        <w:tc>
          <w:tcPr>
            <w:tcW w:w="709" w:type="dxa"/>
            <w:tcBorders>
              <w:top w:val="single" w:sz="4" w:space="0" w:color="auto"/>
              <w:left w:val="single" w:sz="4" w:space="0" w:color="auto"/>
              <w:bottom w:val="single" w:sz="4" w:space="0" w:color="auto"/>
              <w:right w:val="single" w:sz="4" w:space="0" w:color="auto"/>
            </w:tcBorders>
            <w:vAlign w:val="center"/>
          </w:tcPr>
          <w:p w:rsidR="001740B5" w:rsidRPr="00237402" w:rsidRDefault="001740B5" w:rsidP="001740B5">
            <w:pPr>
              <w:jc w:val="center"/>
              <w:rPr>
                <w:rFonts w:ascii="Arial" w:hAnsi="Arial" w:cs="Arial"/>
                <w:color w:val="auto"/>
                <w:sz w:val="20"/>
                <w:szCs w:val="20"/>
              </w:rPr>
            </w:pPr>
            <w:r>
              <w:rPr>
                <w:rFonts w:ascii="Arial" w:hAnsi="Arial" w:cs="Arial"/>
                <w:color w:val="auto"/>
                <w:sz w:val="20"/>
                <w:szCs w:val="20"/>
              </w:rPr>
              <w:t>g</w:t>
            </w:r>
          </w:p>
        </w:tc>
        <w:tc>
          <w:tcPr>
            <w:tcW w:w="1276"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rPr>
                <w:rFonts w:ascii="Arial" w:hAnsi="Arial" w:cs="Arial"/>
                <w:b/>
                <w:color w:val="auto"/>
                <w:sz w:val="20"/>
                <w:szCs w:val="20"/>
              </w:rPr>
            </w:pPr>
            <w:r>
              <w:rPr>
                <w:rFonts w:ascii="Arial" w:hAnsi="Arial" w:cs="Arial"/>
                <w:b/>
                <w:color w:val="auto"/>
                <w:sz w:val="20"/>
                <w:szCs w:val="20"/>
              </w:rPr>
              <w:t xml:space="preserve">   </w:t>
            </w:r>
          </w:p>
          <w:p w:rsidR="001740B5" w:rsidRDefault="00715BBE" w:rsidP="001740B5">
            <w:pPr>
              <w:rPr>
                <w:rFonts w:ascii="Arial" w:hAnsi="Arial" w:cs="Arial"/>
                <w:b/>
                <w:color w:val="auto"/>
                <w:sz w:val="20"/>
                <w:szCs w:val="20"/>
              </w:rPr>
            </w:pPr>
            <w:r>
              <w:rPr>
                <w:rFonts w:ascii="Arial" w:hAnsi="Arial" w:cs="Arial"/>
                <w:b/>
                <w:color w:val="auto"/>
                <w:sz w:val="20"/>
                <w:szCs w:val="20"/>
              </w:rPr>
              <w:t xml:space="preserve">   1.000</w:t>
            </w:r>
            <w:r w:rsidR="001740B5">
              <w:rPr>
                <w:rFonts w:ascii="Arial" w:hAnsi="Arial" w:cs="Arial"/>
                <w:b/>
                <w:color w:val="auto"/>
                <w:sz w:val="20"/>
                <w:szCs w:val="20"/>
              </w:rPr>
              <w:t>.000</w:t>
            </w:r>
          </w:p>
          <w:p w:rsidR="001740B5" w:rsidRPr="00237402" w:rsidRDefault="001740B5" w:rsidP="001740B5">
            <w:pPr>
              <w:rPr>
                <w:rFonts w:ascii="Arial" w:hAnsi="Arial" w:cs="Arial"/>
                <w:b/>
                <w:color w:val="auto"/>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r>
      <w:tr w:rsidR="001740B5" w:rsidTr="001740B5">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tcPr>
          <w:p w:rsidR="001740B5" w:rsidRDefault="001740B5" w:rsidP="001740B5">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1740B5" w:rsidRDefault="001740B5" w:rsidP="001740B5">
            <w:pPr>
              <w:rPr>
                <w:rFonts w:ascii="Arial" w:hAnsi="Arial" w:cs="Arial"/>
                <w:sz w:val="20"/>
                <w:szCs w:val="20"/>
              </w:rPr>
            </w:pPr>
            <w:r>
              <w:rPr>
                <w:rFonts w:ascii="Arial" w:hAnsi="Arial" w:cs="Arial"/>
                <w:sz w:val="20"/>
                <w:szCs w:val="20"/>
              </w:rPr>
              <w:t xml:space="preserve">     </w:t>
            </w:r>
          </w:p>
          <w:p w:rsidR="001740B5" w:rsidRDefault="001740B5" w:rsidP="001740B5">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1740B5" w:rsidRDefault="001740B5" w:rsidP="001740B5">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1740B5" w:rsidRDefault="001740B5" w:rsidP="001740B5">
            <w:pPr>
              <w:rPr>
                <w:sz w:val="22"/>
                <w:szCs w:val="22"/>
              </w:rPr>
            </w:pPr>
          </w:p>
        </w:tc>
      </w:tr>
    </w:tbl>
    <w:p w:rsidR="001740B5" w:rsidRDefault="001740B5" w:rsidP="001740B5">
      <w:pPr>
        <w:pStyle w:val="BodyText3"/>
        <w:tabs>
          <w:tab w:val="left" w:pos="3402"/>
        </w:tabs>
        <w:spacing w:after="0"/>
        <w:rPr>
          <w:rFonts w:ascii="Arial" w:hAnsi="Arial" w:cs="Arial"/>
          <w:b/>
          <w:color w:val="auto"/>
          <w:sz w:val="22"/>
          <w:szCs w:val="22"/>
        </w:rPr>
      </w:pPr>
    </w:p>
    <w:p w:rsidR="001740B5" w:rsidRDefault="00715BBE" w:rsidP="001740B5">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9</w:t>
      </w:r>
      <w:proofErr w:type="gramEnd"/>
      <w:r w:rsidR="001740B5">
        <w:rPr>
          <w:rFonts w:ascii="Arial" w:hAnsi="Arial" w:cs="Arial"/>
          <w:b/>
          <w:color w:val="auto"/>
          <w:sz w:val="22"/>
          <w:szCs w:val="22"/>
        </w:rPr>
        <w:t>. Vate papirne</w:t>
      </w:r>
    </w:p>
    <w:p w:rsidR="001740B5" w:rsidRPr="00F027CB" w:rsidRDefault="001740B5" w:rsidP="001740B5"/>
    <w:p w:rsidR="001922BB" w:rsidRDefault="001922BB" w:rsidP="001740B5">
      <w:pPr>
        <w:rPr>
          <w:rFonts w:ascii="Arial" w:hAnsi="Arial" w:cs="Arial"/>
          <w:sz w:val="22"/>
          <w:szCs w:val="22"/>
        </w:rPr>
      </w:pPr>
    </w:p>
    <w:p w:rsidR="001922BB" w:rsidRPr="001922BB" w:rsidRDefault="001922BB" w:rsidP="001922BB">
      <w:pPr>
        <w:rPr>
          <w:rFonts w:ascii="Arial" w:hAnsi="Arial" w:cs="Arial"/>
          <w:sz w:val="22"/>
          <w:szCs w:val="22"/>
        </w:rPr>
      </w:pPr>
    </w:p>
    <w:p w:rsidR="001922BB" w:rsidRPr="001922BB" w:rsidRDefault="001922BB" w:rsidP="001922BB">
      <w:pPr>
        <w:rPr>
          <w:rFonts w:ascii="Arial" w:hAnsi="Arial" w:cs="Arial"/>
          <w:sz w:val="22"/>
          <w:szCs w:val="22"/>
        </w:rPr>
      </w:pPr>
    </w:p>
    <w:tbl>
      <w:tblPr>
        <w:tblW w:w="0" w:type="auto"/>
        <w:tblLayout w:type="fixed"/>
        <w:tblLook w:val="0000"/>
      </w:tblPr>
      <w:tblGrid>
        <w:gridCol w:w="3080"/>
        <w:gridCol w:w="3068"/>
        <w:gridCol w:w="3094"/>
      </w:tblGrid>
      <w:tr w:rsidR="001922BB" w:rsidRPr="00306995" w:rsidTr="001922BB">
        <w:tc>
          <w:tcPr>
            <w:tcW w:w="3080" w:type="dxa"/>
            <w:shd w:val="clear" w:color="auto" w:fill="auto"/>
            <w:vAlign w:val="center"/>
          </w:tcPr>
          <w:p w:rsidR="001922BB" w:rsidRPr="00306995" w:rsidRDefault="001922BB" w:rsidP="001922B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922BB" w:rsidRPr="00306995" w:rsidRDefault="001922BB" w:rsidP="001922B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922BB" w:rsidRPr="00306995" w:rsidRDefault="001922BB" w:rsidP="001922B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922BB" w:rsidRPr="00306995" w:rsidTr="001922BB">
        <w:tc>
          <w:tcPr>
            <w:tcW w:w="3080" w:type="dxa"/>
            <w:shd w:val="clear" w:color="auto" w:fill="auto"/>
          </w:tcPr>
          <w:p w:rsidR="001922BB" w:rsidRPr="00306995" w:rsidRDefault="001922BB" w:rsidP="001922B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922BB" w:rsidRPr="00306995" w:rsidRDefault="001922BB" w:rsidP="001922BB">
            <w:pPr>
              <w:pStyle w:val="BodyText2"/>
              <w:snapToGrid w:val="0"/>
              <w:spacing w:line="100" w:lineRule="atLeast"/>
              <w:jc w:val="both"/>
              <w:rPr>
                <w:rFonts w:ascii="Arial" w:hAnsi="Arial" w:cs="Arial"/>
                <w:sz w:val="22"/>
                <w:szCs w:val="22"/>
              </w:rPr>
            </w:pPr>
          </w:p>
        </w:tc>
        <w:tc>
          <w:tcPr>
            <w:tcW w:w="3094" w:type="dxa"/>
            <w:shd w:val="clear" w:color="auto" w:fill="auto"/>
          </w:tcPr>
          <w:p w:rsidR="001922BB" w:rsidRPr="00306995" w:rsidRDefault="001922BB" w:rsidP="001922B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922BB" w:rsidRPr="001922BB" w:rsidRDefault="001922BB" w:rsidP="001922BB">
      <w:pPr>
        <w:rPr>
          <w:rFonts w:ascii="Arial" w:hAnsi="Arial" w:cs="Arial"/>
          <w:sz w:val="22"/>
          <w:szCs w:val="22"/>
        </w:rPr>
      </w:pPr>
    </w:p>
    <w:p w:rsidR="001922BB" w:rsidRPr="001922BB" w:rsidRDefault="001922BB" w:rsidP="001922BB">
      <w:pPr>
        <w:rPr>
          <w:rFonts w:ascii="Arial" w:hAnsi="Arial" w:cs="Arial"/>
          <w:sz w:val="22"/>
          <w:szCs w:val="22"/>
        </w:rPr>
      </w:pPr>
    </w:p>
    <w:p w:rsidR="001922BB" w:rsidRPr="001922BB" w:rsidRDefault="001922BB" w:rsidP="001922BB">
      <w:pPr>
        <w:rPr>
          <w:rFonts w:ascii="Arial" w:hAnsi="Arial" w:cs="Arial"/>
          <w:sz w:val="22"/>
          <w:szCs w:val="22"/>
        </w:rPr>
      </w:pPr>
    </w:p>
    <w:p w:rsidR="001922BB" w:rsidRPr="001922BB" w:rsidRDefault="001922BB" w:rsidP="001922BB">
      <w:pPr>
        <w:rPr>
          <w:rFonts w:ascii="Arial" w:hAnsi="Arial" w:cs="Arial"/>
          <w:sz w:val="22"/>
          <w:szCs w:val="22"/>
        </w:rPr>
      </w:pPr>
    </w:p>
    <w:p w:rsidR="001922BB" w:rsidRDefault="001922BB" w:rsidP="001922BB">
      <w:pPr>
        <w:rPr>
          <w:rFonts w:ascii="Arial" w:hAnsi="Arial" w:cs="Arial"/>
          <w:sz w:val="22"/>
          <w:szCs w:val="22"/>
        </w:rPr>
      </w:pPr>
    </w:p>
    <w:p w:rsidR="00C61413" w:rsidRDefault="00C61413" w:rsidP="001922BB">
      <w:pPr>
        <w:rPr>
          <w:rFonts w:ascii="Arial" w:hAnsi="Arial" w:cs="Arial"/>
          <w:sz w:val="22"/>
          <w:szCs w:val="22"/>
        </w:rPr>
      </w:pPr>
    </w:p>
    <w:p w:rsidR="00034110" w:rsidRDefault="00034110" w:rsidP="001922BB">
      <w:pPr>
        <w:rPr>
          <w:rFonts w:ascii="Arial" w:hAnsi="Arial" w:cs="Arial"/>
          <w:sz w:val="22"/>
          <w:szCs w:val="22"/>
        </w:rPr>
      </w:pPr>
    </w:p>
    <w:p w:rsidR="00715BBE" w:rsidRDefault="00715BBE" w:rsidP="00715BBE">
      <w:pPr>
        <w:rPr>
          <w:rFonts w:ascii="Arial" w:eastAsia="Times New Roman" w:hAnsi="Arial" w:cs="Arial"/>
          <w:b/>
          <w:sz w:val="22"/>
          <w:szCs w:val="22"/>
        </w:rPr>
      </w:pPr>
    </w:p>
    <w:p w:rsidR="00715BBE" w:rsidRDefault="00715BBE" w:rsidP="00715BBE">
      <w:pPr>
        <w:ind w:left="2832" w:firstLine="708"/>
        <w:rPr>
          <w:rFonts w:ascii="Arial" w:eastAsia="Times New Roman" w:hAnsi="Arial" w:cs="Arial"/>
          <w:b/>
          <w:sz w:val="22"/>
          <w:szCs w:val="22"/>
        </w:rPr>
      </w:pP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r w:rsidR="001F7B91">
        <w:rPr>
          <w:rFonts w:ascii="Arial" w:eastAsia="Times New Roman" w:hAnsi="Arial" w:cs="Arial"/>
          <w:b/>
          <w:sz w:val="22"/>
          <w:szCs w:val="22"/>
        </w:rPr>
        <w:t xml:space="preserve"> </w:t>
      </w:r>
    </w:p>
    <w:p w:rsidR="00715BBE" w:rsidRPr="00FB584D" w:rsidRDefault="00715BBE" w:rsidP="00715BBE">
      <w:pPr>
        <w:rPr>
          <w:rFonts w:ascii="Arial" w:hAnsi="Arial" w:cs="Arial"/>
          <w:b/>
          <w:bCs/>
          <w:iCs/>
          <w:color w:val="C0504D"/>
          <w:sz w:val="22"/>
          <w:szCs w:val="22"/>
        </w:rPr>
      </w:pP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sidR="001F7B91">
        <w:rPr>
          <w:rFonts w:ascii="Arial" w:hAnsi="Arial" w:cs="Arial"/>
          <w:b/>
          <w:bCs/>
          <w:iCs/>
          <w:color w:val="C0504D"/>
          <w:sz w:val="22"/>
          <w:szCs w:val="22"/>
        </w:rPr>
        <w:t xml:space="preserve">                    </w:t>
      </w:r>
      <w:r>
        <w:rPr>
          <w:rFonts w:ascii="Arial" w:hAnsi="Arial" w:cs="Arial"/>
          <w:b/>
          <w:bCs/>
          <w:iCs/>
          <w:color w:val="auto"/>
        </w:rPr>
        <w:t>OBRAZAC 2</w:t>
      </w:r>
    </w:p>
    <w:p w:rsidR="00C61413" w:rsidRDefault="00C61413" w:rsidP="001922BB">
      <w:pPr>
        <w:rPr>
          <w:rFonts w:ascii="Arial" w:hAnsi="Arial" w:cs="Arial"/>
          <w:sz w:val="22"/>
          <w:szCs w:val="22"/>
        </w:rPr>
      </w:pPr>
    </w:p>
    <w:p w:rsidR="001922BB" w:rsidRDefault="00034110" w:rsidP="001922B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 xml:space="preserve">Partija </w:t>
      </w:r>
      <w:r w:rsidR="00715BBE">
        <w:rPr>
          <w:rFonts w:ascii="Arial" w:hAnsi="Arial" w:cs="Arial"/>
          <w:b/>
          <w:color w:val="auto"/>
          <w:sz w:val="22"/>
          <w:szCs w:val="22"/>
        </w:rPr>
        <w:t>10</w:t>
      </w:r>
      <w:r w:rsidR="001922BB">
        <w:rPr>
          <w:rFonts w:ascii="Arial" w:hAnsi="Arial" w:cs="Arial"/>
          <w:b/>
          <w:color w:val="auto"/>
          <w:sz w:val="22"/>
          <w:szCs w:val="22"/>
        </w:rPr>
        <w:t>.</w:t>
      </w:r>
      <w:proofErr w:type="gramEnd"/>
      <w:r w:rsidR="001922BB">
        <w:rPr>
          <w:rFonts w:ascii="Arial" w:hAnsi="Arial" w:cs="Arial"/>
          <w:b/>
          <w:color w:val="auto"/>
          <w:sz w:val="22"/>
          <w:szCs w:val="22"/>
        </w:rPr>
        <w:t xml:space="preserve"> Flasteri</w:t>
      </w:r>
    </w:p>
    <w:tbl>
      <w:tblPr>
        <w:tblpPr w:leftFromText="180" w:rightFromText="180" w:vertAnchor="text" w:horzAnchor="margin" w:tblpXSpec="center" w:tblpY="518"/>
        <w:tblW w:w="16290" w:type="dxa"/>
        <w:tblLayout w:type="fixed"/>
        <w:tblLook w:val="01E0"/>
      </w:tblPr>
      <w:tblGrid>
        <w:gridCol w:w="508"/>
        <w:gridCol w:w="2435"/>
        <w:gridCol w:w="851"/>
        <w:gridCol w:w="850"/>
        <w:gridCol w:w="296"/>
        <w:gridCol w:w="280"/>
        <w:gridCol w:w="1125"/>
        <w:gridCol w:w="855"/>
        <w:gridCol w:w="1260"/>
        <w:gridCol w:w="1350"/>
        <w:gridCol w:w="1800"/>
        <w:gridCol w:w="1170"/>
        <w:gridCol w:w="1080"/>
        <w:gridCol w:w="1260"/>
        <w:gridCol w:w="1170"/>
      </w:tblGrid>
      <w:tr w:rsidR="001922BB" w:rsidTr="001922BB">
        <w:trPr>
          <w:trHeight w:val="180"/>
        </w:trPr>
        <w:tc>
          <w:tcPr>
            <w:tcW w:w="508" w:type="dxa"/>
            <w:vMerge w:val="restart"/>
            <w:tcBorders>
              <w:top w:val="single" w:sz="4" w:space="0" w:color="auto"/>
              <w:left w:val="single" w:sz="4" w:space="0" w:color="auto"/>
              <w:bottom w:val="single" w:sz="4" w:space="0" w:color="auto"/>
              <w:right w:val="single" w:sz="4" w:space="0" w:color="auto"/>
            </w:tcBorders>
          </w:tcPr>
          <w:p w:rsidR="001922BB" w:rsidRPr="0078378F" w:rsidRDefault="001922BB" w:rsidP="001922BB">
            <w:pPr>
              <w:ind w:left="-8" w:firstLine="8"/>
              <w:jc w:val="center"/>
              <w:rPr>
                <w:rFonts w:ascii="Arial" w:hAnsi="Arial" w:cs="Arial"/>
                <w:b/>
                <w:sz w:val="18"/>
                <w:szCs w:val="18"/>
                <w:lang w:val="de-DE"/>
              </w:rPr>
            </w:pPr>
          </w:p>
          <w:p w:rsidR="001922BB" w:rsidRPr="0078378F" w:rsidRDefault="001922BB" w:rsidP="001922BB">
            <w:pPr>
              <w:ind w:left="-8" w:firstLine="8"/>
              <w:jc w:val="center"/>
              <w:rPr>
                <w:rFonts w:ascii="Arial" w:hAnsi="Arial" w:cs="Arial"/>
                <w:b/>
                <w:sz w:val="18"/>
                <w:szCs w:val="18"/>
                <w:lang w:val="de-DE"/>
              </w:rPr>
            </w:pPr>
          </w:p>
          <w:p w:rsidR="001922BB" w:rsidRPr="0078378F" w:rsidRDefault="001922BB" w:rsidP="001922BB">
            <w:pPr>
              <w:ind w:left="-8" w:firstLine="8"/>
              <w:jc w:val="center"/>
              <w:rPr>
                <w:rFonts w:ascii="Arial" w:hAnsi="Arial" w:cs="Arial"/>
                <w:b/>
                <w:sz w:val="18"/>
                <w:szCs w:val="18"/>
                <w:lang w:val="de-DE"/>
              </w:rPr>
            </w:pPr>
          </w:p>
          <w:p w:rsidR="001922BB" w:rsidRPr="0078378F" w:rsidRDefault="001922BB" w:rsidP="001922BB">
            <w:pPr>
              <w:ind w:left="-8" w:firstLine="8"/>
              <w:jc w:val="center"/>
              <w:rPr>
                <w:rFonts w:ascii="Arial" w:hAnsi="Arial" w:cs="Arial"/>
                <w:b/>
                <w:sz w:val="18"/>
                <w:szCs w:val="18"/>
                <w:lang w:val="sr-Latn-CS"/>
              </w:rPr>
            </w:pPr>
            <w:r w:rsidRPr="0078378F">
              <w:rPr>
                <w:rFonts w:ascii="Arial" w:hAnsi="Arial" w:cs="Arial"/>
                <w:b/>
                <w:sz w:val="18"/>
                <w:szCs w:val="18"/>
              </w:rPr>
              <w:t>Red</w:t>
            </w:r>
          </w:p>
          <w:p w:rsidR="001922BB" w:rsidRPr="0078378F" w:rsidRDefault="001922BB" w:rsidP="001922BB">
            <w:pPr>
              <w:ind w:left="-8" w:firstLine="8"/>
              <w:jc w:val="center"/>
              <w:rPr>
                <w:rFonts w:ascii="Arial" w:hAnsi="Arial" w:cs="Arial"/>
                <w:b/>
                <w:sz w:val="18"/>
                <w:szCs w:val="18"/>
              </w:rPr>
            </w:pPr>
            <w:r w:rsidRPr="0078378F">
              <w:rPr>
                <w:rFonts w:ascii="Arial" w:hAnsi="Arial" w:cs="Arial"/>
                <w:b/>
                <w:sz w:val="18"/>
                <w:szCs w:val="18"/>
              </w:rPr>
              <w:t>Br.</w:t>
            </w:r>
          </w:p>
        </w:tc>
        <w:tc>
          <w:tcPr>
            <w:tcW w:w="2435" w:type="dxa"/>
            <w:vMerge w:val="restart"/>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O  P  I  S</w:t>
            </w:r>
          </w:p>
        </w:tc>
        <w:tc>
          <w:tcPr>
            <w:tcW w:w="851" w:type="dxa"/>
            <w:vMerge w:val="restart"/>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Jed.</w:t>
            </w: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mere</w:t>
            </w:r>
          </w:p>
        </w:tc>
        <w:tc>
          <w:tcPr>
            <w:tcW w:w="850" w:type="dxa"/>
            <w:vMerge w:val="restart"/>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Koli</w:t>
            </w: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čina</w:t>
            </w:r>
          </w:p>
        </w:tc>
        <w:tc>
          <w:tcPr>
            <w:tcW w:w="11646" w:type="dxa"/>
            <w:gridSpan w:val="11"/>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b/>
                <w:sz w:val="18"/>
                <w:szCs w:val="18"/>
              </w:rPr>
            </w:pPr>
            <w:r w:rsidRPr="0078378F">
              <w:rPr>
                <w:rFonts w:ascii="Arial" w:hAnsi="Arial" w:cs="Arial"/>
                <w:b/>
                <w:sz w:val="18"/>
                <w:szCs w:val="18"/>
              </w:rPr>
              <w:t>POPUNJAVA PONUDJAČ</w:t>
            </w:r>
          </w:p>
          <w:p w:rsidR="001922BB" w:rsidRPr="0078378F" w:rsidRDefault="001922BB" w:rsidP="001922BB">
            <w:pPr>
              <w:jc w:val="center"/>
              <w:rPr>
                <w:rFonts w:ascii="Arial" w:hAnsi="Arial" w:cs="Arial"/>
                <w:b/>
                <w:sz w:val="18"/>
                <w:szCs w:val="18"/>
              </w:rPr>
            </w:pPr>
          </w:p>
        </w:tc>
      </w:tr>
      <w:tr w:rsidR="001922BB" w:rsidTr="001922BB">
        <w:trPr>
          <w:trHeight w:val="345"/>
        </w:trPr>
        <w:tc>
          <w:tcPr>
            <w:tcW w:w="508" w:type="dxa"/>
            <w:vMerge/>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suppressAutoHyphens w:val="0"/>
              <w:spacing w:line="240" w:lineRule="auto"/>
              <w:jc w:val="center"/>
              <w:rPr>
                <w:rFonts w:ascii="Arial" w:hAnsi="Arial" w:cs="Arial"/>
                <w:b/>
                <w:sz w:val="18"/>
                <w:szCs w:val="18"/>
              </w:rPr>
            </w:pPr>
          </w:p>
        </w:tc>
        <w:tc>
          <w:tcPr>
            <w:tcW w:w="2435" w:type="dxa"/>
            <w:vMerge/>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suppressAutoHyphens w:val="0"/>
              <w:spacing w:line="240" w:lineRule="auto"/>
              <w:jc w:val="center"/>
              <w:rPr>
                <w:rFonts w:ascii="Arial" w:hAnsi="Arial" w:cs="Arial"/>
                <w:b/>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suppressAutoHyphens w:val="0"/>
              <w:spacing w:line="240" w:lineRule="auto"/>
              <w:jc w:val="center"/>
              <w:rPr>
                <w:rFonts w:ascii="Arial" w:hAnsi="Arial" w:cs="Arial"/>
                <w:b/>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suppressAutoHyphens w:val="0"/>
              <w:spacing w:line="240" w:lineRule="auto"/>
              <w:jc w:val="center"/>
              <w:rPr>
                <w:rFonts w:ascii="Arial" w:hAnsi="Arial" w:cs="Arial"/>
                <w:b/>
                <w:sz w:val="18"/>
                <w:szCs w:val="18"/>
              </w:rPr>
            </w:pPr>
          </w:p>
        </w:tc>
        <w:tc>
          <w:tcPr>
            <w:tcW w:w="576" w:type="dxa"/>
            <w:gridSpan w:val="2"/>
            <w:vMerge w:val="restart"/>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r>
              <w:rPr>
                <w:rFonts w:ascii="Arial" w:hAnsi="Arial" w:cs="Arial"/>
                <w:b/>
                <w:sz w:val="18"/>
                <w:szCs w:val="18"/>
              </w:rPr>
              <w:t>Pak</w:t>
            </w:r>
          </w:p>
        </w:tc>
        <w:tc>
          <w:tcPr>
            <w:tcW w:w="11070" w:type="dxa"/>
            <w:gridSpan w:val="9"/>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Podaci o ponudjenom dobru</w:t>
            </w:r>
          </w:p>
        </w:tc>
      </w:tr>
      <w:tr w:rsidR="001922BB" w:rsidTr="0091280A">
        <w:trPr>
          <w:trHeight w:val="345"/>
        </w:trPr>
        <w:tc>
          <w:tcPr>
            <w:tcW w:w="508" w:type="dxa"/>
            <w:vMerge/>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suppressAutoHyphens w:val="0"/>
              <w:spacing w:line="240" w:lineRule="auto"/>
              <w:jc w:val="center"/>
              <w:rPr>
                <w:rFonts w:ascii="Arial" w:hAnsi="Arial" w:cs="Arial"/>
                <w:b/>
                <w:sz w:val="18"/>
                <w:szCs w:val="18"/>
              </w:rPr>
            </w:pPr>
          </w:p>
        </w:tc>
        <w:tc>
          <w:tcPr>
            <w:tcW w:w="2435" w:type="dxa"/>
            <w:vMerge/>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suppressAutoHyphens w:val="0"/>
              <w:spacing w:line="240" w:lineRule="auto"/>
              <w:jc w:val="center"/>
              <w:rPr>
                <w:rFonts w:ascii="Arial" w:hAnsi="Arial" w:cs="Arial"/>
                <w:b/>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suppressAutoHyphens w:val="0"/>
              <w:spacing w:line="240" w:lineRule="auto"/>
              <w:jc w:val="center"/>
              <w:rPr>
                <w:rFonts w:ascii="Arial" w:hAnsi="Arial" w:cs="Arial"/>
                <w:b/>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suppressAutoHyphens w:val="0"/>
              <w:spacing w:line="240" w:lineRule="auto"/>
              <w:jc w:val="center"/>
              <w:rPr>
                <w:rFonts w:ascii="Arial" w:hAnsi="Arial" w:cs="Arial"/>
                <w:b/>
                <w:sz w:val="18"/>
                <w:szCs w:val="18"/>
              </w:rPr>
            </w:pPr>
          </w:p>
        </w:tc>
        <w:tc>
          <w:tcPr>
            <w:tcW w:w="576" w:type="dxa"/>
            <w:gridSpan w:val="2"/>
            <w:vMerge/>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suppressAutoHyphens w:val="0"/>
              <w:spacing w:line="240" w:lineRule="auto"/>
              <w:jc w:val="center"/>
              <w:rPr>
                <w:rFonts w:ascii="Arial" w:hAnsi="Arial" w:cs="Arial"/>
                <w:b/>
                <w:sz w:val="18"/>
                <w:szCs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Cena po jed. mere</w:t>
            </w:r>
          </w:p>
          <w:p w:rsidR="001922BB" w:rsidRPr="0078378F" w:rsidRDefault="001922BB" w:rsidP="001922BB">
            <w:pPr>
              <w:jc w:val="center"/>
              <w:rPr>
                <w:rFonts w:ascii="Arial" w:hAnsi="Arial" w:cs="Arial"/>
                <w:b/>
                <w:sz w:val="18"/>
                <w:szCs w:val="18"/>
              </w:rPr>
            </w:pPr>
          </w:p>
        </w:tc>
        <w:tc>
          <w:tcPr>
            <w:tcW w:w="855"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b/>
                <w:sz w:val="18"/>
                <w:szCs w:val="18"/>
              </w:rPr>
            </w:pPr>
            <w:r w:rsidRPr="0078378F">
              <w:rPr>
                <w:rFonts w:ascii="Arial" w:hAnsi="Arial" w:cs="Arial"/>
                <w:b/>
                <w:sz w:val="18"/>
                <w:szCs w:val="18"/>
              </w:rPr>
              <w:t xml:space="preserve">Iznos  jedinične cene sa PDV-om </w:t>
            </w: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(6+7)</w:t>
            </w:r>
          </w:p>
        </w:tc>
        <w:tc>
          <w:tcPr>
            <w:tcW w:w="1350"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b/>
                <w:sz w:val="18"/>
                <w:szCs w:val="18"/>
              </w:rPr>
            </w:pPr>
            <w:r w:rsidRPr="0078378F">
              <w:rPr>
                <w:rFonts w:ascii="Arial" w:hAnsi="Arial" w:cs="Arial"/>
                <w:b/>
                <w:sz w:val="18"/>
                <w:szCs w:val="18"/>
              </w:rPr>
              <w:t>Ukupna cena bez PDV-a</w:t>
            </w: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(4x6)</w:t>
            </w:r>
          </w:p>
        </w:tc>
        <w:tc>
          <w:tcPr>
            <w:tcW w:w="1800"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Ukupna cena sa PDV-om</w:t>
            </w: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(4x8)</w:t>
            </w:r>
          </w:p>
        </w:tc>
        <w:tc>
          <w:tcPr>
            <w:tcW w:w="1170"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rPr>
                <w:rFonts w:ascii="Arial" w:hAnsi="Arial" w:cs="Arial"/>
                <w:b/>
                <w:sz w:val="18"/>
                <w:szCs w:val="18"/>
              </w:rPr>
            </w:pPr>
            <w:r w:rsidRPr="0078378F">
              <w:rPr>
                <w:rFonts w:ascii="Arial" w:hAnsi="Arial" w:cs="Arial"/>
                <w:b/>
                <w:sz w:val="18"/>
                <w:szCs w:val="18"/>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b/>
                <w:sz w:val="18"/>
                <w:szCs w:val="18"/>
              </w:rPr>
            </w:pPr>
            <w:r w:rsidRPr="0078378F">
              <w:rPr>
                <w:rFonts w:ascii="Arial" w:hAnsi="Arial" w:cs="Arial"/>
                <w:b/>
                <w:sz w:val="18"/>
                <w:szCs w:val="18"/>
              </w:rPr>
              <w:t>Komerc.</w:t>
            </w: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b/>
                <w:sz w:val="18"/>
                <w:szCs w:val="18"/>
              </w:rPr>
            </w:pPr>
            <w:r w:rsidRPr="0078378F">
              <w:rPr>
                <w:rFonts w:ascii="Arial" w:hAnsi="Arial" w:cs="Arial"/>
                <w:b/>
                <w:sz w:val="18"/>
                <w:szCs w:val="18"/>
              </w:rPr>
              <w:t>Učešće posebnih troškova koji čine ukupnu cenu (%)</w:t>
            </w:r>
          </w:p>
        </w:tc>
      </w:tr>
      <w:tr w:rsidR="001922BB" w:rsidTr="0091280A">
        <w:trPr>
          <w:trHeight w:val="345"/>
        </w:trPr>
        <w:tc>
          <w:tcPr>
            <w:tcW w:w="508"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1</w:t>
            </w:r>
          </w:p>
        </w:tc>
        <w:tc>
          <w:tcPr>
            <w:tcW w:w="2435"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4</w:t>
            </w:r>
          </w:p>
        </w:tc>
        <w:tc>
          <w:tcPr>
            <w:tcW w:w="576" w:type="dxa"/>
            <w:gridSpan w:val="2"/>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5</w:t>
            </w:r>
          </w:p>
        </w:tc>
        <w:tc>
          <w:tcPr>
            <w:tcW w:w="1125"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6</w:t>
            </w:r>
          </w:p>
        </w:tc>
        <w:tc>
          <w:tcPr>
            <w:tcW w:w="855"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7</w:t>
            </w:r>
          </w:p>
        </w:tc>
        <w:tc>
          <w:tcPr>
            <w:tcW w:w="126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8</w:t>
            </w:r>
          </w:p>
        </w:tc>
        <w:tc>
          <w:tcPr>
            <w:tcW w:w="135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9</w:t>
            </w:r>
          </w:p>
        </w:tc>
        <w:tc>
          <w:tcPr>
            <w:tcW w:w="180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10</w:t>
            </w:r>
          </w:p>
        </w:tc>
        <w:tc>
          <w:tcPr>
            <w:tcW w:w="117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11</w:t>
            </w:r>
          </w:p>
        </w:tc>
        <w:tc>
          <w:tcPr>
            <w:tcW w:w="108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12</w:t>
            </w:r>
          </w:p>
        </w:tc>
        <w:tc>
          <w:tcPr>
            <w:tcW w:w="126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13</w:t>
            </w:r>
          </w:p>
        </w:tc>
        <w:tc>
          <w:tcPr>
            <w:tcW w:w="117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14</w:t>
            </w:r>
          </w:p>
        </w:tc>
      </w:tr>
      <w:tr w:rsidR="001922BB" w:rsidRPr="00237402" w:rsidTr="0091280A">
        <w:trPr>
          <w:trHeight w:val="234"/>
        </w:trPr>
        <w:tc>
          <w:tcPr>
            <w:tcW w:w="508"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b/>
                <w:bCs/>
                <w:color w:val="auto"/>
                <w:sz w:val="18"/>
                <w:szCs w:val="18"/>
              </w:rPr>
            </w:pPr>
            <w:r w:rsidRPr="0078378F">
              <w:rPr>
                <w:rFonts w:ascii="Arial" w:hAnsi="Arial" w:cs="Arial"/>
                <w:b/>
                <w:bCs/>
                <w:color w:val="auto"/>
                <w:sz w:val="18"/>
                <w:szCs w:val="18"/>
              </w:rPr>
              <w:t>1.</w:t>
            </w:r>
          </w:p>
        </w:tc>
        <w:tc>
          <w:tcPr>
            <w:tcW w:w="2435" w:type="dxa"/>
            <w:tcBorders>
              <w:top w:val="single" w:sz="4" w:space="0" w:color="auto"/>
              <w:left w:val="single" w:sz="4" w:space="0" w:color="auto"/>
              <w:bottom w:val="single" w:sz="4" w:space="0" w:color="auto"/>
              <w:right w:val="single" w:sz="4" w:space="0" w:color="auto"/>
            </w:tcBorders>
            <w:vAlign w:val="center"/>
          </w:tcPr>
          <w:p w:rsidR="00715BBE" w:rsidRPr="001F7B91" w:rsidRDefault="00715BBE" w:rsidP="00715BBE">
            <w:pPr>
              <w:jc w:val="both"/>
              <w:rPr>
                <w:rFonts w:ascii="Arial" w:hAnsi="Arial" w:cs="Arial"/>
                <w:b/>
                <w:color w:val="auto"/>
                <w:sz w:val="16"/>
                <w:szCs w:val="16"/>
                <w:lang w:val="de-DE"/>
              </w:rPr>
            </w:pPr>
          </w:p>
          <w:p w:rsidR="001922BB" w:rsidRPr="001F7B91" w:rsidRDefault="001922BB" w:rsidP="00715BBE">
            <w:pPr>
              <w:jc w:val="both"/>
              <w:rPr>
                <w:rFonts w:ascii="Arial" w:hAnsi="Arial" w:cs="Arial"/>
                <w:b/>
                <w:color w:val="auto"/>
                <w:sz w:val="16"/>
                <w:szCs w:val="16"/>
                <w:lang w:val="de-DE"/>
              </w:rPr>
            </w:pPr>
            <w:r w:rsidRPr="001F7B91">
              <w:rPr>
                <w:rFonts w:ascii="Arial" w:hAnsi="Arial" w:cs="Arial"/>
                <w:b/>
                <w:color w:val="auto"/>
                <w:sz w:val="16"/>
                <w:szCs w:val="16"/>
                <w:lang w:val="de-DE"/>
              </w:rPr>
              <w:t>Hirurški flaster 5cmx10m (+/- 10%) na beloj osnovi od Rayon-poliestera sa uzdužno-poprečnom cepljivošću bez zaštitnog papira, hipoalergijski</w:t>
            </w:r>
          </w:p>
        </w:tc>
        <w:tc>
          <w:tcPr>
            <w:tcW w:w="851" w:type="dxa"/>
            <w:tcBorders>
              <w:top w:val="single" w:sz="4" w:space="0" w:color="auto"/>
              <w:left w:val="single" w:sz="4" w:space="0" w:color="auto"/>
              <w:bottom w:val="single" w:sz="4" w:space="0" w:color="auto"/>
              <w:right w:val="single" w:sz="4" w:space="0" w:color="auto"/>
            </w:tcBorders>
            <w:vAlign w:val="center"/>
          </w:tcPr>
          <w:p w:rsidR="001922BB" w:rsidRPr="001F7B91" w:rsidRDefault="001922BB" w:rsidP="001922BB">
            <w:pPr>
              <w:jc w:val="center"/>
              <w:rPr>
                <w:rFonts w:ascii="Arial" w:hAnsi="Arial" w:cs="Arial"/>
                <w:color w:val="auto"/>
                <w:sz w:val="16"/>
                <w:szCs w:val="16"/>
              </w:rPr>
            </w:pPr>
            <w:r w:rsidRPr="001F7B91">
              <w:rPr>
                <w:rFonts w:ascii="Arial" w:hAnsi="Arial" w:cs="Arial"/>
                <w:color w:val="auto"/>
                <w:sz w:val="16"/>
                <w:szCs w:val="16"/>
              </w:rPr>
              <w:t>m</w:t>
            </w:r>
          </w:p>
        </w:tc>
        <w:tc>
          <w:tcPr>
            <w:tcW w:w="850" w:type="dxa"/>
            <w:tcBorders>
              <w:top w:val="single" w:sz="4" w:space="0" w:color="auto"/>
              <w:left w:val="single" w:sz="4" w:space="0" w:color="auto"/>
              <w:bottom w:val="single" w:sz="4" w:space="0" w:color="auto"/>
              <w:right w:val="single" w:sz="4" w:space="0" w:color="auto"/>
            </w:tcBorders>
            <w:vAlign w:val="center"/>
          </w:tcPr>
          <w:p w:rsidR="001922BB" w:rsidRPr="001F7B91" w:rsidRDefault="001922BB" w:rsidP="001922BB">
            <w:pPr>
              <w:jc w:val="center"/>
              <w:rPr>
                <w:rFonts w:ascii="Arial" w:hAnsi="Arial" w:cs="Arial"/>
                <w:b/>
                <w:color w:val="auto"/>
                <w:sz w:val="16"/>
                <w:szCs w:val="16"/>
              </w:rPr>
            </w:pPr>
          </w:p>
          <w:p w:rsidR="001922BB" w:rsidRPr="001F7B91" w:rsidRDefault="00715BBE" w:rsidP="001922BB">
            <w:pPr>
              <w:jc w:val="center"/>
              <w:rPr>
                <w:rFonts w:ascii="Arial" w:hAnsi="Arial" w:cs="Arial"/>
                <w:b/>
                <w:color w:val="auto"/>
                <w:sz w:val="16"/>
                <w:szCs w:val="16"/>
              </w:rPr>
            </w:pPr>
            <w:r w:rsidRPr="001F7B91">
              <w:rPr>
                <w:rFonts w:ascii="Arial" w:hAnsi="Arial" w:cs="Arial"/>
                <w:b/>
                <w:color w:val="auto"/>
                <w:sz w:val="16"/>
                <w:szCs w:val="16"/>
              </w:rPr>
              <w:t>100</w:t>
            </w:r>
            <w:r w:rsidR="004A33E4">
              <w:rPr>
                <w:rFonts w:ascii="Arial" w:hAnsi="Arial" w:cs="Arial"/>
                <w:b/>
                <w:color w:val="auto"/>
                <w:sz w:val="16"/>
                <w:szCs w:val="16"/>
              </w:rPr>
              <w:t>.</w:t>
            </w:r>
            <w:r w:rsidR="005A397B" w:rsidRPr="001F7B91">
              <w:rPr>
                <w:rFonts w:ascii="Arial" w:hAnsi="Arial" w:cs="Arial"/>
                <w:b/>
                <w:color w:val="auto"/>
                <w:sz w:val="16"/>
                <w:szCs w:val="16"/>
              </w:rPr>
              <w:t>0</w:t>
            </w:r>
            <w:r w:rsidR="000B7C9E" w:rsidRPr="001F7B91">
              <w:rPr>
                <w:rFonts w:ascii="Arial" w:hAnsi="Arial" w:cs="Arial"/>
                <w:b/>
                <w:color w:val="auto"/>
                <w:sz w:val="16"/>
                <w:szCs w:val="16"/>
              </w:rPr>
              <w:t>00</w:t>
            </w:r>
          </w:p>
          <w:p w:rsidR="001922BB" w:rsidRPr="001F7B91" w:rsidRDefault="001922BB" w:rsidP="001922BB">
            <w:pPr>
              <w:jc w:val="center"/>
              <w:rPr>
                <w:rFonts w:ascii="Arial" w:hAnsi="Arial" w:cs="Arial"/>
                <w:b/>
                <w:color w:val="auto"/>
                <w:sz w:val="16"/>
                <w:szCs w:val="16"/>
              </w:rPr>
            </w:pPr>
          </w:p>
        </w:tc>
        <w:tc>
          <w:tcPr>
            <w:tcW w:w="576" w:type="dxa"/>
            <w:gridSpan w:val="2"/>
            <w:tcBorders>
              <w:top w:val="single" w:sz="4" w:space="0" w:color="auto"/>
              <w:left w:val="single" w:sz="4" w:space="0" w:color="auto"/>
              <w:bottom w:val="single" w:sz="4" w:space="0" w:color="auto"/>
              <w:right w:val="single" w:sz="4" w:space="0" w:color="auto"/>
            </w:tcBorders>
          </w:tcPr>
          <w:p w:rsidR="001922BB" w:rsidRPr="001F7B91" w:rsidRDefault="001922BB" w:rsidP="001922BB">
            <w:pPr>
              <w:jc w:val="center"/>
              <w:rPr>
                <w:rFonts w:ascii="Arial" w:hAnsi="Arial" w:cs="Arial"/>
                <w:color w:val="auto"/>
                <w:sz w:val="16"/>
                <w:szCs w:val="16"/>
              </w:rPr>
            </w:pPr>
          </w:p>
        </w:tc>
        <w:tc>
          <w:tcPr>
            <w:tcW w:w="1125" w:type="dxa"/>
            <w:tcBorders>
              <w:top w:val="single" w:sz="4" w:space="0" w:color="auto"/>
              <w:left w:val="single" w:sz="4" w:space="0" w:color="auto"/>
              <w:bottom w:val="single" w:sz="4" w:space="0" w:color="auto"/>
              <w:right w:val="single" w:sz="4" w:space="0" w:color="auto"/>
            </w:tcBorders>
          </w:tcPr>
          <w:p w:rsidR="001922BB" w:rsidRPr="001F7B91" w:rsidRDefault="001922BB" w:rsidP="001922BB">
            <w:pPr>
              <w:jc w:val="center"/>
              <w:rPr>
                <w:rFonts w:ascii="Arial" w:hAnsi="Arial" w:cs="Arial"/>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1922BB" w:rsidRPr="001F7B91" w:rsidRDefault="001922BB" w:rsidP="001922BB">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35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80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17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08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26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17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r>
      <w:tr w:rsidR="001922BB" w:rsidRPr="00237402" w:rsidTr="0091280A">
        <w:trPr>
          <w:trHeight w:val="234"/>
        </w:trPr>
        <w:tc>
          <w:tcPr>
            <w:tcW w:w="508"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b/>
                <w:bCs/>
                <w:color w:val="auto"/>
                <w:sz w:val="18"/>
                <w:szCs w:val="18"/>
              </w:rPr>
            </w:pPr>
            <w:r w:rsidRPr="0078378F">
              <w:rPr>
                <w:rFonts w:ascii="Arial" w:hAnsi="Arial" w:cs="Arial"/>
                <w:b/>
                <w:bCs/>
                <w:color w:val="auto"/>
                <w:sz w:val="18"/>
                <w:szCs w:val="18"/>
              </w:rPr>
              <w:t>2.</w:t>
            </w:r>
          </w:p>
        </w:tc>
        <w:tc>
          <w:tcPr>
            <w:tcW w:w="2435" w:type="dxa"/>
            <w:tcBorders>
              <w:top w:val="single" w:sz="4" w:space="0" w:color="auto"/>
              <w:left w:val="single" w:sz="4" w:space="0" w:color="auto"/>
              <w:bottom w:val="single" w:sz="4" w:space="0" w:color="auto"/>
              <w:right w:val="single" w:sz="4" w:space="0" w:color="auto"/>
            </w:tcBorders>
            <w:vAlign w:val="center"/>
          </w:tcPr>
          <w:p w:rsidR="00715BBE" w:rsidRPr="001F7B91" w:rsidRDefault="00715BBE" w:rsidP="00715BBE">
            <w:pPr>
              <w:jc w:val="both"/>
              <w:rPr>
                <w:rFonts w:ascii="Arial" w:hAnsi="Arial" w:cs="Arial"/>
                <w:b/>
                <w:color w:val="auto"/>
                <w:sz w:val="16"/>
                <w:szCs w:val="16"/>
                <w:lang w:val="de-DE"/>
              </w:rPr>
            </w:pPr>
          </w:p>
          <w:p w:rsidR="001922BB" w:rsidRPr="001F7B91" w:rsidRDefault="001922BB" w:rsidP="00715BBE">
            <w:pPr>
              <w:jc w:val="both"/>
              <w:rPr>
                <w:rFonts w:ascii="Arial" w:hAnsi="Arial" w:cs="Arial"/>
                <w:b/>
                <w:color w:val="auto"/>
                <w:sz w:val="16"/>
                <w:szCs w:val="16"/>
                <w:lang w:val="de-DE"/>
              </w:rPr>
            </w:pPr>
            <w:r w:rsidRPr="001F7B91">
              <w:rPr>
                <w:rFonts w:ascii="Arial" w:hAnsi="Arial" w:cs="Arial"/>
                <w:b/>
                <w:color w:val="auto"/>
                <w:sz w:val="16"/>
                <w:szCs w:val="16"/>
                <w:lang w:val="de-DE"/>
              </w:rPr>
              <w:t>Prozirni flaster za zaštitu centralnog venskog katetera 8,5cmx10,5 cm sa zaštitnim okvirom i trakom za dokumentaciju, hipoalergijski, vodootporan</w:t>
            </w:r>
          </w:p>
        </w:tc>
        <w:tc>
          <w:tcPr>
            <w:tcW w:w="851" w:type="dxa"/>
            <w:tcBorders>
              <w:top w:val="single" w:sz="4" w:space="0" w:color="auto"/>
              <w:left w:val="single" w:sz="4" w:space="0" w:color="auto"/>
              <w:bottom w:val="single" w:sz="4" w:space="0" w:color="auto"/>
              <w:right w:val="single" w:sz="4" w:space="0" w:color="auto"/>
            </w:tcBorders>
            <w:vAlign w:val="center"/>
          </w:tcPr>
          <w:p w:rsidR="001922BB" w:rsidRPr="001F7B91" w:rsidRDefault="00451CD4" w:rsidP="001922BB">
            <w:pPr>
              <w:jc w:val="center"/>
              <w:rPr>
                <w:rFonts w:ascii="Arial" w:hAnsi="Arial" w:cs="Arial"/>
                <w:color w:val="auto"/>
                <w:sz w:val="16"/>
                <w:szCs w:val="16"/>
              </w:rPr>
            </w:pPr>
            <w:r w:rsidRPr="001F7B91">
              <w:rPr>
                <w:rFonts w:ascii="Arial" w:hAnsi="Arial" w:cs="Arial"/>
                <w:color w:val="auto"/>
                <w:sz w:val="16"/>
                <w:szCs w:val="16"/>
              </w:rPr>
              <w:t>kom</w:t>
            </w:r>
          </w:p>
        </w:tc>
        <w:tc>
          <w:tcPr>
            <w:tcW w:w="850" w:type="dxa"/>
            <w:tcBorders>
              <w:top w:val="single" w:sz="4" w:space="0" w:color="auto"/>
              <w:left w:val="single" w:sz="4" w:space="0" w:color="auto"/>
              <w:bottom w:val="single" w:sz="4" w:space="0" w:color="auto"/>
              <w:right w:val="single" w:sz="4" w:space="0" w:color="auto"/>
            </w:tcBorders>
            <w:vAlign w:val="center"/>
          </w:tcPr>
          <w:p w:rsidR="001922BB" w:rsidRPr="001F7B91" w:rsidRDefault="00715BBE" w:rsidP="001922BB">
            <w:pPr>
              <w:jc w:val="center"/>
              <w:rPr>
                <w:rFonts w:ascii="Arial" w:hAnsi="Arial" w:cs="Arial"/>
                <w:b/>
                <w:color w:val="auto"/>
                <w:sz w:val="16"/>
                <w:szCs w:val="16"/>
              </w:rPr>
            </w:pPr>
            <w:r w:rsidRPr="001F7B91">
              <w:rPr>
                <w:rFonts w:ascii="Arial" w:hAnsi="Arial" w:cs="Arial"/>
                <w:b/>
                <w:color w:val="auto"/>
                <w:sz w:val="16"/>
                <w:szCs w:val="16"/>
              </w:rPr>
              <w:t>35</w:t>
            </w:r>
            <w:r w:rsidR="00C61413" w:rsidRPr="001F7B91">
              <w:rPr>
                <w:rFonts w:ascii="Arial" w:hAnsi="Arial" w:cs="Arial"/>
                <w:b/>
                <w:color w:val="auto"/>
                <w:sz w:val="16"/>
                <w:szCs w:val="16"/>
              </w:rPr>
              <w:t>0</w:t>
            </w:r>
          </w:p>
        </w:tc>
        <w:tc>
          <w:tcPr>
            <w:tcW w:w="576" w:type="dxa"/>
            <w:gridSpan w:val="2"/>
            <w:tcBorders>
              <w:top w:val="single" w:sz="4" w:space="0" w:color="auto"/>
              <w:left w:val="single" w:sz="4" w:space="0" w:color="auto"/>
              <w:bottom w:val="single" w:sz="4" w:space="0" w:color="auto"/>
              <w:right w:val="single" w:sz="4" w:space="0" w:color="auto"/>
            </w:tcBorders>
          </w:tcPr>
          <w:p w:rsidR="001922BB" w:rsidRPr="001F7B91" w:rsidRDefault="001922BB" w:rsidP="001922BB">
            <w:pPr>
              <w:jc w:val="center"/>
              <w:rPr>
                <w:rFonts w:ascii="Arial" w:hAnsi="Arial" w:cs="Arial"/>
                <w:color w:val="auto"/>
                <w:sz w:val="16"/>
                <w:szCs w:val="16"/>
              </w:rPr>
            </w:pPr>
          </w:p>
        </w:tc>
        <w:tc>
          <w:tcPr>
            <w:tcW w:w="1125" w:type="dxa"/>
            <w:tcBorders>
              <w:top w:val="single" w:sz="4" w:space="0" w:color="auto"/>
              <w:left w:val="single" w:sz="4" w:space="0" w:color="auto"/>
              <w:bottom w:val="single" w:sz="4" w:space="0" w:color="auto"/>
              <w:right w:val="single" w:sz="4" w:space="0" w:color="auto"/>
            </w:tcBorders>
          </w:tcPr>
          <w:p w:rsidR="001922BB" w:rsidRPr="001F7B91" w:rsidRDefault="001922BB" w:rsidP="001922BB">
            <w:pPr>
              <w:jc w:val="center"/>
              <w:rPr>
                <w:rFonts w:ascii="Arial" w:hAnsi="Arial" w:cs="Arial"/>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1922BB" w:rsidRPr="001F7B91" w:rsidRDefault="001922BB" w:rsidP="001922BB">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35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80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17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08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26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17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r>
      <w:tr w:rsidR="001922BB" w:rsidRPr="00237402" w:rsidTr="0091280A">
        <w:trPr>
          <w:trHeight w:val="234"/>
        </w:trPr>
        <w:tc>
          <w:tcPr>
            <w:tcW w:w="508"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715BBE">
            <w:pPr>
              <w:jc w:val="both"/>
              <w:rPr>
                <w:rFonts w:ascii="Arial" w:hAnsi="Arial" w:cs="Arial"/>
                <w:b/>
                <w:bCs/>
                <w:color w:val="auto"/>
                <w:sz w:val="18"/>
                <w:szCs w:val="18"/>
              </w:rPr>
            </w:pPr>
            <w:r w:rsidRPr="0078378F">
              <w:rPr>
                <w:rFonts w:ascii="Arial" w:hAnsi="Arial" w:cs="Arial"/>
                <w:b/>
                <w:bCs/>
                <w:color w:val="auto"/>
                <w:sz w:val="18"/>
                <w:szCs w:val="18"/>
              </w:rPr>
              <w:t>3.</w:t>
            </w:r>
          </w:p>
        </w:tc>
        <w:tc>
          <w:tcPr>
            <w:tcW w:w="2435" w:type="dxa"/>
            <w:tcBorders>
              <w:top w:val="single" w:sz="4" w:space="0" w:color="auto"/>
              <w:left w:val="single" w:sz="4" w:space="0" w:color="auto"/>
              <w:bottom w:val="single" w:sz="4" w:space="0" w:color="auto"/>
              <w:right w:val="single" w:sz="4" w:space="0" w:color="auto"/>
            </w:tcBorders>
            <w:vAlign w:val="center"/>
          </w:tcPr>
          <w:p w:rsidR="00715BBE" w:rsidRPr="001F7B91" w:rsidRDefault="00715BBE" w:rsidP="00715BBE">
            <w:pPr>
              <w:jc w:val="both"/>
              <w:rPr>
                <w:rFonts w:ascii="Arial" w:hAnsi="Arial" w:cs="Arial"/>
                <w:b/>
                <w:color w:val="auto"/>
                <w:sz w:val="16"/>
                <w:szCs w:val="16"/>
                <w:lang w:val="de-DE"/>
              </w:rPr>
            </w:pPr>
          </w:p>
          <w:p w:rsidR="00715BBE" w:rsidRPr="001F7B91" w:rsidRDefault="001922BB" w:rsidP="00715BBE">
            <w:pPr>
              <w:jc w:val="both"/>
              <w:rPr>
                <w:rFonts w:ascii="Arial" w:hAnsi="Arial" w:cs="Arial"/>
                <w:b/>
                <w:color w:val="auto"/>
                <w:sz w:val="16"/>
                <w:szCs w:val="16"/>
                <w:lang w:val="de-DE"/>
              </w:rPr>
            </w:pPr>
            <w:r w:rsidRPr="001F7B91">
              <w:rPr>
                <w:rFonts w:ascii="Arial" w:hAnsi="Arial" w:cs="Arial"/>
                <w:b/>
                <w:color w:val="auto"/>
                <w:sz w:val="16"/>
                <w:szCs w:val="16"/>
                <w:lang w:val="de-DE"/>
              </w:rPr>
              <w:t>Prozirni flaster za zaštitu centralnog venskog katetera 8,5cmx11,5 cm sa zaštitnim okvirom i trakom za dokumentaciju, hipoalergijski, vodootporan</w:t>
            </w:r>
          </w:p>
          <w:p w:rsidR="00715BBE" w:rsidRPr="001F7B91" w:rsidRDefault="00715BBE" w:rsidP="00715BBE">
            <w:pPr>
              <w:jc w:val="both"/>
              <w:rPr>
                <w:rFonts w:ascii="Arial" w:hAnsi="Arial" w:cs="Arial"/>
                <w:b/>
                <w:color w:val="auto"/>
                <w:sz w:val="16"/>
                <w:szCs w:val="16"/>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rsidR="001922BB" w:rsidRPr="001F7B91" w:rsidRDefault="00451CD4" w:rsidP="001922BB">
            <w:pPr>
              <w:jc w:val="center"/>
              <w:rPr>
                <w:rFonts w:ascii="Arial" w:hAnsi="Arial" w:cs="Arial"/>
                <w:color w:val="auto"/>
                <w:sz w:val="16"/>
                <w:szCs w:val="16"/>
              </w:rPr>
            </w:pPr>
            <w:r w:rsidRPr="001F7B91">
              <w:rPr>
                <w:rFonts w:ascii="Arial" w:hAnsi="Arial" w:cs="Arial"/>
                <w:color w:val="auto"/>
                <w:sz w:val="16"/>
                <w:szCs w:val="16"/>
              </w:rPr>
              <w:t>kom</w:t>
            </w:r>
          </w:p>
        </w:tc>
        <w:tc>
          <w:tcPr>
            <w:tcW w:w="850" w:type="dxa"/>
            <w:tcBorders>
              <w:top w:val="single" w:sz="4" w:space="0" w:color="auto"/>
              <w:left w:val="single" w:sz="4" w:space="0" w:color="auto"/>
              <w:bottom w:val="single" w:sz="4" w:space="0" w:color="auto"/>
              <w:right w:val="single" w:sz="4" w:space="0" w:color="auto"/>
            </w:tcBorders>
            <w:vAlign w:val="center"/>
          </w:tcPr>
          <w:p w:rsidR="001922BB" w:rsidRPr="001F7B91" w:rsidRDefault="00451CD4" w:rsidP="001922BB">
            <w:pPr>
              <w:jc w:val="center"/>
              <w:rPr>
                <w:rFonts w:ascii="Arial" w:hAnsi="Arial" w:cs="Arial"/>
                <w:b/>
                <w:color w:val="auto"/>
                <w:sz w:val="16"/>
                <w:szCs w:val="16"/>
              </w:rPr>
            </w:pPr>
            <w:r w:rsidRPr="001F7B91">
              <w:rPr>
                <w:rFonts w:ascii="Arial" w:hAnsi="Arial" w:cs="Arial"/>
                <w:b/>
                <w:color w:val="auto"/>
                <w:sz w:val="16"/>
                <w:szCs w:val="16"/>
              </w:rPr>
              <w:t>5</w:t>
            </w:r>
            <w:r w:rsidR="001922BB" w:rsidRPr="001F7B91">
              <w:rPr>
                <w:rFonts w:ascii="Arial" w:hAnsi="Arial" w:cs="Arial"/>
                <w:b/>
                <w:color w:val="auto"/>
                <w:sz w:val="16"/>
                <w:szCs w:val="16"/>
              </w:rPr>
              <w:t>0</w:t>
            </w:r>
          </w:p>
        </w:tc>
        <w:tc>
          <w:tcPr>
            <w:tcW w:w="576" w:type="dxa"/>
            <w:gridSpan w:val="2"/>
            <w:tcBorders>
              <w:top w:val="single" w:sz="4" w:space="0" w:color="auto"/>
              <w:left w:val="single" w:sz="4" w:space="0" w:color="auto"/>
              <w:bottom w:val="single" w:sz="4" w:space="0" w:color="auto"/>
              <w:right w:val="single" w:sz="4" w:space="0" w:color="auto"/>
            </w:tcBorders>
          </w:tcPr>
          <w:p w:rsidR="001922BB" w:rsidRPr="001F7B91" w:rsidRDefault="001922BB" w:rsidP="001922BB">
            <w:pPr>
              <w:jc w:val="center"/>
              <w:rPr>
                <w:rFonts w:ascii="Arial" w:hAnsi="Arial" w:cs="Arial"/>
                <w:color w:val="auto"/>
                <w:sz w:val="16"/>
                <w:szCs w:val="16"/>
              </w:rPr>
            </w:pPr>
          </w:p>
        </w:tc>
        <w:tc>
          <w:tcPr>
            <w:tcW w:w="1125" w:type="dxa"/>
            <w:tcBorders>
              <w:top w:val="single" w:sz="4" w:space="0" w:color="auto"/>
              <w:left w:val="single" w:sz="4" w:space="0" w:color="auto"/>
              <w:bottom w:val="single" w:sz="4" w:space="0" w:color="auto"/>
              <w:right w:val="single" w:sz="4" w:space="0" w:color="auto"/>
            </w:tcBorders>
          </w:tcPr>
          <w:p w:rsidR="001922BB" w:rsidRPr="001F7B91" w:rsidRDefault="001922BB" w:rsidP="001922BB">
            <w:pPr>
              <w:jc w:val="center"/>
              <w:rPr>
                <w:rFonts w:ascii="Arial" w:hAnsi="Arial" w:cs="Arial"/>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1922BB" w:rsidRPr="001F7B91" w:rsidRDefault="001922BB" w:rsidP="001922BB">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35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80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17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08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26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17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r>
      <w:tr w:rsidR="00451CD4" w:rsidRPr="000B7C9E" w:rsidTr="0091280A">
        <w:trPr>
          <w:trHeight w:val="234"/>
        </w:trPr>
        <w:tc>
          <w:tcPr>
            <w:tcW w:w="508" w:type="dxa"/>
            <w:tcBorders>
              <w:top w:val="single" w:sz="4" w:space="0" w:color="auto"/>
              <w:left w:val="single" w:sz="4" w:space="0" w:color="auto"/>
              <w:bottom w:val="single" w:sz="4" w:space="0" w:color="auto"/>
              <w:right w:val="single" w:sz="4" w:space="0" w:color="auto"/>
            </w:tcBorders>
            <w:vAlign w:val="center"/>
          </w:tcPr>
          <w:p w:rsidR="00451CD4" w:rsidRPr="000B7C9E" w:rsidRDefault="00451CD4" w:rsidP="001922BB">
            <w:pPr>
              <w:jc w:val="center"/>
              <w:rPr>
                <w:rFonts w:ascii="Arial" w:hAnsi="Arial" w:cs="Arial"/>
                <w:b/>
                <w:bCs/>
                <w:color w:val="auto"/>
                <w:sz w:val="18"/>
                <w:szCs w:val="18"/>
              </w:rPr>
            </w:pPr>
            <w:r w:rsidRPr="000B7C9E">
              <w:rPr>
                <w:rFonts w:ascii="Arial" w:hAnsi="Arial" w:cs="Arial"/>
                <w:b/>
                <w:bCs/>
                <w:color w:val="auto"/>
                <w:sz w:val="18"/>
                <w:szCs w:val="18"/>
              </w:rPr>
              <w:t>4.</w:t>
            </w:r>
          </w:p>
        </w:tc>
        <w:tc>
          <w:tcPr>
            <w:tcW w:w="2435" w:type="dxa"/>
            <w:tcBorders>
              <w:top w:val="single" w:sz="4" w:space="0" w:color="auto"/>
              <w:left w:val="single" w:sz="4" w:space="0" w:color="auto"/>
              <w:bottom w:val="single" w:sz="4" w:space="0" w:color="auto"/>
              <w:right w:val="single" w:sz="4" w:space="0" w:color="auto"/>
            </w:tcBorders>
            <w:vAlign w:val="center"/>
          </w:tcPr>
          <w:p w:rsidR="00243D38" w:rsidRPr="001F7B91" w:rsidRDefault="00451CD4" w:rsidP="00451CD4">
            <w:pPr>
              <w:jc w:val="both"/>
              <w:rPr>
                <w:rFonts w:ascii="Arial" w:hAnsi="Arial" w:cs="Arial"/>
                <w:b/>
                <w:color w:val="auto"/>
                <w:sz w:val="16"/>
                <w:szCs w:val="16"/>
                <w:lang w:val="de-DE"/>
              </w:rPr>
            </w:pPr>
            <w:r w:rsidRPr="001F7B91">
              <w:rPr>
                <w:rFonts w:ascii="Arial" w:hAnsi="Arial" w:cs="Arial"/>
                <w:b/>
                <w:color w:val="auto"/>
                <w:sz w:val="16"/>
                <w:szCs w:val="16"/>
                <w:lang w:val="de-DE"/>
              </w:rPr>
              <w:t xml:space="preserve">Sterilna prozirna pokrivka sa hlorheksidinom u gelu za zaštitu centralnog venskog katetera, dimenzija 8,5x11,5cm </w:t>
            </w:r>
            <w:r w:rsidR="000B7C9E" w:rsidRPr="001F7B91">
              <w:rPr>
                <w:rFonts w:ascii="Arial" w:hAnsi="Arial" w:cs="Arial"/>
                <w:b/>
                <w:color w:val="auto"/>
                <w:sz w:val="16"/>
                <w:szCs w:val="16"/>
                <w:lang w:val="de-DE"/>
              </w:rPr>
              <w:t>(</w:t>
            </w:r>
            <w:r w:rsidRPr="001F7B91">
              <w:rPr>
                <w:rFonts w:ascii="Arial" w:hAnsi="Arial" w:cs="Arial"/>
                <w:b/>
                <w:color w:val="auto"/>
                <w:sz w:val="16"/>
                <w:szCs w:val="16"/>
                <w:lang w:val="de-DE"/>
              </w:rPr>
              <w:t>veličina hlor</w:t>
            </w:r>
            <w:r w:rsidR="00CA3373" w:rsidRPr="001F7B91">
              <w:rPr>
                <w:rFonts w:ascii="Arial" w:hAnsi="Arial" w:cs="Arial"/>
                <w:b/>
                <w:color w:val="auto"/>
                <w:sz w:val="16"/>
                <w:szCs w:val="16"/>
                <w:lang w:val="de-DE"/>
              </w:rPr>
              <w:t>heksidin</w:t>
            </w:r>
            <w:r w:rsidRPr="001F7B91">
              <w:rPr>
                <w:rFonts w:ascii="Arial" w:hAnsi="Arial" w:cs="Arial"/>
                <w:b/>
                <w:color w:val="auto"/>
                <w:sz w:val="16"/>
                <w:szCs w:val="16"/>
                <w:lang w:val="de-DE"/>
              </w:rPr>
              <w:t xml:space="preserve"> gela 3x4cm</w:t>
            </w:r>
            <w:r w:rsidR="000B7C9E" w:rsidRPr="001F7B91">
              <w:rPr>
                <w:rFonts w:ascii="Arial" w:hAnsi="Arial" w:cs="Arial"/>
                <w:b/>
                <w:color w:val="auto"/>
                <w:sz w:val="16"/>
                <w:szCs w:val="16"/>
                <w:lang w:val="de-DE"/>
              </w:rPr>
              <w:t>)</w:t>
            </w:r>
          </w:p>
          <w:p w:rsidR="00243D38" w:rsidRPr="001F7B91" w:rsidRDefault="00243D38" w:rsidP="00451CD4">
            <w:pPr>
              <w:jc w:val="both"/>
              <w:rPr>
                <w:rFonts w:ascii="Arial" w:hAnsi="Arial" w:cs="Arial"/>
                <w:b/>
                <w:color w:val="auto"/>
                <w:sz w:val="16"/>
                <w:szCs w:val="16"/>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rsidR="00451CD4" w:rsidRPr="001F7B91" w:rsidRDefault="00451CD4" w:rsidP="001922BB">
            <w:pPr>
              <w:jc w:val="center"/>
              <w:rPr>
                <w:rFonts w:ascii="Arial" w:hAnsi="Arial" w:cs="Arial"/>
                <w:color w:val="auto"/>
                <w:sz w:val="16"/>
                <w:szCs w:val="16"/>
              </w:rPr>
            </w:pPr>
            <w:r w:rsidRPr="001F7B91">
              <w:rPr>
                <w:rFonts w:ascii="Arial" w:hAnsi="Arial" w:cs="Arial"/>
                <w:color w:val="auto"/>
                <w:sz w:val="16"/>
                <w:szCs w:val="16"/>
              </w:rPr>
              <w:lastRenderedPageBreak/>
              <w:t>Kom</w:t>
            </w:r>
          </w:p>
        </w:tc>
        <w:tc>
          <w:tcPr>
            <w:tcW w:w="850" w:type="dxa"/>
            <w:tcBorders>
              <w:top w:val="single" w:sz="4" w:space="0" w:color="auto"/>
              <w:left w:val="single" w:sz="4" w:space="0" w:color="auto"/>
              <w:bottom w:val="single" w:sz="4" w:space="0" w:color="auto"/>
              <w:right w:val="single" w:sz="4" w:space="0" w:color="auto"/>
            </w:tcBorders>
            <w:vAlign w:val="center"/>
          </w:tcPr>
          <w:p w:rsidR="00451CD4" w:rsidRPr="001F7B91" w:rsidRDefault="00715BBE" w:rsidP="001922BB">
            <w:pPr>
              <w:jc w:val="center"/>
              <w:rPr>
                <w:rFonts w:ascii="Arial" w:hAnsi="Arial" w:cs="Arial"/>
                <w:b/>
                <w:color w:val="auto"/>
                <w:sz w:val="16"/>
                <w:szCs w:val="16"/>
              </w:rPr>
            </w:pPr>
            <w:r w:rsidRPr="001F7B91">
              <w:rPr>
                <w:rFonts w:ascii="Arial" w:hAnsi="Arial" w:cs="Arial"/>
                <w:b/>
                <w:color w:val="auto"/>
                <w:sz w:val="16"/>
                <w:szCs w:val="16"/>
              </w:rPr>
              <w:t>75</w:t>
            </w:r>
          </w:p>
        </w:tc>
        <w:tc>
          <w:tcPr>
            <w:tcW w:w="576" w:type="dxa"/>
            <w:gridSpan w:val="2"/>
            <w:tcBorders>
              <w:top w:val="single" w:sz="4" w:space="0" w:color="auto"/>
              <w:left w:val="single" w:sz="4" w:space="0" w:color="auto"/>
              <w:bottom w:val="single" w:sz="4" w:space="0" w:color="auto"/>
              <w:right w:val="single" w:sz="4" w:space="0" w:color="auto"/>
            </w:tcBorders>
          </w:tcPr>
          <w:p w:rsidR="00451CD4" w:rsidRPr="001F7B91" w:rsidRDefault="00451CD4" w:rsidP="001922BB">
            <w:pPr>
              <w:jc w:val="center"/>
              <w:rPr>
                <w:rFonts w:ascii="Arial" w:hAnsi="Arial" w:cs="Arial"/>
                <w:color w:val="auto"/>
                <w:sz w:val="16"/>
                <w:szCs w:val="16"/>
              </w:rPr>
            </w:pPr>
          </w:p>
        </w:tc>
        <w:tc>
          <w:tcPr>
            <w:tcW w:w="1125" w:type="dxa"/>
            <w:tcBorders>
              <w:top w:val="single" w:sz="4" w:space="0" w:color="auto"/>
              <w:left w:val="single" w:sz="4" w:space="0" w:color="auto"/>
              <w:bottom w:val="single" w:sz="4" w:space="0" w:color="auto"/>
              <w:right w:val="single" w:sz="4" w:space="0" w:color="auto"/>
            </w:tcBorders>
          </w:tcPr>
          <w:p w:rsidR="00451CD4" w:rsidRPr="001F7B91" w:rsidRDefault="00451CD4" w:rsidP="001922BB">
            <w:pPr>
              <w:jc w:val="center"/>
              <w:rPr>
                <w:rFonts w:ascii="Arial" w:hAnsi="Arial" w:cs="Arial"/>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451CD4" w:rsidRPr="001F7B91" w:rsidRDefault="00451CD4" w:rsidP="001922BB">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451CD4" w:rsidRPr="000B7C9E" w:rsidRDefault="00451CD4" w:rsidP="001922BB">
            <w:pPr>
              <w:jc w:val="center"/>
              <w:rPr>
                <w:rFonts w:ascii="Arial" w:hAnsi="Arial" w:cs="Arial"/>
                <w:color w:val="auto"/>
                <w:sz w:val="18"/>
                <w:szCs w:val="18"/>
              </w:rPr>
            </w:pPr>
          </w:p>
        </w:tc>
        <w:tc>
          <w:tcPr>
            <w:tcW w:w="1350" w:type="dxa"/>
            <w:tcBorders>
              <w:top w:val="single" w:sz="4" w:space="0" w:color="auto"/>
              <w:left w:val="single" w:sz="4" w:space="0" w:color="auto"/>
              <w:bottom w:val="single" w:sz="4" w:space="0" w:color="auto"/>
              <w:right w:val="single" w:sz="4" w:space="0" w:color="auto"/>
            </w:tcBorders>
          </w:tcPr>
          <w:p w:rsidR="00451CD4" w:rsidRPr="000B7C9E" w:rsidRDefault="00451CD4" w:rsidP="001922BB">
            <w:pPr>
              <w:jc w:val="center"/>
              <w:rPr>
                <w:rFonts w:ascii="Arial" w:hAnsi="Arial" w:cs="Arial"/>
                <w:color w:val="auto"/>
                <w:sz w:val="18"/>
                <w:szCs w:val="18"/>
              </w:rPr>
            </w:pPr>
          </w:p>
        </w:tc>
        <w:tc>
          <w:tcPr>
            <w:tcW w:w="1800" w:type="dxa"/>
            <w:tcBorders>
              <w:top w:val="single" w:sz="4" w:space="0" w:color="auto"/>
              <w:left w:val="single" w:sz="4" w:space="0" w:color="auto"/>
              <w:bottom w:val="single" w:sz="4" w:space="0" w:color="auto"/>
              <w:right w:val="single" w:sz="4" w:space="0" w:color="auto"/>
            </w:tcBorders>
          </w:tcPr>
          <w:p w:rsidR="00451CD4" w:rsidRPr="000B7C9E" w:rsidRDefault="00451CD4" w:rsidP="001922BB">
            <w:pPr>
              <w:jc w:val="center"/>
              <w:rPr>
                <w:rFonts w:ascii="Arial" w:hAnsi="Arial" w:cs="Arial"/>
                <w:color w:val="auto"/>
                <w:sz w:val="18"/>
                <w:szCs w:val="18"/>
              </w:rPr>
            </w:pPr>
          </w:p>
        </w:tc>
        <w:tc>
          <w:tcPr>
            <w:tcW w:w="1170" w:type="dxa"/>
            <w:tcBorders>
              <w:top w:val="single" w:sz="4" w:space="0" w:color="auto"/>
              <w:left w:val="single" w:sz="4" w:space="0" w:color="auto"/>
              <w:bottom w:val="single" w:sz="4" w:space="0" w:color="auto"/>
              <w:right w:val="single" w:sz="4" w:space="0" w:color="auto"/>
            </w:tcBorders>
          </w:tcPr>
          <w:p w:rsidR="00451CD4" w:rsidRPr="000B7C9E" w:rsidRDefault="00451CD4" w:rsidP="001922BB">
            <w:pPr>
              <w:jc w:val="center"/>
              <w:rPr>
                <w:rFonts w:ascii="Arial" w:hAnsi="Arial" w:cs="Arial"/>
                <w:color w:val="auto"/>
                <w:sz w:val="18"/>
                <w:szCs w:val="18"/>
              </w:rPr>
            </w:pPr>
          </w:p>
        </w:tc>
        <w:tc>
          <w:tcPr>
            <w:tcW w:w="1080" w:type="dxa"/>
            <w:tcBorders>
              <w:top w:val="single" w:sz="4" w:space="0" w:color="auto"/>
              <w:left w:val="single" w:sz="4" w:space="0" w:color="auto"/>
              <w:bottom w:val="single" w:sz="4" w:space="0" w:color="auto"/>
              <w:right w:val="single" w:sz="4" w:space="0" w:color="auto"/>
            </w:tcBorders>
          </w:tcPr>
          <w:p w:rsidR="00451CD4" w:rsidRPr="000B7C9E" w:rsidRDefault="00451CD4" w:rsidP="001922BB">
            <w:pPr>
              <w:jc w:val="center"/>
              <w:rPr>
                <w:rFonts w:ascii="Arial" w:hAnsi="Arial" w:cs="Arial"/>
                <w:color w:val="auto"/>
                <w:sz w:val="18"/>
                <w:szCs w:val="18"/>
              </w:rPr>
            </w:pPr>
          </w:p>
        </w:tc>
        <w:tc>
          <w:tcPr>
            <w:tcW w:w="1260" w:type="dxa"/>
            <w:tcBorders>
              <w:top w:val="single" w:sz="4" w:space="0" w:color="auto"/>
              <w:left w:val="single" w:sz="4" w:space="0" w:color="auto"/>
              <w:bottom w:val="single" w:sz="4" w:space="0" w:color="auto"/>
              <w:right w:val="single" w:sz="4" w:space="0" w:color="auto"/>
            </w:tcBorders>
          </w:tcPr>
          <w:p w:rsidR="00451CD4" w:rsidRPr="000B7C9E" w:rsidRDefault="00451CD4" w:rsidP="001922BB">
            <w:pPr>
              <w:jc w:val="center"/>
              <w:rPr>
                <w:rFonts w:ascii="Arial" w:hAnsi="Arial" w:cs="Arial"/>
                <w:color w:val="auto"/>
                <w:sz w:val="18"/>
                <w:szCs w:val="18"/>
              </w:rPr>
            </w:pPr>
          </w:p>
        </w:tc>
        <w:tc>
          <w:tcPr>
            <w:tcW w:w="1170" w:type="dxa"/>
            <w:tcBorders>
              <w:top w:val="single" w:sz="4" w:space="0" w:color="auto"/>
              <w:left w:val="single" w:sz="4" w:space="0" w:color="auto"/>
              <w:bottom w:val="single" w:sz="4" w:space="0" w:color="auto"/>
              <w:right w:val="single" w:sz="4" w:space="0" w:color="auto"/>
            </w:tcBorders>
          </w:tcPr>
          <w:p w:rsidR="00451CD4" w:rsidRPr="000B7C9E" w:rsidRDefault="00451CD4" w:rsidP="001922BB">
            <w:pPr>
              <w:jc w:val="center"/>
              <w:rPr>
                <w:rFonts w:ascii="Arial" w:hAnsi="Arial" w:cs="Arial"/>
                <w:color w:val="auto"/>
                <w:sz w:val="18"/>
                <w:szCs w:val="18"/>
              </w:rPr>
            </w:pPr>
          </w:p>
        </w:tc>
      </w:tr>
      <w:tr w:rsidR="0091280A" w:rsidRPr="00237402" w:rsidTr="0091280A">
        <w:trPr>
          <w:trHeight w:val="234"/>
        </w:trPr>
        <w:tc>
          <w:tcPr>
            <w:tcW w:w="508" w:type="dxa"/>
            <w:tcBorders>
              <w:top w:val="single" w:sz="4" w:space="0" w:color="auto"/>
              <w:left w:val="single" w:sz="4" w:space="0" w:color="auto"/>
              <w:bottom w:val="single" w:sz="4" w:space="0" w:color="auto"/>
              <w:right w:val="single" w:sz="4" w:space="0" w:color="auto"/>
            </w:tcBorders>
            <w:vAlign w:val="center"/>
          </w:tcPr>
          <w:p w:rsidR="0091280A" w:rsidRPr="000B7C9E" w:rsidRDefault="000B7C9E" w:rsidP="001922BB">
            <w:pPr>
              <w:jc w:val="center"/>
              <w:rPr>
                <w:rFonts w:ascii="Arial" w:hAnsi="Arial" w:cs="Arial"/>
                <w:b/>
                <w:bCs/>
                <w:color w:val="auto"/>
                <w:sz w:val="18"/>
                <w:szCs w:val="18"/>
              </w:rPr>
            </w:pPr>
            <w:r w:rsidRPr="000B7C9E">
              <w:rPr>
                <w:rFonts w:ascii="Arial" w:hAnsi="Arial" w:cs="Arial"/>
                <w:b/>
                <w:bCs/>
                <w:color w:val="auto"/>
                <w:sz w:val="18"/>
                <w:szCs w:val="18"/>
              </w:rPr>
              <w:lastRenderedPageBreak/>
              <w:t>5</w:t>
            </w:r>
            <w:r w:rsidR="0091280A" w:rsidRPr="000B7C9E">
              <w:rPr>
                <w:rFonts w:ascii="Arial" w:hAnsi="Arial" w:cs="Arial"/>
                <w:b/>
                <w:bCs/>
                <w:color w:val="auto"/>
                <w:sz w:val="18"/>
                <w:szCs w:val="18"/>
              </w:rPr>
              <w:t>.</w:t>
            </w:r>
          </w:p>
        </w:tc>
        <w:tc>
          <w:tcPr>
            <w:tcW w:w="2435" w:type="dxa"/>
            <w:tcBorders>
              <w:top w:val="single" w:sz="4" w:space="0" w:color="auto"/>
              <w:left w:val="single" w:sz="4" w:space="0" w:color="auto"/>
              <w:bottom w:val="single" w:sz="4" w:space="0" w:color="auto"/>
              <w:right w:val="single" w:sz="4" w:space="0" w:color="auto"/>
            </w:tcBorders>
            <w:vAlign w:val="center"/>
          </w:tcPr>
          <w:p w:rsidR="0091280A" w:rsidRPr="001F7B91" w:rsidRDefault="0091280A" w:rsidP="0091280A">
            <w:pPr>
              <w:jc w:val="both"/>
              <w:rPr>
                <w:rFonts w:ascii="Arial" w:hAnsi="Arial" w:cs="Arial"/>
                <w:b/>
                <w:color w:val="auto"/>
                <w:sz w:val="16"/>
                <w:szCs w:val="16"/>
                <w:lang w:val="de-DE"/>
              </w:rPr>
            </w:pPr>
            <w:r w:rsidRPr="001F7B91">
              <w:rPr>
                <w:rFonts w:ascii="Arial" w:hAnsi="Arial" w:cs="Arial"/>
                <w:b/>
                <w:color w:val="auto"/>
                <w:sz w:val="16"/>
                <w:szCs w:val="16"/>
                <w:lang w:val="de-DE"/>
              </w:rPr>
              <w:t>Sterilna prozirna pokrivka sa hlorheksidinom u gelu za zaštitu centralnog</w:t>
            </w:r>
            <w:r w:rsidR="00CA3373" w:rsidRPr="001F7B91">
              <w:rPr>
                <w:rFonts w:ascii="Arial" w:hAnsi="Arial" w:cs="Arial"/>
                <w:b/>
                <w:color w:val="auto"/>
                <w:sz w:val="16"/>
                <w:szCs w:val="16"/>
                <w:lang w:val="de-DE"/>
              </w:rPr>
              <w:t xml:space="preserve"> venskog katetera, dimenzija 10x</w:t>
            </w:r>
            <w:r w:rsidRPr="001F7B91">
              <w:rPr>
                <w:rFonts w:ascii="Arial" w:hAnsi="Arial" w:cs="Arial"/>
                <w:b/>
                <w:color w:val="auto"/>
                <w:sz w:val="16"/>
                <w:szCs w:val="16"/>
                <w:lang w:val="de-DE"/>
              </w:rPr>
              <w:t xml:space="preserve">15.5 cm </w:t>
            </w:r>
          </w:p>
          <w:p w:rsidR="0091280A" w:rsidRPr="001F7B91" w:rsidRDefault="000B7C9E" w:rsidP="0091280A">
            <w:pPr>
              <w:jc w:val="both"/>
              <w:rPr>
                <w:rFonts w:ascii="Arial" w:hAnsi="Arial" w:cs="Arial"/>
                <w:b/>
                <w:color w:val="auto"/>
                <w:sz w:val="16"/>
                <w:szCs w:val="16"/>
                <w:lang w:val="de-DE"/>
              </w:rPr>
            </w:pPr>
            <w:r w:rsidRPr="001F7B91">
              <w:rPr>
                <w:rFonts w:ascii="Arial" w:hAnsi="Arial" w:cs="Arial"/>
                <w:b/>
                <w:color w:val="auto"/>
                <w:sz w:val="16"/>
                <w:szCs w:val="16"/>
                <w:lang w:val="de-DE"/>
              </w:rPr>
              <w:t>(</w:t>
            </w:r>
            <w:r w:rsidR="0091280A" w:rsidRPr="001F7B91">
              <w:rPr>
                <w:rFonts w:ascii="Arial" w:hAnsi="Arial" w:cs="Arial"/>
                <w:b/>
                <w:color w:val="auto"/>
                <w:sz w:val="16"/>
                <w:szCs w:val="16"/>
                <w:lang w:val="de-DE"/>
              </w:rPr>
              <w:t>veličina hlor</w:t>
            </w:r>
            <w:r w:rsidRPr="001F7B91">
              <w:rPr>
                <w:rFonts w:ascii="Arial" w:hAnsi="Arial" w:cs="Arial"/>
                <w:b/>
                <w:color w:val="auto"/>
                <w:sz w:val="16"/>
                <w:szCs w:val="16"/>
                <w:lang w:val="de-DE"/>
              </w:rPr>
              <w:t>heksidin</w:t>
            </w:r>
            <w:r w:rsidR="0091280A" w:rsidRPr="001F7B91">
              <w:rPr>
                <w:rFonts w:ascii="Arial" w:hAnsi="Arial" w:cs="Arial"/>
                <w:b/>
                <w:color w:val="auto"/>
                <w:sz w:val="16"/>
                <w:szCs w:val="16"/>
                <w:lang w:val="de-DE"/>
              </w:rPr>
              <w:t xml:space="preserve"> gela 3x7cm)</w:t>
            </w:r>
          </w:p>
        </w:tc>
        <w:tc>
          <w:tcPr>
            <w:tcW w:w="851" w:type="dxa"/>
            <w:tcBorders>
              <w:top w:val="single" w:sz="4" w:space="0" w:color="auto"/>
              <w:left w:val="single" w:sz="4" w:space="0" w:color="auto"/>
              <w:bottom w:val="single" w:sz="4" w:space="0" w:color="auto"/>
              <w:right w:val="single" w:sz="4" w:space="0" w:color="auto"/>
            </w:tcBorders>
            <w:vAlign w:val="center"/>
          </w:tcPr>
          <w:p w:rsidR="0091280A" w:rsidRPr="001F7B91" w:rsidRDefault="00CA3373" w:rsidP="001922BB">
            <w:pPr>
              <w:jc w:val="center"/>
              <w:rPr>
                <w:rFonts w:ascii="Arial" w:hAnsi="Arial" w:cs="Arial"/>
                <w:color w:val="auto"/>
                <w:sz w:val="16"/>
                <w:szCs w:val="16"/>
              </w:rPr>
            </w:pPr>
            <w:r w:rsidRPr="001F7B91">
              <w:rPr>
                <w:rFonts w:ascii="Arial" w:hAnsi="Arial" w:cs="Arial"/>
                <w:color w:val="auto"/>
                <w:sz w:val="16"/>
                <w:szCs w:val="16"/>
              </w:rPr>
              <w:t>Kom</w:t>
            </w:r>
          </w:p>
        </w:tc>
        <w:tc>
          <w:tcPr>
            <w:tcW w:w="850" w:type="dxa"/>
            <w:tcBorders>
              <w:top w:val="single" w:sz="4" w:space="0" w:color="auto"/>
              <w:left w:val="single" w:sz="4" w:space="0" w:color="auto"/>
              <w:bottom w:val="single" w:sz="4" w:space="0" w:color="auto"/>
              <w:right w:val="single" w:sz="4" w:space="0" w:color="auto"/>
            </w:tcBorders>
            <w:vAlign w:val="center"/>
          </w:tcPr>
          <w:p w:rsidR="0091280A" w:rsidRPr="001F7B91" w:rsidRDefault="00715BBE" w:rsidP="001922BB">
            <w:pPr>
              <w:jc w:val="center"/>
              <w:rPr>
                <w:rFonts w:ascii="Arial" w:hAnsi="Arial" w:cs="Arial"/>
                <w:b/>
                <w:color w:val="auto"/>
                <w:sz w:val="16"/>
                <w:szCs w:val="16"/>
              </w:rPr>
            </w:pPr>
            <w:r w:rsidRPr="001F7B91">
              <w:rPr>
                <w:rFonts w:ascii="Arial" w:hAnsi="Arial" w:cs="Arial"/>
                <w:b/>
                <w:color w:val="auto"/>
                <w:sz w:val="16"/>
                <w:szCs w:val="16"/>
              </w:rPr>
              <w:t>175</w:t>
            </w:r>
          </w:p>
        </w:tc>
        <w:tc>
          <w:tcPr>
            <w:tcW w:w="576" w:type="dxa"/>
            <w:gridSpan w:val="2"/>
            <w:tcBorders>
              <w:top w:val="single" w:sz="4" w:space="0" w:color="auto"/>
              <w:left w:val="single" w:sz="4" w:space="0" w:color="auto"/>
              <w:bottom w:val="single" w:sz="4" w:space="0" w:color="auto"/>
              <w:right w:val="single" w:sz="4" w:space="0" w:color="auto"/>
            </w:tcBorders>
          </w:tcPr>
          <w:p w:rsidR="0091280A" w:rsidRPr="001F7B91" w:rsidRDefault="0091280A" w:rsidP="001922BB">
            <w:pPr>
              <w:jc w:val="center"/>
              <w:rPr>
                <w:rFonts w:ascii="Arial" w:hAnsi="Arial" w:cs="Arial"/>
                <w:color w:val="C0504D" w:themeColor="accent2"/>
                <w:sz w:val="16"/>
                <w:szCs w:val="16"/>
              </w:rPr>
            </w:pPr>
          </w:p>
        </w:tc>
        <w:tc>
          <w:tcPr>
            <w:tcW w:w="1125" w:type="dxa"/>
            <w:tcBorders>
              <w:top w:val="single" w:sz="4" w:space="0" w:color="auto"/>
              <w:left w:val="single" w:sz="4" w:space="0" w:color="auto"/>
              <w:bottom w:val="single" w:sz="4" w:space="0" w:color="auto"/>
              <w:right w:val="single" w:sz="4" w:space="0" w:color="auto"/>
            </w:tcBorders>
          </w:tcPr>
          <w:p w:rsidR="0091280A" w:rsidRPr="001F7B91" w:rsidRDefault="0091280A" w:rsidP="001922BB">
            <w:pPr>
              <w:jc w:val="center"/>
              <w:rPr>
                <w:rFonts w:ascii="Arial" w:hAnsi="Arial" w:cs="Arial"/>
                <w:color w:val="C0504D" w:themeColor="accent2"/>
                <w:sz w:val="16"/>
                <w:szCs w:val="16"/>
              </w:rPr>
            </w:pPr>
          </w:p>
        </w:tc>
        <w:tc>
          <w:tcPr>
            <w:tcW w:w="855" w:type="dxa"/>
            <w:tcBorders>
              <w:top w:val="single" w:sz="4" w:space="0" w:color="auto"/>
              <w:left w:val="single" w:sz="4" w:space="0" w:color="auto"/>
              <w:bottom w:val="single" w:sz="4" w:space="0" w:color="auto"/>
              <w:right w:val="single" w:sz="4" w:space="0" w:color="auto"/>
            </w:tcBorders>
          </w:tcPr>
          <w:p w:rsidR="0091280A" w:rsidRPr="001F7B91" w:rsidRDefault="0091280A" w:rsidP="001922BB">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91280A" w:rsidRPr="0078378F" w:rsidRDefault="0091280A" w:rsidP="001922BB">
            <w:pPr>
              <w:jc w:val="center"/>
              <w:rPr>
                <w:rFonts w:ascii="Arial" w:hAnsi="Arial" w:cs="Arial"/>
                <w:color w:val="auto"/>
                <w:sz w:val="18"/>
                <w:szCs w:val="18"/>
              </w:rPr>
            </w:pPr>
          </w:p>
        </w:tc>
        <w:tc>
          <w:tcPr>
            <w:tcW w:w="1350" w:type="dxa"/>
            <w:tcBorders>
              <w:top w:val="single" w:sz="4" w:space="0" w:color="auto"/>
              <w:left w:val="single" w:sz="4" w:space="0" w:color="auto"/>
              <w:bottom w:val="single" w:sz="4" w:space="0" w:color="auto"/>
              <w:right w:val="single" w:sz="4" w:space="0" w:color="auto"/>
            </w:tcBorders>
          </w:tcPr>
          <w:p w:rsidR="0091280A" w:rsidRPr="0078378F" w:rsidRDefault="0091280A" w:rsidP="001922BB">
            <w:pPr>
              <w:jc w:val="center"/>
              <w:rPr>
                <w:rFonts w:ascii="Arial" w:hAnsi="Arial" w:cs="Arial"/>
                <w:color w:val="auto"/>
                <w:sz w:val="18"/>
                <w:szCs w:val="18"/>
              </w:rPr>
            </w:pPr>
          </w:p>
        </w:tc>
        <w:tc>
          <w:tcPr>
            <w:tcW w:w="1800" w:type="dxa"/>
            <w:tcBorders>
              <w:top w:val="single" w:sz="4" w:space="0" w:color="auto"/>
              <w:left w:val="single" w:sz="4" w:space="0" w:color="auto"/>
              <w:bottom w:val="single" w:sz="4" w:space="0" w:color="auto"/>
              <w:right w:val="single" w:sz="4" w:space="0" w:color="auto"/>
            </w:tcBorders>
          </w:tcPr>
          <w:p w:rsidR="0091280A" w:rsidRPr="0078378F" w:rsidRDefault="0091280A" w:rsidP="001922BB">
            <w:pPr>
              <w:jc w:val="center"/>
              <w:rPr>
                <w:rFonts w:ascii="Arial" w:hAnsi="Arial" w:cs="Arial"/>
                <w:color w:val="auto"/>
                <w:sz w:val="18"/>
                <w:szCs w:val="18"/>
              </w:rPr>
            </w:pPr>
          </w:p>
        </w:tc>
        <w:tc>
          <w:tcPr>
            <w:tcW w:w="1170" w:type="dxa"/>
            <w:tcBorders>
              <w:top w:val="single" w:sz="4" w:space="0" w:color="auto"/>
              <w:left w:val="single" w:sz="4" w:space="0" w:color="auto"/>
              <w:bottom w:val="single" w:sz="4" w:space="0" w:color="auto"/>
              <w:right w:val="single" w:sz="4" w:space="0" w:color="auto"/>
            </w:tcBorders>
          </w:tcPr>
          <w:p w:rsidR="0091280A" w:rsidRPr="0078378F" w:rsidRDefault="0091280A" w:rsidP="001922BB">
            <w:pPr>
              <w:jc w:val="center"/>
              <w:rPr>
                <w:rFonts w:ascii="Arial" w:hAnsi="Arial" w:cs="Arial"/>
                <w:color w:val="auto"/>
                <w:sz w:val="18"/>
                <w:szCs w:val="18"/>
              </w:rPr>
            </w:pPr>
          </w:p>
        </w:tc>
        <w:tc>
          <w:tcPr>
            <w:tcW w:w="1080" w:type="dxa"/>
            <w:tcBorders>
              <w:top w:val="single" w:sz="4" w:space="0" w:color="auto"/>
              <w:left w:val="single" w:sz="4" w:space="0" w:color="auto"/>
              <w:bottom w:val="single" w:sz="4" w:space="0" w:color="auto"/>
              <w:right w:val="single" w:sz="4" w:space="0" w:color="auto"/>
            </w:tcBorders>
          </w:tcPr>
          <w:p w:rsidR="0091280A" w:rsidRPr="0078378F" w:rsidRDefault="0091280A" w:rsidP="001922BB">
            <w:pPr>
              <w:jc w:val="center"/>
              <w:rPr>
                <w:rFonts w:ascii="Arial" w:hAnsi="Arial" w:cs="Arial"/>
                <w:color w:val="auto"/>
                <w:sz w:val="18"/>
                <w:szCs w:val="18"/>
              </w:rPr>
            </w:pPr>
          </w:p>
        </w:tc>
        <w:tc>
          <w:tcPr>
            <w:tcW w:w="1260" w:type="dxa"/>
            <w:tcBorders>
              <w:top w:val="single" w:sz="4" w:space="0" w:color="auto"/>
              <w:left w:val="single" w:sz="4" w:space="0" w:color="auto"/>
              <w:bottom w:val="single" w:sz="4" w:space="0" w:color="auto"/>
              <w:right w:val="single" w:sz="4" w:space="0" w:color="auto"/>
            </w:tcBorders>
          </w:tcPr>
          <w:p w:rsidR="0091280A" w:rsidRPr="0078378F" w:rsidRDefault="0091280A" w:rsidP="001922BB">
            <w:pPr>
              <w:jc w:val="center"/>
              <w:rPr>
                <w:rFonts w:ascii="Arial" w:hAnsi="Arial" w:cs="Arial"/>
                <w:color w:val="auto"/>
                <w:sz w:val="18"/>
                <w:szCs w:val="18"/>
              </w:rPr>
            </w:pPr>
          </w:p>
        </w:tc>
        <w:tc>
          <w:tcPr>
            <w:tcW w:w="1170" w:type="dxa"/>
            <w:tcBorders>
              <w:top w:val="single" w:sz="4" w:space="0" w:color="auto"/>
              <w:left w:val="single" w:sz="4" w:space="0" w:color="auto"/>
              <w:bottom w:val="single" w:sz="4" w:space="0" w:color="auto"/>
              <w:right w:val="single" w:sz="4" w:space="0" w:color="auto"/>
            </w:tcBorders>
          </w:tcPr>
          <w:p w:rsidR="0091280A" w:rsidRPr="0078378F" w:rsidRDefault="0091280A" w:rsidP="001922BB">
            <w:pPr>
              <w:jc w:val="center"/>
              <w:rPr>
                <w:rFonts w:ascii="Arial" w:hAnsi="Arial" w:cs="Arial"/>
                <w:color w:val="auto"/>
                <w:sz w:val="18"/>
                <w:szCs w:val="18"/>
              </w:rPr>
            </w:pPr>
          </w:p>
        </w:tc>
      </w:tr>
      <w:tr w:rsidR="001922BB" w:rsidTr="001922BB">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tcPr>
          <w:p w:rsidR="001922BB" w:rsidRPr="001F7B91" w:rsidRDefault="001922BB" w:rsidP="001922BB">
            <w:pPr>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922BB" w:rsidRDefault="001922BB" w:rsidP="001922BB">
            <w:pPr>
              <w:rPr>
                <w:rFonts w:ascii="Arial" w:hAnsi="Arial" w:cs="Arial"/>
                <w:sz w:val="20"/>
                <w:szCs w:val="20"/>
              </w:rPr>
            </w:pPr>
            <w:r>
              <w:rPr>
                <w:rFonts w:ascii="Arial" w:hAnsi="Arial" w:cs="Arial"/>
                <w:sz w:val="20"/>
                <w:szCs w:val="20"/>
              </w:rPr>
              <w:t xml:space="preserve">     </w:t>
            </w:r>
          </w:p>
          <w:p w:rsidR="001922BB" w:rsidRDefault="001922BB" w:rsidP="001922BB">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1922BB" w:rsidRDefault="001922BB" w:rsidP="001922BB">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1922BB" w:rsidRDefault="001922BB" w:rsidP="001922BB">
            <w:pPr>
              <w:rPr>
                <w:sz w:val="22"/>
                <w:szCs w:val="22"/>
              </w:rPr>
            </w:pPr>
          </w:p>
        </w:tc>
      </w:tr>
    </w:tbl>
    <w:p w:rsidR="001922BB" w:rsidRDefault="001922BB" w:rsidP="001922BB"/>
    <w:p w:rsidR="00715BBE" w:rsidRDefault="00715BBE" w:rsidP="001922BB"/>
    <w:p w:rsidR="00715BBE" w:rsidRDefault="00715BBE" w:rsidP="001922BB"/>
    <w:p w:rsidR="00715BBE" w:rsidRDefault="00715BBE" w:rsidP="001922BB"/>
    <w:p w:rsidR="00715BBE" w:rsidRDefault="00715BBE" w:rsidP="001922BB"/>
    <w:p w:rsidR="00715BBE" w:rsidRDefault="00715BBE" w:rsidP="001922BB"/>
    <w:p w:rsidR="00715BBE" w:rsidRDefault="00715BBE" w:rsidP="001922BB"/>
    <w:p w:rsidR="001922BB" w:rsidRDefault="001922BB" w:rsidP="001922BB">
      <w:pPr>
        <w:pStyle w:val="BodyText3"/>
        <w:tabs>
          <w:tab w:val="left" w:pos="3402"/>
        </w:tabs>
        <w:spacing w:after="0"/>
        <w:rPr>
          <w:rFonts w:ascii="Arial" w:hAnsi="Arial" w:cs="Arial"/>
          <w:b/>
          <w:color w:val="auto"/>
          <w:sz w:val="22"/>
          <w:szCs w:val="22"/>
        </w:rPr>
      </w:pPr>
    </w:p>
    <w:tbl>
      <w:tblPr>
        <w:tblW w:w="0" w:type="auto"/>
        <w:tblLayout w:type="fixed"/>
        <w:tblLook w:val="0000"/>
      </w:tblPr>
      <w:tblGrid>
        <w:gridCol w:w="3080"/>
        <w:gridCol w:w="3068"/>
        <w:gridCol w:w="3094"/>
      </w:tblGrid>
      <w:tr w:rsidR="00C61413" w:rsidRPr="00306995" w:rsidTr="00C61413">
        <w:tc>
          <w:tcPr>
            <w:tcW w:w="3080" w:type="dxa"/>
            <w:shd w:val="clear" w:color="auto" w:fill="auto"/>
            <w:vAlign w:val="center"/>
          </w:tcPr>
          <w:p w:rsidR="00C61413" w:rsidRPr="00306995" w:rsidRDefault="00C61413" w:rsidP="00C61413">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C61413" w:rsidRPr="00306995" w:rsidRDefault="00C61413" w:rsidP="00C61413">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C61413" w:rsidRPr="00306995" w:rsidRDefault="00C61413" w:rsidP="00C61413">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C61413" w:rsidRPr="00306995" w:rsidTr="00C61413">
        <w:tc>
          <w:tcPr>
            <w:tcW w:w="3080" w:type="dxa"/>
            <w:shd w:val="clear" w:color="auto" w:fill="auto"/>
          </w:tcPr>
          <w:p w:rsidR="00C61413" w:rsidRPr="00306995" w:rsidRDefault="00C61413" w:rsidP="00C61413">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C61413" w:rsidRPr="00306995" w:rsidRDefault="00C61413" w:rsidP="00C61413">
            <w:pPr>
              <w:pStyle w:val="BodyText2"/>
              <w:snapToGrid w:val="0"/>
              <w:spacing w:line="100" w:lineRule="atLeast"/>
              <w:jc w:val="both"/>
              <w:rPr>
                <w:rFonts w:ascii="Arial" w:hAnsi="Arial" w:cs="Arial"/>
                <w:sz w:val="22"/>
                <w:szCs w:val="22"/>
              </w:rPr>
            </w:pPr>
          </w:p>
        </w:tc>
        <w:tc>
          <w:tcPr>
            <w:tcW w:w="3094" w:type="dxa"/>
            <w:shd w:val="clear" w:color="auto" w:fill="auto"/>
          </w:tcPr>
          <w:p w:rsidR="00C61413" w:rsidRPr="00306995" w:rsidRDefault="00C61413" w:rsidP="00C61413">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C61413" w:rsidRDefault="00C61413" w:rsidP="001922BB">
      <w:pPr>
        <w:pStyle w:val="BodyText3"/>
        <w:tabs>
          <w:tab w:val="left" w:pos="3402"/>
        </w:tabs>
        <w:spacing w:after="0"/>
        <w:rPr>
          <w:rFonts w:ascii="Arial" w:hAnsi="Arial" w:cs="Arial"/>
          <w:b/>
          <w:color w:val="auto"/>
          <w:sz w:val="22"/>
          <w:szCs w:val="22"/>
        </w:rPr>
      </w:pPr>
    </w:p>
    <w:p w:rsidR="00243D38" w:rsidRDefault="00243D38" w:rsidP="001922BB">
      <w:pPr>
        <w:pStyle w:val="BodyText3"/>
        <w:tabs>
          <w:tab w:val="left" w:pos="3402"/>
        </w:tabs>
        <w:spacing w:after="0"/>
        <w:rPr>
          <w:rFonts w:ascii="Arial" w:hAnsi="Arial" w:cs="Arial"/>
          <w:b/>
          <w:color w:val="auto"/>
          <w:sz w:val="22"/>
          <w:szCs w:val="22"/>
        </w:rPr>
      </w:pPr>
    </w:p>
    <w:p w:rsidR="00243D38" w:rsidRDefault="00243D38" w:rsidP="001922BB">
      <w:pPr>
        <w:pStyle w:val="BodyText3"/>
        <w:tabs>
          <w:tab w:val="left" w:pos="3402"/>
        </w:tabs>
        <w:spacing w:after="0"/>
        <w:rPr>
          <w:rFonts w:ascii="Arial" w:hAnsi="Arial" w:cs="Arial"/>
          <w:b/>
          <w:color w:val="auto"/>
          <w:sz w:val="22"/>
          <w:szCs w:val="22"/>
        </w:rPr>
      </w:pPr>
    </w:p>
    <w:p w:rsidR="00243D38" w:rsidRDefault="00243D38" w:rsidP="001922BB">
      <w:pPr>
        <w:pStyle w:val="BodyText3"/>
        <w:tabs>
          <w:tab w:val="left" w:pos="3402"/>
        </w:tabs>
        <w:spacing w:after="0"/>
        <w:rPr>
          <w:rFonts w:ascii="Arial" w:hAnsi="Arial" w:cs="Arial"/>
          <w:b/>
          <w:color w:val="auto"/>
          <w:sz w:val="22"/>
          <w:szCs w:val="22"/>
        </w:rPr>
      </w:pPr>
    </w:p>
    <w:p w:rsidR="00243D38" w:rsidRDefault="00243D38" w:rsidP="001922BB">
      <w:pPr>
        <w:pStyle w:val="BodyText3"/>
        <w:tabs>
          <w:tab w:val="left" w:pos="3402"/>
        </w:tabs>
        <w:spacing w:after="0"/>
        <w:rPr>
          <w:rFonts w:ascii="Arial" w:hAnsi="Arial" w:cs="Arial"/>
          <w:b/>
          <w:color w:val="auto"/>
          <w:sz w:val="22"/>
          <w:szCs w:val="22"/>
        </w:rPr>
      </w:pPr>
    </w:p>
    <w:p w:rsidR="0027400E" w:rsidRDefault="0027400E" w:rsidP="001922BB">
      <w:pPr>
        <w:pStyle w:val="BodyText3"/>
        <w:tabs>
          <w:tab w:val="left" w:pos="3402"/>
        </w:tabs>
        <w:spacing w:after="0"/>
        <w:rPr>
          <w:rFonts w:ascii="Arial" w:hAnsi="Arial" w:cs="Arial"/>
          <w:b/>
          <w:color w:val="auto"/>
          <w:sz w:val="22"/>
          <w:szCs w:val="22"/>
        </w:rPr>
      </w:pPr>
    </w:p>
    <w:p w:rsidR="0027400E" w:rsidRDefault="0027400E" w:rsidP="001922BB">
      <w:pPr>
        <w:pStyle w:val="BodyText3"/>
        <w:tabs>
          <w:tab w:val="left" w:pos="3402"/>
        </w:tabs>
        <w:spacing w:after="0"/>
        <w:rPr>
          <w:rFonts w:ascii="Arial" w:hAnsi="Arial" w:cs="Arial"/>
          <w:b/>
          <w:color w:val="auto"/>
          <w:sz w:val="22"/>
          <w:szCs w:val="22"/>
        </w:rPr>
      </w:pPr>
    </w:p>
    <w:p w:rsidR="0027400E" w:rsidRDefault="0027400E" w:rsidP="001922BB">
      <w:pPr>
        <w:pStyle w:val="BodyText3"/>
        <w:tabs>
          <w:tab w:val="left" w:pos="3402"/>
        </w:tabs>
        <w:spacing w:after="0"/>
        <w:rPr>
          <w:rFonts w:ascii="Arial" w:hAnsi="Arial" w:cs="Arial"/>
          <w:b/>
          <w:color w:val="auto"/>
          <w:sz w:val="22"/>
          <w:szCs w:val="22"/>
        </w:rPr>
      </w:pPr>
    </w:p>
    <w:p w:rsidR="0027400E" w:rsidRDefault="0027400E" w:rsidP="001922BB">
      <w:pPr>
        <w:pStyle w:val="BodyText3"/>
        <w:tabs>
          <w:tab w:val="left" w:pos="3402"/>
        </w:tabs>
        <w:spacing w:after="0"/>
        <w:rPr>
          <w:rFonts w:ascii="Arial" w:hAnsi="Arial" w:cs="Arial"/>
          <w:b/>
          <w:color w:val="auto"/>
          <w:sz w:val="22"/>
          <w:szCs w:val="22"/>
        </w:rPr>
      </w:pPr>
    </w:p>
    <w:p w:rsidR="0027400E" w:rsidRDefault="0027400E" w:rsidP="001922BB">
      <w:pPr>
        <w:pStyle w:val="BodyText3"/>
        <w:tabs>
          <w:tab w:val="left" w:pos="3402"/>
        </w:tabs>
        <w:spacing w:after="0"/>
        <w:rPr>
          <w:rFonts w:ascii="Arial" w:hAnsi="Arial" w:cs="Arial"/>
          <w:b/>
          <w:color w:val="auto"/>
          <w:sz w:val="22"/>
          <w:szCs w:val="22"/>
        </w:rPr>
      </w:pPr>
    </w:p>
    <w:p w:rsidR="0027400E" w:rsidRDefault="0027400E" w:rsidP="001922BB">
      <w:pPr>
        <w:pStyle w:val="BodyText3"/>
        <w:tabs>
          <w:tab w:val="left" w:pos="3402"/>
        </w:tabs>
        <w:spacing w:after="0"/>
        <w:rPr>
          <w:rFonts w:ascii="Arial" w:hAnsi="Arial" w:cs="Arial"/>
          <w:b/>
          <w:color w:val="auto"/>
          <w:sz w:val="22"/>
          <w:szCs w:val="22"/>
        </w:rPr>
      </w:pPr>
    </w:p>
    <w:p w:rsidR="0027400E" w:rsidRDefault="0027400E" w:rsidP="001922BB">
      <w:pPr>
        <w:pStyle w:val="BodyText3"/>
        <w:tabs>
          <w:tab w:val="left" w:pos="3402"/>
        </w:tabs>
        <w:spacing w:after="0"/>
        <w:rPr>
          <w:rFonts w:ascii="Arial" w:hAnsi="Arial" w:cs="Arial"/>
          <w:b/>
          <w:color w:val="auto"/>
          <w:sz w:val="22"/>
          <w:szCs w:val="22"/>
        </w:rPr>
      </w:pPr>
    </w:p>
    <w:p w:rsidR="0027400E" w:rsidRDefault="0027400E" w:rsidP="001922BB">
      <w:pPr>
        <w:pStyle w:val="BodyText3"/>
        <w:tabs>
          <w:tab w:val="left" w:pos="3402"/>
        </w:tabs>
        <w:spacing w:after="0"/>
        <w:rPr>
          <w:rFonts w:ascii="Arial" w:hAnsi="Arial" w:cs="Arial"/>
          <w:b/>
          <w:color w:val="auto"/>
          <w:sz w:val="22"/>
          <w:szCs w:val="22"/>
        </w:rPr>
      </w:pPr>
    </w:p>
    <w:p w:rsidR="0027400E" w:rsidRDefault="0027400E" w:rsidP="001922BB">
      <w:pPr>
        <w:pStyle w:val="BodyText3"/>
        <w:tabs>
          <w:tab w:val="left" w:pos="3402"/>
        </w:tabs>
        <w:spacing w:after="0"/>
        <w:rPr>
          <w:rFonts w:ascii="Arial" w:hAnsi="Arial" w:cs="Arial"/>
          <w:b/>
          <w:color w:val="auto"/>
          <w:sz w:val="22"/>
          <w:szCs w:val="22"/>
        </w:rPr>
      </w:pPr>
    </w:p>
    <w:p w:rsidR="0027400E" w:rsidRDefault="0027400E" w:rsidP="001922BB">
      <w:pPr>
        <w:pStyle w:val="BodyText3"/>
        <w:tabs>
          <w:tab w:val="left" w:pos="3402"/>
        </w:tabs>
        <w:spacing w:after="0"/>
        <w:rPr>
          <w:rFonts w:ascii="Arial" w:hAnsi="Arial" w:cs="Arial"/>
          <w:b/>
          <w:color w:val="auto"/>
          <w:sz w:val="22"/>
          <w:szCs w:val="22"/>
        </w:rPr>
      </w:pPr>
    </w:p>
    <w:p w:rsidR="0027400E" w:rsidRDefault="0027400E" w:rsidP="001922BB">
      <w:pPr>
        <w:pStyle w:val="BodyText3"/>
        <w:tabs>
          <w:tab w:val="left" w:pos="3402"/>
        </w:tabs>
        <w:spacing w:after="0"/>
        <w:rPr>
          <w:rFonts w:ascii="Arial" w:hAnsi="Arial" w:cs="Arial"/>
          <w:b/>
          <w:color w:val="auto"/>
          <w:sz w:val="22"/>
          <w:szCs w:val="22"/>
        </w:rPr>
      </w:pPr>
    </w:p>
    <w:p w:rsidR="00243D38" w:rsidRDefault="00243D38" w:rsidP="001922BB">
      <w:pPr>
        <w:pStyle w:val="BodyText3"/>
        <w:tabs>
          <w:tab w:val="left" w:pos="3402"/>
        </w:tabs>
        <w:spacing w:after="0"/>
        <w:rPr>
          <w:rFonts w:ascii="Arial" w:hAnsi="Arial" w:cs="Arial"/>
          <w:b/>
          <w:color w:val="auto"/>
          <w:sz w:val="22"/>
          <w:szCs w:val="22"/>
        </w:rPr>
      </w:pPr>
    </w:p>
    <w:p w:rsidR="00243D38" w:rsidRDefault="00243D38" w:rsidP="001922BB">
      <w:pPr>
        <w:pStyle w:val="BodyText3"/>
        <w:tabs>
          <w:tab w:val="left" w:pos="3402"/>
        </w:tabs>
        <w:spacing w:after="0"/>
        <w:rPr>
          <w:rFonts w:ascii="Arial" w:hAnsi="Arial" w:cs="Arial"/>
          <w:b/>
          <w:color w:val="auto"/>
          <w:sz w:val="22"/>
          <w:szCs w:val="22"/>
        </w:rPr>
      </w:pPr>
    </w:p>
    <w:p w:rsidR="00AC7AE4" w:rsidRDefault="00AC7AE4" w:rsidP="00AC7AE4">
      <w:pPr>
        <w:ind w:left="2832" w:firstLine="708"/>
        <w:rPr>
          <w:rFonts w:ascii="Arial" w:eastAsia="Times New Roman" w:hAnsi="Arial" w:cs="Arial"/>
          <w:b/>
          <w:sz w:val="22"/>
          <w:szCs w:val="22"/>
        </w:rPr>
      </w:pP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AC7AE4" w:rsidRPr="00FB584D" w:rsidRDefault="00AC7AE4" w:rsidP="00AC7AE4">
      <w:pPr>
        <w:rPr>
          <w:rFonts w:ascii="Arial" w:hAnsi="Arial" w:cs="Arial"/>
          <w:b/>
          <w:bCs/>
          <w:iCs/>
          <w:color w:val="C0504D"/>
          <w:sz w:val="22"/>
          <w:szCs w:val="22"/>
        </w:rPr>
      </w:pP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auto"/>
        </w:rPr>
        <w:t>OBRAZAC 2</w:t>
      </w:r>
    </w:p>
    <w:p w:rsidR="00CA3373" w:rsidRDefault="00CA3373" w:rsidP="001922BB">
      <w:pPr>
        <w:pStyle w:val="BodyText3"/>
        <w:tabs>
          <w:tab w:val="left" w:pos="3402"/>
        </w:tabs>
        <w:spacing w:after="0"/>
        <w:rPr>
          <w:rFonts w:ascii="Arial" w:hAnsi="Arial" w:cs="Arial"/>
          <w:b/>
          <w:color w:val="auto"/>
          <w:sz w:val="22"/>
          <w:szCs w:val="22"/>
        </w:rPr>
      </w:pPr>
    </w:p>
    <w:p w:rsidR="001922BB" w:rsidRDefault="00AC7AE4" w:rsidP="001922B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11</w:t>
      </w:r>
      <w:r w:rsidR="001922BB">
        <w:rPr>
          <w:rFonts w:ascii="Arial" w:hAnsi="Arial" w:cs="Arial"/>
          <w:b/>
          <w:color w:val="auto"/>
          <w:sz w:val="22"/>
          <w:szCs w:val="22"/>
        </w:rPr>
        <w:t>.</w:t>
      </w:r>
      <w:proofErr w:type="gramEnd"/>
      <w:r w:rsidR="001922BB">
        <w:rPr>
          <w:rFonts w:ascii="Arial" w:hAnsi="Arial" w:cs="Arial"/>
          <w:b/>
          <w:color w:val="auto"/>
          <w:sz w:val="22"/>
          <w:szCs w:val="22"/>
        </w:rPr>
        <w:t xml:space="preserve"> Flasteri za fiksaciju </w:t>
      </w:r>
      <w:r>
        <w:rPr>
          <w:rFonts w:ascii="Arial" w:hAnsi="Arial" w:cs="Arial"/>
          <w:b/>
          <w:color w:val="auto"/>
          <w:sz w:val="22"/>
          <w:szCs w:val="22"/>
        </w:rPr>
        <w:t xml:space="preserve">(kanile) </w:t>
      </w:r>
      <w:r w:rsidR="001922BB">
        <w:rPr>
          <w:rFonts w:ascii="Arial" w:hAnsi="Arial" w:cs="Arial"/>
          <w:b/>
          <w:color w:val="auto"/>
          <w:sz w:val="22"/>
          <w:szCs w:val="22"/>
        </w:rPr>
        <w:t>braunile</w:t>
      </w:r>
    </w:p>
    <w:p w:rsidR="001922BB" w:rsidRDefault="001922BB" w:rsidP="001922BB">
      <w:pPr>
        <w:rPr>
          <w:rFonts w:ascii="Arial" w:hAnsi="Arial" w:cs="Arial"/>
          <w:sz w:val="22"/>
          <w:szCs w:val="22"/>
        </w:rPr>
      </w:pPr>
    </w:p>
    <w:p w:rsidR="00C61413" w:rsidRDefault="00C61413" w:rsidP="001922BB">
      <w:pPr>
        <w:rPr>
          <w:rFonts w:ascii="Arial" w:hAnsi="Arial" w:cs="Arial"/>
          <w:sz w:val="22"/>
          <w:szCs w:val="22"/>
        </w:rPr>
      </w:pPr>
    </w:p>
    <w:tbl>
      <w:tblPr>
        <w:tblpPr w:leftFromText="180" w:rightFromText="180" w:vertAnchor="text" w:horzAnchor="margin" w:tblpXSpec="center" w:tblpY="-52"/>
        <w:tblW w:w="16290" w:type="dxa"/>
        <w:tblLayout w:type="fixed"/>
        <w:tblLook w:val="01E0"/>
      </w:tblPr>
      <w:tblGrid>
        <w:gridCol w:w="675"/>
        <w:gridCol w:w="2127"/>
        <w:gridCol w:w="708"/>
        <w:gridCol w:w="1134"/>
        <w:gridCol w:w="296"/>
        <w:gridCol w:w="280"/>
        <w:gridCol w:w="950"/>
        <w:gridCol w:w="1030"/>
        <w:gridCol w:w="1260"/>
        <w:gridCol w:w="1350"/>
        <w:gridCol w:w="1800"/>
        <w:gridCol w:w="1170"/>
        <w:gridCol w:w="1080"/>
        <w:gridCol w:w="1260"/>
        <w:gridCol w:w="1170"/>
      </w:tblGrid>
      <w:tr w:rsidR="00AC7AE4" w:rsidTr="00AC7AE4">
        <w:trPr>
          <w:trHeight w:val="180"/>
        </w:trPr>
        <w:tc>
          <w:tcPr>
            <w:tcW w:w="675" w:type="dxa"/>
            <w:vMerge w:val="restart"/>
            <w:tcBorders>
              <w:top w:val="single" w:sz="4" w:space="0" w:color="auto"/>
              <w:left w:val="single" w:sz="4" w:space="0" w:color="auto"/>
              <w:bottom w:val="single" w:sz="4" w:space="0" w:color="auto"/>
              <w:right w:val="single" w:sz="4" w:space="0" w:color="auto"/>
            </w:tcBorders>
          </w:tcPr>
          <w:p w:rsidR="00AC7AE4" w:rsidRDefault="00AC7AE4" w:rsidP="00AC7AE4">
            <w:pPr>
              <w:ind w:left="-8" w:firstLine="8"/>
              <w:jc w:val="both"/>
              <w:rPr>
                <w:rFonts w:ascii="Arial" w:hAnsi="Arial" w:cs="Arial"/>
                <w:b/>
                <w:sz w:val="16"/>
                <w:szCs w:val="16"/>
                <w:lang w:val="de-DE"/>
              </w:rPr>
            </w:pPr>
          </w:p>
          <w:p w:rsidR="00AC7AE4" w:rsidRDefault="00AC7AE4" w:rsidP="00AC7AE4">
            <w:pPr>
              <w:ind w:left="-8" w:firstLine="8"/>
              <w:jc w:val="both"/>
              <w:rPr>
                <w:rFonts w:ascii="Arial" w:hAnsi="Arial" w:cs="Arial"/>
                <w:b/>
                <w:sz w:val="16"/>
                <w:szCs w:val="16"/>
                <w:lang w:val="de-DE"/>
              </w:rPr>
            </w:pPr>
          </w:p>
          <w:p w:rsidR="00AC7AE4" w:rsidRDefault="00AC7AE4" w:rsidP="00AC7AE4">
            <w:pPr>
              <w:ind w:left="-8" w:firstLine="8"/>
              <w:jc w:val="both"/>
              <w:rPr>
                <w:rFonts w:ascii="Arial" w:hAnsi="Arial" w:cs="Arial"/>
                <w:b/>
                <w:sz w:val="16"/>
                <w:szCs w:val="16"/>
                <w:lang w:val="de-DE"/>
              </w:rPr>
            </w:pPr>
          </w:p>
          <w:p w:rsidR="00AC7AE4" w:rsidRDefault="00AC7AE4" w:rsidP="00AC7AE4">
            <w:pPr>
              <w:ind w:left="-8" w:firstLine="8"/>
              <w:jc w:val="center"/>
              <w:rPr>
                <w:rFonts w:ascii="Arial" w:hAnsi="Arial" w:cs="Arial"/>
                <w:b/>
                <w:sz w:val="16"/>
                <w:szCs w:val="16"/>
                <w:lang w:val="sr-Latn-CS"/>
              </w:rPr>
            </w:pPr>
            <w:r>
              <w:rPr>
                <w:rFonts w:ascii="Arial" w:hAnsi="Arial" w:cs="Arial"/>
                <w:b/>
                <w:sz w:val="16"/>
                <w:szCs w:val="16"/>
              </w:rPr>
              <w:t>Red</w:t>
            </w:r>
          </w:p>
          <w:p w:rsidR="00AC7AE4" w:rsidRDefault="00AC7AE4" w:rsidP="00AC7AE4">
            <w:pPr>
              <w:ind w:left="-8" w:firstLine="8"/>
              <w:jc w:val="center"/>
              <w:rPr>
                <w:rFonts w:ascii="Arial" w:hAnsi="Arial" w:cs="Arial"/>
                <w:b/>
                <w:sz w:val="16"/>
                <w:szCs w:val="16"/>
              </w:rPr>
            </w:pPr>
            <w:r>
              <w:rPr>
                <w:rFonts w:ascii="Arial" w:hAnsi="Arial" w:cs="Arial"/>
                <w:b/>
                <w:sz w:val="16"/>
                <w:szCs w:val="16"/>
              </w:rPr>
              <w:t>Br.</w:t>
            </w:r>
          </w:p>
        </w:tc>
        <w:tc>
          <w:tcPr>
            <w:tcW w:w="2127" w:type="dxa"/>
            <w:vMerge w:val="restart"/>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r>
              <w:rPr>
                <w:rFonts w:ascii="Arial" w:hAnsi="Arial" w:cs="Arial"/>
                <w:b/>
                <w:sz w:val="16"/>
                <w:szCs w:val="16"/>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r>
              <w:rPr>
                <w:rFonts w:ascii="Arial" w:hAnsi="Arial" w:cs="Arial"/>
                <w:b/>
                <w:sz w:val="16"/>
                <w:szCs w:val="16"/>
              </w:rPr>
              <w:t>Jed.</w:t>
            </w:r>
          </w:p>
          <w:p w:rsidR="00AC7AE4" w:rsidRDefault="00AC7AE4" w:rsidP="00AC7AE4">
            <w:pPr>
              <w:jc w:val="center"/>
              <w:rPr>
                <w:rFonts w:ascii="Arial" w:hAnsi="Arial" w:cs="Arial"/>
                <w:b/>
                <w:sz w:val="16"/>
                <w:szCs w:val="16"/>
              </w:rPr>
            </w:pPr>
            <w:r>
              <w:rPr>
                <w:rFonts w:ascii="Arial" w:hAnsi="Arial" w:cs="Arial"/>
                <w:b/>
                <w:sz w:val="16"/>
                <w:szCs w:val="16"/>
              </w:rPr>
              <w:t>mere</w:t>
            </w:r>
          </w:p>
        </w:tc>
        <w:tc>
          <w:tcPr>
            <w:tcW w:w="1134" w:type="dxa"/>
            <w:vMerge w:val="restart"/>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r>
              <w:rPr>
                <w:rFonts w:ascii="Arial" w:hAnsi="Arial" w:cs="Arial"/>
                <w:b/>
                <w:sz w:val="16"/>
                <w:szCs w:val="16"/>
              </w:rPr>
              <w:t>Koli</w:t>
            </w:r>
          </w:p>
          <w:p w:rsidR="00AC7AE4" w:rsidRDefault="00AC7AE4" w:rsidP="00AC7AE4">
            <w:pPr>
              <w:jc w:val="center"/>
              <w:rPr>
                <w:rFonts w:ascii="Arial" w:hAnsi="Arial" w:cs="Arial"/>
                <w:b/>
                <w:sz w:val="16"/>
                <w:szCs w:val="16"/>
              </w:rPr>
            </w:pPr>
            <w:r>
              <w:rPr>
                <w:rFonts w:ascii="Arial" w:hAnsi="Arial" w:cs="Arial"/>
                <w:b/>
                <w:sz w:val="16"/>
                <w:szCs w:val="16"/>
              </w:rPr>
              <w:t>čina</w:t>
            </w:r>
          </w:p>
        </w:tc>
        <w:tc>
          <w:tcPr>
            <w:tcW w:w="11646" w:type="dxa"/>
            <w:gridSpan w:val="11"/>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b/>
                <w:sz w:val="16"/>
                <w:szCs w:val="16"/>
              </w:rPr>
            </w:pPr>
            <w:r>
              <w:rPr>
                <w:rFonts w:ascii="Arial" w:hAnsi="Arial" w:cs="Arial"/>
                <w:b/>
                <w:sz w:val="16"/>
                <w:szCs w:val="16"/>
              </w:rPr>
              <w:t>POPUNJAVA PONUDJAČ</w:t>
            </w:r>
          </w:p>
          <w:p w:rsidR="00AC7AE4" w:rsidRDefault="00AC7AE4" w:rsidP="00AC7AE4">
            <w:pPr>
              <w:rPr>
                <w:rFonts w:ascii="Arial" w:hAnsi="Arial" w:cs="Arial"/>
                <w:b/>
                <w:sz w:val="16"/>
                <w:szCs w:val="16"/>
              </w:rPr>
            </w:pPr>
          </w:p>
        </w:tc>
      </w:tr>
      <w:tr w:rsidR="00AC7AE4" w:rsidTr="00AC7AE4">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AC7AE4" w:rsidRDefault="00AC7AE4" w:rsidP="00AC7AE4">
            <w:pPr>
              <w:suppressAutoHyphens w:val="0"/>
              <w:spacing w:line="240" w:lineRule="auto"/>
              <w:rPr>
                <w:rFonts w:ascii="Arial" w:hAnsi="Arial" w:cs="Arial"/>
                <w:b/>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AC7AE4" w:rsidRDefault="00AC7AE4" w:rsidP="00AC7AE4">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C7AE4" w:rsidRDefault="00AC7AE4" w:rsidP="00AC7AE4">
            <w:pPr>
              <w:suppressAutoHyphens w:val="0"/>
              <w:spacing w:line="240" w:lineRule="auto"/>
              <w:rPr>
                <w:rFonts w:ascii="Arial" w:hAnsi="Arial" w:cs="Arial"/>
                <w:b/>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C7AE4" w:rsidRDefault="00AC7AE4" w:rsidP="00AC7AE4">
            <w:pPr>
              <w:suppressAutoHyphens w:val="0"/>
              <w:spacing w:line="240" w:lineRule="auto"/>
              <w:rPr>
                <w:rFonts w:ascii="Arial" w:hAnsi="Arial" w:cs="Arial"/>
                <w:b/>
                <w:sz w:val="16"/>
                <w:szCs w:val="16"/>
              </w:rPr>
            </w:pPr>
          </w:p>
        </w:tc>
        <w:tc>
          <w:tcPr>
            <w:tcW w:w="576" w:type="dxa"/>
            <w:gridSpan w:val="2"/>
            <w:vMerge w:val="restart"/>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r>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r>
              <w:rPr>
                <w:rFonts w:ascii="Arial" w:hAnsi="Arial" w:cs="Arial"/>
                <w:b/>
                <w:sz w:val="16"/>
                <w:szCs w:val="16"/>
              </w:rPr>
              <w:t>Podaci o ponudjenom dobru</w:t>
            </w:r>
          </w:p>
        </w:tc>
      </w:tr>
      <w:tr w:rsidR="00AC7AE4" w:rsidTr="00AC7AE4">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AC7AE4" w:rsidRDefault="00AC7AE4" w:rsidP="00AC7AE4">
            <w:pPr>
              <w:suppressAutoHyphens w:val="0"/>
              <w:spacing w:line="240" w:lineRule="auto"/>
              <w:rPr>
                <w:rFonts w:ascii="Arial" w:hAnsi="Arial" w:cs="Arial"/>
                <w:b/>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AC7AE4" w:rsidRDefault="00AC7AE4" w:rsidP="00AC7AE4">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C7AE4" w:rsidRDefault="00AC7AE4" w:rsidP="00AC7AE4">
            <w:pPr>
              <w:suppressAutoHyphens w:val="0"/>
              <w:spacing w:line="240" w:lineRule="auto"/>
              <w:rPr>
                <w:rFonts w:ascii="Arial" w:hAnsi="Arial" w:cs="Arial"/>
                <w:b/>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C7AE4" w:rsidRDefault="00AC7AE4" w:rsidP="00AC7AE4">
            <w:pPr>
              <w:suppressAutoHyphens w:val="0"/>
              <w:spacing w:line="240" w:lineRule="auto"/>
              <w:rPr>
                <w:rFonts w:ascii="Arial" w:hAnsi="Arial" w:cs="Arial"/>
                <w:b/>
                <w:sz w:val="16"/>
                <w:szCs w:val="16"/>
              </w:rPr>
            </w:pPr>
          </w:p>
        </w:tc>
        <w:tc>
          <w:tcPr>
            <w:tcW w:w="576" w:type="dxa"/>
            <w:gridSpan w:val="2"/>
            <w:vMerge/>
            <w:tcBorders>
              <w:top w:val="single" w:sz="4" w:space="0" w:color="auto"/>
              <w:left w:val="single" w:sz="4" w:space="0" w:color="auto"/>
              <w:bottom w:val="single" w:sz="4" w:space="0" w:color="auto"/>
              <w:right w:val="single" w:sz="4" w:space="0" w:color="auto"/>
            </w:tcBorders>
            <w:vAlign w:val="center"/>
          </w:tcPr>
          <w:p w:rsidR="00AC7AE4" w:rsidRDefault="00AC7AE4" w:rsidP="00AC7AE4">
            <w:pPr>
              <w:suppressAutoHyphens w:val="0"/>
              <w:spacing w:line="240" w:lineRule="auto"/>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r>
              <w:rPr>
                <w:rFonts w:ascii="Arial" w:hAnsi="Arial" w:cs="Arial"/>
                <w:b/>
                <w:sz w:val="16"/>
                <w:szCs w:val="16"/>
              </w:rPr>
              <w:t>Cena po jed. mere</w:t>
            </w:r>
          </w:p>
          <w:p w:rsidR="00AC7AE4" w:rsidRDefault="00AC7AE4" w:rsidP="00AC7AE4">
            <w:pPr>
              <w:jc w:val="center"/>
              <w:rPr>
                <w:rFonts w:ascii="Arial" w:hAnsi="Arial" w:cs="Arial"/>
                <w:b/>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r>
              <w:rPr>
                <w:rFonts w:ascii="Arial" w:hAnsi="Arial" w:cs="Arial"/>
                <w:b/>
                <w:sz w:val="16"/>
                <w:szCs w:val="16"/>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AC7AE4" w:rsidRDefault="00AC7AE4" w:rsidP="00AC7AE4">
            <w:pPr>
              <w:jc w:val="center"/>
              <w:rPr>
                <w:rFonts w:ascii="Arial" w:hAnsi="Arial" w:cs="Arial"/>
                <w:b/>
                <w:sz w:val="16"/>
                <w:szCs w:val="16"/>
              </w:rPr>
            </w:pPr>
            <w:r>
              <w:rPr>
                <w:rFonts w:ascii="Arial" w:hAnsi="Arial" w:cs="Arial"/>
                <w:b/>
                <w:sz w:val="16"/>
                <w:szCs w:val="16"/>
              </w:rPr>
              <w:t xml:space="preserve">Iznos  jedinične cene sa PDV-om </w:t>
            </w:r>
          </w:p>
          <w:p w:rsidR="00AC7AE4" w:rsidRDefault="00AC7AE4" w:rsidP="00AC7AE4">
            <w:pPr>
              <w:jc w:val="center"/>
              <w:rPr>
                <w:rFonts w:ascii="Arial" w:hAnsi="Arial" w:cs="Arial"/>
                <w:b/>
                <w:sz w:val="16"/>
                <w:szCs w:val="16"/>
              </w:rPr>
            </w:pPr>
            <w:r>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vAlign w:val="center"/>
          </w:tcPr>
          <w:p w:rsidR="00AC7AE4" w:rsidRDefault="00AC7AE4" w:rsidP="00AC7AE4">
            <w:pPr>
              <w:jc w:val="center"/>
              <w:rPr>
                <w:rFonts w:ascii="Arial" w:hAnsi="Arial" w:cs="Arial"/>
                <w:b/>
                <w:sz w:val="16"/>
                <w:szCs w:val="16"/>
              </w:rPr>
            </w:pPr>
            <w:r>
              <w:rPr>
                <w:rFonts w:ascii="Arial" w:hAnsi="Arial" w:cs="Arial"/>
                <w:b/>
                <w:sz w:val="16"/>
                <w:szCs w:val="16"/>
              </w:rPr>
              <w:t>Ukupna cena bez PDV-a</w:t>
            </w:r>
          </w:p>
          <w:p w:rsidR="00AC7AE4" w:rsidRDefault="00AC7AE4" w:rsidP="00AC7AE4">
            <w:pPr>
              <w:jc w:val="center"/>
              <w:rPr>
                <w:rFonts w:ascii="Arial" w:hAnsi="Arial" w:cs="Arial"/>
                <w:b/>
                <w:sz w:val="16"/>
                <w:szCs w:val="16"/>
              </w:rPr>
            </w:pPr>
            <w:r>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vAlign w:val="center"/>
          </w:tcPr>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r>
              <w:rPr>
                <w:rFonts w:ascii="Arial" w:hAnsi="Arial" w:cs="Arial"/>
                <w:b/>
                <w:sz w:val="16"/>
                <w:szCs w:val="16"/>
              </w:rPr>
              <w:t>Ukupna cena sa PDV-om</w:t>
            </w:r>
          </w:p>
          <w:p w:rsidR="00AC7AE4" w:rsidRDefault="00AC7AE4" w:rsidP="00AC7AE4">
            <w:pPr>
              <w:jc w:val="center"/>
              <w:rPr>
                <w:rFonts w:ascii="Arial" w:hAnsi="Arial" w:cs="Arial"/>
                <w:b/>
                <w:sz w:val="16"/>
                <w:szCs w:val="16"/>
              </w:rPr>
            </w:pPr>
            <w:r>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vAlign w:val="center"/>
          </w:tcPr>
          <w:p w:rsidR="00AC7AE4" w:rsidRDefault="00AC7AE4" w:rsidP="00AC7AE4">
            <w:pPr>
              <w:rPr>
                <w:rFonts w:ascii="Arial" w:hAnsi="Arial" w:cs="Arial"/>
                <w:b/>
                <w:sz w:val="16"/>
                <w:szCs w:val="16"/>
              </w:rPr>
            </w:pPr>
            <w:r>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AC7AE4" w:rsidRDefault="00AC7AE4" w:rsidP="00AC7AE4">
            <w:pPr>
              <w:jc w:val="center"/>
              <w:rPr>
                <w:rFonts w:ascii="Arial" w:hAnsi="Arial" w:cs="Arial"/>
                <w:b/>
                <w:sz w:val="16"/>
                <w:szCs w:val="16"/>
              </w:rPr>
            </w:pPr>
            <w:r>
              <w:rPr>
                <w:rFonts w:ascii="Arial" w:hAnsi="Arial" w:cs="Arial"/>
                <w:b/>
                <w:sz w:val="16"/>
                <w:szCs w:val="16"/>
              </w:rPr>
              <w:t>Komerc.</w:t>
            </w:r>
          </w:p>
          <w:p w:rsidR="00AC7AE4" w:rsidRDefault="00AC7AE4" w:rsidP="00AC7AE4">
            <w:pPr>
              <w:jc w:val="center"/>
              <w:rPr>
                <w:rFonts w:ascii="Arial" w:hAnsi="Arial" w:cs="Arial"/>
                <w:b/>
                <w:sz w:val="16"/>
                <w:szCs w:val="16"/>
              </w:rPr>
            </w:pPr>
            <w:r>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r>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AC7AE4" w:rsidRDefault="00AC7AE4" w:rsidP="00AC7AE4">
            <w:pPr>
              <w:jc w:val="center"/>
              <w:rPr>
                <w:rFonts w:ascii="Arial" w:hAnsi="Arial" w:cs="Arial"/>
                <w:b/>
                <w:sz w:val="16"/>
                <w:szCs w:val="16"/>
              </w:rPr>
            </w:pPr>
            <w:r>
              <w:rPr>
                <w:rFonts w:ascii="Arial" w:hAnsi="Arial" w:cs="Arial"/>
                <w:b/>
                <w:sz w:val="16"/>
                <w:szCs w:val="16"/>
              </w:rPr>
              <w:t>Učešće posebnih troškova koji čine ukupnu cenu (%)</w:t>
            </w:r>
          </w:p>
        </w:tc>
      </w:tr>
      <w:tr w:rsidR="00AC7AE4" w:rsidTr="00AC7AE4">
        <w:trPr>
          <w:trHeight w:val="345"/>
        </w:trPr>
        <w:tc>
          <w:tcPr>
            <w:tcW w:w="675" w:type="dxa"/>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1</w:t>
            </w:r>
          </w:p>
        </w:tc>
        <w:tc>
          <w:tcPr>
            <w:tcW w:w="2127" w:type="dxa"/>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4</w:t>
            </w:r>
          </w:p>
        </w:tc>
        <w:tc>
          <w:tcPr>
            <w:tcW w:w="576" w:type="dxa"/>
            <w:gridSpan w:val="2"/>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14</w:t>
            </w:r>
          </w:p>
        </w:tc>
      </w:tr>
      <w:tr w:rsidR="00AC7AE4" w:rsidRPr="00237402" w:rsidTr="00AC7AE4">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AC7AE4" w:rsidRPr="00237402" w:rsidRDefault="00AC7AE4" w:rsidP="00AC7AE4">
            <w:pPr>
              <w:jc w:val="center"/>
              <w:rPr>
                <w:rFonts w:ascii="Arial" w:hAnsi="Arial" w:cs="Arial"/>
                <w:bCs/>
                <w:color w:val="auto"/>
                <w:sz w:val="20"/>
                <w:szCs w:val="20"/>
              </w:rPr>
            </w:pPr>
            <w:r w:rsidRPr="00237402">
              <w:rPr>
                <w:rFonts w:ascii="Arial" w:hAnsi="Arial" w:cs="Arial"/>
                <w:bCs/>
                <w:color w:val="auto"/>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AC7AE4" w:rsidRPr="0027400E" w:rsidRDefault="00AC7AE4" w:rsidP="00AC7AE4">
            <w:pPr>
              <w:rPr>
                <w:rFonts w:ascii="Arial" w:hAnsi="Arial" w:cs="Arial"/>
                <w:b/>
                <w:color w:val="auto"/>
                <w:sz w:val="16"/>
                <w:szCs w:val="16"/>
                <w:lang w:val="de-DE"/>
              </w:rPr>
            </w:pPr>
            <w:r w:rsidRPr="0027400E">
              <w:rPr>
                <w:rFonts w:ascii="Arial" w:hAnsi="Arial" w:cs="Arial"/>
                <w:b/>
                <w:color w:val="auto"/>
                <w:sz w:val="16"/>
                <w:szCs w:val="16"/>
                <w:lang w:val="de-DE"/>
              </w:rPr>
              <w:t>Flaster za fiksaciju kanile (braunile), proziran, tanak poliutanski film, lepljiv, hipoalergijski, ( sa dodatkom</w:t>
            </w:r>
            <w:r w:rsidR="0027400E">
              <w:rPr>
                <w:rFonts w:ascii="Arial" w:hAnsi="Arial" w:cs="Arial"/>
                <w:b/>
                <w:color w:val="auto"/>
                <w:sz w:val="16"/>
                <w:szCs w:val="16"/>
                <w:lang w:val="de-DE"/>
              </w:rPr>
              <w:t xml:space="preserve"> sterilnog jastučica)</w:t>
            </w:r>
            <w:r w:rsidRPr="0027400E">
              <w:rPr>
                <w:rFonts w:ascii="Arial" w:hAnsi="Arial" w:cs="Arial"/>
                <w:b/>
                <w:color w:val="auto"/>
                <w:sz w:val="16"/>
                <w:szCs w:val="16"/>
                <w:lang w:val="de-DE"/>
              </w:rPr>
              <w:t>,oivičen netkanim materijalom, sa hipoalergijskim, medicinskim lepkom bez lateksa, 9x6cm</w:t>
            </w:r>
          </w:p>
        </w:tc>
        <w:tc>
          <w:tcPr>
            <w:tcW w:w="708" w:type="dxa"/>
            <w:tcBorders>
              <w:top w:val="single" w:sz="4" w:space="0" w:color="auto"/>
              <w:left w:val="single" w:sz="4" w:space="0" w:color="auto"/>
              <w:bottom w:val="single" w:sz="4" w:space="0" w:color="auto"/>
              <w:right w:val="single" w:sz="4" w:space="0" w:color="auto"/>
            </w:tcBorders>
            <w:vAlign w:val="center"/>
          </w:tcPr>
          <w:p w:rsidR="00AC7AE4" w:rsidRPr="00904EC0" w:rsidRDefault="00AC7AE4" w:rsidP="00AC7AE4">
            <w:pPr>
              <w:jc w:val="center"/>
              <w:rPr>
                <w:rFonts w:ascii="Arial" w:hAnsi="Arial" w:cs="Arial"/>
                <w:color w:val="auto"/>
                <w:sz w:val="18"/>
                <w:szCs w:val="18"/>
              </w:rPr>
            </w:pPr>
            <w:r w:rsidRPr="00904EC0">
              <w:rPr>
                <w:rFonts w:ascii="Arial" w:hAnsi="Arial" w:cs="Arial"/>
                <w:color w:val="auto"/>
                <w:sz w:val="18"/>
                <w:szCs w:val="18"/>
              </w:rPr>
              <w:t>kom</w:t>
            </w:r>
          </w:p>
        </w:tc>
        <w:tc>
          <w:tcPr>
            <w:tcW w:w="1134" w:type="dxa"/>
            <w:tcBorders>
              <w:top w:val="single" w:sz="4" w:space="0" w:color="auto"/>
              <w:left w:val="single" w:sz="4" w:space="0" w:color="auto"/>
              <w:bottom w:val="single" w:sz="4" w:space="0" w:color="auto"/>
              <w:right w:val="single" w:sz="4" w:space="0" w:color="auto"/>
            </w:tcBorders>
            <w:vAlign w:val="center"/>
          </w:tcPr>
          <w:p w:rsidR="00AC7AE4" w:rsidRDefault="00AC7AE4" w:rsidP="00AC7AE4">
            <w:pPr>
              <w:rPr>
                <w:rFonts w:ascii="Arial" w:hAnsi="Arial" w:cs="Arial"/>
                <w:b/>
                <w:color w:val="auto"/>
                <w:sz w:val="20"/>
                <w:szCs w:val="20"/>
              </w:rPr>
            </w:pPr>
            <w:r>
              <w:rPr>
                <w:rFonts w:ascii="Arial" w:hAnsi="Arial" w:cs="Arial"/>
                <w:b/>
                <w:color w:val="auto"/>
                <w:sz w:val="20"/>
                <w:szCs w:val="20"/>
              </w:rPr>
              <w:t xml:space="preserve">   60000</w:t>
            </w:r>
          </w:p>
          <w:p w:rsidR="00AC7AE4" w:rsidRPr="00237402" w:rsidRDefault="00AC7AE4" w:rsidP="00AC7AE4">
            <w:pPr>
              <w:rPr>
                <w:rFonts w:ascii="Arial" w:hAnsi="Arial" w:cs="Arial"/>
                <w:b/>
                <w:color w:val="auto"/>
                <w:sz w:val="20"/>
                <w:szCs w:val="20"/>
              </w:rPr>
            </w:pPr>
          </w:p>
        </w:tc>
        <w:tc>
          <w:tcPr>
            <w:tcW w:w="576" w:type="dxa"/>
            <w:gridSpan w:val="2"/>
            <w:tcBorders>
              <w:top w:val="single" w:sz="4" w:space="0" w:color="auto"/>
              <w:left w:val="single" w:sz="4" w:space="0" w:color="auto"/>
              <w:bottom w:val="single" w:sz="4" w:space="0" w:color="auto"/>
              <w:right w:val="single" w:sz="4" w:space="0" w:color="auto"/>
            </w:tcBorders>
          </w:tcPr>
          <w:p w:rsidR="00AC7AE4" w:rsidRPr="00237402" w:rsidRDefault="00AC7AE4" w:rsidP="00AC7AE4">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AC7AE4" w:rsidRPr="00237402" w:rsidRDefault="00AC7AE4" w:rsidP="00AC7AE4">
            <w:pPr>
              <w:jc w:val="cente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AC7AE4" w:rsidRPr="00237402" w:rsidRDefault="00AC7AE4" w:rsidP="00AC7AE4">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AC7AE4" w:rsidRPr="00237402" w:rsidRDefault="00AC7AE4" w:rsidP="00AC7AE4">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AC7AE4" w:rsidRPr="00237402" w:rsidRDefault="00AC7AE4" w:rsidP="00AC7AE4">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AC7AE4" w:rsidRPr="00237402" w:rsidRDefault="00AC7AE4" w:rsidP="00AC7AE4">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AC7AE4" w:rsidRPr="00237402" w:rsidRDefault="00AC7AE4" w:rsidP="00AC7AE4">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AC7AE4" w:rsidRPr="00237402" w:rsidRDefault="00AC7AE4" w:rsidP="00AC7AE4">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AC7AE4" w:rsidRPr="00237402" w:rsidRDefault="00AC7AE4" w:rsidP="00AC7AE4">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AC7AE4" w:rsidRPr="00237402" w:rsidRDefault="00AC7AE4" w:rsidP="00AC7AE4">
            <w:pPr>
              <w:jc w:val="center"/>
              <w:rPr>
                <w:rFonts w:ascii="Arial" w:hAnsi="Arial" w:cs="Arial"/>
                <w:color w:val="auto"/>
                <w:sz w:val="20"/>
                <w:szCs w:val="20"/>
              </w:rPr>
            </w:pPr>
          </w:p>
        </w:tc>
      </w:tr>
      <w:tr w:rsidR="00AC7AE4" w:rsidTr="00AC7AE4">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tcPr>
          <w:p w:rsidR="00AC7AE4" w:rsidRDefault="00AC7AE4" w:rsidP="00AC7AE4">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AC7AE4" w:rsidRDefault="00AC7AE4" w:rsidP="00AC7AE4">
            <w:pPr>
              <w:rPr>
                <w:rFonts w:ascii="Arial" w:hAnsi="Arial" w:cs="Arial"/>
                <w:sz w:val="20"/>
                <w:szCs w:val="20"/>
              </w:rPr>
            </w:pPr>
            <w:r>
              <w:rPr>
                <w:rFonts w:ascii="Arial" w:hAnsi="Arial" w:cs="Arial"/>
                <w:sz w:val="20"/>
                <w:szCs w:val="20"/>
              </w:rPr>
              <w:t xml:space="preserve">     </w:t>
            </w:r>
          </w:p>
          <w:p w:rsidR="00AC7AE4" w:rsidRDefault="00AC7AE4" w:rsidP="00AC7AE4">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AC7AE4" w:rsidRDefault="00AC7AE4" w:rsidP="00AC7AE4">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AC7AE4" w:rsidRDefault="00AC7AE4" w:rsidP="00AC7AE4">
            <w:pPr>
              <w:rPr>
                <w:sz w:val="22"/>
                <w:szCs w:val="22"/>
              </w:rPr>
            </w:pPr>
          </w:p>
        </w:tc>
      </w:tr>
    </w:tbl>
    <w:p w:rsidR="001922BB" w:rsidRDefault="001922BB" w:rsidP="001922BB">
      <w:pPr>
        <w:rPr>
          <w:rFonts w:ascii="Arial" w:hAnsi="Arial" w:cs="Arial"/>
          <w:sz w:val="22"/>
          <w:szCs w:val="22"/>
        </w:rPr>
      </w:pPr>
    </w:p>
    <w:tbl>
      <w:tblPr>
        <w:tblW w:w="0" w:type="auto"/>
        <w:tblLayout w:type="fixed"/>
        <w:tblLook w:val="0000"/>
      </w:tblPr>
      <w:tblGrid>
        <w:gridCol w:w="3080"/>
        <w:gridCol w:w="3068"/>
        <w:gridCol w:w="3094"/>
      </w:tblGrid>
      <w:tr w:rsidR="00C61413" w:rsidRPr="00306995" w:rsidTr="00C61413">
        <w:tc>
          <w:tcPr>
            <w:tcW w:w="3080" w:type="dxa"/>
            <w:shd w:val="clear" w:color="auto" w:fill="auto"/>
            <w:vAlign w:val="center"/>
          </w:tcPr>
          <w:p w:rsidR="00C61413" w:rsidRPr="00306995" w:rsidRDefault="00C61413" w:rsidP="00C61413">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C61413" w:rsidRPr="00306995" w:rsidRDefault="00C61413" w:rsidP="00C61413">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C61413" w:rsidRPr="00306995" w:rsidRDefault="00C61413" w:rsidP="00C61413">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C61413" w:rsidRPr="00306995" w:rsidTr="00C61413">
        <w:tc>
          <w:tcPr>
            <w:tcW w:w="3080" w:type="dxa"/>
            <w:shd w:val="clear" w:color="auto" w:fill="auto"/>
          </w:tcPr>
          <w:p w:rsidR="00C61413" w:rsidRPr="00306995" w:rsidRDefault="00C61413" w:rsidP="00C61413">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C61413" w:rsidRPr="00306995" w:rsidRDefault="00C61413" w:rsidP="00C61413">
            <w:pPr>
              <w:pStyle w:val="BodyText2"/>
              <w:snapToGrid w:val="0"/>
              <w:spacing w:line="100" w:lineRule="atLeast"/>
              <w:jc w:val="both"/>
              <w:rPr>
                <w:rFonts w:ascii="Arial" w:hAnsi="Arial" w:cs="Arial"/>
                <w:sz w:val="22"/>
                <w:szCs w:val="22"/>
              </w:rPr>
            </w:pPr>
          </w:p>
        </w:tc>
        <w:tc>
          <w:tcPr>
            <w:tcW w:w="3094" w:type="dxa"/>
            <w:shd w:val="clear" w:color="auto" w:fill="auto"/>
          </w:tcPr>
          <w:p w:rsidR="00C61413" w:rsidRPr="00306995" w:rsidRDefault="00C61413" w:rsidP="00C61413">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922BB" w:rsidRDefault="001922BB" w:rsidP="001922BB">
      <w:pPr>
        <w:rPr>
          <w:rFonts w:ascii="Arial" w:hAnsi="Arial" w:cs="Arial"/>
          <w:sz w:val="22"/>
          <w:szCs w:val="22"/>
        </w:rPr>
      </w:pPr>
    </w:p>
    <w:p w:rsidR="001922BB" w:rsidRDefault="001922BB" w:rsidP="001922BB">
      <w:pPr>
        <w:rPr>
          <w:rFonts w:ascii="Arial" w:hAnsi="Arial" w:cs="Arial"/>
          <w:sz w:val="22"/>
          <w:szCs w:val="22"/>
        </w:rPr>
      </w:pPr>
    </w:p>
    <w:p w:rsidR="00AC7AE4" w:rsidRDefault="00AC7AE4" w:rsidP="001922BB">
      <w:pPr>
        <w:rPr>
          <w:rFonts w:ascii="Arial" w:hAnsi="Arial" w:cs="Arial"/>
          <w:sz w:val="22"/>
          <w:szCs w:val="22"/>
        </w:rPr>
      </w:pPr>
    </w:p>
    <w:p w:rsidR="00184A79" w:rsidRDefault="00184A79" w:rsidP="001922BB">
      <w:pPr>
        <w:rPr>
          <w:rFonts w:ascii="Arial" w:hAnsi="Arial" w:cs="Arial"/>
          <w:sz w:val="22"/>
          <w:szCs w:val="22"/>
        </w:rPr>
      </w:pPr>
    </w:p>
    <w:p w:rsidR="00184A79" w:rsidRDefault="00184A79" w:rsidP="001922BB">
      <w:pPr>
        <w:rPr>
          <w:rFonts w:ascii="Arial" w:hAnsi="Arial" w:cs="Arial"/>
          <w:sz w:val="22"/>
          <w:szCs w:val="22"/>
        </w:rPr>
      </w:pPr>
    </w:p>
    <w:p w:rsidR="00184A79" w:rsidRDefault="00184A79" w:rsidP="001922BB">
      <w:pPr>
        <w:rPr>
          <w:rFonts w:ascii="Arial" w:hAnsi="Arial" w:cs="Arial"/>
          <w:sz w:val="22"/>
          <w:szCs w:val="22"/>
        </w:rPr>
      </w:pPr>
    </w:p>
    <w:p w:rsidR="00184A79" w:rsidRDefault="00184A79" w:rsidP="001922BB">
      <w:pPr>
        <w:rPr>
          <w:rFonts w:ascii="Arial" w:hAnsi="Arial" w:cs="Arial"/>
          <w:sz w:val="22"/>
          <w:szCs w:val="22"/>
        </w:rPr>
      </w:pPr>
    </w:p>
    <w:p w:rsidR="00AC7AE4" w:rsidRDefault="00AC7AE4" w:rsidP="001922BB">
      <w:pPr>
        <w:rPr>
          <w:rFonts w:ascii="Arial" w:hAnsi="Arial" w:cs="Arial"/>
          <w:sz w:val="22"/>
          <w:szCs w:val="22"/>
        </w:rPr>
      </w:pPr>
    </w:p>
    <w:p w:rsidR="00954826" w:rsidRDefault="00954826" w:rsidP="00954826">
      <w:pPr>
        <w:ind w:left="2832" w:firstLine="708"/>
        <w:rPr>
          <w:rFonts w:ascii="Arial" w:eastAsia="Times New Roman" w:hAnsi="Arial" w:cs="Arial"/>
          <w:b/>
          <w:sz w:val="22"/>
          <w:szCs w:val="22"/>
        </w:rPr>
      </w:pP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954826" w:rsidRPr="00FB584D" w:rsidRDefault="00954826" w:rsidP="00954826">
      <w:pPr>
        <w:rPr>
          <w:rFonts w:ascii="Arial" w:hAnsi="Arial" w:cs="Arial"/>
          <w:b/>
          <w:bCs/>
          <w:iCs/>
          <w:color w:val="C0504D"/>
          <w:sz w:val="22"/>
          <w:szCs w:val="22"/>
        </w:rPr>
      </w:pP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auto"/>
        </w:rPr>
        <w:t>OBRAZAC 2</w:t>
      </w:r>
    </w:p>
    <w:p w:rsidR="00AC7AE4" w:rsidRDefault="00AC7AE4" w:rsidP="001922BB">
      <w:pPr>
        <w:rPr>
          <w:rFonts w:ascii="Arial" w:hAnsi="Arial" w:cs="Arial"/>
          <w:sz w:val="22"/>
          <w:szCs w:val="22"/>
        </w:rPr>
      </w:pPr>
    </w:p>
    <w:p w:rsidR="001922BB" w:rsidRDefault="001922BB" w:rsidP="001922BB">
      <w:pPr>
        <w:rPr>
          <w:rFonts w:ascii="Arial" w:hAnsi="Arial" w:cs="Arial"/>
          <w:sz w:val="22"/>
          <w:szCs w:val="22"/>
        </w:rPr>
      </w:pPr>
    </w:p>
    <w:p w:rsidR="001922BB" w:rsidRPr="008D7F62" w:rsidRDefault="00AC7AE4" w:rsidP="001922BB">
      <w:pPr>
        <w:pStyle w:val="BodyText3"/>
        <w:tabs>
          <w:tab w:val="left" w:pos="3402"/>
        </w:tabs>
        <w:spacing w:after="0"/>
        <w:rPr>
          <w:rFonts w:ascii="Arial" w:hAnsi="Arial" w:cs="Arial"/>
          <w:b/>
          <w:color w:val="auto"/>
          <w:sz w:val="22"/>
          <w:szCs w:val="22"/>
        </w:rPr>
      </w:pPr>
      <w:proofErr w:type="gramStart"/>
      <w:r>
        <w:rPr>
          <w:rFonts w:ascii="Arial" w:hAnsi="Arial" w:cs="Arial"/>
          <w:b/>
          <w:sz w:val="22"/>
          <w:szCs w:val="22"/>
        </w:rPr>
        <w:t>Partija 12</w:t>
      </w:r>
      <w:r w:rsidR="001922BB" w:rsidRPr="008D7F62">
        <w:rPr>
          <w:rFonts w:ascii="Arial" w:hAnsi="Arial" w:cs="Arial"/>
          <w:b/>
          <w:sz w:val="22"/>
          <w:szCs w:val="22"/>
        </w:rPr>
        <w:t>.</w:t>
      </w:r>
      <w:proofErr w:type="gramEnd"/>
      <w:r w:rsidR="001922BB" w:rsidRPr="008D7F62">
        <w:rPr>
          <w:rFonts w:ascii="Arial" w:hAnsi="Arial" w:cs="Arial"/>
          <w:b/>
          <w:sz w:val="22"/>
          <w:szCs w:val="22"/>
        </w:rPr>
        <w:t xml:space="preserve"> Tubularna elastična ortoza</w:t>
      </w:r>
    </w:p>
    <w:p w:rsidR="001922BB" w:rsidRPr="001922BB" w:rsidRDefault="001922BB" w:rsidP="001922BB">
      <w:pPr>
        <w:rPr>
          <w:rFonts w:ascii="Arial" w:hAnsi="Arial" w:cs="Arial"/>
          <w:sz w:val="22"/>
          <w:szCs w:val="22"/>
        </w:rPr>
      </w:pPr>
    </w:p>
    <w:tbl>
      <w:tblPr>
        <w:tblpPr w:leftFromText="180" w:rightFromText="180" w:vertAnchor="text" w:horzAnchor="margin" w:tblpXSpec="center" w:tblpY="145"/>
        <w:tblW w:w="16290" w:type="dxa"/>
        <w:tblLayout w:type="fixed"/>
        <w:tblLook w:val="01E0"/>
      </w:tblPr>
      <w:tblGrid>
        <w:gridCol w:w="675"/>
        <w:gridCol w:w="2694"/>
        <w:gridCol w:w="708"/>
        <w:gridCol w:w="851"/>
        <w:gridCol w:w="12"/>
        <w:gridCol w:w="555"/>
        <w:gridCol w:w="1134"/>
        <w:gridCol w:w="992"/>
        <w:gridCol w:w="1276"/>
        <w:gridCol w:w="1276"/>
        <w:gridCol w:w="1842"/>
        <w:gridCol w:w="1134"/>
        <w:gridCol w:w="1134"/>
        <w:gridCol w:w="837"/>
        <w:gridCol w:w="1170"/>
      </w:tblGrid>
      <w:tr w:rsidR="00A41004" w:rsidTr="00A41004">
        <w:trPr>
          <w:trHeight w:val="180"/>
        </w:trPr>
        <w:tc>
          <w:tcPr>
            <w:tcW w:w="675" w:type="dxa"/>
            <w:vMerge w:val="restart"/>
            <w:tcBorders>
              <w:top w:val="single" w:sz="4" w:space="0" w:color="auto"/>
              <w:left w:val="single" w:sz="4" w:space="0" w:color="auto"/>
              <w:bottom w:val="single" w:sz="4" w:space="0" w:color="auto"/>
              <w:right w:val="single" w:sz="4" w:space="0" w:color="auto"/>
            </w:tcBorders>
          </w:tcPr>
          <w:p w:rsidR="00A41004" w:rsidRDefault="00A41004" w:rsidP="00A41004">
            <w:pPr>
              <w:ind w:left="-8" w:firstLine="8"/>
              <w:jc w:val="both"/>
              <w:rPr>
                <w:rFonts w:ascii="Arial" w:hAnsi="Arial" w:cs="Arial"/>
                <w:b/>
                <w:sz w:val="16"/>
                <w:szCs w:val="16"/>
                <w:lang w:val="de-DE"/>
              </w:rPr>
            </w:pPr>
          </w:p>
          <w:p w:rsidR="00A41004" w:rsidRDefault="00A41004" w:rsidP="00A41004">
            <w:pPr>
              <w:ind w:left="-8" w:firstLine="8"/>
              <w:jc w:val="both"/>
              <w:rPr>
                <w:rFonts w:ascii="Arial" w:hAnsi="Arial" w:cs="Arial"/>
                <w:b/>
                <w:sz w:val="16"/>
                <w:szCs w:val="16"/>
                <w:lang w:val="de-DE"/>
              </w:rPr>
            </w:pPr>
          </w:p>
          <w:p w:rsidR="00A41004" w:rsidRDefault="00A41004" w:rsidP="00A41004">
            <w:pPr>
              <w:ind w:left="-8" w:firstLine="8"/>
              <w:jc w:val="both"/>
              <w:rPr>
                <w:rFonts w:ascii="Arial" w:hAnsi="Arial" w:cs="Arial"/>
                <w:b/>
                <w:sz w:val="16"/>
                <w:szCs w:val="16"/>
                <w:lang w:val="de-DE"/>
              </w:rPr>
            </w:pPr>
          </w:p>
          <w:p w:rsidR="00A41004" w:rsidRDefault="00A41004" w:rsidP="00A41004">
            <w:pPr>
              <w:ind w:left="-8" w:firstLine="8"/>
              <w:jc w:val="center"/>
              <w:rPr>
                <w:rFonts w:ascii="Arial" w:hAnsi="Arial" w:cs="Arial"/>
                <w:b/>
                <w:sz w:val="16"/>
                <w:szCs w:val="16"/>
                <w:lang w:val="sr-Latn-CS"/>
              </w:rPr>
            </w:pPr>
            <w:r>
              <w:rPr>
                <w:rFonts w:ascii="Arial" w:hAnsi="Arial" w:cs="Arial"/>
                <w:b/>
                <w:sz w:val="16"/>
                <w:szCs w:val="16"/>
              </w:rPr>
              <w:t>Red</w:t>
            </w:r>
          </w:p>
          <w:p w:rsidR="00A41004" w:rsidRDefault="00A41004" w:rsidP="00A41004">
            <w:pPr>
              <w:ind w:left="-8" w:firstLine="8"/>
              <w:jc w:val="center"/>
              <w:rPr>
                <w:rFonts w:ascii="Arial" w:hAnsi="Arial" w:cs="Arial"/>
                <w:b/>
                <w:sz w:val="16"/>
                <w:szCs w:val="16"/>
              </w:rPr>
            </w:pPr>
            <w:r>
              <w:rPr>
                <w:rFonts w:ascii="Arial" w:hAnsi="Arial" w:cs="Arial"/>
                <w:b/>
                <w:sz w:val="16"/>
                <w:szCs w:val="16"/>
              </w:rPr>
              <w:t>Br.</w:t>
            </w:r>
          </w:p>
        </w:tc>
        <w:tc>
          <w:tcPr>
            <w:tcW w:w="2694" w:type="dxa"/>
            <w:vMerge w:val="restart"/>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r>
              <w:rPr>
                <w:rFonts w:ascii="Arial" w:hAnsi="Arial" w:cs="Arial"/>
                <w:b/>
                <w:sz w:val="16"/>
                <w:szCs w:val="16"/>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r>
              <w:rPr>
                <w:rFonts w:ascii="Arial" w:hAnsi="Arial" w:cs="Arial"/>
                <w:b/>
                <w:sz w:val="16"/>
                <w:szCs w:val="16"/>
              </w:rPr>
              <w:t>Jed.</w:t>
            </w:r>
          </w:p>
          <w:p w:rsidR="00A41004" w:rsidRDefault="00A41004" w:rsidP="00A41004">
            <w:pPr>
              <w:jc w:val="center"/>
              <w:rPr>
                <w:rFonts w:ascii="Arial" w:hAnsi="Arial" w:cs="Arial"/>
                <w:b/>
                <w:sz w:val="16"/>
                <w:szCs w:val="16"/>
              </w:rPr>
            </w:pPr>
            <w:r>
              <w:rPr>
                <w:rFonts w:ascii="Arial" w:hAnsi="Arial" w:cs="Arial"/>
                <w:b/>
                <w:sz w:val="16"/>
                <w:szCs w:val="16"/>
              </w:rPr>
              <w:t>mere</w:t>
            </w:r>
          </w:p>
        </w:tc>
        <w:tc>
          <w:tcPr>
            <w:tcW w:w="851" w:type="dxa"/>
            <w:vMerge w:val="restart"/>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r>
              <w:rPr>
                <w:rFonts w:ascii="Arial" w:hAnsi="Arial" w:cs="Arial"/>
                <w:b/>
                <w:sz w:val="16"/>
                <w:szCs w:val="16"/>
              </w:rPr>
              <w:t>Koli</w:t>
            </w:r>
          </w:p>
          <w:p w:rsidR="00A41004" w:rsidRDefault="00A41004" w:rsidP="00A41004">
            <w:pPr>
              <w:jc w:val="center"/>
              <w:rPr>
                <w:rFonts w:ascii="Arial" w:hAnsi="Arial" w:cs="Arial"/>
                <w:b/>
                <w:sz w:val="16"/>
                <w:szCs w:val="16"/>
              </w:rPr>
            </w:pPr>
            <w:r>
              <w:rPr>
                <w:rFonts w:ascii="Arial" w:hAnsi="Arial" w:cs="Arial"/>
                <w:b/>
                <w:sz w:val="16"/>
                <w:szCs w:val="16"/>
              </w:rPr>
              <w:t>čina</w:t>
            </w:r>
          </w:p>
        </w:tc>
        <w:tc>
          <w:tcPr>
            <w:tcW w:w="11362" w:type="dxa"/>
            <w:gridSpan w:val="11"/>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b/>
                <w:sz w:val="16"/>
                <w:szCs w:val="16"/>
              </w:rPr>
            </w:pPr>
            <w:r>
              <w:rPr>
                <w:rFonts w:ascii="Arial" w:hAnsi="Arial" w:cs="Arial"/>
                <w:b/>
                <w:sz w:val="16"/>
                <w:szCs w:val="16"/>
              </w:rPr>
              <w:t>POPUNJAVA PONUDJAČ</w:t>
            </w:r>
          </w:p>
          <w:p w:rsidR="00A41004" w:rsidRDefault="00A41004" w:rsidP="00A41004">
            <w:pPr>
              <w:rPr>
                <w:rFonts w:ascii="Arial" w:hAnsi="Arial" w:cs="Arial"/>
                <w:b/>
                <w:sz w:val="16"/>
                <w:szCs w:val="16"/>
              </w:rPr>
            </w:pPr>
          </w:p>
        </w:tc>
      </w:tr>
      <w:tr w:rsidR="00A41004" w:rsidTr="00A41004">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A41004" w:rsidRDefault="00A41004" w:rsidP="00A41004">
            <w:pPr>
              <w:suppressAutoHyphens w:val="0"/>
              <w:spacing w:line="240" w:lineRule="auto"/>
              <w:rPr>
                <w:rFonts w:ascii="Arial" w:hAnsi="Arial" w:cs="Arial"/>
                <w:b/>
                <w:sz w:val="16"/>
                <w:szCs w:val="16"/>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A41004" w:rsidRDefault="00A41004" w:rsidP="00A41004">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41004" w:rsidRDefault="00A41004" w:rsidP="00A41004">
            <w:pPr>
              <w:suppressAutoHyphens w:val="0"/>
              <w:spacing w:line="240" w:lineRule="auto"/>
              <w:rPr>
                <w:rFonts w:ascii="Arial" w:hAnsi="Arial" w:cs="Arial"/>
                <w:b/>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41004" w:rsidRDefault="00A41004" w:rsidP="00A41004">
            <w:pPr>
              <w:suppressAutoHyphens w:val="0"/>
              <w:spacing w:line="240" w:lineRule="auto"/>
              <w:rPr>
                <w:rFonts w:ascii="Arial" w:hAnsi="Arial" w:cs="Arial"/>
                <w:b/>
                <w:sz w:val="16"/>
                <w:szCs w:val="16"/>
              </w:rPr>
            </w:pP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r>
              <w:rPr>
                <w:rFonts w:ascii="Arial" w:hAnsi="Arial" w:cs="Arial"/>
                <w:b/>
                <w:sz w:val="16"/>
                <w:szCs w:val="16"/>
              </w:rPr>
              <w:t>Pak.</w:t>
            </w:r>
          </w:p>
        </w:tc>
        <w:tc>
          <w:tcPr>
            <w:tcW w:w="10795" w:type="dxa"/>
            <w:gridSpan w:val="9"/>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r>
              <w:rPr>
                <w:rFonts w:ascii="Arial" w:hAnsi="Arial" w:cs="Arial"/>
                <w:b/>
                <w:sz w:val="16"/>
                <w:szCs w:val="16"/>
              </w:rPr>
              <w:t>Podaci o ponudjenom dobru</w:t>
            </w:r>
          </w:p>
        </w:tc>
      </w:tr>
      <w:tr w:rsidR="00A41004" w:rsidTr="00243D38">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A41004" w:rsidRDefault="00A41004" w:rsidP="00A41004">
            <w:pPr>
              <w:suppressAutoHyphens w:val="0"/>
              <w:spacing w:line="240" w:lineRule="auto"/>
              <w:rPr>
                <w:rFonts w:ascii="Arial" w:hAnsi="Arial" w:cs="Arial"/>
                <w:b/>
                <w:sz w:val="16"/>
                <w:szCs w:val="16"/>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A41004" w:rsidRDefault="00A41004" w:rsidP="00A41004">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41004" w:rsidRDefault="00A41004" w:rsidP="00A41004">
            <w:pPr>
              <w:suppressAutoHyphens w:val="0"/>
              <w:spacing w:line="240" w:lineRule="auto"/>
              <w:rPr>
                <w:rFonts w:ascii="Arial" w:hAnsi="Arial" w:cs="Arial"/>
                <w:b/>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41004" w:rsidRDefault="00A41004" w:rsidP="00A41004">
            <w:pPr>
              <w:suppressAutoHyphens w:val="0"/>
              <w:spacing w:line="240" w:lineRule="auto"/>
              <w:rPr>
                <w:rFonts w:ascii="Arial" w:hAnsi="Arial" w:cs="Arial"/>
                <w:b/>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rsidR="00A41004" w:rsidRDefault="00A41004" w:rsidP="00A41004">
            <w:pPr>
              <w:suppressAutoHyphens w:val="0"/>
              <w:spacing w:line="240" w:lineRule="auto"/>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r>
              <w:rPr>
                <w:rFonts w:ascii="Arial" w:hAnsi="Arial" w:cs="Arial"/>
                <w:b/>
                <w:sz w:val="16"/>
                <w:szCs w:val="16"/>
              </w:rPr>
              <w:t>Cena po jed. mere</w:t>
            </w:r>
          </w:p>
          <w:p w:rsidR="00A41004" w:rsidRDefault="00A41004" w:rsidP="00A41004">
            <w:pPr>
              <w:jc w:val="center"/>
              <w:rPr>
                <w:rFonts w:ascii="Arial" w:hAnsi="Arial" w:cs="Arial"/>
                <w:b/>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r>
              <w:rPr>
                <w:rFonts w:ascii="Arial" w:hAnsi="Arial" w:cs="Arial"/>
                <w:b/>
                <w:sz w:val="16"/>
                <w:szCs w:val="16"/>
              </w:rPr>
              <w:t>Stopa PDV</w:t>
            </w:r>
          </w:p>
        </w:tc>
        <w:tc>
          <w:tcPr>
            <w:tcW w:w="1276"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jc w:val="center"/>
              <w:rPr>
                <w:rFonts w:ascii="Arial" w:hAnsi="Arial" w:cs="Arial"/>
                <w:b/>
                <w:sz w:val="16"/>
                <w:szCs w:val="16"/>
              </w:rPr>
            </w:pPr>
            <w:r>
              <w:rPr>
                <w:rFonts w:ascii="Arial" w:hAnsi="Arial" w:cs="Arial"/>
                <w:b/>
                <w:sz w:val="16"/>
                <w:szCs w:val="16"/>
              </w:rPr>
              <w:t xml:space="preserve">Iznos  jedinične cene sa PDV-om </w:t>
            </w:r>
          </w:p>
          <w:p w:rsidR="00A41004" w:rsidRDefault="00A41004" w:rsidP="00A41004">
            <w:pPr>
              <w:jc w:val="center"/>
              <w:rPr>
                <w:rFonts w:ascii="Arial" w:hAnsi="Arial" w:cs="Arial"/>
                <w:b/>
                <w:sz w:val="16"/>
                <w:szCs w:val="16"/>
              </w:rPr>
            </w:pPr>
            <w:r>
              <w:rPr>
                <w:rFonts w:ascii="Arial" w:hAnsi="Arial" w:cs="Arial"/>
                <w:b/>
                <w:sz w:val="16"/>
                <w:szCs w:val="16"/>
              </w:rPr>
              <w:t>(6+7)</w:t>
            </w:r>
          </w:p>
        </w:tc>
        <w:tc>
          <w:tcPr>
            <w:tcW w:w="1276"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jc w:val="center"/>
              <w:rPr>
                <w:rFonts w:ascii="Arial" w:hAnsi="Arial" w:cs="Arial"/>
                <w:b/>
                <w:sz w:val="16"/>
                <w:szCs w:val="16"/>
              </w:rPr>
            </w:pPr>
            <w:r>
              <w:rPr>
                <w:rFonts w:ascii="Arial" w:hAnsi="Arial" w:cs="Arial"/>
                <w:b/>
                <w:sz w:val="16"/>
                <w:szCs w:val="16"/>
              </w:rPr>
              <w:t>Ukupna cena bez PDV-a</w:t>
            </w:r>
          </w:p>
          <w:p w:rsidR="00A41004" w:rsidRDefault="00A41004" w:rsidP="00A41004">
            <w:pPr>
              <w:jc w:val="center"/>
              <w:rPr>
                <w:rFonts w:ascii="Arial" w:hAnsi="Arial" w:cs="Arial"/>
                <w:b/>
                <w:sz w:val="16"/>
                <w:szCs w:val="16"/>
              </w:rPr>
            </w:pPr>
            <w:r>
              <w:rPr>
                <w:rFonts w:ascii="Arial" w:hAnsi="Arial" w:cs="Arial"/>
                <w:b/>
                <w:sz w:val="16"/>
                <w:szCs w:val="16"/>
              </w:rPr>
              <w:t>(4x6)</w:t>
            </w:r>
          </w:p>
        </w:tc>
        <w:tc>
          <w:tcPr>
            <w:tcW w:w="1842"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r>
              <w:rPr>
                <w:rFonts w:ascii="Arial" w:hAnsi="Arial" w:cs="Arial"/>
                <w:b/>
                <w:sz w:val="16"/>
                <w:szCs w:val="16"/>
              </w:rPr>
              <w:t>Ukupna cena sa PDV-om</w:t>
            </w:r>
          </w:p>
          <w:p w:rsidR="00A41004" w:rsidRDefault="00A41004" w:rsidP="00A41004">
            <w:pPr>
              <w:jc w:val="center"/>
              <w:rPr>
                <w:rFonts w:ascii="Arial" w:hAnsi="Arial" w:cs="Arial"/>
                <w:b/>
                <w:sz w:val="16"/>
                <w:szCs w:val="16"/>
              </w:rPr>
            </w:pPr>
            <w:r>
              <w:rPr>
                <w:rFonts w:ascii="Arial" w:hAnsi="Arial" w:cs="Arial"/>
                <w:b/>
                <w:sz w:val="16"/>
                <w:szCs w:val="16"/>
              </w:rPr>
              <w:t>(4x8)</w:t>
            </w:r>
          </w:p>
        </w:tc>
        <w:tc>
          <w:tcPr>
            <w:tcW w:w="1134"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rPr>
                <w:rFonts w:ascii="Arial" w:hAnsi="Arial" w:cs="Arial"/>
                <w:b/>
                <w:sz w:val="16"/>
                <w:szCs w:val="16"/>
              </w:rPr>
            </w:pPr>
            <w:r>
              <w:rPr>
                <w:rFonts w:ascii="Arial" w:hAnsi="Arial" w:cs="Arial"/>
                <w:b/>
                <w:sz w:val="16"/>
                <w:szCs w:val="16"/>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jc w:val="center"/>
              <w:rPr>
                <w:rFonts w:ascii="Arial" w:hAnsi="Arial" w:cs="Arial"/>
                <w:b/>
                <w:sz w:val="16"/>
                <w:szCs w:val="16"/>
              </w:rPr>
            </w:pPr>
            <w:r>
              <w:rPr>
                <w:rFonts w:ascii="Arial" w:hAnsi="Arial" w:cs="Arial"/>
                <w:b/>
                <w:sz w:val="16"/>
                <w:szCs w:val="16"/>
              </w:rPr>
              <w:t>Komerc.</w:t>
            </w:r>
          </w:p>
          <w:p w:rsidR="00A41004" w:rsidRDefault="00A41004" w:rsidP="00A41004">
            <w:pPr>
              <w:jc w:val="center"/>
              <w:rPr>
                <w:rFonts w:ascii="Arial" w:hAnsi="Arial" w:cs="Arial"/>
                <w:b/>
                <w:sz w:val="16"/>
                <w:szCs w:val="16"/>
              </w:rPr>
            </w:pPr>
            <w:r>
              <w:rPr>
                <w:rFonts w:ascii="Arial" w:hAnsi="Arial" w:cs="Arial"/>
                <w:b/>
                <w:sz w:val="16"/>
                <w:szCs w:val="16"/>
              </w:rPr>
              <w:t>naziv</w:t>
            </w:r>
          </w:p>
        </w:tc>
        <w:tc>
          <w:tcPr>
            <w:tcW w:w="837"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r>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jc w:val="center"/>
              <w:rPr>
                <w:rFonts w:ascii="Arial" w:hAnsi="Arial" w:cs="Arial"/>
                <w:b/>
                <w:sz w:val="16"/>
                <w:szCs w:val="16"/>
              </w:rPr>
            </w:pPr>
            <w:r>
              <w:rPr>
                <w:rFonts w:ascii="Arial" w:hAnsi="Arial" w:cs="Arial"/>
                <w:b/>
                <w:sz w:val="16"/>
                <w:szCs w:val="16"/>
              </w:rPr>
              <w:t>Učešće posebnih troškova koji čine ukupnu cenu (%)</w:t>
            </w:r>
          </w:p>
        </w:tc>
      </w:tr>
      <w:tr w:rsidR="00A41004" w:rsidTr="00243D38">
        <w:trPr>
          <w:trHeight w:val="345"/>
        </w:trPr>
        <w:tc>
          <w:tcPr>
            <w:tcW w:w="675"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1</w:t>
            </w:r>
          </w:p>
        </w:tc>
        <w:tc>
          <w:tcPr>
            <w:tcW w:w="2694"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4</w:t>
            </w:r>
          </w:p>
        </w:tc>
        <w:tc>
          <w:tcPr>
            <w:tcW w:w="567" w:type="dxa"/>
            <w:gridSpan w:val="2"/>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5</w:t>
            </w:r>
          </w:p>
        </w:tc>
        <w:tc>
          <w:tcPr>
            <w:tcW w:w="1134"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6</w:t>
            </w:r>
          </w:p>
        </w:tc>
        <w:tc>
          <w:tcPr>
            <w:tcW w:w="992"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7</w:t>
            </w:r>
          </w:p>
        </w:tc>
        <w:tc>
          <w:tcPr>
            <w:tcW w:w="1276"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8</w:t>
            </w:r>
          </w:p>
        </w:tc>
        <w:tc>
          <w:tcPr>
            <w:tcW w:w="1276"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9</w:t>
            </w:r>
          </w:p>
        </w:tc>
        <w:tc>
          <w:tcPr>
            <w:tcW w:w="1842"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11</w:t>
            </w:r>
          </w:p>
        </w:tc>
        <w:tc>
          <w:tcPr>
            <w:tcW w:w="1134"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12</w:t>
            </w:r>
          </w:p>
        </w:tc>
        <w:tc>
          <w:tcPr>
            <w:tcW w:w="837"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14</w:t>
            </w:r>
          </w:p>
        </w:tc>
      </w:tr>
      <w:tr w:rsidR="00A41004" w:rsidRPr="00237402" w:rsidTr="00243D38">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A41004" w:rsidRPr="00F027CB" w:rsidRDefault="00A41004" w:rsidP="00A41004">
            <w:pPr>
              <w:jc w:val="center"/>
              <w:rPr>
                <w:rFonts w:ascii="Arial" w:hAnsi="Arial" w:cs="Arial"/>
                <w:b/>
                <w:bCs/>
                <w:color w:val="auto"/>
                <w:sz w:val="20"/>
                <w:szCs w:val="20"/>
              </w:rPr>
            </w:pPr>
            <w:r w:rsidRPr="00F027CB">
              <w:rPr>
                <w:rFonts w:ascii="Arial" w:hAnsi="Arial" w:cs="Arial"/>
                <w:b/>
                <w:bCs/>
                <w:color w:val="auto"/>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rsidR="00A41004" w:rsidRPr="00C85EE1" w:rsidRDefault="00A41004" w:rsidP="00A41004">
            <w:pPr>
              <w:jc w:val="both"/>
              <w:rPr>
                <w:rFonts w:ascii="Arial" w:hAnsi="Arial" w:cs="Arial"/>
                <w:b/>
                <w:color w:val="auto"/>
                <w:sz w:val="16"/>
                <w:szCs w:val="16"/>
                <w:lang w:val="de-DE"/>
              </w:rPr>
            </w:pPr>
            <w:r w:rsidRPr="00C85EE1">
              <w:rPr>
                <w:rFonts w:ascii="Arial" w:hAnsi="Arial" w:cs="Arial"/>
                <w:b/>
                <w:color w:val="auto"/>
                <w:sz w:val="16"/>
                <w:szCs w:val="16"/>
                <w:lang w:val="de-DE"/>
              </w:rPr>
              <w:t>Tubularna</w:t>
            </w:r>
            <w:r>
              <w:rPr>
                <w:rFonts w:ascii="Arial" w:hAnsi="Arial" w:cs="Arial"/>
                <w:b/>
                <w:color w:val="auto"/>
                <w:sz w:val="16"/>
                <w:szCs w:val="16"/>
                <w:lang w:val="de-DE"/>
              </w:rPr>
              <w:t>, kompresivna</w:t>
            </w:r>
            <w:r w:rsidRPr="00C85EE1">
              <w:rPr>
                <w:rFonts w:ascii="Arial" w:hAnsi="Arial" w:cs="Arial"/>
                <w:b/>
                <w:color w:val="auto"/>
                <w:sz w:val="16"/>
                <w:szCs w:val="16"/>
                <w:lang w:val="de-DE"/>
              </w:rPr>
              <w:t xml:space="preserve"> </w:t>
            </w:r>
            <w:r w:rsidR="00B362F4">
              <w:rPr>
                <w:rFonts w:ascii="Arial" w:hAnsi="Arial" w:cs="Arial"/>
                <w:b/>
                <w:color w:val="auto"/>
                <w:sz w:val="16"/>
                <w:szCs w:val="16"/>
                <w:lang w:val="de-DE"/>
              </w:rPr>
              <w:t>elastična ortoza , k</w:t>
            </w:r>
            <w:r w:rsidRPr="00C85EE1">
              <w:rPr>
                <w:rFonts w:ascii="Arial" w:hAnsi="Arial" w:cs="Arial"/>
                <w:b/>
                <w:color w:val="auto"/>
                <w:sz w:val="16"/>
                <w:szCs w:val="16"/>
                <w:lang w:val="de-DE"/>
              </w:rPr>
              <w:t xml:space="preserve">utija sa dve identične elastične </w:t>
            </w:r>
            <w:r>
              <w:rPr>
                <w:rFonts w:ascii="Arial" w:hAnsi="Arial" w:cs="Arial"/>
                <w:b/>
                <w:color w:val="auto"/>
                <w:sz w:val="16"/>
                <w:szCs w:val="16"/>
                <w:lang w:val="de-DE"/>
              </w:rPr>
              <w:t xml:space="preserve">pamučne </w:t>
            </w:r>
            <w:r w:rsidRPr="00C85EE1">
              <w:rPr>
                <w:rFonts w:ascii="Arial" w:hAnsi="Arial" w:cs="Arial"/>
                <w:b/>
                <w:color w:val="auto"/>
                <w:sz w:val="16"/>
                <w:szCs w:val="16"/>
                <w:lang w:val="de-DE"/>
              </w:rPr>
              <w:t>č</w:t>
            </w:r>
            <w:r>
              <w:rPr>
                <w:rFonts w:ascii="Arial" w:hAnsi="Arial" w:cs="Arial"/>
                <w:b/>
                <w:color w:val="auto"/>
                <w:sz w:val="16"/>
                <w:szCs w:val="16"/>
                <w:lang w:val="de-DE"/>
              </w:rPr>
              <w:t>arape bez prstiju, pritiska  39-</w:t>
            </w:r>
            <w:r w:rsidRPr="00C85EE1">
              <w:rPr>
                <w:rFonts w:ascii="Arial" w:hAnsi="Arial" w:cs="Arial"/>
                <w:b/>
                <w:color w:val="auto"/>
                <w:sz w:val="16"/>
                <w:szCs w:val="16"/>
                <w:lang w:val="de-DE"/>
              </w:rPr>
              <w:t xml:space="preserve"> 40 mmHg-bez podčarapa</w:t>
            </w:r>
            <w:r w:rsidR="00E5244C">
              <w:rPr>
                <w:rFonts w:ascii="Arial" w:hAnsi="Arial" w:cs="Arial"/>
                <w:b/>
                <w:color w:val="auto"/>
                <w:sz w:val="16"/>
                <w:szCs w:val="16"/>
                <w:lang w:val="de-DE"/>
              </w:rPr>
              <w:t xml:space="preserve"> veličine, M,L.XL,</w:t>
            </w:r>
            <w:r w:rsidR="00AC7AE4">
              <w:rPr>
                <w:rFonts w:ascii="Arial" w:hAnsi="Arial" w:cs="Arial"/>
                <w:b/>
                <w:color w:val="auto"/>
                <w:sz w:val="16"/>
                <w:szCs w:val="16"/>
                <w:lang w:val="de-DE"/>
              </w:rPr>
              <w:t xml:space="preserve"> XXL</w:t>
            </w:r>
          </w:p>
        </w:tc>
        <w:tc>
          <w:tcPr>
            <w:tcW w:w="708" w:type="dxa"/>
            <w:tcBorders>
              <w:top w:val="single" w:sz="4" w:space="0" w:color="auto"/>
              <w:left w:val="single" w:sz="4" w:space="0" w:color="auto"/>
              <w:bottom w:val="single" w:sz="4" w:space="0" w:color="auto"/>
              <w:right w:val="single" w:sz="4" w:space="0" w:color="auto"/>
            </w:tcBorders>
            <w:vAlign w:val="center"/>
          </w:tcPr>
          <w:p w:rsidR="00A41004" w:rsidRPr="00237402" w:rsidRDefault="00A41004" w:rsidP="00A41004">
            <w:pPr>
              <w:jc w:val="center"/>
              <w:rPr>
                <w:rFonts w:ascii="Arial" w:hAnsi="Arial" w:cs="Arial"/>
                <w:color w:val="auto"/>
                <w:sz w:val="20"/>
                <w:szCs w:val="20"/>
              </w:rPr>
            </w:pPr>
            <w:r>
              <w:rPr>
                <w:rFonts w:ascii="Arial" w:hAnsi="Arial" w:cs="Arial"/>
                <w:color w:val="auto"/>
                <w:sz w:val="20"/>
                <w:szCs w:val="20"/>
              </w:rPr>
              <w:t>par</w:t>
            </w:r>
          </w:p>
        </w:tc>
        <w:tc>
          <w:tcPr>
            <w:tcW w:w="851"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jc w:val="center"/>
              <w:rPr>
                <w:rFonts w:ascii="Arial" w:hAnsi="Arial" w:cs="Arial"/>
                <w:b/>
                <w:color w:val="auto"/>
                <w:sz w:val="20"/>
                <w:szCs w:val="20"/>
              </w:rPr>
            </w:pPr>
          </w:p>
          <w:p w:rsidR="00A41004" w:rsidRPr="00237402" w:rsidRDefault="00AC7AE4" w:rsidP="00A41004">
            <w:pPr>
              <w:jc w:val="center"/>
              <w:rPr>
                <w:rFonts w:ascii="Arial" w:hAnsi="Arial" w:cs="Arial"/>
                <w:b/>
                <w:color w:val="auto"/>
                <w:sz w:val="20"/>
                <w:szCs w:val="20"/>
              </w:rPr>
            </w:pPr>
            <w:r>
              <w:rPr>
                <w:rFonts w:ascii="Arial" w:hAnsi="Arial" w:cs="Arial"/>
                <w:b/>
                <w:color w:val="auto"/>
                <w:sz w:val="20"/>
                <w:szCs w:val="20"/>
              </w:rPr>
              <w:t>35</w:t>
            </w:r>
          </w:p>
        </w:tc>
        <w:tc>
          <w:tcPr>
            <w:tcW w:w="567" w:type="dxa"/>
            <w:gridSpan w:val="2"/>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1004" w:rsidRPr="00237402" w:rsidRDefault="00A41004" w:rsidP="00243D38">
            <w:pPr>
              <w:rPr>
                <w:rFonts w:ascii="Arial" w:hAnsi="Arial" w:cs="Arial"/>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842"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837"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r>
      <w:tr w:rsidR="00A41004" w:rsidTr="00A41004">
        <w:trPr>
          <w:gridBefore w:val="5"/>
          <w:gridAfter w:val="4"/>
          <w:wBefore w:w="4940" w:type="dxa"/>
          <w:wAfter w:w="4275" w:type="dxa"/>
          <w:trHeight w:val="427"/>
        </w:trPr>
        <w:tc>
          <w:tcPr>
            <w:tcW w:w="2681" w:type="dxa"/>
            <w:gridSpan w:val="3"/>
            <w:tcBorders>
              <w:top w:val="single" w:sz="4" w:space="0" w:color="auto"/>
              <w:left w:val="nil"/>
              <w:bottom w:val="nil"/>
              <w:right w:val="single" w:sz="4" w:space="0" w:color="auto"/>
            </w:tcBorders>
          </w:tcPr>
          <w:p w:rsidR="00A41004" w:rsidRDefault="00A41004" w:rsidP="00A4100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A41004" w:rsidRDefault="00A41004" w:rsidP="00A41004">
            <w:pPr>
              <w:rPr>
                <w:rFonts w:ascii="Arial" w:hAnsi="Arial" w:cs="Arial"/>
                <w:sz w:val="20"/>
                <w:szCs w:val="20"/>
              </w:rPr>
            </w:pPr>
            <w:r>
              <w:rPr>
                <w:rFonts w:ascii="Arial" w:hAnsi="Arial" w:cs="Arial"/>
                <w:sz w:val="20"/>
                <w:szCs w:val="20"/>
              </w:rPr>
              <w:t xml:space="preserve">     </w:t>
            </w:r>
          </w:p>
          <w:p w:rsidR="00A41004" w:rsidRDefault="00A41004" w:rsidP="00A41004">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A41004" w:rsidRDefault="00A41004" w:rsidP="00A41004">
            <w:pPr>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A41004" w:rsidRDefault="00A41004" w:rsidP="00A41004">
            <w:pPr>
              <w:rPr>
                <w:sz w:val="22"/>
                <w:szCs w:val="22"/>
              </w:rPr>
            </w:pPr>
          </w:p>
        </w:tc>
      </w:tr>
    </w:tbl>
    <w:p w:rsidR="001922BB" w:rsidRPr="001922BB" w:rsidRDefault="001922BB" w:rsidP="001922BB">
      <w:pPr>
        <w:rPr>
          <w:rFonts w:ascii="Arial" w:hAnsi="Arial" w:cs="Arial"/>
          <w:sz w:val="22"/>
          <w:szCs w:val="22"/>
        </w:rPr>
      </w:pPr>
    </w:p>
    <w:p w:rsidR="001922BB" w:rsidRPr="001922BB" w:rsidRDefault="001922BB" w:rsidP="001922BB">
      <w:pPr>
        <w:rPr>
          <w:rFonts w:ascii="Arial" w:hAnsi="Arial" w:cs="Arial"/>
          <w:sz w:val="22"/>
          <w:szCs w:val="22"/>
        </w:rPr>
      </w:pPr>
    </w:p>
    <w:tbl>
      <w:tblPr>
        <w:tblW w:w="0" w:type="auto"/>
        <w:tblLayout w:type="fixed"/>
        <w:tblLook w:val="0000"/>
      </w:tblPr>
      <w:tblGrid>
        <w:gridCol w:w="3080"/>
        <w:gridCol w:w="3068"/>
        <w:gridCol w:w="3094"/>
      </w:tblGrid>
      <w:tr w:rsidR="00FD2019" w:rsidRPr="00306995" w:rsidTr="00FD2019">
        <w:tc>
          <w:tcPr>
            <w:tcW w:w="3080" w:type="dxa"/>
            <w:shd w:val="clear" w:color="auto" w:fill="auto"/>
            <w:vAlign w:val="center"/>
          </w:tcPr>
          <w:p w:rsidR="00FD2019" w:rsidRPr="00306995" w:rsidRDefault="00FD2019" w:rsidP="00FD2019">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FD2019" w:rsidRPr="00306995" w:rsidRDefault="00FD2019" w:rsidP="00FD2019">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FD2019" w:rsidRPr="00306995" w:rsidRDefault="00FD2019" w:rsidP="00FD2019">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FD2019" w:rsidRPr="00306995" w:rsidTr="00FD2019">
        <w:tc>
          <w:tcPr>
            <w:tcW w:w="3080" w:type="dxa"/>
            <w:shd w:val="clear" w:color="auto" w:fill="auto"/>
          </w:tcPr>
          <w:p w:rsidR="00FD2019" w:rsidRPr="00306995" w:rsidRDefault="00FD2019" w:rsidP="00FD2019">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FD2019" w:rsidRPr="00306995" w:rsidRDefault="00FD2019" w:rsidP="00FD2019">
            <w:pPr>
              <w:pStyle w:val="BodyText2"/>
              <w:snapToGrid w:val="0"/>
              <w:spacing w:line="100" w:lineRule="atLeast"/>
              <w:jc w:val="both"/>
              <w:rPr>
                <w:rFonts w:ascii="Arial" w:hAnsi="Arial" w:cs="Arial"/>
                <w:sz w:val="22"/>
                <w:szCs w:val="22"/>
              </w:rPr>
            </w:pPr>
          </w:p>
        </w:tc>
        <w:tc>
          <w:tcPr>
            <w:tcW w:w="3094" w:type="dxa"/>
            <w:shd w:val="clear" w:color="auto" w:fill="auto"/>
          </w:tcPr>
          <w:p w:rsidR="00FD2019" w:rsidRPr="00306995" w:rsidRDefault="00FD2019" w:rsidP="00FD2019">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922BB" w:rsidRPr="001922BB" w:rsidRDefault="001922BB" w:rsidP="001922BB">
      <w:pPr>
        <w:rPr>
          <w:rFonts w:ascii="Arial" w:hAnsi="Arial" w:cs="Arial"/>
          <w:sz w:val="22"/>
          <w:szCs w:val="22"/>
        </w:rPr>
      </w:pPr>
    </w:p>
    <w:p w:rsidR="001922BB" w:rsidRPr="001922BB" w:rsidRDefault="001922BB" w:rsidP="001922BB">
      <w:pPr>
        <w:rPr>
          <w:rFonts w:ascii="Arial" w:hAnsi="Arial" w:cs="Arial"/>
          <w:sz w:val="22"/>
          <w:szCs w:val="22"/>
        </w:rPr>
      </w:pPr>
    </w:p>
    <w:p w:rsidR="00FD2019" w:rsidRDefault="00FD2019" w:rsidP="00FD2019">
      <w:pPr>
        <w:pStyle w:val="BodyText3"/>
        <w:tabs>
          <w:tab w:val="left" w:pos="3402"/>
        </w:tabs>
        <w:spacing w:after="0"/>
        <w:rPr>
          <w:rFonts w:ascii="Arial" w:hAnsi="Arial" w:cs="Arial"/>
          <w:b/>
          <w:color w:val="auto"/>
          <w:sz w:val="22"/>
          <w:szCs w:val="22"/>
        </w:rPr>
      </w:pPr>
    </w:p>
    <w:p w:rsidR="00AC7AE4" w:rsidRDefault="00AC7AE4" w:rsidP="00FD2019">
      <w:pPr>
        <w:pStyle w:val="BodyText3"/>
        <w:tabs>
          <w:tab w:val="left" w:pos="3402"/>
        </w:tabs>
        <w:spacing w:after="0"/>
        <w:rPr>
          <w:rFonts w:ascii="Arial" w:hAnsi="Arial" w:cs="Arial"/>
          <w:b/>
          <w:color w:val="auto"/>
          <w:sz w:val="22"/>
          <w:szCs w:val="22"/>
        </w:rPr>
      </w:pPr>
      <w:r>
        <w:rPr>
          <w:rFonts w:ascii="Arial" w:hAnsi="Arial" w:cs="Arial"/>
          <w:b/>
          <w:color w:val="auto"/>
          <w:sz w:val="22"/>
          <w:szCs w:val="22"/>
        </w:rPr>
        <w:t xml:space="preserve">NAPOMENA: Dobavljač </w:t>
      </w:r>
      <w:proofErr w:type="gramStart"/>
      <w:r>
        <w:rPr>
          <w:rFonts w:ascii="Arial" w:hAnsi="Arial" w:cs="Arial"/>
          <w:b/>
          <w:color w:val="auto"/>
          <w:sz w:val="22"/>
          <w:szCs w:val="22"/>
        </w:rPr>
        <w:t>sa</w:t>
      </w:r>
      <w:proofErr w:type="gramEnd"/>
      <w:r>
        <w:rPr>
          <w:rFonts w:ascii="Arial" w:hAnsi="Arial" w:cs="Arial"/>
          <w:b/>
          <w:color w:val="auto"/>
          <w:sz w:val="22"/>
          <w:szCs w:val="22"/>
        </w:rPr>
        <w:t xml:space="preserve"> kojim se sklopi ugovor u obavezi je da isporučuje </w:t>
      </w:r>
      <w:r w:rsidR="00B80969">
        <w:rPr>
          <w:rFonts w:ascii="Arial" w:hAnsi="Arial" w:cs="Arial"/>
          <w:b/>
          <w:color w:val="auto"/>
          <w:sz w:val="22"/>
          <w:szCs w:val="22"/>
        </w:rPr>
        <w:t>tubularnu elastičnu ortozu po veličinama koje zahteva naručilac.</w:t>
      </w:r>
    </w:p>
    <w:p w:rsidR="00AC7AE4" w:rsidRDefault="00AC7AE4" w:rsidP="00FD2019">
      <w:pPr>
        <w:pStyle w:val="BodyText3"/>
        <w:tabs>
          <w:tab w:val="left" w:pos="3402"/>
        </w:tabs>
        <w:spacing w:after="0"/>
        <w:rPr>
          <w:rFonts w:ascii="Arial" w:hAnsi="Arial" w:cs="Arial"/>
          <w:b/>
          <w:color w:val="auto"/>
          <w:sz w:val="22"/>
          <w:szCs w:val="22"/>
        </w:rPr>
      </w:pPr>
    </w:p>
    <w:p w:rsidR="00AC7AE4" w:rsidRDefault="00AC7AE4" w:rsidP="00FD2019">
      <w:pPr>
        <w:pStyle w:val="BodyText3"/>
        <w:tabs>
          <w:tab w:val="left" w:pos="3402"/>
        </w:tabs>
        <w:spacing w:after="0"/>
        <w:rPr>
          <w:rFonts w:ascii="Arial" w:hAnsi="Arial" w:cs="Arial"/>
          <w:b/>
          <w:color w:val="auto"/>
          <w:sz w:val="22"/>
          <w:szCs w:val="22"/>
        </w:rPr>
      </w:pPr>
    </w:p>
    <w:p w:rsidR="00AC7AE4" w:rsidRDefault="00AC7AE4" w:rsidP="00FD2019">
      <w:pPr>
        <w:pStyle w:val="BodyText3"/>
        <w:tabs>
          <w:tab w:val="left" w:pos="3402"/>
        </w:tabs>
        <w:spacing w:after="0"/>
        <w:rPr>
          <w:rFonts w:ascii="Arial" w:hAnsi="Arial" w:cs="Arial"/>
          <w:b/>
          <w:color w:val="auto"/>
          <w:sz w:val="22"/>
          <w:szCs w:val="22"/>
        </w:rPr>
      </w:pPr>
    </w:p>
    <w:p w:rsidR="00751E95" w:rsidRDefault="00751E95" w:rsidP="00751E95">
      <w:pPr>
        <w:ind w:left="2832" w:firstLine="708"/>
        <w:rPr>
          <w:rFonts w:ascii="Arial" w:eastAsia="Times New Roman" w:hAnsi="Arial" w:cs="Arial"/>
          <w:b/>
          <w:sz w:val="22"/>
          <w:szCs w:val="22"/>
        </w:rPr>
      </w:pP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751E95" w:rsidRPr="00FB584D" w:rsidRDefault="00751E95" w:rsidP="00751E95">
      <w:pPr>
        <w:rPr>
          <w:rFonts w:ascii="Arial" w:hAnsi="Arial" w:cs="Arial"/>
          <w:b/>
          <w:bCs/>
          <w:iCs/>
          <w:color w:val="C0504D"/>
          <w:sz w:val="22"/>
          <w:szCs w:val="22"/>
        </w:rPr>
      </w:pP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auto"/>
        </w:rPr>
        <w:t>OBRAZAC 2</w:t>
      </w:r>
    </w:p>
    <w:p w:rsidR="00AC7AE4" w:rsidRDefault="003406D9" w:rsidP="00FD2019">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13.</w:t>
      </w:r>
      <w:proofErr w:type="gramEnd"/>
      <w:r>
        <w:rPr>
          <w:rFonts w:ascii="Arial" w:hAnsi="Arial" w:cs="Arial"/>
          <w:b/>
          <w:color w:val="auto"/>
          <w:sz w:val="22"/>
          <w:szCs w:val="22"/>
        </w:rPr>
        <w:t xml:space="preserve"> Proizvodi za tretman hroničnih rana</w:t>
      </w:r>
    </w:p>
    <w:tbl>
      <w:tblPr>
        <w:tblpPr w:leftFromText="180" w:rightFromText="180" w:vertAnchor="text" w:horzAnchor="margin" w:tblpXSpec="center" w:tblpY="447"/>
        <w:tblW w:w="16290" w:type="dxa"/>
        <w:tblLayout w:type="fixed"/>
        <w:tblLook w:val="01E0"/>
      </w:tblPr>
      <w:tblGrid>
        <w:gridCol w:w="675"/>
        <w:gridCol w:w="2127"/>
        <w:gridCol w:w="708"/>
        <w:gridCol w:w="851"/>
        <w:gridCol w:w="579"/>
        <w:gridCol w:w="280"/>
        <w:gridCol w:w="950"/>
        <w:gridCol w:w="1030"/>
        <w:gridCol w:w="1260"/>
        <w:gridCol w:w="1350"/>
        <w:gridCol w:w="1800"/>
        <w:gridCol w:w="1170"/>
        <w:gridCol w:w="1080"/>
        <w:gridCol w:w="1416"/>
        <w:gridCol w:w="1014"/>
      </w:tblGrid>
      <w:tr w:rsidR="008D78CC" w:rsidTr="008D78CC">
        <w:trPr>
          <w:trHeight w:val="180"/>
        </w:trPr>
        <w:tc>
          <w:tcPr>
            <w:tcW w:w="675" w:type="dxa"/>
            <w:vMerge w:val="restart"/>
            <w:tcBorders>
              <w:top w:val="single" w:sz="4" w:space="0" w:color="auto"/>
              <w:left w:val="single" w:sz="4" w:space="0" w:color="auto"/>
              <w:bottom w:val="single" w:sz="4" w:space="0" w:color="auto"/>
              <w:right w:val="single" w:sz="4" w:space="0" w:color="auto"/>
            </w:tcBorders>
          </w:tcPr>
          <w:p w:rsidR="008D78CC" w:rsidRDefault="008D78CC" w:rsidP="008D78CC">
            <w:pPr>
              <w:ind w:left="-8" w:firstLine="8"/>
              <w:jc w:val="both"/>
              <w:rPr>
                <w:rFonts w:ascii="Arial" w:hAnsi="Arial" w:cs="Arial"/>
                <w:b/>
                <w:sz w:val="16"/>
                <w:szCs w:val="16"/>
                <w:lang w:val="de-DE"/>
              </w:rPr>
            </w:pPr>
          </w:p>
          <w:p w:rsidR="008D78CC" w:rsidRDefault="008D78CC" w:rsidP="008D78CC">
            <w:pPr>
              <w:ind w:left="-8" w:firstLine="8"/>
              <w:jc w:val="both"/>
              <w:rPr>
                <w:rFonts w:ascii="Arial" w:hAnsi="Arial" w:cs="Arial"/>
                <w:b/>
                <w:sz w:val="16"/>
                <w:szCs w:val="16"/>
                <w:lang w:val="de-DE"/>
              </w:rPr>
            </w:pPr>
          </w:p>
          <w:p w:rsidR="008D78CC" w:rsidRDefault="008D78CC" w:rsidP="008D78CC">
            <w:pPr>
              <w:ind w:left="-8" w:firstLine="8"/>
              <w:jc w:val="both"/>
              <w:rPr>
                <w:rFonts w:ascii="Arial" w:hAnsi="Arial" w:cs="Arial"/>
                <w:b/>
                <w:sz w:val="16"/>
                <w:szCs w:val="16"/>
                <w:lang w:val="de-DE"/>
              </w:rPr>
            </w:pPr>
          </w:p>
          <w:p w:rsidR="008D78CC" w:rsidRDefault="008D78CC" w:rsidP="008D78CC">
            <w:pPr>
              <w:ind w:left="-8" w:firstLine="8"/>
              <w:jc w:val="center"/>
              <w:rPr>
                <w:rFonts w:ascii="Arial" w:hAnsi="Arial" w:cs="Arial"/>
                <w:b/>
                <w:sz w:val="16"/>
                <w:szCs w:val="16"/>
                <w:lang w:val="sr-Latn-CS"/>
              </w:rPr>
            </w:pPr>
            <w:r>
              <w:rPr>
                <w:rFonts w:ascii="Arial" w:hAnsi="Arial" w:cs="Arial"/>
                <w:b/>
                <w:sz w:val="16"/>
                <w:szCs w:val="16"/>
              </w:rPr>
              <w:t>Red</w:t>
            </w:r>
          </w:p>
          <w:p w:rsidR="008D78CC" w:rsidRDefault="008D78CC" w:rsidP="008D78CC">
            <w:pPr>
              <w:ind w:left="-8" w:firstLine="8"/>
              <w:jc w:val="center"/>
              <w:rPr>
                <w:rFonts w:ascii="Arial" w:hAnsi="Arial" w:cs="Arial"/>
                <w:b/>
                <w:sz w:val="16"/>
                <w:szCs w:val="16"/>
              </w:rPr>
            </w:pPr>
            <w:r>
              <w:rPr>
                <w:rFonts w:ascii="Arial" w:hAnsi="Arial" w:cs="Arial"/>
                <w:b/>
                <w:sz w:val="16"/>
                <w:szCs w:val="16"/>
              </w:rPr>
              <w:t>Br.</w:t>
            </w:r>
          </w:p>
        </w:tc>
        <w:tc>
          <w:tcPr>
            <w:tcW w:w="2127" w:type="dxa"/>
            <w:vMerge w:val="restart"/>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Jed.</w:t>
            </w:r>
          </w:p>
          <w:p w:rsidR="008D78CC" w:rsidRDefault="008D78CC" w:rsidP="008D78CC">
            <w:pPr>
              <w:jc w:val="center"/>
              <w:rPr>
                <w:rFonts w:ascii="Arial" w:hAnsi="Arial" w:cs="Arial"/>
                <w:b/>
                <w:sz w:val="16"/>
                <w:szCs w:val="16"/>
              </w:rPr>
            </w:pPr>
            <w:r>
              <w:rPr>
                <w:rFonts w:ascii="Arial" w:hAnsi="Arial" w:cs="Arial"/>
                <w:b/>
                <w:sz w:val="16"/>
                <w:szCs w:val="16"/>
              </w:rPr>
              <w:t>mere</w:t>
            </w:r>
          </w:p>
        </w:tc>
        <w:tc>
          <w:tcPr>
            <w:tcW w:w="851" w:type="dxa"/>
            <w:vMerge w:val="restart"/>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Koli</w:t>
            </w:r>
          </w:p>
          <w:p w:rsidR="008D78CC" w:rsidRDefault="008D78CC" w:rsidP="008D78CC">
            <w:pPr>
              <w:jc w:val="center"/>
              <w:rPr>
                <w:rFonts w:ascii="Arial" w:hAnsi="Arial" w:cs="Arial"/>
                <w:b/>
                <w:sz w:val="16"/>
                <w:szCs w:val="16"/>
              </w:rPr>
            </w:pPr>
            <w:r>
              <w:rPr>
                <w:rFonts w:ascii="Arial" w:hAnsi="Arial" w:cs="Arial"/>
                <w:b/>
                <w:sz w:val="16"/>
                <w:szCs w:val="16"/>
              </w:rPr>
              <w:t>čina</w:t>
            </w:r>
          </w:p>
        </w:tc>
        <w:tc>
          <w:tcPr>
            <w:tcW w:w="11929" w:type="dxa"/>
            <w:gridSpan w:val="11"/>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r>
              <w:rPr>
                <w:rFonts w:ascii="Arial" w:hAnsi="Arial" w:cs="Arial"/>
                <w:b/>
                <w:sz w:val="16"/>
                <w:szCs w:val="16"/>
              </w:rPr>
              <w:t>POPUNJAVA PONUDJAČ</w:t>
            </w:r>
          </w:p>
          <w:p w:rsidR="008D78CC" w:rsidRDefault="008D78CC" w:rsidP="008D78CC">
            <w:pPr>
              <w:rPr>
                <w:rFonts w:ascii="Arial" w:hAnsi="Arial" w:cs="Arial"/>
                <w:b/>
                <w:sz w:val="16"/>
                <w:szCs w:val="16"/>
              </w:rPr>
            </w:pPr>
          </w:p>
        </w:tc>
      </w:tr>
      <w:tr w:rsidR="008D78CC" w:rsidTr="008D78CC">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859" w:type="dxa"/>
            <w:gridSpan w:val="2"/>
            <w:vMerge w:val="restart"/>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Podaci o ponudjenom dobru</w:t>
            </w:r>
          </w:p>
        </w:tc>
      </w:tr>
      <w:tr w:rsidR="008D78CC" w:rsidTr="00F903D2">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859" w:type="dxa"/>
            <w:gridSpan w:val="2"/>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Cena po jed. mere</w:t>
            </w:r>
          </w:p>
          <w:p w:rsidR="008D78CC" w:rsidRDefault="008D78CC" w:rsidP="008D78CC">
            <w:pPr>
              <w:jc w:val="center"/>
              <w:rPr>
                <w:rFonts w:ascii="Arial" w:hAnsi="Arial" w:cs="Arial"/>
                <w:b/>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r>
              <w:rPr>
                <w:rFonts w:ascii="Arial" w:hAnsi="Arial" w:cs="Arial"/>
                <w:b/>
                <w:sz w:val="16"/>
                <w:szCs w:val="16"/>
              </w:rPr>
              <w:t xml:space="preserve">Iznos  jedinične cene sa PDV-om </w:t>
            </w:r>
          </w:p>
          <w:p w:rsidR="008D78CC" w:rsidRDefault="008D78CC" w:rsidP="008D78CC">
            <w:pPr>
              <w:jc w:val="center"/>
              <w:rPr>
                <w:rFonts w:ascii="Arial" w:hAnsi="Arial" w:cs="Arial"/>
                <w:b/>
                <w:sz w:val="16"/>
                <w:szCs w:val="16"/>
              </w:rPr>
            </w:pPr>
            <w:r>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r>
              <w:rPr>
                <w:rFonts w:ascii="Arial" w:hAnsi="Arial" w:cs="Arial"/>
                <w:b/>
                <w:sz w:val="16"/>
                <w:szCs w:val="16"/>
              </w:rPr>
              <w:t>Ukupna cena bez PDV-a</w:t>
            </w:r>
          </w:p>
          <w:p w:rsidR="008D78CC" w:rsidRDefault="008D78CC" w:rsidP="008D78CC">
            <w:pPr>
              <w:jc w:val="center"/>
              <w:rPr>
                <w:rFonts w:ascii="Arial" w:hAnsi="Arial" w:cs="Arial"/>
                <w:b/>
                <w:sz w:val="16"/>
                <w:szCs w:val="16"/>
              </w:rPr>
            </w:pPr>
            <w:r>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Ukupna cena sa PDV-om</w:t>
            </w:r>
          </w:p>
          <w:p w:rsidR="008D78CC" w:rsidRDefault="008D78CC" w:rsidP="008D78CC">
            <w:pPr>
              <w:jc w:val="center"/>
              <w:rPr>
                <w:rFonts w:ascii="Arial" w:hAnsi="Arial" w:cs="Arial"/>
                <w:b/>
                <w:sz w:val="16"/>
                <w:szCs w:val="16"/>
              </w:rPr>
            </w:pPr>
            <w:r>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rPr>
                <w:rFonts w:ascii="Arial" w:hAnsi="Arial" w:cs="Arial"/>
                <w:b/>
                <w:sz w:val="16"/>
                <w:szCs w:val="16"/>
              </w:rPr>
            </w:pPr>
            <w:r>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r>
              <w:rPr>
                <w:rFonts w:ascii="Arial" w:hAnsi="Arial" w:cs="Arial"/>
                <w:b/>
                <w:sz w:val="16"/>
                <w:szCs w:val="16"/>
              </w:rPr>
              <w:t>Komerc.</w:t>
            </w:r>
          </w:p>
          <w:p w:rsidR="008D78CC" w:rsidRDefault="008D78CC" w:rsidP="008D78CC">
            <w:pPr>
              <w:jc w:val="center"/>
              <w:rPr>
                <w:rFonts w:ascii="Arial" w:hAnsi="Arial" w:cs="Arial"/>
                <w:b/>
                <w:sz w:val="16"/>
                <w:szCs w:val="16"/>
              </w:rPr>
            </w:pPr>
            <w:r>
              <w:rPr>
                <w:rFonts w:ascii="Arial" w:hAnsi="Arial" w:cs="Arial"/>
                <w:b/>
                <w:sz w:val="16"/>
                <w:szCs w:val="16"/>
              </w:rPr>
              <w:t>naziv</w:t>
            </w:r>
          </w:p>
        </w:tc>
        <w:tc>
          <w:tcPr>
            <w:tcW w:w="1416"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Zemlja porekla</w:t>
            </w:r>
          </w:p>
        </w:tc>
        <w:tc>
          <w:tcPr>
            <w:tcW w:w="1014"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r>
              <w:rPr>
                <w:rFonts w:ascii="Arial" w:hAnsi="Arial" w:cs="Arial"/>
                <w:b/>
                <w:sz w:val="16"/>
                <w:szCs w:val="16"/>
              </w:rPr>
              <w:t>Učešće posebnih troškova koji čine ukupnu cenu (%)</w:t>
            </w:r>
          </w:p>
        </w:tc>
      </w:tr>
      <w:tr w:rsidR="008D78CC" w:rsidTr="00F903D2">
        <w:trPr>
          <w:trHeight w:val="345"/>
        </w:trPr>
        <w:tc>
          <w:tcPr>
            <w:tcW w:w="675"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w:t>
            </w:r>
          </w:p>
        </w:tc>
        <w:tc>
          <w:tcPr>
            <w:tcW w:w="2127"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4</w:t>
            </w:r>
          </w:p>
        </w:tc>
        <w:tc>
          <w:tcPr>
            <w:tcW w:w="859" w:type="dxa"/>
            <w:gridSpan w:val="2"/>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12</w:t>
            </w:r>
          </w:p>
        </w:tc>
        <w:tc>
          <w:tcPr>
            <w:tcW w:w="1416"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13</w:t>
            </w:r>
          </w:p>
        </w:tc>
        <w:tc>
          <w:tcPr>
            <w:tcW w:w="1014"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14</w:t>
            </w:r>
          </w:p>
        </w:tc>
      </w:tr>
      <w:tr w:rsidR="008D78CC" w:rsidRPr="00237402" w:rsidTr="00F903D2">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8D78CC" w:rsidRPr="00E866CD" w:rsidRDefault="008D78CC" w:rsidP="008D78CC">
            <w:pPr>
              <w:jc w:val="center"/>
              <w:rPr>
                <w:rFonts w:ascii="Arial" w:hAnsi="Arial" w:cs="Arial"/>
                <w:bCs/>
                <w:color w:val="auto"/>
                <w:sz w:val="20"/>
                <w:szCs w:val="20"/>
              </w:rPr>
            </w:pPr>
            <w:r w:rsidRPr="00E866CD">
              <w:rPr>
                <w:rFonts w:ascii="Arial" w:hAnsi="Arial" w:cs="Arial"/>
                <w:bCs/>
                <w:color w:val="auto"/>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D78CC" w:rsidRPr="00F903D2" w:rsidRDefault="008D78CC" w:rsidP="008D78CC">
            <w:pPr>
              <w:jc w:val="both"/>
              <w:rPr>
                <w:rFonts w:ascii="Arial" w:hAnsi="Arial" w:cs="Arial"/>
                <w:color w:val="auto"/>
                <w:sz w:val="16"/>
                <w:szCs w:val="16"/>
                <w:lang w:val="de-DE"/>
              </w:rPr>
            </w:pPr>
          </w:p>
          <w:p w:rsidR="008D78CC" w:rsidRPr="00F903D2" w:rsidRDefault="004E363E" w:rsidP="008D78CC">
            <w:pPr>
              <w:jc w:val="both"/>
              <w:rPr>
                <w:rFonts w:ascii="Arial" w:hAnsi="Arial" w:cs="Arial"/>
                <w:b/>
                <w:color w:val="auto"/>
                <w:sz w:val="16"/>
                <w:szCs w:val="16"/>
                <w:lang w:val="de-DE"/>
              </w:rPr>
            </w:pPr>
            <w:r w:rsidRPr="00F903D2">
              <w:rPr>
                <w:rFonts w:ascii="Arial" w:hAnsi="Arial" w:cs="Arial"/>
                <w:b/>
                <w:color w:val="auto"/>
                <w:sz w:val="16"/>
                <w:szCs w:val="16"/>
                <w:lang w:val="de-DE"/>
              </w:rPr>
              <w:t>Ca alginat + sre</w:t>
            </w:r>
            <w:r w:rsidR="00C9043D">
              <w:rPr>
                <w:rFonts w:ascii="Arial" w:hAnsi="Arial" w:cs="Arial"/>
                <w:b/>
                <w:color w:val="auto"/>
                <w:sz w:val="16"/>
                <w:szCs w:val="16"/>
                <w:lang w:val="de-DE"/>
              </w:rPr>
              <w:t>bro –kompresa,</w:t>
            </w:r>
            <w:r w:rsidRPr="00F903D2">
              <w:rPr>
                <w:rFonts w:ascii="Arial" w:hAnsi="Arial" w:cs="Arial"/>
                <w:b/>
                <w:color w:val="auto"/>
                <w:sz w:val="16"/>
                <w:szCs w:val="16"/>
                <w:lang w:val="de-DE"/>
              </w:rPr>
              <w:t>sterilna sa velikom moći upijanja sekreta zahvaljujući alginatnoj strukturi, za plitke i duboke rane sa obilnom sekrecijom, inficirane rane; p</w:t>
            </w:r>
            <w:r w:rsidR="00B362F4">
              <w:rPr>
                <w:rFonts w:ascii="Arial" w:hAnsi="Arial" w:cs="Arial"/>
                <w:b/>
                <w:color w:val="auto"/>
                <w:sz w:val="16"/>
                <w:szCs w:val="16"/>
                <w:lang w:val="de-DE"/>
              </w:rPr>
              <w:t>ojačan ANTIMIKROBNI efekat zbog</w:t>
            </w:r>
            <w:r w:rsidRPr="00F903D2">
              <w:rPr>
                <w:rFonts w:ascii="Arial" w:hAnsi="Arial" w:cs="Arial"/>
                <w:b/>
                <w:color w:val="auto"/>
                <w:sz w:val="16"/>
                <w:szCs w:val="16"/>
                <w:lang w:val="de-DE"/>
              </w:rPr>
              <w:t xml:space="preserve"> prisustva srebra dimenzija 5x5cm</w:t>
            </w:r>
          </w:p>
        </w:tc>
        <w:tc>
          <w:tcPr>
            <w:tcW w:w="708" w:type="dxa"/>
            <w:tcBorders>
              <w:top w:val="single" w:sz="4" w:space="0" w:color="auto"/>
              <w:left w:val="single" w:sz="4" w:space="0" w:color="auto"/>
              <w:bottom w:val="single" w:sz="4" w:space="0" w:color="auto"/>
              <w:right w:val="single" w:sz="4" w:space="0" w:color="auto"/>
            </w:tcBorders>
            <w:vAlign w:val="center"/>
          </w:tcPr>
          <w:p w:rsidR="008D78CC" w:rsidRPr="00F903D2" w:rsidRDefault="008D78CC" w:rsidP="008D78CC">
            <w:pPr>
              <w:jc w:val="center"/>
              <w:rPr>
                <w:rFonts w:ascii="Arial" w:hAnsi="Arial" w:cs="Arial"/>
                <w:color w:val="auto"/>
                <w:sz w:val="16"/>
                <w:szCs w:val="16"/>
              </w:rPr>
            </w:pPr>
            <w:r w:rsidRPr="00F903D2">
              <w:rPr>
                <w:rFonts w:ascii="Arial" w:hAnsi="Arial" w:cs="Arial"/>
                <w:color w:val="auto"/>
                <w:sz w:val="16"/>
                <w:szCs w:val="16"/>
              </w:rPr>
              <w:t>Kom.</w:t>
            </w:r>
          </w:p>
        </w:tc>
        <w:tc>
          <w:tcPr>
            <w:tcW w:w="851" w:type="dxa"/>
            <w:tcBorders>
              <w:top w:val="single" w:sz="4" w:space="0" w:color="auto"/>
              <w:left w:val="single" w:sz="4" w:space="0" w:color="auto"/>
              <w:bottom w:val="single" w:sz="4" w:space="0" w:color="auto"/>
              <w:right w:val="single" w:sz="4" w:space="0" w:color="auto"/>
            </w:tcBorders>
            <w:vAlign w:val="center"/>
          </w:tcPr>
          <w:p w:rsidR="009F738F" w:rsidRDefault="009F738F" w:rsidP="008D78CC">
            <w:pPr>
              <w:jc w:val="center"/>
              <w:rPr>
                <w:rFonts w:ascii="Arial" w:hAnsi="Arial" w:cs="Arial"/>
                <w:b/>
                <w:color w:val="auto"/>
                <w:sz w:val="16"/>
                <w:szCs w:val="16"/>
              </w:rPr>
            </w:pPr>
          </w:p>
          <w:p w:rsidR="008D78CC" w:rsidRPr="00F903D2" w:rsidRDefault="004E363E" w:rsidP="008D78CC">
            <w:pPr>
              <w:jc w:val="center"/>
              <w:rPr>
                <w:rFonts w:ascii="Arial" w:hAnsi="Arial" w:cs="Arial"/>
                <w:b/>
                <w:color w:val="auto"/>
                <w:sz w:val="16"/>
                <w:szCs w:val="16"/>
              </w:rPr>
            </w:pPr>
            <w:r w:rsidRPr="00F903D2">
              <w:rPr>
                <w:rFonts w:ascii="Arial" w:hAnsi="Arial" w:cs="Arial"/>
                <w:b/>
                <w:color w:val="auto"/>
                <w:sz w:val="16"/>
                <w:szCs w:val="16"/>
              </w:rPr>
              <w:t>5</w:t>
            </w:r>
          </w:p>
          <w:p w:rsidR="008D78CC" w:rsidRPr="00F903D2" w:rsidRDefault="008D78CC" w:rsidP="008D78CC">
            <w:pPr>
              <w:rPr>
                <w:rFonts w:ascii="Arial" w:hAnsi="Arial" w:cs="Arial"/>
                <w:b/>
                <w:color w:val="auto"/>
                <w:sz w:val="16"/>
                <w:szCs w:val="16"/>
              </w:rPr>
            </w:pPr>
          </w:p>
        </w:tc>
        <w:tc>
          <w:tcPr>
            <w:tcW w:w="859" w:type="dxa"/>
            <w:gridSpan w:val="2"/>
            <w:tcBorders>
              <w:top w:val="single" w:sz="4" w:space="0" w:color="auto"/>
              <w:left w:val="single" w:sz="4" w:space="0" w:color="auto"/>
              <w:bottom w:val="single" w:sz="4" w:space="0" w:color="auto"/>
              <w:right w:val="single" w:sz="4" w:space="0" w:color="auto"/>
            </w:tcBorders>
          </w:tcPr>
          <w:p w:rsidR="008D78CC" w:rsidRPr="00F903D2" w:rsidRDefault="008D78CC" w:rsidP="008D78CC">
            <w:pPr>
              <w:jc w:val="center"/>
              <w:rPr>
                <w:rFonts w:ascii="Arial" w:hAnsi="Arial" w:cs="Arial"/>
                <w:color w:val="auto"/>
                <w:sz w:val="16"/>
                <w:szCs w:val="16"/>
              </w:rPr>
            </w:pPr>
          </w:p>
        </w:tc>
        <w:tc>
          <w:tcPr>
            <w:tcW w:w="950" w:type="dxa"/>
            <w:tcBorders>
              <w:top w:val="single" w:sz="4" w:space="0" w:color="auto"/>
              <w:left w:val="single" w:sz="4" w:space="0" w:color="auto"/>
              <w:bottom w:val="single" w:sz="4" w:space="0" w:color="auto"/>
              <w:right w:val="single" w:sz="4" w:space="0" w:color="auto"/>
            </w:tcBorders>
          </w:tcPr>
          <w:p w:rsidR="008D78CC" w:rsidRPr="00F903D2" w:rsidRDefault="008D78CC" w:rsidP="008D78CC">
            <w:pPr>
              <w:jc w:val="center"/>
              <w:rPr>
                <w:rFonts w:ascii="Arial" w:hAnsi="Arial" w:cs="Arial"/>
                <w:color w:val="auto"/>
                <w:sz w:val="16"/>
                <w:szCs w:val="16"/>
              </w:rPr>
            </w:pPr>
          </w:p>
        </w:tc>
        <w:tc>
          <w:tcPr>
            <w:tcW w:w="1030" w:type="dxa"/>
            <w:tcBorders>
              <w:top w:val="single" w:sz="4" w:space="0" w:color="auto"/>
              <w:left w:val="single" w:sz="4" w:space="0" w:color="auto"/>
              <w:bottom w:val="single" w:sz="4" w:space="0" w:color="auto"/>
              <w:right w:val="single" w:sz="4" w:space="0" w:color="auto"/>
            </w:tcBorders>
          </w:tcPr>
          <w:p w:rsidR="008D78CC" w:rsidRPr="00F903D2" w:rsidRDefault="008D78CC" w:rsidP="008D78CC">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8D78CC" w:rsidRPr="00F903D2" w:rsidRDefault="008D78CC" w:rsidP="008D78CC">
            <w:pPr>
              <w:jc w:val="center"/>
              <w:rPr>
                <w:rFonts w:ascii="Arial" w:hAnsi="Arial"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416"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014"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r>
      <w:tr w:rsidR="008D78CC" w:rsidRPr="00237402" w:rsidTr="00F903D2">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8D78CC" w:rsidRPr="00237402" w:rsidRDefault="008D78CC" w:rsidP="008D78CC">
            <w:pPr>
              <w:jc w:val="center"/>
              <w:rPr>
                <w:rFonts w:ascii="Arial" w:hAnsi="Arial" w:cs="Arial"/>
                <w:bCs/>
                <w:color w:val="auto"/>
                <w:sz w:val="20"/>
                <w:szCs w:val="20"/>
              </w:rPr>
            </w:pPr>
            <w:r>
              <w:rPr>
                <w:rFonts w:ascii="Arial" w:hAnsi="Arial" w:cs="Arial"/>
                <w:bCs/>
                <w:color w:val="auto"/>
                <w:sz w:val="20"/>
                <w:szCs w:val="20"/>
              </w:rPr>
              <w:t>2.</w:t>
            </w:r>
          </w:p>
        </w:tc>
        <w:tc>
          <w:tcPr>
            <w:tcW w:w="2127" w:type="dxa"/>
            <w:tcBorders>
              <w:top w:val="single" w:sz="4" w:space="0" w:color="auto"/>
              <w:left w:val="single" w:sz="4" w:space="0" w:color="auto"/>
              <w:bottom w:val="single" w:sz="4" w:space="0" w:color="auto"/>
              <w:right w:val="single" w:sz="4" w:space="0" w:color="auto"/>
            </w:tcBorders>
            <w:vAlign w:val="center"/>
          </w:tcPr>
          <w:p w:rsidR="008D78CC" w:rsidRPr="00F903D2" w:rsidRDefault="008D78CC" w:rsidP="008D78CC">
            <w:pPr>
              <w:jc w:val="both"/>
              <w:rPr>
                <w:rFonts w:ascii="Arial" w:hAnsi="Arial" w:cs="Arial"/>
                <w:b/>
                <w:color w:val="auto"/>
                <w:sz w:val="16"/>
                <w:szCs w:val="16"/>
                <w:lang w:val="de-DE"/>
              </w:rPr>
            </w:pPr>
          </w:p>
          <w:p w:rsidR="00184A79" w:rsidRPr="00F903D2" w:rsidRDefault="004E363E" w:rsidP="008D78CC">
            <w:pPr>
              <w:jc w:val="both"/>
              <w:rPr>
                <w:rFonts w:ascii="Arial" w:hAnsi="Arial" w:cs="Arial"/>
                <w:b/>
                <w:color w:val="auto"/>
                <w:sz w:val="16"/>
                <w:szCs w:val="16"/>
                <w:lang w:val="de-DE"/>
              </w:rPr>
            </w:pPr>
            <w:r w:rsidRPr="00F903D2">
              <w:rPr>
                <w:rFonts w:ascii="Arial" w:hAnsi="Arial" w:cs="Arial"/>
                <w:b/>
                <w:color w:val="auto"/>
                <w:sz w:val="16"/>
                <w:szCs w:val="16"/>
                <w:lang w:val="de-DE"/>
              </w:rPr>
              <w:t>Ca alginat + sreb</w:t>
            </w:r>
            <w:r w:rsidR="00C9043D">
              <w:rPr>
                <w:rFonts w:ascii="Arial" w:hAnsi="Arial" w:cs="Arial"/>
                <w:b/>
                <w:color w:val="auto"/>
                <w:sz w:val="16"/>
                <w:szCs w:val="16"/>
                <w:lang w:val="de-DE"/>
              </w:rPr>
              <w:t xml:space="preserve">ro –kompresa, </w:t>
            </w:r>
            <w:r w:rsidRPr="00F903D2">
              <w:rPr>
                <w:rFonts w:ascii="Arial" w:hAnsi="Arial" w:cs="Arial"/>
                <w:b/>
                <w:color w:val="auto"/>
                <w:sz w:val="16"/>
                <w:szCs w:val="16"/>
                <w:lang w:val="de-DE"/>
              </w:rPr>
              <w:t>sterilna sa velikom moći upijanja sekreta zahvaljujući alginatnoj strukturi, za plitke i duboke rane sa obilnom sekrecijom, inficirane rane; p</w:t>
            </w:r>
            <w:r w:rsidR="00B362F4">
              <w:rPr>
                <w:rFonts w:ascii="Arial" w:hAnsi="Arial" w:cs="Arial"/>
                <w:b/>
                <w:color w:val="auto"/>
                <w:sz w:val="16"/>
                <w:szCs w:val="16"/>
                <w:lang w:val="de-DE"/>
              </w:rPr>
              <w:t>ojačan ANTIMIKROBNI efekat zbog</w:t>
            </w:r>
            <w:r w:rsidRPr="00F903D2">
              <w:rPr>
                <w:rFonts w:ascii="Arial" w:hAnsi="Arial" w:cs="Arial"/>
                <w:b/>
                <w:color w:val="auto"/>
                <w:sz w:val="16"/>
                <w:szCs w:val="16"/>
                <w:lang w:val="de-DE"/>
              </w:rPr>
              <w:t xml:space="preserve"> prisustva srebra dimenzija 10x10cm</w:t>
            </w:r>
          </w:p>
          <w:p w:rsidR="004E363E" w:rsidRPr="00F903D2" w:rsidRDefault="004E363E" w:rsidP="008D78CC">
            <w:pPr>
              <w:jc w:val="both"/>
              <w:rPr>
                <w:rFonts w:ascii="Arial" w:hAnsi="Arial" w:cs="Arial"/>
                <w:b/>
                <w:color w:val="auto"/>
                <w:sz w:val="16"/>
                <w:szCs w:val="16"/>
                <w:lang w:val="de-DE"/>
              </w:rPr>
            </w:pPr>
          </w:p>
        </w:tc>
        <w:tc>
          <w:tcPr>
            <w:tcW w:w="708" w:type="dxa"/>
            <w:tcBorders>
              <w:top w:val="single" w:sz="4" w:space="0" w:color="auto"/>
              <w:left w:val="single" w:sz="4" w:space="0" w:color="auto"/>
              <w:bottom w:val="single" w:sz="4" w:space="0" w:color="auto"/>
              <w:right w:val="single" w:sz="4" w:space="0" w:color="auto"/>
            </w:tcBorders>
            <w:vAlign w:val="center"/>
          </w:tcPr>
          <w:p w:rsidR="008D78CC" w:rsidRPr="00F903D2" w:rsidRDefault="008D78CC" w:rsidP="008D78CC">
            <w:pPr>
              <w:rPr>
                <w:rFonts w:ascii="Arial" w:hAnsi="Arial" w:cs="Arial"/>
                <w:color w:val="auto"/>
                <w:sz w:val="16"/>
                <w:szCs w:val="16"/>
              </w:rPr>
            </w:pPr>
            <w:r w:rsidRPr="00F903D2">
              <w:rPr>
                <w:rFonts w:ascii="Arial" w:hAnsi="Arial" w:cs="Arial"/>
                <w:color w:val="auto"/>
                <w:sz w:val="16"/>
                <w:szCs w:val="16"/>
              </w:rPr>
              <w:t xml:space="preserve">    Kom</w:t>
            </w:r>
          </w:p>
        </w:tc>
        <w:tc>
          <w:tcPr>
            <w:tcW w:w="851" w:type="dxa"/>
            <w:tcBorders>
              <w:top w:val="single" w:sz="4" w:space="0" w:color="auto"/>
              <w:left w:val="single" w:sz="4" w:space="0" w:color="auto"/>
              <w:bottom w:val="single" w:sz="4" w:space="0" w:color="auto"/>
              <w:right w:val="single" w:sz="4" w:space="0" w:color="auto"/>
            </w:tcBorders>
            <w:vAlign w:val="center"/>
          </w:tcPr>
          <w:p w:rsidR="009F738F" w:rsidRDefault="009F738F" w:rsidP="008D78CC">
            <w:pPr>
              <w:jc w:val="center"/>
              <w:rPr>
                <w:rFonts w:ascii="Arial" w:hAnsi="Arial" w:cs="Arial"/>
                <w:b/>
                <w:color w:val="auto"/>
                <w:sz w:val="16"/>
                <w:szCs w:val="16"/>
              </w:rPr>
            </w:pPr>
          </w:p>
          <w:p w:rsidR="008D78CC" w:rsidRPr="00F903D2" w:rsidRDefault="004E363E" w:rsidP="008D78CC">
            <w:pPr>
              <w:jc w:val="center"/>
              <w:rPr>
                <w:rFonts w:ascii="Arial" w:hAnsi="Arial" w:cs="Arial"/>
                <w:b/>
                <w:color w:val="auto"/>
                <w:sz w:val="16"/>
                <w:szCs w:val="16"/>
              </w:rPr>
            </w:pPr>
            <w:r w:rsidRPr="00F903D2">
              <w:rPr>
                <w:rFonts w:ascii="Arial" w:hAnsi="Arial" w:cs="Arial"/>
                <w:b/>
                <w:color w:val="auto"/>
                <w:sz w:val="16"/>
                <w:szCs w:val="16"/>
              </w:rPr>
              <w:t>5</w:t>
            </w:r>
          </w:p>
        </w:tc>
        <w:tc>
          <w:tcPr>
            <w:tcW w:w="859" w:type="dxa"/>
            <w:gridSpan w:val="2"/>
            <w:tcBorders>
              <w:top w:val="single" w:sz="4" w:space="0" w:color="auto"/>
              <w:left w:val="single" w:sz="4" w:space="0" w:color="auto"/>
              <w:bottom w:val="single" w:sz="4" w:space="0" w:color="auto"/>
              <w:right w:val="single" w:sz="4" w:space="0" w:color="auto"/>
            </w:tcBorders>
          </w:tcPr>
          <w:p w:rsidR="008D78CC" w:rsidRPr="00F903D2" w:rsidRDefault="008D78CC" w:rsidP="008D78CC">
            <w:pPr>
              <w:jc w:val="center"/>
              <w:rPr>
                <w:rFonts w:ascii="Arial" w:hAnsi="Arial" w:cs="Arial"/>
                <w:color w:val="auto"/>
                <w:sz w:val="16"/>
                <w:szCs w:val="16"/>
              </w:rPr>
            </w:pPr>
          </w:p>
        </w:tc>
        <w:tc>
          <w:tcPr>
            <w:tcW w:w="950" w:type="dxa"/>
            <w:tcBorders>
              <w:top w:val="single" w:sz="4" w:space="0" w:color="auto"/>
              <w:left w:val="single" w:sz="4" w:space="0" w:color="auto"/>
              <w:bottom w:val="single" w:sz="4" w:space="0" w:color="auto"/>
              <w:right w:val="single" w:sz="4" w:space="0" w:color="auto"/>
            </w:tcBorders>
          </w:tcPr>
          <w:p w:rsidR="008D78CC" w:rsidRPr="00F903D2" w:rsidRDefault="008D78CC" w:rsidP="008D78CC">
            <w:pPr>
              <w:jc w:val="center"/>
              <w:rPr>
                <w:rFonts w:ascii="Arial" w:hAnsi="Arial" w:cs="Arial"/>
                <w:color w:val="auto"/>
                <w:sz w:val="16"/>
                <w:szCs w:val="16"/>
              </w:rPr>
            </w:pPr>
          </w:p>
        </w:tc>
        <w:tc>
          <w:tcPr>
            <w:tcW w:w="1030" w:type="dxa"/>
            <w:tcBorders>
              <w:top w:val="single" w:sz="4" w:space="0" w:color="auto"/>
              <w:left w:val="single" w:sz="4" w:space="0" w:color="auto"/>
              <w:bottom w:val="single" w:sz="4" w:space="0" w:color="auto"/>
              <w:right w:val="single" w:sz="4" w:space="0" w:color="auto"/>
            </w:tcBorders>
          </w:tcPr>
          <w:p w:rsidR="008D78CC" w:rsidRPr="00F903D2" w:rsidRDefault="008D78CC" w:rsidP="008D78CC">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8D78CC" w:rsidRPr="00F903D2" w:rsidRDefault="008D78CC" w:rsidP="008D78CC">
            <w:pPr>
              <w:jc w:val="center"/>
              <w:rPr>
                <w:rFonts w:ascii="Arial" w:hAnsi="Arial"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416"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014"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r>
      <w:tr w:rsidR="008D78CC" w:rsidRPr="00237402" w:rsidTr="00F903D2">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Cs/>
                <w:color w:val="auto"/>
                <w:sz w:val="20"/>
                <w:szCs w:val="20"/>
              </w:rPr>
            </w:pPr>
            <w:r>
              <w:rPr>
                <w:rFonts w:ascii="Arial" w:hAnsi="Arial" w:cs="Arial"/>
                <w:bCs/>
                <w:color w:val="auto"/>
                <w:sz w:val="20"/>
                <w:szCs w:val="20"/>
              </w:rPr>
              <w:t>3.</w:t>
            </w:r>
          </w:p>
        </w:tc>
        <w:tc>
          <w:tcPr>
            <w:tcW w:w="2127" w:type="dxa"/>
            <w:tcBorders>
              <w:top w:val="single" w:sz="4" w:space="0" w:color="auto"/>
              <w:left w:val="single" w:sz="4" w:space="0" w:color="auto"/>
              <w:bottom w:val="single" w:sz="4" w:space="0" w:color="auto"/>
              <w:right w:val="single" w:sz="4" w:space="0" w:color="auto"/>
            </w:tcBorders>
            <w:vAlign w:val="center"/>
          </w:tcPr>
          <w:p w:rsidR="00B362F4" w:rsidRDefault="00B362F4" w:rsidP="008D78CC">
            <w:pPr>
              <w:jc w:val="both"/>
              <w:rPr>
                <w:rFonts w:ascii="Arial" w:hAnsi="Arial" w:cs="Arial"/>
                <w:b/>
                <w:color w:val="auto"/>
                <w:sz w:val="16"/>
                <w:szCs w:val="16"/>
                <w:lang w:val="de-DE"/>
              </w:rPr>
            </w:pPr>
            <w:r>
              <w:rPr>
                <w:rFonts w:ascii="Arial" w:hAnsi="Arial" w:cs="Arial"/>
                <w:b/>
                <w:color w:val="auto"/>
                <w:sz w:val="16"/>
                <w:szCs w:val="16"/>
                <w:lang w:val="de-DE"/>
              </w:rPr>
              <w:t>Hidrokoloidna</w:t>
            </w:r>
          </w:p>
          <w:p w:rsidR="008D78CC" w:rsidRPr="00F903D2" w:rsidRDefault="006168E0" w:rsidP="008D78CC">
            <w:pPr>
              <w:jc w:val="both"/>
              <w:rPr>
                <w:rFonts w:ascii="Arial" w:hAnsi="Arial" w:cs="Arial"/>
                <w:b/>
                <w:color w:val="auto"/>
                <w:sz w:val="16"/>
                <w:szCs w:val="16"/>
                <w:lang w:val="de-DE"/>
              </w:rPr>
            </w:pPr>
            <w:r w:rsidRPr="00F903D2">
              <w:rPr>
                <w:rFonts w:ascii="Arial" w:hAnsi="Arial" w:cs="Arial"/>
                <w:b/>
                <w:color w:val="auto"/>
                <w:sz w:val="16"/>
                <w:szCs w:val="16"/>
                <w:lang w:val="de-DE"/>
              </w:rPr>
              <w:t xml:space="preserve">kompresa, sterilna, lepljiva(celom svojom površinom), za neinficirane pliće rane, sa umerenim do </w:t>
            </w:r>
            <w:r w:rsidRPr="00F903D2">
              <w:rPr>
                <w:rFonts w:ascii="Arial" w:hAnsi="Arial" w:cs="Arial"/>
                <w:b/>
                <w:color w:val="auto"/>
                <w:sz w:val="16"/>
                <w:szCs w:val="16"/>
                <w:lang w:val="de-DE"/>
              </w:rPr>
              <w:lastRenderedPageBreak/>
              <w:t>srednjim lučenjem. Nepropusn</w:t>
            </w:r>
            <w:r w:rsidR="00184A79">
              <w:rPr>
                <w:rFonts w:ascii="Arial" w:hAnsi="Arial" w:cs="Arial"/>
                <w:b/>
                <w:color w:val="auto"/>
                <w:sz w:val="16"/>
                <w:szCs w:val="16"/>
                <w:lang w:val="de-DE"/>
              </w:rPr>
              <w:t xml:space="preserve">a za tečnosti i mikroorganizme ali </w:t>
            </w:r>
            <w:r w:rsidRPr="00F903D2">
              <w:rPr>
                <w:rFonts w:ascii="Arial" w:hAnsi="Arial" w:cs="Arial"/>
                <w:b/>
                <w:color w:val="auto"/>
                <w:sz w:val="16"/>
                <w:szCs w:val="16"/>
                <w:lang w:val="de-DE"/>
              </w:rPr>
              <w:t>propusna za vazduh, dimenzije 10x10cm</w:t>
            </w:r>
          </w:p>
        </w:tc>
        <w:tc>
          <w:tcPr>
            <w:tcW w:w="708" w:type="dxa"/>
            <w:tcBorders>
              <w:top w:val="single" w:sz="4" w:space="0" w:color="auto"/>
              <w:left w:val="single" w:sz="4" w:space="0" w:color="auto"/>
              <w:bottom w:val="single" w:sz="4" w:space="0" w:color="auto"/>
              <w:right w:val="single" w:sz="4" w:space="0" w:color="auto"/>
            </w:tcBorders>
            <w:vAlign w:val="center"/>
          </w:tcPr>
          <w:p w:rsidR="008D78CC" w:rsidRPr="00F903D2" w:rsidRDefault="008D78CC" w:rsidP="008D78CC">
            <w:pPr>
              <w:jc w:val="center"/>
              <w:rPr>
                <w:rFonts w:ascii="Arial" w:hAnsi="Arial" w:cs="Arial"/>
                <w:color w:val="auto"/>
                <w:sz w:val="16"/>
                <w:szCs w:val="16"/>
              </w:rPr>
            </w:pPr>
            <w:r w:rsidRPr="00F903D2">
              <w:rPr>
                <w:rFonts w:ascii="Arial" w:hAnsi="Arial" w:cs="Arial"/>
                <w:color w:val="auto"/>
                <w:sz w:val="16"/>
                <w:szCs w:val="16"/>
              </w:rPr>
              <w:lastRenderedPageBreak/>
              <w:t>Kom</w:t>
            </w:r>
          </w:p>
        </w:tc>
        <w:tc>
          <w:tcPr>
            <w:tcW w:w="851" w:type="dxa"/>
            <w:tcBorders>
              <w:top w:val="single" w:sz="4" w:space="0" w:color="auto"/>
              <w:left w:val="single" w:sz="4" w:space="0" w:color="auto"/>
              <w:bottom w:val="single" w:sz="4" w:space="0" w:color="auto"/>
              <w:right w:val="single" w:sz="4" w:space="0" w:color="auto"/>
            </w:tcBorders>
            <w:vAlign w:val="center"/>
          </w:tcPr>
          <w:p w:rsidR="008D78CC" w:rsidRPr="00F903D2" w:rsidRDefault="006168E0" w:rsidP="008D78CC">
            <w:pPr>
              <w:jc w:val="center"/>
              <w:rPr>
                <w:rFonts w:ascii="Arial" w:hAnsi="Arial" w:cs="Arial"/>
                <w:b/>
                <w:color w:val="auto"/>
                <w:sz w:val="16"/>
                <w:szCs w:val="16"/>
              </w:rPr>
            </w:pPr>
            <w:r w:rsidRPr="00F903D2">
              <w:rPr>
                <w:rFonts w:ascii="Arial" w:hAnsi="Arial" w:cs="Arial"/>
                <w:b/>
                <w:color w:val="auto"/>
                <w:sz w:val="16"/>
                <w:szCs w:val="16"/>
              </w:rPr>
              <w:t>10</w:t>
            </w:r>
          </w:p>
        </w:tc>
        <w:tc>
          <w:tcPr>
            <w:tcW w:w="859" w:type="dxa"/>
            <w:gridSpan w:val="2"/>
            <w:tcBorders>
              <w:top w:val="single" w:sz="4" w:space="0" w:color="auto"/>
              <w:left w:val="single" w:sz="4" w:space="0" w:color="auto"/>
              <w:bottom w:val="single" w:sz="4" w:space="0" w:color="auto"/>
              <w:right w:val="single" w:sz="4" w:space="0" w:color="auto"/>
            </w:tcBorders>
          </w:tcPr>
          <w:p w:rsidR="008D78CC" w:rsidRPr="00F903D2" w:rsidRDefault="008D78CC" w:rsidP="008D78CC">
            <w:pPr>
              <w:jc w:val="center"/>
              <w:rPr>
                <w:rFonts w:ascii="Arial" w:hAnsi="Arial" w:cs="Arial"/>
                <w:color w:val="auto"/>
                <w:sz w:val="16"/>
                <w:szCs w:val="16"/>
              </w:rPr>
            </w:pPr>
          </w:p>
        </w:tc>
        <w:tc>
          <w:tcPr>
            <w:tcW w:w="950" w:type="dxa"/>
            <w:tcBorders>
              <w:top w:val="single" w:sz="4" w:space="0" w:color="auto"/>
              <w:left w:val="single" w:sz="4" w:space="0" w:color="auto"/>
              <w:bottom w:val="single" w:sz="4" w:space="0" w:color="auto"/>
              <w:right w:val="single" w:sz="4" w:space="0" w:color="auto"/>
            </w:tcBorders>
          </w:tcPr>
          <w:p w:rsidR="008D78CC" w:rsidRPr="00F903D2" w:rsidRDefault="008D78CC" w:rsidP="008D78CC">
            <w:pPr>
              <w:jc w:val="center"/>
              <w:rPr>
                <w:rFonts w:ascii="Arial" w:hAnsi="Arial" w:cs="Arial"/>
                <w:color w:val="auto"/>
                <w:sz w:val="16"/>
                <w:szCs w:val="16"/>
              </w:rPr>
            </w:pPr>
          </w:p>
        </w:tc>
        <w:tc>
          <w:tcPr>
            <w:tcW w:w="1030" w:type="dxa"/>
            <w:tcBorders>
              <w:top w:val="single" w:sz="4" w:space="0" w:color="auto"/>
              <w:left w:val="single" w:sz="4" w:space="0" w:color="auto"/>
              <w:bottom w:val="single" w:sz="4" w:space="0" w:color="auto"/>
              <w:right w:val="single" w:sz="4" w:space="0" w:color="auto"/>
            </w:tcBorders>
          </w:tcPr>
          <w:p w:rsidR="008D78CC" w:rsidRPr="00F903D2" w:rsidRDefault="008D78CC" w:rsidP="008D78CC">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8D78CC" w:rsidRPr="00F903D2" w:rsidRDefault="008D78CC" w:rsidP="008D78CC">
            <w:pPr>
              <w:jc w:val="center"/>
              <w:rPr>
                <w:rFonts w:ascii="Arial" w:hAnsi="Arial"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416"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014"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r>
      <w:tr w:rsidR="006168E0" w:rsidRPr="00237402" w:rsidTr="00F903D2">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6168E0" w:rsidRDefault="006168E0" w:rsidP="008D78CC">
            <w:pPr>
              <w:jc w:val="center"/>
              <w:rPr>
                <w:rFonts w:ascii="Arial" w:hAnsi="Arial" w:cs="Arial"/>
                <w:bCs/>
                <w:color w:val="auto"/>
                <w:sz w:val="20"/>
                <w:szCs w:val="20"/>
              </w:rPr>
            </w:pPr>
            <w:r>
              <w:rPr>
                <w:rFonts w:ascii="Arial" w:hAnsi="Arial" w:cs="Arial"/>
                <w:bCs/>
                <w:color w:val="auto"/>
                <w:sz w:val="20"/>
                <w:szCs w:val="20"/>
              </w:rPr>
              <w:lastRenderedPageBreak/>
              <w:t>4.</w:t>
            </w:r>
          </w:p>
        </w:tc>
        <w:tc>
          <w:tcPr>
            <w:tcW w:w="2127" w:type="dxa"/>
            <w:tcBorders>
              <w:top w:val="single" w:sz="4" w:space="0" w:color="auto"/>
              <w:left w:val="single" w:sz="4" w:space="0" w:color="auto"/>
              <w:bottom w:val="single" w:sz="4" w:space="0" w:color="auto"/>
              <w:right w:val="single" w:sz="4" w:space="0" w:color="auto"/>
            </w:tcBorders>
            <w:vAlign w:val="center"/>
          </w:tcPr>
          <w:p w:rsidR="006168E0" w:rsidRPr="00F903D2" w:rsidRDefault="006168E0" w:rsidP="008D78CC">
            <w:pPr>
              <w:jc w:val="both"/>
              <w:rPr>
                <w:rFonts w:ascii="Arial" w:hAnsi="Arial" w:cs="Arial"/>
                <w:b/>
                <w:color w:val="auto"/>
                <w:sz w:val="16"/>
                <w:szCs w:val="16"/>
                <w:lang w:val="de-DE"/>
              </w:rPr>
            </w:pPr>
            <w:r w:rsidRPr="00F903D2">
              <w:rPr>
                <w:rFonts w:ascii="Arial" w:hAnsi="Arial" w:cs="Arial"/>
                <w:b/>
                <w:color w:val="auto"/>
                <w:sz w:val="16"/>
                <w:szCs w:val="16"/>
                <w:lang w:val="de-DE"/>
              </w:rPr>
              <w:t>Hidrokoloidna kompresa, sterilna, lepljiva(celom svojom površinom), za neinficirane pliće rane, sa umerenim do srednjim lučenjem. Nepropus</w:t>
            </w:r>
            <w:r w:rsidR="005B0371">
              <w:rPr>
                <w:rFonts w:ascii="Arial" w:hAnsi="Arial" w:cs="Arial"/>
                <w:b/>
                <w:color w:val="auto"/>
                <w:sz w:val="16"/>
                <w:szCs w:val="16"/>
                <w:lang w:val="de-DE"/>
              </w:rPr>
              <w:t>na za tečnosti i mikroorganizme ali</w:t>
            </w:r>
            <w:r w:rsidRPr="00F903D2">
              <w:rPr>
                <w:rFonts w:ascii="Arial" w:hAnsi="Arial" w:cs="Arial"/>
                <w:b/>
                <w:color w:val="auto"/>
                <w:sz w:val="16"/>
                <w:szCs w:val="16"/>
                <w:lang w:val="de-DE"/>
              </w:rPr>
              <w:t xml:space="preserve"> propusna za vazduh, dimenzije 20x20cm</w:t>
            </w:r>
          </w:p>
        </w:tc>
        <w:tc>
          <w:tcPr>
            <w:tcW w:w="708" w:type="dxa"/>
            <w:tcBorders>
              <w:top w:val="single" w:sz="4" w:space="0" w:color="auto"/>
              <w:left w:val="single" w:sz="4" w:space="0" w:color="auto"/>
              <w:bottom w:val="single" w:sz="4" w:space="0" w:color="auto"/>
              <w:right w:val="single" w:sz="4" w:space="0" w:color="auto"/>
            </w:tcBorders>
            <w:vAlign w:val="center"/>
          </w:tcPr>
          <w:p w:rsidR="006168E0" w:rsidRPr="00F903D2" w:rsidRDefault="006168E0" w:rsidP="008D78CC">
            <w:pPr>
              <w:jc w:val="center"/>
              <w:rPr>
                <w:rFonts w:ascii="Arial" w:hAnsi="Arial" w:cs="Arial"/>
                <w:color w:val="auto"/>
                <w:sz w:val="16"/>
                <w:szCs w:val="16"/>
              </w:rPr>
            </w:pPr>
            <w:r w:rsidRPr="00F903D2">
              <w:rPr>
                <w:rFonts w:ascii="Arial" w:hAnsi="Arial" w:cs="Arial"/>
                <w:color w:val="auto"/>
                <w:sz w:val="16"/>
                <w:szCs w:val="16"/>
              </w:rPr>
              <w:t>Kom</w:t>
            </w:r>
          </w:p>
        </w:tc>
        <w:tc>
          <w:tcPr>
            <w:tcW w:w="851" w:type="dxa"/>
            <w:tcBorders>
              <w:top w:val="single" w:sz="4" w:space="0" w:color="auto"/>
              <w:left w:val="single" w:sz="4" w:space="0" w:color="auto"/>
              <w:bottom w:val="single" w:sz="4" w:space="0" w:color="auto"/>
              <w:right w:val="single" w:sz="4" w:space="0" w:color="auto"/>
            </w:tcBorders>
            <w:vAlign w:val="center"/>
          </w:tcPr>
          <w:p w:rsidR="006168E0" w:rsidRPr="00F903D2" w:rsidRDefault="006168E0" w:rsidP="008D78CC">
            <w:pPr>
              <w:jc w:val="center"/>
              <w:rPr>
                <w:rFonts w:ascii="Arial" w:hAnsi="Arial" w:cs="Arial"/>
                <w:b/>
                <w:color w:val="auto"/>
                <w:sz w:val="16"/>
                <w:szCs w:val="16"/>
              </w:rPr>
            </w:pPr>
            <w:r w:rsidRPr="00F903D2">
              <w:rPr>
                <w:rFonts w:ascii="Arial" w:hAnsi="Arial" w:cs="Arial"/>
                <w:b/>
                <w:color w:val="auto"/>
                <w:sz w:val="16"/>
                <w:szCs w:val="16"/>
              </w:rPr>
              <w:t>10</w:t>
            </w:r>
          </w:p>
        </w:tc>
        <w:tc>
          <w:tcPr>
            <w:tcW w:w="859" w:type="dxa"/>
            <w:gridSpan w:val="2"/>
            <w:tcBorders>
              <w:top w:val="single" w:sz="4" w:space="0" w:color="auto"/>
              <w:left w:val="single" w:sz="4" w:space="0" w:color="auto"/>
              <w:bottom w:val="single" w:sz="4" w:space="0" w:color="auto"/>
              <w:right w:val="single" w:sz="4" w:space="0" w:color="auto"/>
            </w:tcBorders>
          </w:tcPr>
          <w:p w:rsidR="006168E0" w:rsidRPr="00F903D2" w:rsidRDefault="006168E0" w:rsidP="008D78CC">
            <w:pPr>
              <w:jc w:val="center"/>
              <w:rPr>
                <w:rFonts w:ascii="Arial" w:hAnsi="Arial" w:cs="Arial"/>
                <w:color w:val="auto"/>
                <w:sz w:val="16"/>
                <w:szCs w:val="16"/>
              </w:rPr>
            </w:pPr>
          </w:p>
        </w:tc>
        <w:tc>
          <w:tcPr>
            <w:tcW w:w="950" w:type="dxa"/>
            <w:tcBorders>
              <w:top w:val="single" w:sz="4" w:space="0" w:color="auto"/>
              <w:left w:val="single" w:sz="4" w:space="0" w:color="auto"/>
              <w:bottom w:val="single" w:sz="4" w:space="0" w:color="auto"/>
              <w:right w:val="single" w:sz="4" w:space="0" w:color="auto"/>
            </w:tcBorders>
          </w:tcPr>
          <w:p w:rsidR="006168E0" w:rsidRPr="00F903D2" w:rsidRDefault="006168E0" w:rsidP="008D78CC">
            <w:pPr>
              <w:jc w:val="center"/>
              <w:rPr>
                <w:rFonts w:ascii="Arial" w:hAnsi="Arial" w:cs="Arial"/>
                <w:color w:val="auto"/>
                <w:sz w:val="16"/>
                <w:szCs w:val="16"/>
              </w:rPr>
            </w:pPr>
          </w:p>
        </w:tc>
        <w:tc>
          <w:tcPr>
            <w:tcW w:w="1030" w:type="dxa"/>
            <w:tcBorders>
              <w:top w:val="single" w:sz="4" w:space="0" w:color="auto"/>
              <w:left w:val="single" w:sz="4" w:space="0" w:color="auto"/>
              <w:bottom w:val="single" w:sz="4" w:space="0" w:color="auto"/>
              <w:right w:val="single" w:sz="4" w:space="0" w:color="auto"/>
            </w:tcBorders>
          </w:tcPr>
          <w:p w:rsidR="006168E0" w:rsidRPr="00F903D2" w:rsidRDefault="006168E0" w:rsidP="008D78CC">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6168E0" w:rsidRPr="00F903D2" w:rsidRDefault="006168E0" w:rsidP="008D78CC">
            <w:pPr>
              <w:jc w:val="center"/>
              <w:rPr>
                <w:rFonts w:ascii="Arial" w:hAnsi="Arial"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6168E0" w:rsidRPr="00237402" w:rsidRDefault="006168E0" w:rsidP="008D78CC">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6168E0" w:rsidRPr="00237402" w:rsidRDefault="006168E0"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6168E0" w:rsidRPr="00237402" w:rsidRDefault="006168E0" w:rsidP="008D78CC">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6168E0" w:rsidRPr="00237402" w:rsidRDefault="006168E0" w:rsidP="008D78CC">
            <w:pPr>
              <w:jc w:val="center"/>
              <w:rPr>
                <w:rFonts w:ascii="Arial" w:hAnsi="Arial" w:cs="Arial"/>
                <w:color w:val="auto"/>
                <w:sz w:val="20"/>
                <w:szCs w:val="20"/>
              </w:rPr>
            </w:pPr>
          </w:p>
        </w:tc>
        <w:tc>
          <w:tcPr>
            <w:tcW w:w="1416" w:type="dxa"/>
            <w:tcBorders>
              <w:top w:val="single" w:sz="4" w:space="0" w:color="auto"/>
              <w:left w:val="single" w:sz="4" w:space="0" w:color="auto"/>
              <w:bottom w:val="single" w:sz="4" w:space="0" w:color="auto"/>
              <w:right w:val="single" w:sz="4" w:space="0" w:color="auto"/>
            </w:tcBorders>
          </w:tcPr>
          <w:p w:rsidR="006168E0" w:rsidRPr="00237402" w:rsidRDefault="006168E0" w:rsidP="008D78CC">
            <w:pPr>
              <w:jc w:val="center"/>
              <w:rPr>
                <w:rFonts w:ascii="Arial" w:hAnsi="Arial" w:cs="Arial"/>
                <w:color w:val="auto"/>
                <w:sz w:val="20"/>
                <w:szCs w:val="20"/>
              </w:rPr>
            </w:pPr>
          </w:p>
        </w:tc>
        <w:tc>
          <w:tcPr>
            <w:tcW w:w="1014" w:type="dxa"/>
            <w:tcBorders>
              <w:top w:val="single" w:sz="4" w:space="0" w:color="auto"/>
              <w:left w:val="single" w:sz="4" w:space="0" w:color="auto"/>
              <w:bottom w:val="single" w:sz="4" w:space="0" w:color="auto"/>
              <w:right w:val="single" w:sz="4" w:space="0" w:color="auto"/>
            </w:tcBorders>
          </w:tcPr>
          <w:p w:rsidR="006168E0" w:rsidRPr="00237402" w:rsidRDefault="006168E0" w:rsidP="008D78CC">
            <w:pPr>
              <w:jc w:val="center"/>
              <w:rPr>
                <w:rFonts w:ascii="Arial" w:hAnsi="Arial" w:cs="Arial"/>
                <w:color w:val="auto"/>
                <w:sz w:val="20"/>
                <w:szCs w:val="20"/>
              </w:rPr>
            </w:pPr>
          </w:p>
        </w:tc>
      </w:tr>
      <w:tr w:rsidR="006168E0" w:rsidRPr="00237402" w:rsidTr="00F903D2">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6168E0" w:rsidRDefault="006168E0" w:rsidP="008D78CC">
            <w:pPr>
              <w:jc w:val="center"/>
              <w:rPr>
                <w:rFonts w:ascii="Arial" w:hAnsi="Arial" w:cs="Arial"/>
                <w:bCs/>
                <w:color w:val="auto"/>
                <w:sz w:val="20"/>
                <w:szCs w:val="20"/>
              </w:rPr>
            </w:pPr>
            <w:r>
              <w:rPr>
                <w:rFonts w:ascii="Arial" w:hAnsi="Arial" w:cs="Arial"/>
                <w:bCs/>
                <w:color w:val="auto"/>
                <w:sz w:val="20"/>
                <w:szCs w:val="20"/>
              </w:rPr>
              <w:t>5.</w:t>
            </w:r>
          </w:p>
        </w:tc>
        <w:tc>
          <w:tcPr>
            <w:tcW w:w="2127" w:type="dxa"/>
            <w:tcBorders>
              <w:top w:val="single" w:sz="4" w:space="0" w:color="auto"/>
              <w:left w:val="single" w:sz="4" w:space="0" w:color="auto"/>
              <w:bottom w:val="single" w:sz="4" w:space="0" w:color="auto"/>
              <w:right w:val="single" w:sz="4" w:space="0" w:color="auto"/>
            </w:tcBorders>
            <w:vAlign w:val="center"/>
          </w:tcPr>
          <w:p w:rsidR="006168E0" w:rsidRPr="00F903D2" w:rsidRDefault="00C9043D" w:rsidP="008D78CC">
            <w:pPr>
              <w:jc w:val="both"/>
              <w:rPr>
                <w:rFonts w:ascii="Arial" w:hAnsi="Arial" w:cs="Arial"/>
                <w:b/>
                <w:color w:val="auto"/>
                <w:sz w:val="16"/>
                <w:szCs w:val="16"/>
                <w:lang w:val="de-DE"/>
              </w:rPr>
            </w:pPr>
            <w:r>
              <w:rPr>
                <w:rFonts w:ascii="Arial" w:hAnsi="Arial" w:cs="Arial"/>
                <w:b/>
                <w:color w:val="auto"/>
                <w:sz w:val="16"/>
                <w:szCs w:val="16"/>
                <w:lang w:val="de-DE"/>
              </w:rPr>
              <w:t>Hidrogel</w:t>
            </w:r>
            <w:r w:rsidR="006168E0" w:rsidRPr="00F903D2">
              <w:rPr>
                <w:rFonts w:ascii="Arial" w:hAnsi="Arial" w:cs="Arial"/>
                <w:b/>
                <w:color w:val="auto"/>
                <w:sz w:val="16"/>
                <w:szCs w:val="16"/>
                <w:lang w:val="de-DE"/>
              </w:rPr>
              <w:t xml:space="preserve"> 6 gr, sterilni amorfni gel za autolitički debridman</w:t>
            </w:r>
            <w:r>
              <w:rPr>
                <w:rFonts w:ascii="Arial" w:hAnsi="Arial" w:cs="Arial"/>
                <w:b/>
                <w:color w:val="auto"/>
                <w:sz w:val="16"/>
                <w:szCs w:val="16"/>
                <w:lang w:val="de-DE"/>
              </w:rPr>
              <w:t xml:space="preserve"> nekrotičnih naslaga dubokih </w:t>
            </w:r>
            <w:r w:rsidR="006168E0" w:rsidRPr="00F903D2">
              <w:rPr>
                <w:rFonts w:ascii="Arial" w:hAnsi="Arial" w:cs="Arial"/>
                <w:b/>
                <w:color w:val="auto"/>
                <w:sz w:val="16"/>
                <w:szCs w:val="16"/>
                <w:lang w:val="de-DE"/>
              </w:rPr>
              <w:t xml:space="preserve"> rana</w:t>
            </w:r>
          </w:p>
        </w:tc>
        <w:tc>
          <w:tcPr>
            <w:tcW w:w="708" w:type="dxa"/>
            <w:tcBorders>
              <w:top w:val="single" w:sz="4" w:space="0" w:color="auto"/>
              <w:left w:val="single" w:sz="4" w:space="0" w:color="auto"/>
              <w:bottom w:val="single" w:sz="4" w:space="0" w:color="auto"/>
              <w:right w:val="single" w:sz="4" w:space="0" w:color="auto"/>
            </w:tcBorders>
            <w:vAlign w:val="center"/>
          </w:tcPr>
          <w:p w:rsidR="006168E0" w:rsidRPr="00F903D2" w:rsidRDefault="006168E0" w:rsidP="008D78CC">
            <w:pPr>
              <w:jc w:val="center"/>
              <w:rPr>
                <w:rFonts w:ascii="Arial" w:hAnsi="Arial" w:cs="Arial"/>
                <w:color w:val="auto"/>
                <w:sz w:val="16"/>
                <w:szCs w:val="16"/>
              </w:rPr>
            </w:pPr>
            <w:r w:rsidRPr="00F903D2">
              <w:rPr>
                <w:rFonts w:ascii="Arial" w:hAnsi="Arial" w:cs="Arial"/>
                <w:color w:val="auto"/>
                <w:sz w:val="16"/>
                <w:szCs w:val="16"/>
              </w:rPr>
              <w:t>Kom</w:t>
            </w:r>
          </w:p>
        </w:tc>
        <w:tc>
          <w:tcPr>
            <w:tcW w:w="851" w:type="dxa"/>
            <w:tcBorders>
              <w:top w:val="single" w:sz="4" w:space="0" w:color="auto"/>
              <w:left w:val="single" w:sz="4" w:space="0" w:color="auto"/>
              <w:bottom w:val="single" w:sz="4" w:space="0" w:color="auto"/>
              <w:right w:val="single" w:sz="4" w:space="0" w:color="auto"/>
            </w:tcBorders>
            <w:vAlign w:val="center"/>
          </w:tcPr>
          <w:p w:rsidR="006168E0" w:rsidRPr="00F903D2" w:rsidRDefault="006168E0" w:rsidP="008D78CC">
            <w:pPr>
              <w:jc w:val="center"/>
              <w:rPr>
                <w:rFonts w:ascii="Arial" w:hAnsi="Arial" w:cs="Arial"/>
                <w:b/>
                <w:color w:val="auto"/>
                <w:sz w:val="16"/>
                <w:szCs w:val="16"/>
              </w:rPr>
            </w:pPr>
            <w:r w:rsidRPr="00F903D2">
              <w:rPr>
                <w:rFonts w:ascii="Arial" w:hAnsi="Arial" w:cs="Arial"/>
                <w:b/>
                <w:color w:val="auto"/>
                <w:sz w:val="16"/>
                <w:szCs w:val="16"/>
              </w:rPr>
              <w:t>5</w:t>
            </w:r>
          </w:p>
        </w:tc>
        <w:tc>
          <w:tcPr>
            <w:tcW w:w="859" w:type="dxa"/>
            <w:gridSpan w:val="2"/>
            <w:tcBorders>
              <w:top w:val="single" w:sz="4" w:space="0" w:color="auto"/>
              <w:left w:val="single" w:sz="4" w:space="0" w:color="auto"/>
              <w:bottom w:val="single" w:sz="4" w:space="0" w:color="auto"/>
              <w:right w:val="single" w:sz="4" w:space="0" w:color="auto"/>
            </w:tcBorders>
          </w:tcPr>
          <w:p w:rsidR="006168E0" w:rsidRPr="00F903D2" w:rsidRDefault="006168E0" w:rsidP="008D78CC">
            <w:pPr>
              <w:jc w:val="center"/>
              <w:rPr>
                <w:rFonts w:ascii="Arial" w:hAnsi="Arial" w:cs="Arial"/>
                <w:color w:val="auto"/>
                <w:sz w:val="16"/>
                <w:szCs w:val="16"/>
              </w:rPr>
            </w:pPr>
          </w:p>
        </w:tc>
        <w:tc>
          <w:tcPr>
            <w:tcW w:w="950" w:type="dxa"/>
            <w:tcBorders>
              <w:top w:val="single" w:sz="4" w:space="0" w:color="auto"/>
              <w:left w:val="single" w:sz="4" w:space="0" w:color="auto"/>
              <w:bottom w:val="single" w:sz="4" w:space="0" w:color="auto"/>
              <w:right w:val="single" w:sz="4" w:space="0" w:color="auto"/>
            </w:tcBorders>
          </w:tcPr>
          <w:p w:rsidR="006168E0" w:rsidRPr="00F903D2" w:rsidRDefault="006168E0" w:rsidP="008D78CC">
            <w:pPr>
              <w:jc w:val="center"/>
              <w:rPr>
                <w:rFonts w:ascii="Arial" w:hAnsi="Arial" w:cs="Arial"/>
                <w:color w:val="auto"/>
                <w:sz w:val="16"/>
                <w:szCs w:val="16"/>
              </w:rPr>
            </w:pPr>
          </w:p>
        </w:tc>
        <w:tc>
          <w:tcPr>
            <w:tcW w:w="1030" w:type="dxa"/>
            <w:tcBorders>
              <w:top w:val="single" w:sz="4" w:space="0" w:color="auto"/>
              <w:left w:val="single" w:sz="4" w:space="0" w:color="auto"/>
              <w:bottom w:val="single" w:sz="4" w:space="0" w:color="auto"/>
              <w:right w:val="single" w:sz="4" w:space="0" w:color="auto"/>
            </w:tcBorders>
          </w:tcPr>
          <w:p w:rsidR="006168E0" w:rsidRPr="00F903D2" w:rsidRDefault="006168E0" w:rsidP="008D78CC">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6168E0" w:rsidRPr="00F903D2" w:rsidRDefault="006168E0" w:rsidP="008D78CC">
            <w:pPr>
              <w:jc w:val="center"/>
              <w:rPr>
                <w:rFonts w:ascii="Arial" w:hAnsi="Arial"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6168E0" w:rsidRPr="00237402" w:rsidRDefault="006168E0" w:rsidP="008D78CC">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6168E0" w:rsidRPr="00237402" w:rsidRDefault="006168E0"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6168E0" w:rsidRPr="00237402" w:rsidRDefault="006168E0" w:rsidP="008D78CC">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6168E0" w:rsidRPr="00237402" w:rsidRDefault="006168E0" w:rsidP="008D78CC">
            <w:pPr>
              <w:jc w:val="center"/>
              <w:rPr>
                <w:rFonts w:ascii="Arial" w:hAnsi="Arial" w:cs="Arial"/>
                <w:color w:val="auto"/>
                <w:sz w:val="20"/>
                <w:szCs w:val="20"/>
              </w:rPr>
            </w:pPr>
          </w:p>
        </w:tc>
        <w:tc>
          <w:tcPr>
            <w:tcW w:w="1416" w:type="dxa"/>
            <w:tcBorders>
              <w:top w:val="single" w:sz="4" w:space="0" w:color="auto"/>
              <w:left w:val="single" w:sz="4" w:space="0" w:color="auto"/>
              <w:bottom w:val="single" w:sz="4" w:space="0" w:color="auto"/>
              <w:right w:val="single" w:sz="4" w:space="0" w:color="auto"/>
            </w:tcBorders>
          </w:tcPr>
          <w:p w:rsidR="006168E0" w:rsidRPr="00237402" w:rsidRDefault="006168E0" w:rsidP="008D78CC">
            <w:pPr>
              <w:jc w:val="center"/>
              <w:rPr>
                <w:rFonts w:ascii="Arial" w:hAnsi="Arial" w:cs="Arial"/>
                <w:color w:val="auto"/>
                <w:sz w:val="20"/>
                <w:szCs w:val="20"/>
              </w:rPr>
            </w:pPr>
          </w:p>
        </w:tc>
        <w:tc>
          <w:tcPr>
            <w:tcW w:w="1014" w:type="dxa"/>
            <w:tcBorders>
              <w:top w:val="single" w:sz="4" w:space="0" w:color="auto"/>
              <w:left w:val="single" w:sz="4" w:space="0" w:color="auto"/>
              <w:bottom w:val="single" w:sz="4" w:space="0" w:color="auto"/>
              <w:right w:val="single" w:sz="4" w:space="0" w:color="auto"/>
            </w:tcBorders>
          </w:tcPr>
          <w:p w:rsidR="006168E0" w:rsidRPr="00237402" w:rsidRDefault="006168E0" w:rsidP="008D78CC">
            <w:pPr>
              <w:jc w:val="center"/>
              <w:rPr>
                <w:rFonts w:ascii="Arial" w:hAnsi="Arial" w:cs="Arial"/>
                <w:color w:val="auto"/>
                <w:sz w:val="20"/>
                <w:szCs w:val="20"/>
              </w:rPr>
            </w:pPr>
          </w:p>
        </w:tc>
      </w:tr>
      <w:tr w:rsidR="00065B40" w:rsidRPr="00237402" w:rsidTr="00F903D2">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065B40" w:rsidRDefault="00065B40" w:rsidP="008D78CC">
            <w:pPr>
              <w:jc w:val="center"/>
              <w:rPr>
                <w:rFonts w:ascii="Arial" w:hAnsi="Arial" w:cs="Arial"/>
                <w:bCs/>
                <w:color w:val="auto"/>
                <w:sz w:val="20"/>
                <w:szCs w:val="20"/>
              </w:rPr>
            </w:pPr>
            <w:r>
              <w:rPr>
                <w:rFonts w:ascii="Arial" w:hAnsi="Arial" w:cs="Arial"/>
                <w:bCs/>
                <w:color w:val="auto"/>
                <w:sz w:val="20"/>
                <w:szCs w:val="20"/>
              </w:rPr>
              <w:t>6.</w:t>
            </w:r>
          </w:p>
        </w:tc>
        <w:tc>
          <w:tcPr>
            <w:tcW w:w="2127" w:type="dxa"/>
            <w:tcBorders>
              <w:top w:val="single" w:sz="4" w:space="0" w:color="auto"/>
              <w:left w:val="single" w:sz="4" w:space="0" w:color="auto"/>
              <w:bottom w:val="single" w:sz="4" w:space="0" w:color="auto"/>
              <w:right w:val="single" w:sz="4" w:space="0" w:color="auto"/>
            </w:tcBorders>
            <w:vAlign w:val="center"/>
          </w:tcPr>
          <w:p w:rsidR="001F0C34" w:rsidRDefault="00065B40" w:rsidP="008D78CC">
            <w:pPr>
              <w:jc w:val="both"/>
              <w:rPr>
                <w:rFonts w:ascii="Arial" w:hAnsi="Arial" w:cs="Arial"/>
                <w:b/>
                <w:color w:val="auto"/>
                <w:sz w:val="16"/>
                <w:szCs w:val="16"/>
                <w:lang w:val="de-DE"/>
              </w:rPr>
            </w:pPr>
            <w:r w:rsidRPr="00F903D2">
              <w:rPr>
                <w:rFonts w:ascii="Arial" w:hAnsi="Arial" w:cs="Arial"/>
                <w:b/>
                <w:color w:val="auto"/>
                <w:sz w:val="16"/>
                <w:szCs w:val="16"/>
                <w:lang w:val="de-DE"/>
              </w:rPr>
              <w:t>Antimikro</w:t>
            </w:r>
            <w:r w:rsidR="001F0C34">
              <w:rPr>
                <w:rFonts w:ascii="Arial" w:hAnsi="Arial" w:cs="Arial"/>
                <w:b/>
                <w:color w:val="auto"/>
                <w:sz w:val="16"/>
                <w:szCs w:val="16"/>
                <w:lang w:val="de-DE"/>
              </w:rPr>
              <w:t>bna hidrob</w:t>
            </w:r>
            <w:r w:rsidR="008E5B0C">
              <w:rPr>
                <w:rFonts w:ascii="Arial" w:hAnsi="Arial" w:cs="Arial"/>
                <w:b/>
                <w:color w:val="auto"/>
                <w:sz w:val="16"/>
                <w:szCs w:val="16"/>
                <w:lang w:val="de-DE"/>
              </w:rPr>
              <w:t>a</w:t>
            </w:r>
            <w:r w:rsidR="001F0C34">
              <w:rPr>
                <w:rFonts w:ascii="Arial" w:hAnsi="Arial" w:cs="Arial"/>
                <w:b/>
                <w:color w:val="auto"/>
                <w:sz w:val="16"/>
                <w:szCs w:val="16"/>
                <w:lang w:val="de-DE"/>
              </w:rPr>
              <w:t>lansna kompresa, biosintetske</w:t>
            </w:r>
          </w:p>
          <w:p w:rsidR="001F0C34" w:rsidRDefault="001F0C34" w:rsidP="008D78CC">
            <w:pPr>
              <w:jc w:val="both"/>
              <w:rPr>
                <w:rFonts w:ascii="Arial" w:hAnsi="Arial" w:cs="Arial"/>
                <w:b/>
                <w:color w:val="auto"/>
                <w:sz w:val="16"/>
                <w:szCs w:val="16"/>
                <w:lang w:val="de-DE"/>
              </w:rPr>
            </w:pPr>
            <w:r>
              <w:rPr>
                <w:rFonts w:ascii="Arial" w:hAnsi="Arial" w:cs="Arial"/>
                <w:b/>
                <w:color w:val="auto"/>
                <w:sz w:val="16"/>
                <w:szCs w:val="16"/>
                <w:lang w:val="de-DE"/>
              </w:rPr>
              <w:t>(biocelulozne) strukture</w:t>
            </w:r>
            <w:r w:rsidR="00065B40" w:rsidRPr="00F903D2">
              <w:rPr>
                <w:rFonts w:ascii="Arial" w:hAnsi="Arial" w:cs="Arial"/>
                <w:b/>
                <w:color w:val="auto"/>
                <w:sz w:val="16"/>
                <w:szCs w:val="16"/>
                <w:lang w:val="de-DE"/>
              </w:rPr>
              <w:t>, sterilna sa PHMB (PoliHeksaMetilen</w:t>
            </w:r>
          </w:p>
          <w:p w:rsidR="00065B40" w:rsidRPr="00F903D2" w:rsidRDefault="00065B40" w:rsidP="008D78CC">
            <w:pPr>
              <w:jc w:val="both"/>
              <w:rPr>
                <w:rFonts w:ascii="Arial" w:hAnsi="Arial" w:cs="Arial"/>
                <w:b/>
                <w:color w:val="auto"/>
                <w:sz w:val="16"/>
                <w:szCs w:val="16"/>
                <w:lang w:val="de-DE"/>
              </w:rPr>
            </w:pPr>
            <w:r w:rsidRPr="00F903D2">
              <w:rPr>
                <w:rFonts w:ascii="Arial" w:hAnsi="Arial" w:cs="Arial"/>
                <w:b/>
                <w:color w:val="auto"/>
                <w:sz w:val="16"/>
                <w:szCs w:val="16"/>
                <w:lang w:val="de-DE"/>
              </w:rPr>
              <w:t>Bigvanid), 0,3%; za hronične, plitke i duboke, inficirane rane i opektoine sa oskudnom do umerenom sekrecijom</w:t>
            </w:r>
            <w:r w:rsidR="001F0C34">
              <w:rPr>
                <w:rFonts w:ascii="Arial" w:hAnsi="Arial" w:cs="Arial"/>
                <w:b/>
                <w:color w:val="auto"/>
                <w:sz w:val="16"/>
                <w:szCs w:val="16"/>
                <w:lang w:val="de-DE"/>
              </w:rPr>
              <w:t>,</w:t>
            </w:r>
            <w:r w:rsidR="00F903D2" w:rsidRPr="00F903D2">
              <w:rPr>
                <w:rFonts w:ascii="Arial" w:hAnsi="Arial" w:cs="Arial"/>
                <w:b/>
                <w:color w:val="auto"/>
                <w:sz w:val="16"/>
                <w:szCs w:val="16"/>
                <w:lang w:val="de-DE"/>
              </w:rPr>
              <w:t xml:space="preserve"> dimenzije 5x5cm</w:t>
            </w:r>
          </w:p>
        </w:tc>
        <w:tc>
          <w:tcPr>
            <w:tcW w:w="708" w:type="dxa"/>
            <w:tcBorders>
              <w:top w:val="single" w:sz="4" w:space="0" w:color="auto"/>
              <w:left w:val="single" w:sz="4" w:space="0" w:color="auto"/>
              <w:bottom w:val="single" w:sz="4" w:space="0" w:color="auto"/>
              <w:right w:val="single" w:sz="4" w:space="0" w:color="auto"/>
            </w:tcBorders>
            <w:vAlign w:val="center"/>
          </w:tcPr>
          <w:p w:rsidR="00065B40" w:rsidRPr="00F903D2" w:rsidRDefault="00F903D2" w:rsidP="008D78CC">
            <w:pPr>
              <w:jc w:val="center"/>
              <w:rPr>
                <w:rFonts w:ascii="Arial" w:hAnsi="Arial" w:cs="Arial"/>
                <w:color w:val="auto"/>
                <w:sz w:val="16"/>
                <w:szCs w:val="16"/>
              </w:rPr>
            </w:pPr>
            <w:r w:rsidRPr="00F903D2">
              <w:rPr>
                <w:rFonts w:ascii="Arial" w:hAnsi="Arial" w:cs="Arial"/>
                <w:color w:val="auto"/>
                <w:sz w:val="16"/>
                <w:szCs w:val="16"/>
              </w:rPr>
              <w:t>Kom</w:t>
            </w:r>
          </w:p>
        </w:tc>
        <w:tc>
          <w:tcPr>
            <w:tcW w:w="851" w:type="dxa"/>
            <w:tcBorders>
              <w:top w:val="single" w:sz="4" w:space="0" w:color="auto"/>
              <w:left w:val="single" w:sz="4" w:space="0" w:color="auto"/>
              <w:bottom w:val="single" w:sz="4" w:space="0" w:color="auto"/>
              <w:right w:val="single" w:sz="4" w:space="0" w:color="auto"/>
            </w:tcBorders>
            <w:vAlign w:val="center"/>
          </w:tcPr>
          <w:p w:rsidR="00065B40" w:rsidRPr="00F903D2" w:rsidRDefault="00F903D2" w:rsidP="008D78CC">
            <w:pPr>
              <w:jc w:val="center"/>
              <w:rPr>
                <w:rFonts w:ascii="Arial" w:hAnsi="Arial" w:cs="Arial"/>
                <w:b/>
                <w:color w:val="auto"/>
                <w:sz w:val="16"/>
                <w:szCs w:val="16"/>
              </w:rPr>
            </w:pPr>
            <w:r w:rsidRPr="00F903D2">
              <w:rPr>
                <w:rFonts w:ascii="Arial" w:hAnsi="Arial" w:cs="Arial"/>
                <w:b/>
                <w:color w:val="auto"/>
                <w:sz w:val="16"/>
                <w:szCs w:val="16"/>
              </w:rPr>
              <w:t>10</w:t>
            </w:r>
          </w:p>
        </w:tc>
        <w:tc>
          <w:tcPr>
            <w:tcW w:w="859" w:type="dxa"/>
            <w:gridSpan w:val="2"/>
            <w:tcBorders>
              <w:top w:val="single" w:sz="4" w:space="0" w:color="auto"/>
              <w:left w:val="single" w:sz="4" w:space="0" w:color="auto"/>
              <w:bottom w:val="single" w:sz="4" w:space="0" w:color="auto"/>
              <w:right w:val="single" w:sz="4" w:space="0" w:color="auto"/>
            </w:tcBorders>
          </w:tcPr>
          <w:p w:rsidR="00065B40" w:rsidRPr="00F903D2" w:rsidRDefault="00065B40" w:rsidP="008D78CC">
            <w:pPr>
              <w:jc w:val="center"/>
              <w:rPr>
                <w:rFonts w:ascii="Arial" w:hAnsi="Arial" w:cs="Arial"/>
                <w:color w:val="auto"/>
                <w:sz w:val="16"/>
                <w:szCs w:val="16"/>
              </w:rPr>
            </w:pPr>
          </w:p>
        </w:tc>
        <w:tc>
          <w:tcPr>
            <w:tcW w:w="950" w:type="dxa"/>
            <w:tcBorders>
              <w:top w:val="single" w:sz="4" w:space="0" w:color="auto"/>
              <w:left w:val="single" w:sz="4" w:space="0" w:color="auto"/>
              <w:bottom w:val="single" w:sz="4" w:space="0" w:color="auto"/>
              <w:right w:val="single" w:sz="4" w:space="0" w:color="auto"/>
            </w:tcBorders>
          </w:tcPr>
          <w:p w:rsidR="00065B40" w:rsidRPr="00F903D2" w:rsidRDefault="00065B40" w:rsidP="008D78CC">
            <w:pPr>
              <w:jc w:val="center"/>
              <w:rPr>
                <w:rFonts w:ascii="Arial" w:hAnsi="Arial" w:cs="Arial"/>
                <w:color w:val="auto"/>
                <w:sz w:val="16"/>
                <w:szCs w:val="16"/>
              </w:rPr>
            </w:pPr>
          </w:p>
        </w:tc>
        <w:tc>
          <w:tcPr>
            <w:tcW w:w="1030" w:type="dxa"/>
            <w:tcBorders>
              <w:top w:val="single" w:sz="4" w:space="0" w:color="auto"/>
              <w:left w:val="single" w:sz="4" w:space="0" w:color="auto"/>
              <w:bottom w:val="single" w:sz="4" w:space="0" w:color="auto"/>
              <w:right w:val="single" w:sz="4" w:space="0" w:color="auto"/>
            </w:tcBorders>
          </w:tcPr>
          <w:p w:rsidR="00065B40" w:rsidRPr="00F903D2" w:rsidRDefault="00065B40" w:rsidP="008D78CC">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065B40" w:rsidRPr="00F903D2" w:rsidRDefault="00065B40" w:rsidP="008D78CC">
            <w:pPr>
              <w:jc w:val="center"/>
              <w:rPr>
                <w:rFonts w:ascii="Arial" w:hAnsi="Arial"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065B40" w:rsidRPr="00237402" w:rsidRDefault="00065B40" w:rsidP="008D78CC">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065B40" w:rsidRPr="00237402" w:rsidRDefault="00065B40"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065B40" w:rsidRPr="00237402" w:rsidRDefault="00065B40" w:rsidP="008D78CC">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065B40" w:rsidRPr="00237402" w:rsidRDefault="00065B40" w:rsidP="008D78CC">
            <w:pPr>
              <w:jc w:val="center"/>
              <w:rPr>
                <w:rFonts w:ascii="Arial" w:hAnsi="Arial" w:cs="Arial"/>
                <w:color w:val="auto"/>
                <w:sz w:val="20"/>
                <w:szCs w:val="20"/>
              </w:rPr>
            </w:pPr>
          </w:p>
        </w:tc>
        <w:tc>
          <w:tcPr>
            <w:tcW w:w="1416" w:type="dxa"/>
            <w:tcBorders>
              <w:top w:val="single" w:sz="4" w:space="0" w:color="auto"/>
              <w:left w:val="single" w:sz="4" w:space="0" w:color="auto"/>
              <w:bottom w:val="single" w:sz="4" w:space="0" w:color="auto"/>
              <w:right w:val="single" w:sz="4" w:space="0" w:color="auto"/>
            </w:tcBorders>
          </w:tcPr>
          <w:p w:rsidR="00065B40" w:rsidRPr="00237402" w:rsidRDefault="00065B40" w:rsidP="008D78CC">
            <w:pPr>
              <w:jc w:val="center"/>
              <w:rPr>
                <w:rFonts w:ascii="Arial" w:hAnsi="Arial" w:cs="Arial"/>
                <w:color w:val="auto"/>
                <w:sz w:val="20"/>
                <w:szCs w:val="20"/>
              </w:rPr>
            </w:pPr>
          </w:p>
        </w:tc>
        <w:tc>
          <w:tcPr>
            <w:tcW w:w="1014" w:type="dxa"/>
            <w:tcBorders>
              <w:top w:val="single" w:sz="4" w:space="0" w:color="auto"/>
              <w:left w:val="single" w:sz="4" w:space="0" w:color="auto"/>
              <w:bottom w:val="single" w:sz="4" w:space="0" w:color="auto"/>
              <w:right w:val="single" w:sz="4" w:space="0" w:color="auto"/>
            </w:tcBorders>
          </w:tcPr>
          <w:p w:rsidR="00065B40" w:rsidRPr="00237402" w:rsidRDefault="00065B40" w:rsidP="008D78CC">
            <w:pPr>
              <w:jc w:val="center"/>
              <w:rPr>
                <w:rFonts w:ascii="Arial" w:hAnsi="Arial" w:cs="Arial"/>
                <w:color w:val="auto"/>
                <w:sz w:val="20"/>
                <w:szCs w:val="20"/>
              </w:rPr>
            </w:pPr>
          </w:p>
        </w:tc>
      </w:tr>
      <w:tr w:rsidR="00F903D2" w:rsidRPr="00237402" w:rsidTr="00F903D2">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F903D2" w:rsidRDefault="00F903D2" w:rsidP="008D78CC">
            <w:pPr>
              <w:jc w:val="center"/>
              <w:rPr>
                <w:rFonts w:ascii="Arial" w:hAnsi="Arial" w:cs="Arial"/>
                <w:bCs/>
                <w:color w:val="auto"/>
                <w:sz w:val="20"/>
                <w:szCs w:val="20"/>
              </w:rPr>
            </w:pPr>
            <w:r>
              <w:rPr>
                <w:rFonts w:ascii="Arial" w:hAnsi="Arial" w:cs="Arial"/>
                <w:bCs/>
                <w:color w:val="auto"/>
                <w:sz w:val="20"/>
                <w:szCs w:val="20"/>
              </w:rPr>
              <w:t>7.</w:t>
            </w:r>
          </w:p>
        </w:tc>
        <w:tc>
          <w:tcPr>
            <w:tcW w:w="2127" w:type="dxa"/>
            <w:tcBorders>
              <w:top w:val="single" w:sz="4" w:space="0" w:color="auto"/>
              <w:left w:val="single" w:sz="4" w:space="0" w:color="auto"/>
              <w:bottom w:val="single" w:sz="4" w:space="0" w:color="auto"/>
              <w:right w:val="single" w:sz="4" w:space="0" w:color="auto"/>
            </w:tcBorders>
            <w:vAlign w:val="center"/>
          </w:tcPr>
          <w:p w:rsidR="001F0C34" w:rsidRDefault="00F903D2" w:rsidP="008D78CC">
            <w:pPr>
              <w:jc w:val="both"/>
              <w:rPr>
                <w:rFonts w:ascii="Arial" w:hAnsi="Arial" w:cs="Arial"/>
                <w:b/>
                <w:color w:val="auto"/>
                <w:sz w:val="16"/>
                <w:szCs w:val="16"/>
                <w:lang w:val="de-DE"/>
              </w:rPr>
            </w:pPr>
            <w:r w:rsidRPr="00F903D2">
              <w:rPr>
                <w:rFonts w:ascii="Arial" w:hAnsi="Arial" w:cs="Arial"/>
                <w:b/>
                <w:color w:val="auto"/>
                <w:sz w:val="16"/>
                <w:szCs w:val="16"/>
                <w:lang w:val="de-DE"/>
              </w:rPr>
              <w:t>Antimikrobna hidrob</w:t>
            </w:r>
            <w:r w:rsidR="008E5B0C">
              <w:rPr>
                <w:rFonts w:ascii="Arial" w:hAnsi="Arial" w:cs="Arial"/>
                <w:b/>
                <w:color w:val="auto"/>
                <w:sz w:val="16"/>
                <w:szCs w:val="16"/>
                <w:lang w:val="de-DE"/>
              </w:rPr>
              <w:t>alansna</w:t>
            </w:r>
            <w:r w:rsidR="001F0C34">
              <w:rPr>
                <w:rFonts w:ascii="Arial" w:hAnsi="Arial" w:cs="Arial"/>
                <w:b/>
                <w:color w:val="auto"/>
                <w:sz w:val="16"/>
                <w:szCs w:val="16"/>
                <w:lang w:val="de-DE"/>
              </w:rPr>
              <w:t xml:space="preserve"> kompresa, </w:t>
            </w:r>
            <w:r w:rsidRPr="00F903D2">
              <w:rPr>
                <w:rFonts w:ascii="Arial" w:hAnsi="Arial" w:cs="Arial"/>
                <w:b/>
                <w:color w:val="auto"/>
                <w:sz w:val="16"/>
                <w:szCs w:val="16"/>
                <w:lang w:val="de-DE"/>
              </w:rPr>
              <w:t xml:space="preserve">biosintetske (biocelulozne </w:t>
            </w:r>
            <w:r w:rsidR="001F0C34">
              <w:rPr>
                <w:rFonts w:ascii="Arial" w:hAnsi="Arial" w:cs="Arial"/>
                <w:b/>
                <w:color w:val="auto"/>
                <w:sz w:val="16"/>
                <w:szCs w:val="16"/>
                <w:lang w:val="de-DE"/>
              </w:rPr>
              <w:t>) strukture</w:t>
            </w:r>
            <w:r w:rsidRPr="00F903D2">
              <w:rPr>
                <w:rFonts w:ascii="Arial" w:hAnsi="Arial" w:cs="Arial"/>
                <w:b/>
                <w:color w:val="auto"/>
                <w:sz w:val="16"/>
                <w:szCs w:val="16"/>
                <w:lang w:val="de-DE"/>
              </w:rPr>
              <w:t>, sterilna sa PHMB (PoliHeksaMetilen</w:t>
            </w:r>
          </w:p>
          <w:p w:rsidR="00F903D2" w:rsidRDefault="00F903D2" w:rsidP="008D78CC">
            <w:pPr>
              <w:jc w:val="both"/>
              <w:rPr>
                <w:rFonts w:ascii="Arial" w:hAnsi="Arial" w:cs="Arial"/>
                <w:b/>
                <w:color w:val="auto"/>
                <w:sz w:val="16"/>
                <w:szCs w:val="16"/>
                <w:lang w:val="de-DE"/>
              </w:rPr>
            </w:pPr>
            <w:r w:rsidRPr="00F903D2">
              <w:rPr>
                <w:rFonts w:ascii="Arial" w:hAnsi="Arial" w:cs="Arial"/>
                <w:b/>
                <w:color w:val="auto"/>
                <w:sz w:val="16"/>
                <w:szCs w:val="16"/>
                <w:lang w:val="de-DE"/>
              </w:rPr>
              <w:t>Bigvanid), 0,3%; za hronične, plitke i duboke, inficirane rane i opektoine sa oskudnom do umerenom sekrecijom</w:t>
            </w:r>
            <w:r w:rsidR="001F0C34">
              <w:rPr>
                <w:rFonts w:ascii="Arial" w:hAnsi="Arial" w:cs="Arial"/>
                <w:b/>
                <w:color w:val="auto"/>
                <w:sz w:val="16"/>
                <w:szCs w:val="16"/>
                <w:lang w:val="de-DE"/>
              </w:rPr>
              <w:t>,</w:t>
            </w:r>
            <w:r w:rsidRPr="00F903D2">
              <w:rPr>
                <w:rFonts w:ascii="Arial" w:hAnsi="Arial" w:cs="Arial"/>
                <w:b/>
                <w:color w:val="auto"/>
                <w:sz w:val="16"/>
                <w:szCs w:val="16"/>
                <w:lang w:val="de-DE"/>
              </w:rPr>
              <w:t xml:space="preserve"> dimenzije 9x9cm</w:t>
            </w:r>
          </w:p>
          <w:p w:rsidR="003406D9" w:rsidRPr="00F903D2" w:rsidRDefault="003406D9" w:rsidP="008D78CC">
            <w:pPr>
              <w:jc w:val="both"/>
              <w:rPr>
                <w:rFonts w:ascii="Arial" w:hAnsi="Arial" w:cs="Arial"/>
                <w:b/>
                <w:color w:val="auto"/>
                <w:sz w:val="16"/>
                <w:szCs w:val="16"/>
                <w:lang w:val="de-DE"/>
              </w:rPr>
            </w:pPr>
          </w:p>
        </w:tc>
        <w:tc>
          <w:tcPr>
            <w:tcW w:w="708" w:type="dxa"/>
            <w:tcBorders>
              <w:top w:val="single" w:sz="4" w:space="0" w:color="auto"/>
              <w:left w:val="single" w:sz="4" w:space="0" w:color="auto"/>
              <w:bottom w:val="single" w:sz="4" w:space="0" w:color="auto"/>
              <w:right w:val="single" w:sz="4" w:space="0" w:color="auto"/>
            </w:tcBorders>
            <w:vAlign w:val="center"/>
          </w:tcPr>
          <w:p w:rsidR="00F903D2" w:rsidRPr="00F903D2" w:rsidRDefault="00F903D2" w:rsidP="008D78CC">
            <w:pPr>
              <w:jc w:val="center"/>
              <w:rPr>
                <w:rFonts w:ascii="Arial" w:hAnsi="Arial" w:cs="Arial"/>
                <w:color w:val="auto"/>
                <w:sz w:val="16"/>
                <w:szCs w:val="16"/>
              </w:rPr>
            </w:pPr>
            <w:r w:rsidRPr="00F903D2">
              <w:rPr>
                <w:rFonts w:ascii="Arial" w:hAnsi="Arial" w:cs="Arial"/>
                <w:color w:val="auto"/>
                <w:sz w:val="16"/>
                <w:szCs w:val="16"/>
              </w:rPr>
              <w:t>Kom</w:t>
            </w:r>
          </w:p>
        </w:tc>
        <w:tc>
          <w:tcPr>
            <w:tcW w:w="851" w:type="dxa"/>
            <w:tcBorders>
              <w:top w:val="single" w:sz="4" w:space="0" w:color="auto"/>
              <w:left w:val="single" w:sz="4" w:space="0" w:color="auto"/>
              <w:bottom w:val="single" w:sz="4" w:space="0" w:color="auto"/>
              <w:right w:val="single" w:sz="4" w:space="0" w:color="auto"/>
            </w:tcBorders>
            <w:vAlign w:val="center"/>
          </w:tcPr>
          <w:p w:rsidR="00F903D2" w:rsidRPr="00F903D2" w:rsidRDefault="00F903D2" w:rsidP="008D78CC">
            <w:pPr>
              <w:jc w:val="center"/>
              <w:rPr>
                <w:rFonts w:ascii="Arial" w:hAnsi="Arial" w:cs="Arial"/>
                <w:b/>
                <w:color w:val="auto"/>
                <w:sz w:val="16"/>
                <w:szCs w:val="16"/>
              </w:rPr>
            </w:pPr>
            <w:r w:rsidRPr="00F903D2">
              <w:rPr>
                <w:rFonts w:ascii="Arial" w:hAnsi="Arial" w:cs="Arial"/>
                <w:b/>
                <w:color w:val="auto"/>
                <w:sz w:val="16"/>
                <w:szCs w:val="16"/>
              </w:rPr>
              <w:t>10</w:t>
            </w:r>
          </w:p>
        </w:tc>
        <w:tc>
          <w:tcPr>
            <w:tcW w:w="859" w:type="dxa"/>
            <w:gridSpan w:val="2"/>
            <w:tcBorders>
              <w:top w:val="single" w:sz="4" w:space="0" w:color="auto"/>
              <w:left w:val="single" w:sz="4" w:space="0" w:color="auto"/>
              <w:bottom w:val="single" w:sz="4" w:space="0" w:color="auto"/>
              <w:right w:val="single" w:sz="4" w:space="0" w:color="auto"/>
            </w:tcBorders>
          </w:tcPr>
          <w:p w:rsidR="00F903D2" w:rsidRPr="00F903D2" w:rsidRDefault="00F903D2" w:rsidP="008D78CC">
            <w:pPr>
              <w:jc w:val="center"/>
              <w:rPr>
                <w:rFonts w:ascii="Arial" w:hAnsi="Arial" w:cs="Arial"/>
                <w:color w:val="auto"/>
                <w:sz w:val="16"/>
                <w:szCs w:val="16"/>
              </w:rPr>
            </w:pPr>
          </w:p>
        </w:tc>
        <w:tc>
          <w:tcPr>
            <w:tcW w:w="950" w:type="dxa"/>
            <w:tcBorders>
              <w:top w:val="single" w:sz="4" w:space="0" w:color="auto"/>
              <w:left w:val="single" w:sz="4" w:space="0" w:color="auto"/>
              <w:bottom w:val="single" w:sz="4" w:space="0" w:color="auto"/>
              <w:right w:val="single" w:sz="4" w:space="0" w:color="auto"/>
            </w:tcBorders>
          </w:tcPr>
          <w:p w:rsidR="00F903D2" w:rsidRPr="00F903D2" w:rsidRDefault="00F903D2" w:rsidP="008D78CC">
            <w:pPr>
              <w:jc w:val="center"/>
              <w:rPr>
                <w:rFonts w:ascii="Arial" w:hAnsi="Arial" w:cs="Arial"/>
                <w:color w:val="auto"/>
                <w:sz w:val="16"/>
                <w:szCs w:val="16"/>
              </w:rPr>
            </w:pPr>
          </w:p>
        </w:tc>
        <w:tc>
          <w:tcPr>
            <w:tcW w:w="1030" w:type="dxa"/>
            <w:tcBorders>
              <w:top w:val="single" w:sz="4" w:space="0" w:color="auto"/>
              <w:left w:val="single" w:sz="4" w:space="0" w:color="auto"/>
              <w:bottom w:val="single" w:sz="4" w:space="0" w:color="auto"/>
              <w:right w:val="single" w:sz="4" w:space="0" w:color="auto"/>
            </w:tcBorders>
          </w:tcPr>
          <w:p w:rsidR="00F903D2" w:rsidRPr="00F903D2" w:rsidRDefault="00F903D2" w:rsidP="008D78CC">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F903D2" w:rsidRPr="00F903D2" w:rsidRDefault="00F903D2" w:rsidP="008D78CC">
            <w:pPr>
              <w:jc w:val="center"/>
              <w:rPr>
                <w:rFonts w:ascii="Arial" w:hAnsi="Arial"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F903D2" w:rsidRPr="00237402" w:rsidRDefault="00F903D2" w:rsidP="008D78CC">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F903D2" w:rsidRPr="00237402" w:rsidRDefault="00F903D2"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F903D2" w:rsidRPr="00237402" w:rsidRDefault="00F903D2" w:rsidP="008D78CC">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F903D2" w:rsidRPr="00237402" w:rsidRDefault="00F903D2" w:rsidP="008D78CC">
            <w:pPr>
              <w:jc w:val="center"/>
              <w:rPr>
                <w:rFonts w:ascii="Arial" w:hAnsi="Arial" w:cs="Arial"/>
                <w:color w:val="auto"/>
                <w:sz w:val="20"/>
                <w:szCs w:val="20"/>
              </w:rPr>
            </w:pPr>
          </w:p>
        </w:tc>
        <w:tc>
          <w:tcPr>
            <w:tcW w:w="1416" w:type="dxa"/>
            <w:tcBorders>
              <w:top w:val="single" w:sz="4" w:space="0" w:color="auto"/>
              <w:left w:val="single" w:sz="4" w:space="0" w:color="auto"/>
              <w:bottom w:val="single" w:sz="4" w:space="0" w:color="auto"/>
              <w:right w:val="single" w:sz="4" w:space="0" w:color="auto"/>
            </w:tcBorders>
          </w:tcPr>
          <w:p w:rsidR="00F903D2" w:rsidRPr="00237402" w:rsidRDefault="00F903D2" w:rsidP="008D78CC">
            <w:pPr>
              <w:jc w:val="center"/>
              <w:rPr>
                <w:rFonts w:ascii="Arial" w:hAnsi="Arial" w:cs="Arial"/>
                <w:color w:val="auto"/>
                <w:sz w:val="20"/>
                <w:szCs w:val="20"/>
              </w:rPr>
            </w:pPr>
          </w:p>
        </w:tc>
        <w:tc>
          <w:tcPr>
            <w:tcW w:w="1014" w:type="dxa"/>
            <w:tcBorders>
              <w:top w:val="single" w:sz="4" w:space="0" w:color="auto"/>
              <w:left w:val="single" w:sz="4" w:space="0" w:color="auto"/>
              <w:bottom w:val="single" w:sz="4" w:space="0" w:color="auto"/>
              <w:right w:val="single" w:sz="4" w:space="0" w:color="auto"/>
            </w:tcBorders>
          </w:tcPr>
          <w:p w:rsidR="00F903D2" w:rsidRPr="00237402" w:rsidRDefault="00F903D2" w:rsidP="008D78CC">
            <w:pPr>
              <w:jc w:val="center"/>
              <w:rPr>
                <w:rFonts w:ascii="Arial" w:hAnsi="Arial" w:cs="Arial"/>
                <w:color w:val="auto"/>
                <w:sz w:val="20"/>
                <w:szCs w:val="20"/>
              </w:rPr>
            </w:pPr>
          </w:p>
        </w:tc>
      </w:tr>
      <w:tr w:rsidR="00F903D2" w:rsidRPr="00237402" w:rsidTr="00F903D2">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F903D2" w:rsidRDefault="00F903D2" w:rsidP="008D78CC">
            <w:pPr>
              <w:jc w:val="center"/>
              <w:rPr>
                <w:rFonts w:ascii="Arial" w:hAnsi="Arial" w:cs="Arial"/>
                <w:bCs/>
                <w:color w:val="auto"/>
                <w:sz w:val="20"/>
                <w:szCs w:val="20"/>
              </w:rPr>
            </w:pPr>
            <w:r>
              <w:rPr>
                <w:rFonts w:ascii="Arial" w:hAnsi="Arial" w:cs="Arial"/>
                <w:bCs/>
                <w:color w:val="auto"/>
                <w:sz w:val="20"/>
                <w:szCs w:val="20"/>
              </w:rPr>
              <w:t>8.</w:t>
            </w:r>
          </w:p>
        </w:tc>
        <w:tc>
          <w:tcPr>
            <w:tcW w:w="2127" w:type="dxa"/>
            <w:tcBorders>
              <w:top w:val="single" w:sz="4" w:space="0" w:color="auto"/>
              <w:left w:val="single" w:sz="4" w:space="0" w:color="auto"/>
              <w:bottom w:val="single" w:sz="4" w:space="0" w:color="auto"/>
              <w:right w:val="single" w:sz="4" w:space="0" w:color="auto"/>
            </w:tcBorders>
            <w:vAlign w:val="center"/>
          </w:tcPr>
          <w:p w:rsidR="00F903D2" w:rsidRPr="00F903D2" w:rsidRDefault="00F903D2" w:rsidP="008D78CC">
            <w:pPr>
              <w:jc w:val="both"/>
              <w:rPr>
                <w:rFonts w:ascii="Arial" w:hAnsi="Arial" w:cs="Arial"/>
                <w:b/>
                <w:color w:val="auto"/>
                <w:sz w:val="16"/>
                <w:szCs w:val="16"/>
                <w:lang w:val="de-DE"/>
              </w:rPr>
            </w:pPr>
            <w:r>
              <w:rPr>
                <w:rFonts w:ascii="Arial" w:hAnsi="Arial" w:cs="Arial"/>
                <w:b/>
                <w:color w:val="auto"/>
                <w:sz w:val="16"/>
                <w:szCs w:val="16"/>
                <w:lang w:val="de-DE"/>
              </w:rPr>
              <w:t xml:space="preserve"> Kompresa za debridman, sterilna, sa monofilamentnim jastučetom, za fizički debridman fibrinskih </w:t>
            </w:r>
            <w:r>
              <w:rPr>
                <w:rFonts w:ascii="Arial" w:hAnsi="Arial" w:cs="Arial"/>
                <w:b/>
                <w:color w:val="auto"/>
                <w:sz w:val="16"/>
                <w:szCs w:val="16"/>
                <w:lang w:val="de-DE"/>
              </w:rPr>
              <w:lastRenderedPageBreak/>
              <w:t xml:space="preserve">naslaga </w:t>
            </w:r>
            <w:r w:rsidR="00E5244C">
              <w:rPr>
                <w:rFonts w:ascii="Arial" w:hAnsi="Arial" w:cs="Arial"/>
                <w:b/>
                <w:color w:val="auto"/>
                <w:sz w:val="16"/>
                <w:szCs w:val="16"/>
                <w:lang w:val="de-DE"/>
              </w:rPr>
              <w:t>kod h</w:t>
            </w:r>
            <w:r w:rsidR="003406D9">
              <w:rPr>
                <w:rFonts w:ascii="Arial" w:hAnsi="Arial" w:cs="Arial"/>
                <w:b/>
                <w:color w:val="auto"/>
                <w:sz w:val="16"/>
                <w:szCs w:val="16"/>
                <w:lang w:val="de-DE"/>
              </w:rPr>
              <w:t>r</w:t>
            </w:r>
            <w:r w:rsidR="00E5244C">
              <w:rPr>
                <w:rFonts w:ascii="Arial" w:hAnsi="Arial" w:cs="Arial"/>
                <w:b/>
                <w:color w:val="auto"/>
                <w:sz w:val="16"/>
                <w:szCs w:val="16"/>
                <w:lang w:val="de-DE"/>
              </w:rPr>
              <w:t>o</w:t>
            </w:r>
            <w:r w:rsidR="003406D9">
              <w:rPr>
                <w:rFonts w:ascii="Arial" w:hAnsi="Arial" w:cs="Arial"/>
                <w:b/>
                <w:color w:val="auto"/>
                <w:sz w:val="16"/>
                <w:szCs w:val="16"/>
                <w:lang w:val="de-DE"/>
              </w:rPr>
              <w:t>ničnih rana i opekotina dimenzije 10x10cm</w:t>
            </w:r>
          </w:p>
        </w:tc>
        <w:tc>
          <w:tcPr>
            <w:tcW w:w="708" w:type="dxa"/>
            <w:tcBorders>
              <w:top w:val="single" w:sz="4" w:space="0" w:color="auto"/>
              <w:left w:val="single" w:sz="4" w:space="0" w:color="auto"/>
              <w:bottom w:val="single" w:sz="4" w:space="0" w:color="auto"/>
              <w:right w:val="single" w:sz="4" w:space="0" w:color="auto"/>
            </w:tcBorders>
            <w:vAlign w:val="center"/>
          </w:tcPr>
          <w:p w:rsidR="00F903D2" w:rsidRPr="00F903D2" w:rsidRDefault="003406D9" w:rsidP="008D78CC">
            <w:pPr>
              <w:jc w:val="center"/>
              <w:rPr>
                <w:rFonts w:ascii="Arial" w:hAnsi="Arial" w:cs="Arial"/>
                <w:color w:val="auto"/>
                <w:sz w:val="16"/>
                <w:szCs w:val="16"/>
              </w:rPr>
            </w:pPr>
            <w:r>
              <w:rPr>
                <w:rFonts w:ascii="Arial" w:hAnsi="Arial" w:cs="Arial"/>
                <w:color w:val="auto"/>
                <w:sz w:val="16"/>
                <w:szCs w:val="16"/>
              </w:rPr>
              <w:lastRenderedPageBreak/>
              <w:t>Kom</w:t>
            </w:r>
          </w:p>
        </w:tc>
        <w:tc>
          <w:tcPr>
            <w:tcW w:w="851" w:type="dxa"/>
            <w:tcBorders>
              <w:top w:val="single" w:sz="4" w:space="0" w:color="auto"/>
              <w:left w:val="single" w:sz="4" w:space="0" w:color="auto"/>
              <w:bottom w:val="single" w:sz="4" w:space="0" w:color="auto"/>
              <w:right w:val="single" w:sz="4" w:space="0" w:color="auto"/>
            </w:tcBorders>
            <w:vAlign w:val="center"/>
          </w:tcPr>
          <w:p w:rsidR="00F903D2" w:rsidRPr="00F903D2" w:rsidRDefault="003406D9" w:rsidP="008D78CC">
            <w:pPr>
              <w:jc w:val="center"/>
              <w:rPr>
                <w:rFonts w:ascii="Arial" w:hAnsi="Arial" w:cs="Arial"/>
                <w:b/>
                <w:color w:val="auto"/>
                <w:sz w:val="16"/>
                <w:szCs w:val="16"/>
              </w:rPr>
            </w:pPr>
            <w:r>
              <w:rPr>
                <w:rFonts w:ascii="Arial" w:hAnsi="Arial" w:cs="Arial"/>
                <w:b/>
                <w:color w:val="auto"/>
                <w:sz w:val="16"/>
                <w:szCs w:val="16"/>
              </w:rPr>
              <w:t>5</w:t>
            </w:r>
          </w:p>
        </w:tc>
        <w:tc>
          <w:tcPr>
            <w:tcW w:w="859" w:type="dxa"/>
            <w:gridSpan w:val="2"/>
            <w:tcBorders>
              <w:top w:val="single" w:sz="4" w:space="0" w:color="auto"/>
              <w:left w:val="single" w:sz="4" w:space="0" w:color="auto"/>
              <w:bottom w:val="single" w:sz="4" w:space="0" w:color="auto"/>
              <w:right w:val="single" w:sz="4" w:space="0" w:color="auto"/>
            </w:tcBorders>
          </w:tcPr>
          <w:p w:rsidR="00F903D2" w:rsidRPr="00F903D2" w:rsidRDefault="00F903D2" w:rsidP="008D78CC">
            <w:pPr>
              <w:jc w:val="center"/>
              <w:rPr>
                <w:rFonts w:ascii="Arial" w:hAnsi="Arial" w:cs="Arial"/>
                <w:color w:val="auto"/>
                <w:sz w:val="16"/>
                <w:szCs w:val="16"/>
              </w:rPr>
            </w:pPr>
          </w:p>
        </w:tc>
        <w:tc>
          <w:tcPr>
            <w:tcW w:w="950" w:type="dxa"/>
            <w:tcBorders>
              <w:top w:val="single" w:sz="4" w:space="0" w:color="auto"/>
              <w:left w:val="single" w:sz="4" w:space="0" w:color="auto"/>
              <w:bottom w:val="single" w:sz="4" w:space="0" w:color="auto"/>
              <w:right w:val="single" w:sz="4" w:space="0" w:color="auto"/>
            </w:tcBorders>
          </w:tcPr>
          <w:p w:rsidR="00F903D2" w:rsidRPr="00F903D2" w:rsidRDefault="00F903D2" w:rsidP="008D78CC">
            <w:pPr>
              <w:jc w:val="center"/>
              <w:rPr>
                <w:rFonts w:ascii="Arial" w:hAnsi="Arial" w:cs="Arial"/>
                <w:color w:val="auto"/>
                <w:sz w:val="16"/>
                <w:szCs w:val="16"/>
              </w:rPr>
            </w:pPr>
          </w:p>
        </w:tc>
        <w:tc>
          <w:tcPr>
            <w:tcW w:w="1030" w:type="dxa"/>
            <w:tcBorders>
              <w:top w:val="single" w:sz="4" w:space="0" w:color="auto"/>
              <w:left w:val="single" w:sz="4" w:space="0" w:color="auto"/>
              <w:bottom w:val="single" w:sz="4" w:space="0" w:color="auto"/>
              <w:right w:val="single" w:sz="4" w:space="0" w:color="auto"/>
            </w:tcBorders>
          </w:tcPr>
          <w:p w:rsidR="00F903D2" w:rsidRPr="00F903D2" w:rsidRDefault="00F903D2" w:rsidP="008D78CC">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F903D2" w:rsidRPr="00F903D2" w:rsidRDefault="00F903D2" w:rsidP="008D78CC">
            <w:pPr>
              <w:jc w:val="center"/>
              <w:rPr>
                <w:rFonts w:ascii="Arial" w:hAnsi="Arial"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F903D2" w:rsidRPr="00237402" w:rsidRDefault="00F903D2" w:rsidP="008D78CC">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F903D2" w:rsidRPr="00237402" w:rsidRDefault="00F903D2"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F903D2" w:rsidRPr="00237402" w:rsidRDefault="00F903D2" w:rsidP="008D78CC">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F903D2" w:rsidRPr="00237402" w:rsidRDefault="00F903D2" w:rsidP="008D78CC">
            <w:pPr>
              <w:jc w:val="center"/>
              <w:rPr>
                <w:rFonts w:ascii="Arial" w:hAnsi="Arial" w:cs="Arial"/>
                <w:color w:val="auto"/>
                <w:sz w:val="20"/>
                <w:szCs w:val="20"/>
              </w:rPr>
            </w:pPr>
          </w:p>
        </w:tc>
        <w:tc>
          <w:tcPr>
            <w:tcW w:w="1416" w:type="dxa"/>
            <w:tcBorders>
              <w:top w:val="single" w:sz="4" w:space="0" w:color="auto"/>
              <w:left w:val="single" w:sz="4" w:space="0" w:color="auto"/>
              <w:bottom w:val="single" w:sz="4" w:space="0" w:color="auto"/>
              <w:right w:val="single" w:sz="4" w:space="0" w:color="auto"/>
            </w:tcBorders>
          </w:tcPr>
          <w:p w:rsidR="00F903D2" w:rsidRPr="00237402" w:rsidRDefault="00F903D2" w:rsidP="008D78CC">
            <w:pPr>
              <w:jc w:val="center"/>
              <w:rPr>
                <w:rFonts w:ascii="Arial" w:hAnsi="Arial" w:cs="Arial"/>
                <w:color w:val="auto"/>
                <w:sz w:val="20"/>
                <w:szCs w:val="20"/>
              </w:rPr>
            </w:pPr>
          </w:p>
        </w:tc>
        <w:tc>
          <w:tcPr>
            <w:tcW w:w="1014" w:type="dxa"/>
            <w:tcBorders>
              <w:top w:val="single" w:sz="4" w:space="0" w:color="auto"/>
              <w:left w:val="single" w:sz="4" w:space="0" w:color="auto"/>
              <w:bottom w:val="single" w:sz="4" w:space="0" w:color="auto"/>
              <w:right w:val="single" w:sz="4" w:space="0" w:color="auto"/>
            </w:tcBorders>
          </w:tcPr>
          <w:p w:rsidR="00F903D2" w:rsidRPr="00237402" w:rsidRDefault="00F903D2" w:rsidP="008D78CC">
            <w:pPr>
              <w:jc w:val="center"/>
              <w:rPr>
                <w:rFonts w:ascii="Arial" w:hAnsi="Arial" w:cs="Arial"/>
                <w:color w:val="auto"/>
                <w:sz w:val="20"/>
                <w:szCs w:val="20"/>
              </w:rPr>
            </w:pPr>
          </w:p>
        </w:tc>
      </w:tr>
      <w:tr w:rsidR="008D78CC" w:rsidTr="008D78CC">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tcPr>
          <w:p w:rsidR="008D78CC" w:rsidRPr="00F903D2" w:rsidRDefault="008D78CC" w:rsidP="008D78CC">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8D78CC" w:rsidRPr="00F903D2" w:rsidRDefault="008D78CC" w:rsidP="008D78CC">
            <w:pPr>
              <w:rPr>
                <w:rFonts w:ascii="Arial" w:hAnsi="Arial" w:cs="Arial"/>
                <w:sz w:val="16"/>
                <w:szCs w:val="16"/>
              </w:rPr>
            </w:pPr>
            <w:r w:rsidRPr="00F903D2">
              <w:rPr>
                <w:rFonts w:ascii="Arial" w:hAnsi="Arial" w:cs="Arial"/>
                <w:sz w:val="16"/>
                <w:szCs w:val="16"/>
              </w:rPr>
              <w:t xml:space="preserve">     </w:t>
            </w:r>
          </w:p>
          <w:p w:rsidR="008D78CC" w:rsidRPr="00F903D2" w:rsidRDefault="008D78CC" w:rsidP="008D78CC">
            <w:pPr>
              <w:rPr>
                <w:b/>
                <w:sz w:val="16"/>
                <w:szCs w:val="16"/>
              </w:rPr>
            </w:pPr>
            <w:r w:rsidRPr="00F903D2">
              <w:rPr>
                <w:rFonts w:ascii="Arial" w:hAnsi="Arial" w:cs="Arial"/>
                <w:sz w:val="16"/>
                <w:szCs w:val="16"/>
              </w:rPr>
              <w:t xml:space="preserve"> </w:t>
            </w:r>
            <w:r w:rsidRPr="00F903D2">
              <w:rPr>
                <w:rFonts w:ascii="Arial" w:hAnsi="Arial" w:cs="Arial"/>
                <w:b/>
                <w:sz w:val="16"/>
                <w:szCs w:val="16"/>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8D78CC" w:rsidRDefault="008D78CC" w:rsidP="008D78CC">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8D78CC" w:rsidRDefault="008D78CC" w:rsidP="008D78CC">
            <w:pPr>
              <w:rPr>
                <w:sz w:val="22"/>
                <w:szCs w:val="22"/>
              </w:rPr>
            </w:pPr>
          </w:p>
        </w:tc>
      </w:tr>
    </w:tbl>
    <w:p w:rsidR="00FD2019" w:rsidRDefault="00FD2019" w:rsidP="00FD2019">
      <w:pPr>
        <w:pStyle w:val="BodyText3"/>
        <w:tabs>
          <w:tab w:val="left" w:pos="3402"/>
        </w:tabs>
        <w:spacing w:after="0"/>
        <w:rPr>
          <w:rFonts w:ascii="Arial" w:hAnsi="Arial" w:cs="Arial"/>
          <w:b/>
          <w:color w:val="auto"/>
          <w:sz w:val="22"/>
          <w:szCs w:val="22"/>
        </w:rPr>
      </w:pPr>
    </w:p>
    <w:p w:rsidR="008D78CC" w:rsidRDefault="008D78CC" w:rsidP="001922BB">
      <w:pPr>
        <w:rPr>
          <w:rFonts w:ascii="Arial" w:hAnsi="Arial" w:cs="Arial"/>
          <w:sz w:val="22"/>
          <w:szCs w:val="22"/>
        </w:rPr>
      </w:pPr>
    </w:p>
    <w:tbl>
      <w:tblPr>
        <w:tblW w:w="0" w:type="auto"/>
        <w:tblLayout w:type="fixed"/>
        <w:tblLook w:val="0000"/>
      </w:tblPr>
      <w:tblGrid>
        <w:gridCol w:w="3080"/>
        <w:gridCol w:w="3068"/>
        <w:gridCol w:w="3094"/>
      </w:tblGrid>
      <w:tr w:rsidR="008D78CC" w:rsidRPr="00306995" w:rsidTr="008D78CC">
        <w:tc>
          <w:tcPr>
            <w:tcW w:w="3080" w:type="dxa"/>
            <w:shd w:val="clear" w:color="auto" w:fill="auto"/>
            <w:vAlign w:val="center"/>
          </w:tcPr>
          <w:p w:rsidR="008D78CC" w:rsidRPr="00306995" w:rsidRDefault="008D78CC" w:rsidP="008D78CC">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8D78CC" w:rsidRPr="00306995" w:rsidRDefault="008D78CC" w:rsidP="008D78CC">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8D78CC" w:rsidRPr="00306995" w:rsidRDefault="008D78CC" w:rsidP="008D78CC">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8D78CC" w:rsidRPr="00306995" w:rsidTr="008D78CC">
        <w:tc>
          <w:tcPr>
            <w:tcW w:w="3080" w:type="dxa"/>
            <w:shd w:val="clear" w:color="auto" w:fill="auto"/>
          </w:tcPr>
          <w:p w:rsidR="008D78CC" w:rsidRPr="00306995" w:rsidRDefault="008D78CC" w:rsidP="008D78CC">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8D78CC" w:rsidRPr="00306995" w:rsidRDefault="008D78CC" w:rsidP="008D78CC">
            <w:pPr>
              <w:pStyle w:val="BodyText2"/>
              <w:snapToGrid w:val="0"/>
              <w:spacing w:line="100" w:lineRule="atLeast"/>
              <w:jc w:val="both"/>
              <w:rPr>
                <w:rFonts w:ascii="Arial" w:hAnsi="Arial" w:cs="Arial"/>
                <w:sz w:val="22"/>
                <w:szCs w:val="22"/>
              </w:rPr>
            </w:pPr>
          </w:p>
        </w:tc>
        <w:tc>
          <w:tcPr>
            <w:tcW w:w="3094" w:type="dxa"/>
            <w:shd w:val="clear" w:color="auto" w:fill="auto"/>
          </w:tcPr>
          <w:p w:rsidR="008D78CC" w:rsidRPr="00306995" w:rsidRDefault="008D78CC" w:rsidP="008D78CC">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8D78CC" w:rsidRDefault="008D78CC"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B45DD3" w:rsidRDefault="00B45DD3" w:rsidP="008D78CC">
      <w:pPr>
        <w:rPr>
          <w:rFonts w:ascii="Arial" w:hAnsi="Arial" w:cs="Arial"/>
          <w:sz w:val="22"/>
          <w:szCs w:val="22"/>
        </w:rPr>
      </w:pPr>
    </w:p>
    <w:p w:rsidR="00B45DD3" w:rsidRDefault="00B45DD3" w:rsidP="008D78CC">
      <w:pPr>
        <w:rPr>
          <w:rFonts w:ascii="Arial" w:hAnsi="Arial" w:cs="Arial"/>
          <w:sz w:val="22"/>
          <w:szCs w:val="22"/>
        </w:rPr>
      </w:pPr>
    </w:p>
    <w:p w:rsidR="00B45DD3" w:rsidRDefault="00B45DD3" w:rsidP="00B45DD3">
      <w:pPr>
        <w:rPr>
          <w:rFonts w:ascii="Arial" w:hAnsi="Arial" w:cs="Arial"/>
          <w:sz w:val="22"/>
          <w:szCs w:val="22"/>
        </w:rPr>
      </w:pPr>
    </w:p>
    <w:p w:rsidR="00B45DD3" w:rsidRDefault="00B45DD3" w:rsidP="00B45DD3">
      <w:pPr>
        <w:pStyle w:val="BodyText3"/>
        <w:tabs>
          <w:tab w:val="left" w:pos="3402"/>
        </w:tabs>
        <w:spacing w:after="0"/>
        <w:rPr>
          <w:rFonts w:ascii="Arial" w:hAnsi="Arial" w:cs="Arial"/>
          <w:b/>
          <w:color w:val="auto"/>
          <w:sz w:val="22"/>
          <w:szCs w:val="22"/>
        </w:rPr>
      </w:pPr>
    </w:p>
    <w:p w:rsidR="00B45DD3" w:rsidRPr="00794401" w:rsidRDefault="00B45DD3" w:rsidP="00B45DD3">
      <w:pPr>
        <w:rPr>
          <w:rFonts w:ascii="Arial" w:hAnsi="Arial" w:cs="Arial"/>
          <w:b/>
          <w:bCs/>
          <w:iCs/>
          <w:color w:val="C0504D"/>
          <w:sz w:val="22"/>
          <w:szCs w:val="22"/>
        </w:rPr>
      </w:pPr>
      <w:r>
        <w:rPr>
          <w:rFonts w:ascii="Arial" w:eastAsia="Times New Roman" w:hAnsi="Arial" w:cs="Arial"/>
          <w:sz w:val="22"/>
          <w:szCs w:val="22"/>
        </w:rPr>
        <w:t xml:space="preserve">                                                                         </w:t>
      </w: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B45DD3" w:rsidRDefault="00B45DD3" w:rsidP="008D78CC">
      <w:pPr>
        <w:rPr>
          <w:rFonts w:ascii="Arial" w:hAnsi="Arial" w:cs="Arial"/>
          <w:sz w:val="22"/>
          <w:szCs w:val="22"/>
        </w:rPr>
      </w:pPr>
    </w:p>
    <w:p w:rsidR="003406D9" w:rsidRDefault="00B45DD3" w:rsidP="00E726DF">
      <w:pPr>
        <w:ind w:left="12036"/>
        <w:rPr>
          <w:rFonts w:ascii="Arial" w:hAnsi="Arial" w:cs="Arial"/>
          <w:sz w:val="22"/>
          <w:szCs w:val="22"/>
        </w:rPr>
      </w:pPr>
      <w:r>
        <w:rPr>
          <w:rFonts w:ascii="Arial" w:hAnsi="Arial" w:cs="Arial"/>
          <w:b/>
          <w:bCs/>
          <w:iCs/>
          <w:color w:val="auto"/>
        </w:rPr>
        <w:t>OBRAZAC 2</w:t>
      </w:r>
    </w:p>
    <w:p w:rsidR="003406D9" w:rsidRPr="008D78CC" w:rsidRDefault="003406D9" w:rsidP="008D78CC">
      <w:pPr>
        <w:rPr>
          <w:rFonts w:ascii="Arial" w:hAnsi="Arial" w:cs="Arial"/>
          <w:sz w:val="22"/>
          <w:szCs w:val="22"/>
        </w:rPr>
      </w:pPr>
    </w:p>
    <w:tbl>
      <w:tblPr>
        <w:tblpPr w:leftFromText="180" w:rightFromText="180" w:vertAnchor="text" w:horzAnchor="margin" w:tblpXSpec="center" w:tblpY="447"/>
        <w:tblW w:w="16358" w:type="dxa"/>
        <w:tblLayout w:type="fixed"/>
        <w:tblLook w:val="01E0"/>
      </w:tblPr>
      <w:tblGrid>
        <w:gridCol w:w="602"/>
        <w:gridCol w:w="2483"/>
        <w:gridCol w:w="709"/>
        <w:gridCol w:w="709"/>
        <w:gridCol w:w="505"/>
        <w:gridCol w:w="280"/>
        <w:gridCol w:w="950"/>
        <w:gridCol w:w="1030"/>
        <w:gridCol w:w="1260"/>
        <w:gridCol w:w="1350"/>
        <w:gridCol w:w="1800"/>
        <w:gridCol w:w="1170"/>
        <w:gridCol w:w="1080"/>
        <w:gridCol w:w="1260"/>
        <w:gridCol w:w="1170"/>
      </w:tblGrid>
      <w:tr w:rsidR="008D78CC" w:rsidTr="008D78CC">
        <w:trPr>
          <w:trHeight w:val="180"/>
        </w:trPr>
        <w:tc>
          <w:tcPr>
            <w:tcW w:w="602" w:type="dxa"/>
            <w:vMerge w:val="restart"/>
            <w:tcBorders>
              <w:top w:val="single" w:sz="4" w:space="0" w:color="auto"/>
              <w:left w:val="single" w:sz="4" w:space="0" w:color="auto"/>
              <w:bottom w:val="single" w:sz="4" w:space="0" w:color="auto"/>
              <w:right w:val="single" w:sz="4" w:space="0" w:color="auto"/>
            </w:tcBorders>
          </w:tcPr>
          <w:p w:rsidR="008D78CC" w:rsidRDefault="008D78CC" w:rsidP="008D78CC">
            <w:pPr>
              <w:ind w:left="-8" w:firstLine="8"/>
              <w:jc w:val="both"/>
              <w:rPr>
                <w:rFonts w:ascii="Arial" w:hAnsi="Arial" w:cs="Arial"/>
                <w:b/>
                <w:sz w:val="16"/>
                <w:szCs w:val="16"/>
                <w:lang w:val="de-DE"/>
              </w:rPr>
            </w:pPr>
          </w:p>
          <w:p w:rsidR="008D78CC" w:rsidRDefault="008D78CC" w:rsidP="008D78CC">
            <w:pPr>
              <w:ind w:left="-8" w:firstLine="8"/>
              <w:jc w:val="both"/>
              <w:rPr>
                <w:rFonts w:ascii="Arial" w:hAnsi="Arial" w:cs="Arial"/>
                <w:b/>
                <w:sz w:val="16"/>
                <w:szCs w:val="16"/>
                <w:lang w:val="de-DE"/>
              </w:rPr>
            </w:pPr>
          </w:p>
          <w:p w:rsidR="008D78CC" w:rsidRDefault="008D78CC" w:rsidP="008D78CC">
            <w:pPr>
              <w:ind w:left="-8" w:firstLine="8"/>
              <w:jc w:val="both"/>
              <w:rPr>
                <w:rFonts w:ascii="Arial" w:hAnsi="Arial" w:cs="Arial"/>
                <w:b/>
                <w:sz w:val="16"/>
                <w:szCs w:val="16"/>
                <w:lang w:val="de-DE"/>
              </w:rPr>
            </w:pPr>
          </w:p>
          <w:p w:rsidR="008D78CC" w:rsidRDefault="008D78CC" w:rsidP="008D78CC">
            <w:pPr>
              <w:ind w:left="-8" w:firstLine="8"/>
              <w:jc w:val="center"/>
              <w:rPr>
                <w:rFonts w:ascii="Arial" w:hAnsi="Arial" w:cs="Arial"/>
                <w:b/>
                <w:sz w:val="16"/>
                <w:szCs w:val="16"/>
                <w:lang w:val="sr-Latn-CS"/>
              </w:rPr>
            </w:pPr>
            <w:r>
              <w:rPr>
                <w:rFonts w:ascii="Arial" w:hAnsi="Arial" w:cs="Arial"/>
                <w:b/>
                <w:sz w:val="16"/>
                <w:szCs w:val="16"/>
              </w:rPr>
              <w:t>Red</w:t>
            </w:r>
          </w:p>
          <w:p w:rsidR="008D78CC" w:rsidRDefault="008D78CC" w:rsidP="008D78CC">
            <w:pPr>
              <w:ind w:left="-8" w:firstLine="8"/>
              <w:jc w:val="center"/>
              <w:rPr>
                <w:rFonts w:ascii="Arial" w:hAnsi="Arial" w:cs="Arial"/>
                <w:b/>
                <w:sz w:val="16"/>
                <w:szCs w:val="16"/>
              </w:rPr>
            </w:pPr>
            <w:r>
              <w:rPr>
                <w:rFonts w:ascii="Arial" w:hAnsi="Arial" w:cs="Arial"/>
                <w:b/>
                <w:sz w:val="16"/>
                <w:szCs w:val="16"/>
              </w:rPr>
              <w:t>Br.</w:t>
            </w:r>
          </w:p>
        </w:tc>
        <w:tc>
          <w:tcPr>
            <w:tcW w:w="2483" w:type="dxa"/>
            <w:vMerge w:val="restart"/>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O  P  I  S</w:t>
            </w:r>
          </w:p>
        </w:tc>
        <w:tc>
          <w:tcPr>
            <w:tcW w:w="709" w:type="dxa"/>
            <w:vMerge w:val="restart"/>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Jed.</w:t>
            </w:r>
          </w:p>
          <w:p w:rsidR="008D78CC" w:rsidRDefault="008D78CC" w:rsidP="008D78CC">
            <w:pPr>
              <w:jc w:val="center"/>
              <w:rPr>
                <w:rFonts w:ascii="Arial" w:hAnsi="Arial" w:cs="Arial"/>
                <w:b/>
                <w:sz w:val="16"/>
                <w:szCs w:val="16"/>
              </w:rPr>
            </w:pPr>
            <w:r>
              <w:rPr>
                <w:rFonts w:ascii="Arial" w:hAnsi="Arial" w:cs="Arial"/>
                <w:b/>
                <w:sz w:val="16"/>
                <w:szCs w:val="16"/>
              </w:rPr>
              <w:t>mere</w:t>
            </w:r>
          </w:p>
        </w:tc>
        <w:tc>
          <w:tcPr>
            <w:tcW w:w="709" w:type="dxa"/>
            <w:vMerge w:val="restart"/>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Koli</w:t>
            </w:r>
          </w:p>
          <w:p w:rsidR="008D78CC" w:rsidRDefault="008D78CC" w:rsidP="008D78CC">
            <w:pPr>
              <w:jc w:val="center"/>
              <w:rPr>
                <w:rFonts w:ascii="Arial" w:hAnsi="Arial" w:cs="Arial"/>
                <w:b/>
                <w:sz w:val="16"/>
                <w:szCs w:val="16"/>
              </w:rPr>
            </w:pPr>
            <w:r>
              <w:rPr>
                <w:rFonts w:ascii="Arial" w:hAnsi="Arial" w:cs="Arial"/>
                <w:b/>
                <w:sz w:val="16"/>
                <w:szCs w:val="16"/>
              </w:rPr>
              <w:t>čina</w:t>
            </w:r>
          </w:p>
        </w:tc>
        <w:tc>
          <w:tcPr>
            <w:tcW w:w="11855" w:type="dxa"/>
            <w:gridSpan w:val="11"/>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r>
              <w:rPr>
                <w:rFonts w:ascii="Arial" w:hAnsi="Arial" w:cs="Arial"/>
                <w:b/>
                <w:sz w:val="16"/>
                <w:szCs w:val="16"/>
              </w:rPr>
              <w:t>POPUNJAVA PONUDJAČ</w:t>
            </w:r>
          </w:p>
          <w:p w:rsidR="008D78CC" w:rsidRDefault="008D78CC" w:rsidP="008D78CC">
            <w:pPr>
              <w:rPr>
                <w:rFonts w:ascii="Arial" w:hAnsi="Arial" w:cs="Arial"/>
                <w:b/>
                <w:sz w:val="16"/>
                <w:szCs w:val="16"/>
              </w:rPr>
            </w:pPr>
          </w:p>
        </w:tc>
      </w:tr>
      <w:tr w:rsidR="008D78CC" w:rsidTr="008D78CC">
        <w:trPr>
          <w:trHeight w:val="345"/>
        </w:trPr>
        <w:tc>
          <w:tcPr>
            <w:tcW w:w="602"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2483"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785" w:type="dxa"/>
            <w:gridSpan w:val="2"/>
            <w:vMerge w:val="restart"/>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Podaci o ponudjenom dobru</w:t>
            </w:r>
          </w:p>
        </w:tc>
      </w:tr>
      <w:tr w:rsidR="008D78CC" w:rsidTr="008D78CC">
        <w:trPr>
          <w:trHeight w:val="345"/>
        </w:trPr>
        <w:tc>
          <w:tcPr>
            <w:tcW w:w="602"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2483"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785" w:type="dxa"/>
            <w:gridSpan w:val="2"/>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Cena po jed. mere</w:t>
            </w:r>
          </w:p>
          <w:p w:rsidR="008D78CC" w:rsidRDefault="008D78CC" w:rsidP="008D78CC">
            <w:pPr>
              <w:jc w:val="center"/>
              <w:rPr>
                <w:rFonts w:ascii="Arial" w:hAnsi="Arial" w:cs="Arial"/>
                <w:b/>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r>
              <w:rPr>
                <w:rFonts w:ascii="Arial" w:hAnsi="Arial" w:cs="Arial"/>
                <w:b/>
                <w:sz w:val="16"/>
                <w:szCs w:val="16"/>
              </w:rPr>
              <w:t xml:space="preserve">Iznos  jedinične cene sa PDV-om </w:t>
            </w:r>
          </w:p>
          <w:p w:rsidR="008D78CC" w:rsidRDefault="008D78CC" w:rsidP="008D78CC">
            <w:pPr>
              <w:jc w:val="center"/>
              <w:rPr>
                <w:rFonts w:ascii="Arial" w:hAnsi="Arial" w:cs="Arial"/>
                <w:b/>
                <w:sz w:val="16"/>
                <w:szCs w:val="16"/>
              </w:rPr>
            </w:pPr>
            <w:r>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r>
              <w:rPr>
                <w:rFonts w:ascii="Arial" w:hAnsi="Arial" w:cs="Arial"/>
                <w:b/>
                <w:sz w:val="16"/>
                <w:szCs w:val="16"/>
              </w:rPr>
              <w:t>Ukupna cena bez PDV-a</w:t>
            </w:r>
          </w:p>
          <w:p w:rsidR="008D78CC" w:rsidRDefault="008D78CC" w:rsidP="008D78CC">
            <w:pPr>
              <w:jc w:val="center"/>
              <w:rPr>
                <w:rFonts w:ascii="Arial" w:hAnsi="Arial" w:cs="Arial"/>
                <w:b/>
                <w:sz w:val="16"/>
                <w:szCs w:val="16"/>
              </w:rPr>
            </w:pPr>
            <w:r>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Ukupna cena sa PDV-om</w:t>
            </w:r>
          </w:p>
          <w:p w:rsidR="008D78CC" w:rsidRDefault="008D78CC" w:rsidP="008D78CC">
            <w:pPr>
              <w:jc w:val="center"/>
              <w:rPr>
                <w:rFonts w:ascii="Arial" w:hAnsi="Arial" w:cs="Arial"/>
                <w:b/>
                <w:sz w:val="16"/>
                <w:szCs w:val="16"/>
              </w:rPr>
            </w:pPr>
            <w:r>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rPr>
                <w:rFonts w:ascii="Arial" w:hAnsi="Arial" w:cs="Arial"/>
                <w:b/>
                <w:sz w:val="16"/>
                <w:szCs w:val="16"/>
              </w:rPr>
            </w:pPr>
            <w:r>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r>
              <w:rPr>
                <w:rFonts w:ascii="Arial" w:hAnsi="Arial" w:cs="Arial"/>
                <w:b/>
                <w:sz w:val="16"/>
                <w:szCs w:val="16"/>
              </w:rPr>
              <w:t>Komerc.</w:t>
            </w:r>
          </w:p>
          <w:p w:rsidR="008D78CC" w:rsidRDefault="008D78CC" w:rsidP="008D78CC">
            <w:pPr>
              <w:jc w:val="center"/>
              <w:rPr>
                <w:rFonts w:ascii="Arial" w:hAnsi="Arial" w:cs="Arial"/>
                <w:b/>
                <w:sz w:val="16"/>
                <w:szCs w:val="16"/>
              </w:rPr>
            </w:pPr>
            <w:r>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r>
              <w:rPr>
                <w:rFonts w:ascii="Arial" w:hAnsi="Arial" w:cs="Arial"/>
                <w:b/>
                <w:sz w:val="16"/>
                <w:szCs w:val="16"/>
              </w:rPr>
              <w:t>Učešće posebnih troškova koji čine ukupnu cenu (%)</w:t>
            </w:r>
          </w:p>
        </w:tc>
      </w:tr>
      <w:tr w:rsidR="008D78CC" w:rsidTr="008D78CC">
        <w:trPr>
          <w:trHeight w:val="345"/>
        </w:trPr>
        <w:tc>
          <w:tcPr>
            <w:tcW w:w="602"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w:t>
            </w:r>
          </w:p>
        </w:tc>
        <w:tc>
          <w:tcPr>
            <w:tcW w:w="2483"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4</w:t>
            </w:r>
          </w:p>
        </w:tc>
        <w:tc>
          <w:tcPr>
            <w:tcW w:w="785" w:type="dxa"/>
            <w:gridSpan w:val="2"/>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14</w:t>
            </w:r>
          </w:p>
        </w:tc>
      </w:tr>
      <w:tr w:rsidR="008D78CC" w:rsidRPr="00237402" w:rsidTr="008D78CC">
        <w:trPr>
          <w:trHeight w:val="234"/>
        </w:trPr>
        <w:tc>
          <w:tcPr>
            <w:tcW w:w="602" w:type="dxa"/>
            <w:tcBorders>
              <w:top w:val="single" w:sz="4" w:space="0" w:color="auto"/>
              <w:left w:val="single" w:sz="4" w:space="0" w:color="auto"/>
              <w:bottom w:val="single" w:sz="4" w:space="0" w:color="auto"/>
              <w:right w:val="single" w:sz="4" w:space="0" w:color="auto"/>
            </w:tcBorders>
            <w:vAlign w:val="center"/>
          </w:tcPr>
          <w:p w:rsidR="008D78CC" w:rsidRPr="00E866CD" w:rsidRDefault="008D78CC" w:rsidP="008D78CC">
            <w:pPr>
              <w:jc w:val="center"/>
              <w:rPr>
                <w:rFonts w:ascii="Arial" w:hAnsi="Arial" w:cs="Arial"/>
                <w:bCs/>
                <w:color w:val="auto"/>
                <w:sz w:val="20"/>
                <w:szCs w:val="20"/>
              </w:rPr>
            </w:pPr>
            <w:r w:rsidRPr="00E866CD">
              <w:rPr>
                <w:rFonts w:ascii="Arial" w:hAnsi="Arial" w:cs="Arial"/>
                <w:bCs/>
                <w:color w:val="auto"/>
                <w:sz w:val="20"/>
                <w:szCs w:val="20"/>
              </w:rPr>
              <w:t>1.</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8D78CC" w:rsidRPr="003406D9" w:rsidRDefault="003406D9" w:rsidP="008D78CC">
            <w:pPr>
              <w:jc w:val="both"/>
              <w:rPr>
                <w:rFonts w:ascii="Arial" w:hAnsi="Arial" w:cs="Arial"/>
                <w:color w:val="auto"/>
                <w:sz w:val="16"/>
                <w:szCs w:val="16"/>
                <w:lang w:val="de-DE"/>
              </w:rPr>
            </w:pPr>
            <w:r w:rsidRPr="003406D9">
              <w:rPr>
                <w:rFonts w:ascii="Arial" w:hAnsi="Arial" w:cs="Arial"/>
                <w:b/>
                <w:color w:val="auto"/>
                <w:sz w:val="16"/>
                <w:szCs w:val="16"/>
              </w:rPr>
              <w:t>Antimikrobna inciz</w:t>
            </w:r>
            <w:r w:rsidR="001F0C34">
              <w:rPr>
                <w:rFonts w:ascii="Arial" w:hAnsi="Arial" w:cs="Arial"/>
                <w:b/>
                <w:color w:val="auto"/>
                <w:sz w:val="16"/>
                <w:szCs w:val="16"/>
              </w:rPr>
              <w:t>i</w:t>
            </w:r>
            <w:r w:rsidRPr="003406D9">
              <w:rPr>
                <w:rFonts w:ascii="Arial" w:hAnsi="Arial" w:cs="Arial"/>
                <w:b/>
                <w:color w:val="auto"/>
                <w:sz w:val="16"/>
                <w:szCs w:val="16"/>
              </w:rPr>
              <w:t>ona folija sa jodoforom</w:t>
            </w:r>
            <w:r>
              <w:rPr>
                <w:rFonts w:ascii="Arial" w:hAnsi="Arial" w:cs="Arial"/>
                <w:b/>
                <w:color w:val="auto"/>
                <w:sz w:val="16"/>
                <w:szCs w:val="16"/>
              </w:rPr>
              <w:t xml:space="preserve"> , 66 cm x45cm, veličina incizije 56x45cm</w:t>
            </w:r>
          </w:p>
          <w:p w:rsidR="008D78CC" w:rsidRPr="00E866CD" w:rsidRDefault="008D78CC" w:rsidP="008D78CC">
            <w:pPr>
              <w:jc w:val="both"/>
              <w:rPr>
                <w:rFonts w:ascii="Arial" w:hAnsi="Arial" w:cs="Arial"/>
                <w:b/>
                <w:color w:val="auto"/>
                <w:sz w:val="20"/>
                <w:szCs w:val="20"/>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rsidR="008D78CC" w:rsidRPr="00237402" w:rsidRDefault="008D78CC" w:rsidP="008D78CC">
            <w:pPr>
              <w:jc w:val="center"/>
              <w:rPr>
                <w:rFonts w:ascii="Arial" w:hAnsi="Arial" w:cs="Arial"/>
                <w:color w:val="auto"/>
                <w:sz w:val="20"/>
                <w:szCs w:val="20"/>
              </w:rPr>
            </w:pPr>
            <w:r>
              <w:rPr>
                <w:rFonts w:ascii="Arial" w:hAnsi="Arial" w:cs="Arial"/>
                <w:color w:val="auto"/>
                <w:sz w:val="20"/>
                <w:szCs w:val="20"/>
              </w:rPr>
              <w:t>Kom.</w:t>
            </w:r>
          </w:p>
        </w:tc>
        <w:tc>
          <w:tcPr>
            <w:tcW w:w="709" w:type="dxa"/>
            <w:tcBorders>
              <w:top w:val="single" w:sz="4" w:space="0" w:color="auto"/>
              <w:left w:val="single" w:sz="4" w:space="0" w:color="auto"/>
              <w:bottom w:val="single" w:sz="4" w:space="0" w:color="auto"/>
              <w:right w:val="single" w:sz="4" w:space="0" w:color="auto"/>
            </w:tcBorders>
            <w:vAlign w:val="center"/>
          </w:tcPr>
          <w:p w:rsidR="008D78CC" w:rsidRDefault="003406D9" w:rsidP="008D78CC">
            <w:pPr>
              <w:jc w:val="center"/>
              <w:rPr>
                <w:rFonts w:ascii="Arial" w:hAnsi="Arial" w:cs="Arial"/>
                <w:b/>
                <w:color w:val="auto"/>
                <w:sz w:val="20"/>
                <w:szCs w:val="20"/>
              </w:rPr>
            </w:pPr>
            <w:r>
              <w:rPr>
                <w:rFonts w:ascii="Arial" w:hAnsi="Arial" w:cs="Arial"/>
                <w:b/>
                <w:color w:val="auto"/>
                <w:sz w:val="20"/>
                <w:szCs w:val="20"/>
              </w:rPr>
              <w:t>50</w:t>
            </w:r>
          </w:p>
          <w:p w:rsidR="008D78CC" w:rsidRPr="00237402" w:rsidRDefault="008D78CC" w:rsidP="008D78CC">
            <w:pPr>
              <w:rPr>
                <w:rFonts w:ascii="Arial" w:hAnsi="Arial" w:cs="Arial"/>
                <w:b/>
                <w:color w:val="auto"/>
                <w:sz w:val="20"/>
                <w:szCs w:val="20"/>
              </w:rPr>
            </w:pPr>
          </w:p>
        </w:tc>
        <w:tc>
          <w:tcPr>
            <w:tcW w:w="785" w:type="dxa"/>
            <w:gridSpan w:val="2"/>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8D78CC" w:rsidRPr="00237402" w:rsidRDefault="008D78CC" w:rsidP="00CA3373">
            <w:pP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r>
      <w:tr w:rsidR="008D78CC" w:rsidRPr="00237402" w:rsidTr="008D78CC">
        <w:trPr>
          <w:trHeight w:val="234"/>
        </w:trPr>
        <w:tc>
          <w:tcPr>
            <w:tcW w:w="602" w:type="dxa"/>
            <w:tcBorders>
              <w:top w:val="single" w:sz="4" w:space="0" w:color="auto"/>
              <w:left w:val="single" w:sz="4" w:space="0" w:color="auto"/>
              <w:bottom w:val="single" w:sz="4" w:space="0" w:color="auto"/>
              <w:right w:val="single" w:sz="4" w:space="0" w:color="auto"/>
            </w:tcBorders>
            <w:vAlign w:val="center"/>
          </w:tcPr>
          <w:p w:rsidR="008D78CC" w:rsidRPr="00237402" w:rsidRDefault="008D78CC" w:rsidP="008D78CC">
            <w:pPr>
              <w:jc w:val="center"/>
              <w:rPr>
                <w:rFonts w:ascii="Arial" w:hAnsi="Arial" w:cs="Arial"/>
                <w:bCs/>
                <w:color w:val="auto"/>
                <w:sz w:val="20"/>
                <w:szCs w:val="20"/>
              </w:rPr>
            </w:pPr>
            <w:r>
              <w:rPr>
                <w:rFonts w:ascii="Arial" w:hAnsi="Arial" w:cs="Arial"/>
                <w:bCs/>
                <w:color w:val="auto"/>
                <w:sz w:val="20"/>
                <w:szCs w:val="20"/>
              </w:rPr>
              <w:t>2.</w:t>
            </w:r>
          </w:p>
        </w:tc>
        <w:tc>
          <w:tcPr>
            <w:tcW w:w="2483" w:type="dxa"/>
            <w:tcBorders>
              <w:top w:val="single" w:sz="4" w:space="0" w:color="auto"/>
              <w:left w:val="single" w:sz="4" w:space="0" w:color="auto"/>
              <w:bottom w:val="single" w:sz="4" w:space="0" w:color="auto"/>
              <w:right w:val="single" w:sz="4" w:space="0" w:color="auto"/>
            </w:tcBorders>
            <w:vAlign w:val="center"/>
          </w:tcPr>
          <w:p w:rsidR="003406D9" w:rsidRPr="003406D9" w:rsidRDefault="003406D9" w:rsidP="003406D9">
            <w:pPr>
              <w:jc w:val="both"/>
              <w:rPr>
                <w:rFonts w:ascii="Arial" w:hAnsi="Arial" w:cs="Arial"/>
                <w:color w:val="auto"/>
                <w:sz w:val="16"/>
                <w:szCs w:val="16"/>
                <w:lang w:val="de-DE"/>
              </w:rPr>
            </w:pPr>
            <w:r w:rsidRPr="003406D9">
              <w:rPr>
                <w:rFonts w:ascii="Arial" w:hAnsi="Arial" w:cs="Arial"/>
                <w:b/>
                <w:color w:val="auto"/>
                <w:sz w:val="16"/>
                <w:szCs w:val="16"/>
              </w:rPr>
              <w:t>Antimikrobna inciz</w:t>
            </w:r>
            <w:r w:rsidR="001F0C34">
              <w:rPr>
                <w:rFonts w:ascii="Arial" w:hAnsi="Arial" w:cs="Arial"/>
                <w:b/>
                <w:color w:val="auto"/>
                <w:sz w:val="16"/>
                <w:szCs w:val="16"/>
              </w:rPr>
              <w:t>i</w:t>
            </w:r>
            <w:r w:rsidRPr="003406D9">
              <w:rPr>
                <w:rFonts w:ascii="Arial" w:hAnsi="Arial" w:cs="Arial"/>
                <w:b/>
                <w:color w:val="auto"/>
                <w:sz w:val="16"/>
                <w:szCs w:val="16"/>
              </w:rPr>
              <w:t>ona folija sa jodoforom</w:t>
            </w:r>
            <w:r>
              <w:rPr>
                <w:rFonts w:ascii="Arial" w:hAnsi="Arial" w:cs="Arial"/>
                <w:b/>
                <w:color w:val="auto"/>
                <w:sz w:val="16"/>
                <w:szCs w:val="16"/>
              </w:rPr>
              <w:t xml:space="preserve"> , 66 cm x85cm, veličina incizije 56x85cm</w:t>
            </w:r>
          </w:p>
          <w:p w:rsidR="008D78CC" w:rsidRPr="00237402" w:rsidRDefault="008D78CC" w:rsidP="008D78CC">
            <w:pPr>
              <w:jc w:val="both"/>
              <w:rPr>
                <w:rFonts w:ascii="Arial" w:hAnsi="Arial" w:cs="Arial"/>
                <w:b/>
                <w:color w:val="auto"/>
                <w:sz w:val="20"/>
                <w:szCs w:val="20"/>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rPr>
                <w:rFonts w:ascii="Arial" w:hAnsi="Arial" w:cs="Arial"/>
                <w:color w:val="auto"/>
                <w:sz w:val="20"/>
                <w:szCs w:val="20"/>
              </w:rPr>
            </w:pPr>
            <w:r>
              <w:rPr>
                <w:rFonts w:ascii="Arial" w:hAnsi="Arial" w:cs="Arial"/>
                <w:color w:val="auto"/>
                <w:sz w:val="20"/>
                <w:szCs w:val="20"/>
              </w:rPr>
              <w:t xml:space="preserve">    Kom</w:t>
            </w:r>
          </w:p>
        </w:tc>
        <w:tc>
          <w:tcPr>
            <w:tcW w:w="709" w:type="dxa"/>
            <w:tcBorders>
              <w:top w:val="single" w:sz="4" w:space="0" w:color="auto"/>
              <w:left w:val="single" w:sz="4" w:space="0" w:color="auto"/>
              <w:bottom w:val="single" w:sz="4" w:space="0" w:color="auto"/>
              <w:right w:val="single" w:sz="4" w:space="0" w:color="auto"/>
            </w:tcBorders>
            <w:vAlign w:val="center"/>
          </w:tcPr>
          <w:p w:rsidR="008D78CC" w:rsidRDefault="003406D9" w:rsidP="008D78CC">
            <w:pPr>
              <w:jc w:val="center"/>
              <w:rPr>
                <w:rFonts w:ascii="Arial" w:hAnsi="Arial" w:cs="Arial"/>
                <w:b/>
                <w:color w:val="auto"/>
                <w:sz w:val="20"/>
                <w:szCs w:val="20"/>
              </w:rPr>
            </w:pPr>
            <w:r>
              <w:rPr>
                <w:rFonts w:ascii="Arial" w:hAnsi="Arial" w:cs="Arial"/>
                <w:b/>
                <w:color w:val="auto"/>
                <w:sz w:val="20"/>
                <w:szCs w:val="20"/>
              </w:rPr>
              <w:t>40</w:t>
            </w:r>
          </w:p>
        </w:tc>
        <w:tc>
          <w:tcPr>
            <w:tcW w:w="785" w:type="dxa"/>
            <w:gridSpan w:val="2"/>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r>
      <w:tr w:rsidR="008D78CC" w:rsidTr="008D78CC">
        <w:trPr>
          <w:gridBefore w:val="5"/>
          <w:gridAfter w:val="4"/>
          <w:wBefore w:w="5008" w:type="dxa"/>
          <w:wAfter w:w="4680" w:type="dxa"/>
          <w:trHeight w:val="685"/>
        </w:trPr>
        <w:tc>
          <w:tcPr>
            <w:tcW w:w="2260" w:type="dxa"/>
            <w:gridSpan w:val="3"/>
            <w:tcBorders>
              <w:top w:val="single" w:sz="4" w:space="0" w:color="auto"/>
              <w:left w:val="nil"/>
              <w:bottom w:val="nil"/>
              <w:right w:val="single" w:sz="4" w:space="0" w:color="auto"/>
            </w:tcBorders>
          </w:tcPr>
          <w:p w:rsidR="008D78CC" w:rsidRDefault="008D78CC" w:rsidP="008D78CC">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8D78CC" w:rsidRDefault="008D78CC" w:rsidP="008D78CC">
            <w:pPr>
              <w:rPr>
                <w:rFonts w:ascii="Arial" w:hAnsi="Arial" w:cs="Arial"/>
                <w:sz w:val="20"/>
                <w:szCs w:val="20"/>
              </w:rPr>
            </w:pPr>
            <w:r>
              <w:rPr>
                <w:rFonts w:ascii="Arial" w:hAnsi="Arial" w:cs="Arial"/>
                <w:sz w:val="20"/>
                <w:szCs w:val="20"/>
              </w:rPr>
              <w:t xml:space="preserve">     </w:t>
            </w:r>
          </w:p>
          <w:p w:rsidR="008D78CC" w:rsidRDefault="008D78CC" w:rsidP="008D78CC">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8D78CC" w:rsidRDefault="008D78CC" w:rsidP="008D78CC">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8D78CC" w:rsidRDefault="008D78CC" w:rsidP="008D78CC">
            <w:pPr>
              <w:rPr>
                <w:sz w:val="22"/>
                <w:szCs w:val="22"/>
              </w:rPr>
            </w:pPr>
          </w:p>
        </w:tc>
      </w:tr>
    </w:tbl>
    <w:p w:rsidR="008D78CC" w:rsidRPr="0091280A" w:rsidRDefault="003406D9" w:rsidP="0091280A">
      <w:pPr>
        <w:pStyle w:val="BodyText3"/>
        <w:tabs>
          <w:tab w:val="left" w:pos="3402"/>
        </w:tabs>
        <w:spacing w:after="0"/>
        <w:rPr>
          <w:rFonts w:ascii="Arial" w:hAnsi="Arial" w:cs="Arial"/>
          <w:b/>
          <w:color w:val="auto"/>
          <w:sz w:val="22"/>
          <w:szCs w:val="22"/>
        </w:rPr>
      </w:pPr>
      <w:r>
        <w:rPr>
          <w:rFonts w:ascii="Arial" w:hAnsi="Arial" w:cs="Arial"/>
          <w:b/>
          <w:color w:val="auto"/>
          <w:sz w:val="22"/>
          <w:szCs w:val="22"/>
        </w:rPr>
        <w:t xml:space="preserve"> </w:t>
      </w:r>
      <w:proofErr w:type="gramStart"/>
      <w:r>
        <w:rPr>
          <w:rFonts w:ascii="Arial" w:hAnsi="Arial" w:cs="Arial"/>
          <w:b/>
          <w:color w:val="auto"/>
          <w:sz w:val="22"/>
          <w:szCs w:val="22"/>
        </w:rPr>
        <w:t>Partija 14.</w:t>
      </w:r>
      <w:proofErr w:type="gramEnd"/>
      <w:r>
        <w:rPr>
          <w:rFonts w:ascii="Arial" w:hAnsi="Arial" w:cs="Arial"/>
          <w:b/>
          <w:color w:val="auto"/>
          <w:sz w:val="22"/>
          <w:szCs w:val="22"/>
        </w:rPr>
        <w:t xml:space="preserve"> Antimikrobna inciz</w:t>
      </w:r>
      <w:r w:rsidR="001F0C34">
        <w:rPr>
          <w:rFonts w:ascii="Arial" w:hAnsi="Arial" w:cs="Arial"/>
          <w:b/>
          <w:color w:val="auto"/>
          <w:sz w:val="22"/>
          <w:szCs w:val="22"/>
        </w:rPr>
        <w:t>i</w:t>
      </w:r>
      <w:r>
        <w:rPr>
          <w:rFonts w:ascii="Arial" w:hAnsi="Arial" w:cs="Arial"/>
          <w:b/>
          <w:color w:val="auto"/>
          <w:sz w:val="22"/>
          <w:szCs w:val="22"/>
        </w:rPr>
        <w:t xml:space="preserve">ona folija </w:t>
      </w:r>
      <w:proofErr w:type="gramStart"/>
      <w:r>
        <w:rPr>
          <w:rFonts w:ascii="Arial" w:hAnsi="Arial" w:cs="Arial"/>
          <w:b/>
          <w:color w:val="auto"/>
          <w:sz w:val="22"/>
          <w:szCs w:val="22"/>
        </w:rPr>
        <w:t>sa</w:t>
      </w:r>
      <w:proofErr w:type="gramEnd"/>
      <w:r>
        <w:rPr>
          <w:rFonts w:ascii="Arial" w:hAnsi="Arial" w:cs="Arial"/>
          <w:b/>
          <w:color w:val="auto"/>
          <w:sz w:val="22"/>
          <w:szCs w:val="22"/>
        </w:rPr>
        <w:t xml:space="preserve"> jodoforom</w:t>
      </w:r>
    </w:p>
    <w:tbl>
      <w:tblPr>
        <w:tblW w:w="0" w:type="auto"/>
        <w:tblLayout w:type="fixed"/>
        <w:tblLook w:val="0000"/>
      </w:tblPr>
      <w:tblGrid>
        <w:gridCol w:w="3080"/>
        <w:gridCol w:w="3068"/>
        <w:gridCol w:w="3094"/>
      </w:tblGrid>
      <w:tr w:rsidR="00A50BBD" w:rsidRPr="00306995" w:rsidTr="00A50BBD">
        <w:tc>
          <w:tcPr>
            <w:tcW w:w="3080" w:type="dxa"/>
            <w:shd w:val="clear" w:color="auto" w:fill="auto"/>
            <w:vAlign w:val="center"/>
          </w:tcPr>
          <w:p w:rsidR="005A397B" w:rsidRDefault="00A50BBD" w:rsidP="00A50BBD">
            <w:pPr>
              <w:pStyle w:val="BodyText2"/>
              <w:spacing w:line="100" w:lineRule="atLeast"/>
              <w:rPr>
                <w:rFonts w:ascii="Arial" w:hAnsi="Arial" w:cs="Arial"/>
                <w:sz w:val="22"/>
                <w:szCs w:val="22"/>
              </w:rPr>
            </w:pPr>
            <w:r>
              <w:rPr>
                <w:rFonts w:ascii="Arial" w:hAnsi="Arial" w:cs="Arial"/>
                <w:sz w:val="22"/>
                <w:szCs w:val="22"/>
              </w:rPr>
              <w:t xml:space="preserve">             </w:t>
            </w:r>
          </w:p>
          <w:p w:rsidR="005A397B" w:rsidRDefault="005A397B" w:rsidP="00A50BBD">
            <w:pPr>
              <w:pStyle w:val="BodyText2"/>
              <w:spacing w:line="100" w:lineRule="atLeast"/>
              <w:rPr>
                <w:rFonts w:ascii="Arial" w:hAnsi="Arial" w:cs="Arial"/>
                <w:sz w:val="22"/>
                <w:szCs w:val="22"/>
              </w:rPr>
            </w:pPr>
          </w:p>
          <w:p w:rsidR="00A50BBD" w:rsidRPr="00306995" w:rsidRDefault="00A50BBD" w:rsidP="00A50BBD">
            <w:pPr>
              <w:pStyle w:val="BodyText2"/>
              <w:spacing w:line="100" w:lineRule="atLeast"/>
              <w:rPr>
                <w:rFonts w:ascii="Arial" w:hAnsi="Arial" w:cs="Arial"/>
                <w:sz w:val="22"/>
                <w:szCs w:val="22"/>
              </w:rPr>
            </w:pPr>
            <w:r>
              <w:rPr>
                <w:rFonts w:ascii="Arial" w:hAnsi="Arial" w:cs="Arial"/>
                <w:sz w:val="22"/>
                <w:szCs w:val="22"/>
              </w:rPr>
              <w:t xml:space="preserve">  </w:t>
            </w:r>
            <w:r w:rsidR="005A397B">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A50BBD" w:rsidRPr="00306995" w:rsidRDefault="00A50BBD" w:rsidP="00A50BBD">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A50BBD" w:rsidRPr="00306995" w:rsidRDefault="00A50BBD" w:rsidP="00A50BBD">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bl>
    <w:p w:rsidR="0091280A" w:rsidRDefault="005A397B" w:rsidP="00A50BBD">
      <w:pPr>
        <w:rPr>
          <w:rFonts w:ascii="Arial" w:hAnsi="Arial" w:cs="Arial"/>
          <w:sz w:val="22"/>
          <w:szCs w:val="22"/>
        </w:rPr>
      </w:pPr>
      <w:r>
        <w:rPr>
          <w:rFonts w:ascii="Arial" w:hAnsi="Arial" w:cs="Arial"/>
          <w:sz w:val="22"/>
          <w:szCs w:val="22"/>
        </w:rPr>
        <w:t>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w:t>
      </w:r>
    </w:p>
    <w:p w:rsidR="0091280A" w:rsidRDefault="0091280A" w:rsidP="00A50BBD">
      <w:pPr>
        <w:rPr>
          <w:rFonts w:ascii="Arial" w:hAnsi="Arial" w:cs="Arial"/>
          <w:sz w:val="22"/>
          <w:szCs w:val="22"/>
        </w:rPr>
      </w:pPr>
    </w:p>
    <w:p w:rsidR="0091280A" w:rsidRDefault="0091280A" w:rsidP="00A50BBD">
      <w:pPr>
        <w:rPr>
          <w:rFonts w:ascii="Arial" w:hAnsi="Arial" w:cs="Arial"/>
          <w:sz w:val="22"/>
          <w:szCs w:val="22"/>
        </w:rPr>
      </w:pPr>
    </w:p>
    <w:p w:rsidR="0091280A" w:rsidRDefault="0091280A" w:rsidP="00A50BBD">
      <w:pPr>
        <w:rPr>
          <w:rFonts w:ascii="Arial" w:hAnsi="Arial" w:cs="Arial"/>
          <w:sz w:val="22"/>
          <w:szCs w:val="22"/>
        </w:rPr>
      </w:pPr>
    </w:p>
    <w:p w:rsidR="00C223B7" w:rsidRDefault="00C223B7" w:rsidP="00A50BBD">
      <w:pPr>
        <w:rPr>
          <w:rFonts w:ascii="Arial" w:hAnsi="Arial" w:cs="Arial"/>
          <w:sz w:val="22"/>
          <w:szCs w:val="22"/>
        </w:rPr>
      </w:pPr>
    </w:p>
    <w:p w:rsidR="0030500F" w:rsidRDefault="0030500F" w:rsidP="00A50BBD">
      <w:pPr>
        <w:rPr>
          <w:rFonts w:ascii="Arial" w:hAnsi="Arial" w:cs="Arial"/>
          <w:sz w:val="22"/>
          <w:szCs w:val="22"/>
        </w:rPr>
      </w:pPr>
    </w:p>
    <w:p w:rsidR="0030500F" w:rsidRDefault="0030500F" w:rsidP="00A50BBD">
      <w:pPr>
        <w:rPr>
          <w:rFonts w:ascii="Arial" w:hAnsi="Arial" w:cs="Arial"/>
          <w:sz w:val="22"/>
          <w:szCs w:val="22"/>
        </w:rPr>
      </w:pPr>
    </w:p>
    <w:p w:rsidR="0030500F" w:rsidRDefault="0030500F" w:rsidP="00A50BBD">
      <w:pPr>
        <w:rPr>
          <w:rFonts w:ascii="Arial" w:hAnsi="Arial" w:cs="Arial"/>
          <w:sz w:val="22"/>
          <w:szCs w:val="22"/>
        </w:rPr>
      </w:pPr>
    </w:p>
    <w:p w:rsidR="0030500F" w:rsidRDefault="0030500F" w:rsidP="00A50BBD">
      <w:pPr>
        <w:rPr>
          <w:rFonts w:ascii="Arial" w:hAnsi="Arial" w:cs="Arial"/>
          <w:sz w:val="22"/>
          <w:szCs w:val="22"/>
        </w:rPr>
      </w:pPr>
    </w:p>
    <w:p w:rsidR="0030500F" w:rsidRDefault="0030500F" w:rsidP="00A50BBD">
      <w:pPr>
        <w:rPr>
          <w:rFonts w:ascii="Arial" w:hAnsi="Arial" w:cs="Arial"/>
          <w:sz w:val="22"/>
          <w:szCs w:val="22"/>
        </w:rPr>
      </w:pPr>
    </w:p>
    <w:p w:rsidR="0030500F" w:rsidRDefault="0030500F" w:rsidP="00A50BBD">
      <w:pPr>
        <w:rPr>
          <w:rFonts w:ascii="Arial" w:hAnsi="Arial" w:cs="Arial"/>
          <w:sz w:val="22"/>
          <w:szCs w:val="22"/>
        </w:rPr>
      </w:pPr>
    </w:p>
    <w:p w:rsidR="0030500F" w:rsidRDefault="0030500F" w:rsidP="0030500F">
      <w:pPr>
        <w:pStyle w:val="BodyText3"/>
        <w:tabs>
          <w:tab w:val="left" w:pos="3402"/>
        </w:tabs>
        <w:spacing w:after="0"/>
        <w:rPr>
          <w:rFonts w:ascii="Arial" w:hAnsi="Arial" w:cs="Arial"/>
          <w:b/>
          <w:color w:val="auto"/>
          <w:sz w:val="22"/>
          <w:szCs w:val="22"/>
        </w:rPr>
      </w:pPr>
    </w:p>
    <w:p w:rsidR="0030500F" w:rsidRPr="00794401" w:rsidRDefault="0030500F" w:rsidP="0030500F">
      <w:pPr>
        <w:rPr>
          <w:rFonts w:ascii="Arial" w:hAnsi="Arial" w:cs="Arial"/>
          <w:b/>
          <w:bCs/>
          <w:iCs/>
          <w:color w:val="C0504D"/>
          <w:sz w:val="22"/>
          <w:szCs w:val="22"/>
        </w:rPr>
      </w:pPr>
      <w:r>
        <w:rPr>
          <w:rFonts w:ascii="Arial" w:eastAsia="Times New Roman" w:hAnsi="Arial" w:cs="Arial"/>
          <w:sz w:val="22"/>
          <w:szCs w:val="22"/>
        </w:rPr>
        <w:t xml:space="preserve">                                                                         </w:t>
      </w: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30500F" w:rsidRPr="00794401" w:rsidRDefault="0030500F" w:rsidP="0030500F">
      <w:pPr>
        <w:jc w:val="center"/>
        <w:rPr>
          <w:rFonts w:ascii="Arial" w:hAnsi="Arial" w:cs="Arial"/>
          <w:b/>
          <w:bCs/>
          <w:iCs/>
          <w:color w:val="auto"/>
        </w:rPr>
      </w:pPr>
      <w:r>
        <w:rPr>
          <w:rFonts w:ascii="Arial" w:hAnsi="Arial" w:cs="Arial"/>
          <w:b/>
          <w:bCs/>
          <w:iCs/>
          <w:color w:val="C0504D"/>
          <w:sz w:val="28"/>
          <w:szCs w:val="28"/>
        </w:rPr>
        <w:t xml:space="preserve">                                                                                                                                               </w:t>
      </w:r>
      <w:r>
        <w:rPr>
          <w:rFonts w:ascii="Arial" w:hAnsi="Arial" w:cs="Arial"/>
          <w:b/>
          <w:bCs/>
          <w:iCs/>
          <w:color w:val="auto"/>
        </w:rPr>
        <w:t>OBRAZAC 2</w:t>
      </w:r>
    </w:p>
    <w:p w:rsidR="0030500F" w:rsidRDefault="0030500F" w:rsidP="0030500F">
      <w:pPr>
        <w:pStyle w:val="BodyText3"/>
        <w:tabs>
          <w:tab w:val="left" w:pos="3402"/>
        </w:tabs>
        <w:spacing w:after="0"/>
        <w:rPr>
          <w:rFonts w:ascii="Arial" w:hAnsi="Arial" w:cs="Arial"/>
          <w:b/>
          <w:color w:val="auto"/>
          <w:sz w:val="22"/>
          <w:szCs w:val="22"/>
        </w:rPr>
      </w:pPr>
    </w:p>
    <w:p w:rsidR="0030500F" w:rsidRPr="000C2693" w:rsidRDefault="00845601" w:rsidP="0030500F">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15.</w:t>
      </w:r>
      <w:proofErr w:type="gramEnd"/>
      <w:r w:rsidR="0030500F">
        <w:rPr>
          <w:rFonts w:ascii="Arial" w:hAnsi="Arial" w:cs="Arial"/>
          <w:b/>
          <w:color w:val="auto"/>
          <w:sz w:val="22"/>
          <w:szCs w:val="22"/>
        </w:rPr>
        <w:t xml:space="preserve"> Vazelinska </w:t>
      </w:r>
      <w:proofErr w:type="gramStart"/>
      <w:r w:rsidR="0030500F">
        <w:rPr>
          <w:rFonts w:ascii="Arial" w:hAnsi="Arial" w:cs="Arial"/>
          <w:b/>
          <w:color w:val="auto"/>
          <w:sz w:val="22"/>
          <w:szCs w:val="22"/>
        </w:rPr>
        <w:t>gaza</w:t>
      </w:r>
      <w:proofErr w:type="gramEnd"/>
      <w:r w:rsidR="00E726DF">
        <w:rPr>
          <w:rFonts w:ascii="Arial" w:hAnsi="Arial" w:cs="Arial"/>
          <w:b/>
          <w:color w:val="auto"/>
          <w:sz w:val="22"/>
          <w:szCs w:val="22"/>
        </w:rPr>
        <w:t xml:space="preserve"> 10x30 cm</w:t>
      </w:r>
    </w:p>
    <w:tbl>
      <w:tblPr>
        <w:tblpPr w:leftFromText="180" w:rightFromText="180" w:vertAnchor="text" w:horzAnchor="margin" w:tblpXSpec="center" w:tblpY="156"/>
        <w:tblW w:w="16324" w:type="dxa"/>
        <w:tblLayout w:type="fixed"/>
        <w:tblLook w:val="01E0"/>
      </w:tblPr>
      <w:tblGrid>
        <w:gridCol w:w="675"/>
        <w:gridCol w:w="2552"/>
        <w:gridCol w:w="709"/>
        <w:gridCol w:w="742"/>
        <w:gridCol w:w="296"/>
        <w:gridCol w:w="280"/>
        <w:gridCol w:w="950"/>
        <w:gridCol w:w="1030"/>
        <w:gridCol w:w="1260"/>
        <w:gridCol w:w="1350"/>
        <w:gridCol w:w="1800"/>
        <w:gridCol w:w="1170"/>
        <w:gridCol w:w="1080"/>
        <w:gridCol w:w="1260"/>
        <w:gridCol w:w="1170"/>
      </w:tblGrid>
      <w:tr w:rsidR="0030500F" w:rsidRPr="000C2693" w:rsidTr="00845601">
        <w:trPr>
          <w:trHeight w:val="180"/>
        </w:trPr>
        <w:tc>
          <w:tcPr>
            <w:tcW w:w="675" w:type="dxa"/>
            <w:vMerge w:val="restart"/>
            <w:tcBorders>
              <w:top w:val="single" w:sz="4" w:space="0" w:color="auto"/>
              <w:left w:val="single" w:sz="4" w:space="0" w:color="auto"/>
              <w:bottom w:val="single" w:sz="4" w:space="0" w:color="auto"/>
              <w:right w:val="single" w:sz="4" w:space="0" w:color="auto"/>
            </w:tcBorders>
          </w:tcPr>
          <w:p w:rsidR="0030500F" w:rsidRPr="000C2693" w:rsidRDefault="0030500F" w:rsidP="00845601">
            <w:pPr>
              <w:ind w:left="-8" w:firstLine="8"/>
              <w:jc w:val="both"/>
              <w:rPr>
                <w:rFonts w:ascii="Arial" w:hAnsi="Arial" w:cs="Arial"/>
                <w:b/>
                <w:sz w:val="20"/>
                <w:szCs w:val="20"/>
                <w:lang w:val="de-DE"/>
              </w:rPr>
            </w:pPr>
          </w:p>
          <w:p w:rsidR="0030500F" w:rsidRPr="000C2693" w:rsidRDefault="0030500F" w:rsidP="00845601">
            <w:pPr>
              <w:ind w:left="-8" w:firstLine="8"/>
              <w:jc w:val="both"/>
              <w:rPr>
                <w:rFonts w:ascii="Arial" w:hAnsi="Arial" w:cs="Arial"/>
                <w:b/>
                <w:sz w:val="20"/>
                <w:szCs w:val="20"/>
                <w:lang w:val="de-DE"/>
              </w:rPr>
            </w:pPr>
          </w:p>
          <w:p w:rsidR="0030500F" w:rsidRPr="000C2693" w:rsidRDefault="0030500F" w:rsidP="00845601">
            <w:pPr>
              <w:ind w:left="-8" w:firstLine="8"/>
              <w:jc w:val="both"/>
              <w:rPr>
                <w:rFonts w:ascii="Arial" w:hAnsi="Arial" w:cs="Arial"/>
                <w:b/>
                <w:sz w:val="20"/>
                <w:szCs w:val="20"/>
                <w:lang w:val="de-DE"/>
              </w:rPr>
            </w:pPr>
          </w:p>
          <w:p w:rsidR="0030500F" w:rsidRPr="000C2693" w:rsidRDefault="0030500F" w:rsidP="00845601">
            <w:pPr>
              <w:ind w:left="-8" w:firstLine="8"/>
              <w:jc w:val="center"/>
              <w:rPr>
                <w:rFonts w:ascii="Arial" w:hAnsi="Arial" w:cs="Arial"/>
                <w:b/>
                <w:sz w:val="20"/>
                <w:szCs w:val="20"/>
                <w:lang w:val="sr-Latn-CS"/>
              </w:rPr>
            </w:pPr>
            <w:r w:rsidRPr="000C2693">
              <w:rPr>
                <w:rFonts w:ascii="Arial" w:hAnsi="Arial" w:cs="Arial"/>
                <w:b/>
                <w:sz w:val="20"/>
                <w:szCs w:val="20"/>
              </w:rPr>
              <w:t>Red</w:t>
            </w:r>
          </w:p>
          <w:p w:rsidR="0030500F" w:rsidRPr="000C2693" w:rsidRDefault="0030500F" w:rsidP="00845601">
            <w:pPr>
              <w:ind w:left="-8" w:firstLine="8"/>
              <w:jc w:val="center"/>
              <w:rPr>
                <w:rFonts w:ascii="Arial" w:hAnsi="Arial" w:cs="Arial"/>
                <w:b/>
                <w:sz w:val="20"/>
                <w:szCs w:val="20"/>
              </w:rPr>
            </w:pPr>
            <w:r w:rsidRPr="000C2693">
              <w:rPr>
                <w:rFonts w:ascii="Arial" w:hAnsi="Arial" w:cs="Arial"/>
                <w:b/>
                <w:sz w:val="20"/>
                <w:szCs w:val="20"/>
              </w:rPr>
              <w:t>Br.</w:t>
            </w:r>
          </w:p>
        </w:tc>
        <w:tc>
          <w:tcPr>
            <w:tcW w:w="2552" w:type="dxa"/>
            <w:vMerge w:val="restart"/>
            <w:tcBorders>
              <w:top w:val="single" w:sz="4" w:space="0" w:color="auto"/>
              <w:left w:val="single" w:sz="4" w:space="0" w:color="auto"/>
              <w:bottom w:val="single" w:sz="4" w:space="0" w:color="auto"/>
              <w:right w:val="single" w:sz="4" w:space="0" w:color="auto"/>
            </w:tcBorders>
          </w:tcPr>
          <w:p w:rsidR="0030500F" w:rsidRPr="000C2693" w:rsidRDefault="0030500F" w:rsidP="00845601">
            <w:pPr>
              <w:jc w:val="center"/>
              <w:rPr>
                <w:rFonts w:ascii="Arial" w:hAnsi="Arial" w:cs="Arial"/>
                <w:b/>
                <w:sz w:val="20"/>
                <w:szCs w:val="20"/>
              </w:rPr>
            </w:pPr>
          </w:p>
          <w:p w:rsidR="0030500F" w:rsidRPr="000C2693" w:rsidRDefault="0030500F" w:rsidP="00845601">
            <w:pPr>
              <w:jc w:val="center"/>
              <w:rPr>
                <w:rFonts w:ascii="Arial" w:hAnsi="Arial" w:cs="Arial"/>
                <w:b/>
                <w:sz w:val="20"/>
                <w:szCs w:val="20"/>
              </w:rPr>
            </w:pPr>
          </w:p>
          <w:p w:rsidR="0030500F" w:rsidRPr="000C2693" w:rsidRDefault="0030500F" w:rsidP="00845601">
            <w:pPr>
              <w:jc w:val="center"/>
              <w:rPr>
                <w:rFonts w:ascii="Arial" w:hAnsi="Arial" w:cs="Arial"/>
                <w:b/>
                <w:sz w:val="20"/>
                <w:szCs w:val="20"/>
              </w:rPr>
            </w:pPr>
          </w:p>
          <w:p w:rsidR="0030500F" w:rsidRPr="000C2693" w:rsidRDefault="0030500F" w:rsidP="00845601">
            <w:pPr>
              <w:jc w:val="center"/>
              <w:rPr>
                <w:rFonts w:ascii="Arial" w:hAnsi="Arial" w:cs="Arial"/>
                <w:b/>
                <w:sz w:val="20"/>
                <w:szCs w:val="20"/>
              </w:rPr>
            </w:pPr>
            <w:r w:rsidRPr="000C2693">
              <w:rPr>
                <w:rFonts w:ascii="Arial" w:hAnsi="Arial" w:cs="Arial"/>
                <w:b/>
                <w:sz w:val="20"/>
                <w:szCs w:val="20"/>
              </w:rPr>
              <w:t>O  P  I  S</w:t>
            </w:r>
          </w:p>
        </w:tc>
        <w:tc>
          <w:tcPr>
            <w:tcW w:w="709" w:type="dxa"/>
            <w:vMerge w:val="restart"/>
            <w:tcBorders>
              <w:top w:val="single" w:sz="4" w:space="0" w:color="auto"/>
              <w:left w:val="single" w:sz="4" w:space="0" w:color="auto"/>
              <w:bottom w:val="single" w:sz="4" w:space="0" w:color="auto"/>
              <w:right w:val="single" w:sz="4" w:space="0" w:color="auto"/>
            </w:tcBorders>
          </w:tcPr>
          <w:p w:rsidR="0030500F" w:rsidRPr="000C2693" w:rsidRDefault="0030500F" w:rsidP="00845601">
            <w:pPr>
              <w:jc w:val="center"/>
              <w:rPr>
                <w:rFonts w:ascii="Arial" w:hAnsi="Arial" w:cs="Arial"/>
                <w:b/>
                <w:sz w:val="20"/>
                <w:szCs w:val="20"/>
              </w:rPr>
            </w:pPr>
          </w:p>
          <w:p w:rsidR="0030500F" w:rsidRPr="000C2693" w:rsidRDefault="0030500F" w:rsidP="00845601">
            <w:pPr>
              <w:jc w:val="center"/>
              <w:rPr>
                <w:rFonts w:ascii="Arial" w:hAnsi="Arial" w:cs="Arial"/>
                <w:b/>
                <w:sz w:val="20"/>
                <w:szCs w:val="20"/>
              </w:rPr>
            </w:pPr>
          </w:p>
          <w:p w:rsidR="0030500F" w:rsidRPr="000C2693" w:rsidRDefault="0030500F" w:rsidP="00845601">
            <w:pPr>
              <w:jc w:val="center"/>
              <w:rPr>
                <w:rFonts w:ascii="Arial" w:hAnsi="Arial" w:cs="Arial"/>
                <w:b/>
                <w:sz w:val="20"/>
                <w:szCs w:val="20"/>
              </w:rPr>
            </w:pPr>
          </w:p>
          <w:p w:rsidR="0030500F" w:rsidRPr="000C2693" w:rsidRDefault="0030500F" w:rsidP="00845601">
            <w:pPr>
              <w:jc w:val="center"/>
              <w:rPr>
                <w:rFonts w:ascii="Arial" w:hAnsi="Arial" w:cs="Arial"/>
                <w:b/>
                <w:sz w:val="20"/>
                <w:szCs w:val="20"/>
              </w:rPr>
            </w:pPr>
            <w:r w:rsidRPr="000C2693">
              <w:rPr>
                <w:rFonts w:ascii="Arial" w:hAnsi="Arial" w:cs="Arial"/>
                <w:b/>
                <w:sz w:val="20"/>
                <w:szCs w:val="20"/>
              </w:rPr>
              <w:t>Jed.</w:t>
            </w:r>
          </w:p>
          <w:p w:rsidR="0030500F" w:rsidRPr="000C2693" w:rsidRDefault="0030500F" w:rsidP="00845601">
            <w:pPr>
              <w:jc w:val="center"/>
              <w:rPr>
                <w:rFonts w:ascii="Arial" w:hAnsi="Arial" w:cs="Arial"/>
                <w:b/>
                <w:sz w:val="20"/>
                <w:szCs w:val="20"/>
              </w:rPr>
            </w:pPr>
            <w:r w:rsidRPr="000C2693">
              <w:rPr>
                <w:rFonts w:ascii="Arial" w:hAnsi="Arial" w:cs="Arial"/>
                <w:b/>
                <w:sz w:val="20"/>
                <w:szCs w:val="20"/>
              </w:rPr>
              <w:t>mere</w:t>
            </w:r>
          </w:p>
        </w:tc>
        <w:tc>
          <w:tcPr>
            <w:tcW w:w="742" w:type="dxa"/>
            <w:vMerge w:val="restart"/>
            <w:tcBorders>
              <w:top w:val="single" w:sz="4" w:space="0" w:color="auto"/>
              <w:left w:val="single" w:sz="4" w:space="0" w:color="auto"/>
              <w:bottom w:val="single" w:sz="4" w:space="0" w:color="auto"/>
              <w:right w:val="single" w:sz="4" w:space="0" w:color="auto"/>
            </w:tcBorders>
          </w:tcPr>
          <w:p w:rsidR="0030500F" w:rsidRPr="000C2693" w:rsidRDefault="0030500F" w:rsidP="00845601">
            <w:pPr>
              <w:jc w:val="center"/>
              <w:rPr>
                <w:rFonts w:ascii="Arial" w:hAnsi="Arial" w:cs="Arial"/>
                <w:b/>
                <w:sz w:val="20"/>
                <w:szCs w:val="20"/>
              </w:rPr>
            </w:pPr>
          </w:p>
          <w:p w:rsidR="0030500F" w:rsidRPr="000C2693" w:rsidRDefault="0030500F" w:rsidP="00845601">
            <w:pPr>
              <w:jc w:val="center"/>
              <w:rPr>
                <w:rFonts w:ascii="Arial" w:hAnsi="Arial" w:cs="Arial"/>
                <w:b/>
                <w:sz w:val="20"/>
                <w:szCs w:val="20"/>
              </w:rPr>
            </w:pPr>
          </w:p>
          <w:p w:rsidR="0030500F" w:rsidRPr="000C2693" w:rsidRDefault="0030500F" w:rsidP="00845601">
            <w:pPr>
              <w:jc w:val="center"/>
              <w:rPr>
                <w:rFonts w:ascii="Arial" w:hAnsi="Arial" w:cs="Arial"/>
                <w:b/>
                <w:sz w:val="20"/>
                <w:szCs w:val="20"/>
              </w:rPr>
            </w:pPr>
          </w:p>
          <w:p w:rsidR="0030500F" w:rsidRPr="000C2693" w:rsidRDefault="0030500F" w:rsidP="00845601">
            <w:pPr>
              <w:jc w:val="center"/>
              <w:rPr>
                <w:rFonts w:ascii="Arial" w:hAnsi="Arial" w:cs="Arial"/>
                <w:b/>
                <w:sz w:val="20"/>
                <w:szCs w:val="20"/>
              </w:rPr>
            </w:pPr>
            <w:r w:rsidRPr="000C2693">
              <w:rPr>
                <w:rFonts w:ascii="Arial" w:hAnsi="Arial" w:cs="Arial"/>
                <w:b/>
                <w:sz w:val="20"/>
                <w:szCs w:val="20"/>
              </w:rPr>
              <w:t>Kol</w:t>
            </w:r>
            <w:r>
              <w:rPr>
                <w:rFonts w:ascii="Arial" w:hAnsi="Arial" w:cs="Arial"/>
                <w:b/>
                <w:sz w:val="20"/>
                <w:szCs w:val="20"/>
              </w:rPr>
              <w:t>.</w:t>
            </w:r>
          </w:p>
        </w:tc>
        <w:tc>
          <w:tcPr>
            <w:tcW w:w="11646" w:type="dxa"/>
            <w:gridSpan w:val="11"/>
            <w:tcBorders>
              <w:top w:val="single" w:sz="4" w:space="0" w:color="auto"/>
              <w:left w:val="single" w:sz="4" w:space="0" w:color="auto"/>
              <w:bottom w:val="single" w:sz="4" w:space="0" w:color="auto"/>
              <w:right w:val="single" w:sz="4" w:space="0" w:color="auto"/>
            </w:tcBorders>
          </w:tcPr>
          <w:p w:rsidR="0030500F" w:rsidRPr="000C2693" w:rsidRDefault="0030500F" w:rsidP="00845601">
            <w:pPr>
              <w:jc w:val="center"/>
              <w:rPr>
                <w:rFonts w:ascii="Arial" w:hAnsi="Arial" w:cs="Arial"/>
                <w:b/>
                <w:sz w:val="20"/>
                <w:szCs w:val="20"/>
              </w:rPr>
            </w:pPr>
            <w:r w:rsidRPr="000C2693">
              <w:rPr>
                <w:rFonts w:ascii="Arial" w:hAnsi="Arial" w:cs="Arial"/>
                <w:b/>
                <w:sz w:val="20"/>
                <w:szCs w:val="20"/>
              </w:rPr>
              <w:t>POPUNJAVA PONUDJAČ</w:t>
            </w:r>
          </w:p>
          <w:p w:rsidR="0030500F" w:rsidRPr="000C2693" w:rsidRDefault="0030500F" w:rsidP="00845601">
            <w:pPr>
              <w:rPr>
                <w:rFonts w:ascii="Arial" w:hAnsi="Arial" w:cs="Arial"/>
                <w:b/>
                <w:sz w:val="20"/>
                <w:szCs w:val="20"/>
              </w:rPr>
            </w:pPr>
          </w:p>
        </w:tc>
      </w:tr>
      <w:tr w:rsidR="0030500F" w:rsidRPr="000C2693" w:rsidTr="00845601">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30500F" w:rsidRPr="000C2693" w:rsidRDefault="0030500F" w:rsidP="00845601">
            <w:pPr>
              <w:suppressAutoHyphens w:val="0"/>
              <w:spacing w:line="240" w:lineRule="auto"/>
              <w:rPr>
                <w:rFonts w:ascii="Arial" w:hAnsi="Arial" w:cs="Arial"/>
                <w:b/>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30500F" w:rsidRPr="000C2693" w:rsidRDefault="0030500F" w:rsidP="00845601">
            <w:pPr>
              <w:suppressAutoHyphens w:val="0"/>
              <w:spacing w:line="240" w:lineRule="auto"/>
              <w:rPr>
                <w:rFonts w:ascii="Arial" w:hAnsi="Arial" w:cs="Arial"/>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0500F" w:rsidRPr="000C2693" w:rsidRDefault="0030500F" w:rsidP="00845601">
            <w:pPr>
              <w:suppressAutoHyphens w:val="0"/>
              <w:spacing w:line="240" w:lineRule="auto"/>
              <w:rPr>
                <w:rFonts w:ascii="Arial" w:hAnsi="Arial" w:cs="Arial"/>
                <w:b/>
                <w:sz w:val="20"/>
                <w:szCs w:val="20"/>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30500F" w:rsidRPr="000C2693" w:rsidRDefault="0030500F" w:rsidP="00845601">
            <w:pPr>
              <w:suppressAutoHyphens w:val="0"/>
              <w:spacing w:line="240" w:lineRule="auto"/>
              <w:rPr>
                <w:rFonts w:ascii="Arial" w:hAnsi="Arial" w:cs="Arial"/>
                <w:b/>
                <w:sz w:val="20"/>
                <w:szCs w:val="20"/>
              </w:rPr>
            </w:pPr>
          </w:p>
        </w:tc>
        <w:tc>
          <w:tcPr>
            <w:tcW w:w="576" w:type="dxa"/>
            <w:gridSpan w:val="2"/>
            <w:vMerge w:val="restart"/>
            <w:tcBorders>
              <w:top w:val="single" w:sz="4" w:space="0" w:color="auto"/>
              <w:left w:val="single" w:sz="4" w:space="0" w:color="auto"/>
              <w:bottom w:val="single" w:sz="4" w:space="0" w:color="auto"/>
              <w:right w:val="single" w:sz="4" w:space="0" w:color="auto"/>
            </w:tcBorders>
          </w:tcPr>
          <w:p w:rsidR="0030500F" w:rsidRPr="000C2693" w:rsidRDefault="0030500F" w:rsidP="00845601">
            <w:pPr>
              <w:jc w:val="center"/>
              <w:rPr>
                <w:rFonts w:ascii="Arial" w:hAnsi="Arial" w:cs="Arial"/>
                <w:b/>
                <w:sz w:val="20"/>
                <w:szCs w:val="20"/>
              </w:rPr>
            </w:pPr>
          </w:p>
          <w:p w:rsidR="0030500F" w:rsidRPr="000C2693" w:rsidRDefault="0030500F" w:rsidP="00845601">
            <w:pPr>
              <w:jc w:val="center"/>
              <w:rPr>
                <w:rFonts w:ascii="Arial" w:hAnsi="Arial" w:cs="Arial"/>
                <w:b/>
                <w:sz w:val="20"/>
                <w:szCs w:val="20"/>
              </w:rPr>
            </w:pPr>
          </w:p>
          <w:p w:rsidR="0030500F" w:rsidRPr="000C2693" w:rsidRDefault="0030500F" w:rsidP="00845601">
            <w:pPr>
              <w:jc w:val="center"/>
              <w:rPr>
                <w:rFonts w:ascii="Arial" w:hAnsi="Arial" w:cs="Arial"/>
                <w:b/>
                <w:sz w:val="20"/>
                <w:szCs w:val="20"/>
              </w:rPr>
            </w:pPr>
            <w:r>
              <w:rPr>
                <w:rFonts w:ascii="Arial" w:hAnsi="Arial" w:cs="Arial"/>
                <w:b/>
                <w:sz w:val="20"/>
                <w:szCs w:val="20"/>
              </w:rPr>
              <w:t>Pak</w:t>
            </w:r>
          </w:p>
        </w:tc>
        <w:tc>
          <w:tcPr>
            <w:tcW w:w="11070" w:type="dxa"/>
            <w:gridSpan w:val="9"/>
            <w:tcBorders>
              <w:top w:val="single" w:sz="4" w:space="0" w:color="auto"/>
              <w:left w:val="single" w:sz="4" w:space="0" w:color="auto"/>
              <w:bottom w:val="single" w:sz="4" w:space="0" w:color="auto"/>
              <w:right w:val="single" w:sz="4" w:space="0" w:color="auto"/>
            </w:tcBorders>
          </w:tcPr>
          <w:p w:rsidR="0030500F" w:rsidRPr="000C2693" w:rsidRDefault="0030500F" w:rsidP="00845601">
            <w:pPr>
              <w:jc w:val="center"/>
              <w:rPr>
                <w:rFonts w:ascii="Arial" w:hAnsi="Arial" w:cs="Arial"/>
                <w:b/>
                <w:sz w:val="20"/>
                <w:szCs w:val="20"/>
              </w:rPr>
            </w:pPr>
          </w:p>
          <w:p w:rsidR="0030500F" w:rsidRPr="000C2693" w:rsidRDefault="0030500F" w:rsidP="00845601">
            <w:pPr>
              <w:jc w:val="center"/>
              <w:rPr>
                <w:rFonts w:ascii="Arial" w:hAnsi="Arial" w:cs="Arial"/>
                <w:b/>
                <w:sz w:val="20"/>
                <w:szCs w:val="20"/>
              </w:rPr>
            </w:pPr>
          </w:p>
          <w:p w:rsidR="0030500F" w:rsidRPr="000C2693" w:rsidRDefault="0030500F" w:rsidP="00845601">
            <w:pPr>
              <w:jc w:val="center"/>
              <w:rPr>
                <w:rFonts w:ascii="Arial" w:hAnsi="Arial" w:cs="Arial"/>
                <w:b/>
                <w:sz w:val="20"/>
                <w:szCs w:val="20"/>
              </w:rPr>
            </w:pPr>
            <w:r w:rsidRPr="000C2693">
              <w:rPr>
                <w:rFonts w:ascii="Arial" w:hAnsi="Arial" w:cs="Arial"/>
                <w:b/>
                <w:sz w:val="20"/>
                <w:szCs w:val="20"/>
              </w:rPr>
              <w:t>Podaci o ponudjenom dobru</w:t>
            </w:r>
          </w:p>
        </w:tc>
      </w:tr>
      <w:tr w:rsidR="0030500F" w:rsidRPr="000C2693" w:rsidTr="00845601">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30500F" w:rsidRPr="000C2693" w:rsidRDefault="0030500F" w:rsidP="00845601">
            <w:pPr>
              <w:suppressAutoHyphens w:val="0"/>
              <w:spacing w:line="240" w:lineRule="auto"/>
              <w:rPr>
                <w:rFonts w:ascii="Arial" w:hAnsi="Arial" w:cs="Arial"/>
                <w:b/>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30500F" w:rsidRPr="000C2693" w:rsidRDefault="0030500F" w:rsidP="00845601">
            <w:pPr>
              <w:suppressAutoHyphens w:val="0"/>
              <w:spacing w:line="240" w:lineRule="auto"/>
              <w:rPr>
                <w:rFonts w:ascii="Arial" w:hAnsi="Arial" w:cs="Arial"/>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0500F" w:rsidRPr="000C2693" w:rsidRDefault="0030500F" w:rsidP="00845601">
            <w:pPr>
              <w:suppressAutoHyphens w:val="0"/>
              <w:spacing w:line="240" w:lineRule="auto"/>
              <w:rPr>
                <w:rFonts w:ascii="Arial" w:hAnsi="Arial" w:cs="Arial"/>
                <w:b/>
                <w:sz w:val="20"/>
                <w:szCs w:val="20"/>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30500F" w:rsidRPr="000C2693" w:rsidRDefault="0030500F" w:rsidP="00845601">
            <w:pPr>
              <w:suppressAutoHyphens w:val="0"/>
              <w:spacing w:line="240" w:lineRule="auto"/>
              <w:rPr>
                <w:rFonts w:ascii="Arial" w:hAnsi="Arial" w:cs="Arial"/>
                <w:b/>
                <w:sz w:val="20"/>
                <w:szCs w:val="20"/>
              </w:rPr>
            </w:pPr>
          </w:p>
        </w:tc>
        <w:tc>
          <w:tcPr>
            <w:tcW w:w="576" w:type="dxa"/>
            <w:gridSpan w:val="2"/>
            <w:vMerge/>
            <w:tcBorders>
              <w:top w:val="single" w:sz="4" w:space="0" w:color="auto"/>
              <w:left w:val="single" w:sz="4" w:space="0" w:color="auto"/>
              <w:bottom w:val="single" w:sz="4" w:space="0" w:color="auto"/>
              <w:right w:val="single" w:sz="4" w:space="0" w:color="auto"/>
            </w:tcBorders>
            <w:vAlign w:val="center"/>
          </w:tcPr>
          <w:p w:rsidR="0030500F" w:rsidRPr="000C2693" w:rsidRDefault="0030500F" w:rsidP="00845601">
            <w:pPr>
              <w:suppressAutoHyphens w:val="0"/>
              <w:spacing w:line="240" w:lineRule="auto"/>
              <w:rPr>
                <w:rFonts w:ascii="Arial" w:hAnsi="Arial" w:cs="Arial"/>
                <w:b/>
                <w:sz w:val="20"/>
                <w:szCs w:val="20"/>
              </w:rPr>
            </w:pPr>
          </w:p>
        </w:tc>
        <w:tc>
          <w:tcPr>
            <w:tcW w:w="950" w:type="dxa"/>
            <w:tcBorders>
              <w:top w:val="single" w:sz="4" w:space="0" w:color="auto"/>
              <w:left w:val="single" w:sz="4" w:space="0" w:color="auto"/>
              <w:bottom w:val="single" w:sz="4" w:space="0" w:color="auto"/>
              <w:right w:val="single" w:sz="4" w:space="0" w:color="auto"/>
            </w:tcBorders>
            <w:vAlign w:val="center"/>
          </w:tcPr>
          <w:p w:rsidR="0030500F" w:rsidRPr="000C2693" w:rsidRDefault="0030500F" w:rsidP="00845601">
            <w:pPr>
              <w:jc w:val="center"/>
              <w:rPr>
                <w:rFonts w:ascii="Arial" w:hAnsi="Arial" w:cs="Arial"/>
                <w:b/>
                <w:sz w:val="20"/>
                <w:szCs w:val="20"/>
              </w:rPr>
            </w:pPr>
          </w:p>
          <w:p w:rsidR="0030500F" w:rsidRPr="000C2693" w:rsidRDefault="0030500F" w:rsidP="00845601">
            <w:pPr>
              <w:jc w:val="center"/>
              <w:rPr>
                <w:rFonts w:ascii="Arial" w:hAnsi="Arial" w:cs="Arial"/>
                <w:b/>
                <w:sz w:val="20"/>
                <w:szCs w:val="20"/>
              </w:rPr>
            </w:pPr>
            <w:r w:rsidRPr="000C2693">
              <w:rPr>
                <w:rFonts w:ascii="Arial" w:hAnsi="Arial" w:cs="Arial"/>
                <w:b/>
                <w:sz w:val="20"/>
                <w:szCs w:val="20"/>
              </w:rPr>
              <w:t>Cena po jed. mere</w:t>
            </w:r>
          </w:p>
          <w:p w:rsidR="0030500F" w:rsidRPr="000C2693" w:rsidRDefault="0030500F" w:rsidP="00845601">
            <w:pPr>
              <w:jc w:val="center"/>
              <w:rPr>
                <w:rFonts w:ascii="Arial" w:hAnsi="Arial" w:cs="Arial"/>
                <w:b/>
                <w:sz w:val="20"/>
                <w:szCs w:val="20"/>
              </w:rPr>
            </w:pPr>
          </w:p>
        </w:tc>
        <w:tc>
          <w:tcPr>
            <w:tcW w:w="1030" w:type="dxa"/>
            <w:tcBorders>
              <w:top w:val="single" w:sz="4" w:space="0" w:color="auto"/>
              <w:left w:val="single" w:sz="4" w:space="0" w:color="auto"/>
              <w:bottom w:val="single" w:sz="4" w:space="0" w:color="auto"/>
              <w:right w:val="single" w:sz="4" w:space="0" w:color="auto"/>
            </w:tcBorders>
            <w:vAlign w:val="center"/>
          </w:tcPr>
          <w:p w:rsidR="0030500F" w:rsidRPr="000C2693" w:rsidRDefault="0030500F" w:rsidP="00845601">
            <w:pPr>
              <w:jc w:val="center"/>
              <w:rPr>
                <w:rFonts w:ascii="Arial" w:hAnsi="Arial" w:cs="Arial"/>
                <w:b/>
                <w:sz w:val="20"/>
                <w:szCs w:val="20"/>
              </w:rPr>
            </w:pPr>
          </w:p>
          <w:p w:rsidR="0030500F" w:rsidRPr="000C2693" w:rsidRDefault="0030500F" w:rsidP="00845601">
            <w:pPr>
              <w:jc w:val="center"/>
              <w:rPr>
                <w:rFonts w:ascii="Arial" w:hAnsi="Arial" w:cs="Arial"/>
                <w:b/>
                <w:sz w:val="20"/>
                <w:szCs w:val="20"/>
              </w:rPr>
            </w:pPr>
            <w:r w:rsidRPr="000C2693">
              <w:rPr>
                <w:rFonts w:ascii="Arial" w:hAnsi="Arial" w:cs="Arial"/>
                <w:b/>
                <w:sz w:val="20"/>
                <w:szCs w:val="20"/>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30500F" w:rsidRPr="000C2693" w:rsidRDefault="0030500F" w:rsidP="00845601">
            <w:pPr>
              <w:jc w:val="center"/>
              <w:rPr>
                <w:rFonts w:ascii="Arial" w:hAnsi="Arial" w:cs="Arial"/>
                <w:b/>
                <w:sz w:val="20"/>
                <w:szCs w:val="20"/>
              </w:rPr>
            </w:pPr>
            <w:r w:rsidRPr="000C2693">
              <w:rPr>
                <w:rFonts w:ascii="Arial" w:hAnsi="Arial" w:cs="Arial"/>
                <w:b/>
                <w:sz w:val="20"/>
                <w:szCs w:val="20"/>
              </w:rPr>
              <w:t xml:space="preserve">Iznos  jedinične cene sa PDV-om </w:t>
            </w:r>
          </w:p>
          <w:p w:rsidR="0030500F" w:rsidRPr="000C2693" w:rsidRDefault="0030500F" w:rsidP="00845601">
            <w:pPr>
              <w:jc w:val="center"/>
              <w:rPr>
                <w:rFonts w:ascii="Arial" w:hAnsi="Arial" w:cs="Arial"/>
                <w:b/>
                <w:sz w:val="20"/>
                <w:szCs w:val="20"/>
              </w:rPr>
            </w:pPr>
            <w:r w:rsidRPr="000C2693">
              <w:rPr>
                <w:rFonts w:ascii="Arial" w:hAnsi="Arial" w:cs="Arial"/>
                <w:b/>
                <w:sz w:val="20"/>
                <w:szCs w:val="20"/>
              </w:rPr>
              <w:t>(6+7)</w:t>
            </w:r>
          </w:p>
        </w:tc>
        <w:tc>
          <w:tcPr>
            <w:tcW w:w="1350" w:type="dxa"/>
            <w:tcBorders>
              <w:top w:val="single" w:sz="4" w:space="0" w:color="auto"/>
              <w:left w:val="single" w:sz="4" w:space="0" w:color="auto"/>
              <w:bottom w:val="single" w:sz="4" w:space="0" w:color="auto"/>
              <w:right w:val="single" w:sz="4" w:space="0" w:color="auto"/>
            </w:tcBorders>
            <w:vAlign w:val="center"/>
          </w:tcPr>
          <w:p w:rsidR="0030500F" w:rsidRPr="000C2693" w:rsidRDefault="0030500F" w:rsidP="00845601">
            <w:pPr>
              <w:jc w:val="center"/>
              <w:rPr>
                <w:rFonts w:ascii="Arial" w:hAnsi="Arial" w:cs="Arial"/>
                <w:b/>
                <w:sz w:val="20"/>
                <w:szCs w:val="20"/>
              </w:rPr>
            </w:pPr>
            <w:r w:rsidRPr="000C2693">
              <w:rPr>
                <w:rFonts w:ascii="Arial" w:hAnsi="Arial" w:cs="Arial"/>
                <w:b/>
                <w:sz w:val="20"/>
                <w:szCs w:val="20"/>
              </w:rPr>
              <w:t>Ukupna cena bez PDV-a</w:t>
            </w:r>
          </w:p>
          <w:p w:rsidR="0030500F" w:rsidRPr="000C2693" w:rsidRDefault="0030500F" w:rsidP="00845601">
            <w:pPr>
              <w:jc w:val="center"/>
              <w:rPr>
                <w:rFonts w:ascii="Arial" w:hAnsi="Arial" w:cs="Arial"/>
                <w:b/>
                <w:sz w:val="20"/>
                <w:szCs w:val="20"/>
              </w:rPr>
            </w:pPr>
            <w:r w:rsidRPr="000C2693">
              <w:rPr>
                <w:rFonts w:ascii="Arial" w:hAnsi="Arial" w:cs="Arial"/>
                <w:b/>
                <w:sz w:val="20"/>
                <w:szCs w:val="20"/>
              </w:rPr>
              <w:t>(4x6)</w:t>
            </w:r>
          </w:p>
        </w:tc>
        <w:tc>
          <w:tcPr>
            <w:tcW w:w="1800" w:type="dxa"/>
            <w:tcBorders>
              <w:top w:val="single" w:sz="4" w:space="0" w:color="auto"/>
              <w:left w:val="single" w:sz="4" w:space="0" w:color="auto"/>
              <w:bottom w:val="single" w:sz="4" w:space="0" w:color="auto"/>
              <w:right w:val="single" w:sz="4" w:space="0" w:color="auto"/>
            </w:tcBorders>
            <w:vAlign w:val="center"/>
          </w:tcPr>
          <w:p w:rsidR="0030500F" w:rsidRPr="000C2693" w:rsidRDefault="0030500F" w:rsidP="00845601">
            <w:pPr>
              <w:jc w:val="center"/>
              <w:rPr>
                <w:rFonts w:ascii="Arial" w:hAnsi="Arial" w:cs="Arial"/>
                <w:b/>
                <w:sz w:val="20"/>
                <w:szCs w:val="20"/>
              </w:rPr>
            </w:pPr>
          </w:p>
          <w:p w:rsidR="0030500F" w:rsidRPr="000C2693" w:rsidRDefault="0030500F" w:rsidP="00845601">
            <w:pPr>
              <w:jc w:val="center"/>
              <w:rPr>
                <w:rFonts w:ascii="Arial" w:hAnsi="Arial" w:cs="Arial"/>
                <w:b/>
                <w:sz w:val="20"/>
                <w:szCs w:val="20"/>
              </w:rPr>
            </w:pPr>
            <w:r w:rsidRPr="000C2693">
              <w:rPr>
                <w:rFonts w:ascii="Arial" w:hAnsi="Arial" w:cs="Arial"/>
                <w:b/>
                <w:sz w:val="20"/>
                <w:szCs w:val="20"/>
              </w:rPr>
              <w:t>Ukupna cena sa PDV-om</w:t>
            </w:r>
          </w:p>
          <w:p w:rsidR="0030500F" w:rsidRPr="000C2693" w:rsidRDefault="0030500F" w:rsidP="00845601">
            <w:pPr>
              <w:jc w:val="center"/>
              <w:rPr>
                <w:rFonts w:ascii="Arial" w:hAnsi="Arial" w:cs="Arial"/>
                <w:b/>
                <w:sz w:val="20"/>
                <w:szCs w:val="20"/>
              </w:rPr>
            </w:pPr>
            <w:r w:rsidRPr="000C2693">
              <w:rPr>
                <w:rFonts w:ascii="Arial" w:hAnsi="Arial" w:cs="Arial"/>
                <w:b/>
                <w:sz w:val="20"/>
                <w:szCs w:val="20"/>
              </w:rPr>
              <w:t>(4x8)</w:t>
            </w:r>
          </w:p>
        </w:tc>
        <w:tc>
          <w:tcPr>
            <w:tcW w:w="1170" w:type="dxa"/>
            <w:tcBorders>
              <w:top w:val="single" w:sz="4" w:space="0" w:color="auto"/>
              <w:left w:val="single" w:sz="4" w:space="0" w:color="auto"/>
              <w:bottom w:val="single" w:sz="4" w:space="0" w:color="auto"/>
              <w:right w:val="single" w:sz="4" w:space="0" w:color="auto"/>
            </w:tcBorders>
            <w:vAlign w:val="center"/>
          </w:tcPr>
          <w:p w:rsidR="0030500F" w:rsidRPr="000C2693" w:rsidRDefault="0030500F" w:rsidP="00845601">
            <w:pPr>
              <w:rPr>
                <w:rFonts w:ascii="Arial" w:hAnsi="Arial" w:cs="Arial"/>
                <w:b/>
                <w:sz w:val="20"/>
                <w:szCs w:val="20"/>
              </w:rPr>
            </w:pPr>
            <w:r w:rsidRPr="000C2693">
              <w:rPr>
                <w:rFonts w:ascii="Arial" w:hAnsi="Arial" w:cs="Arial"/>
                <w:b/>
                <w:sz w:val="20"/>
                <w:szCs w:val="20"/>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30500F" w:rsidRPr="000C2693" w:rsidRDefault="0030500F" w:rsidP="00845601">
            <w:pPr>
              <w:jc w:val="center"/>
              <w:rPr>
                <w:rFonts w:ascii="Arial" w:hAnsi="Arial" w:cs="Arial"/>
                <w:b/>
                <w:sz w:val="20"/>
                <w:szCs w:val="20"/>
              </w:rPr>
            </w:pPr>
            <w:r w:rsidRPr="000C2693">
              <w:rPr>
                <w:rFonts w:ascii="Arial" w:hAnsi="Arial" w:cs="Arial"/>
                <w:b/>
                <w:sz w:val="20"/>
                <w:szCs w:val="20"/>
              </w:rPr>
              <w:t>Komerc.</w:t>
            </w:r>
          </w:p>
          <w:p w:rsidR="0030500F" w:rsidRPr="000C2693" w:rsidRDefault="0030500F" w:rsidP="00845601">
            <w:pPr>
              <w:jc w:val="center"/>
              <w:rPr>
                <w:rFonts w:ascii="Arial" w:hAnsi="Arial" w:cs="Arial"/>
                <w:b/>
                <w:sz w:val="20"/>
                <w:szCs w:val="20"/>
              </w:rPr>
            </w:pPr>
            <w:r w:rsidRPr="000C2693">
              <w:rPr>
                <w:rFonts w:ascii="Arial" w:hAnsi="Arial" w:cs="Arial"/>
                <w:b/>
                <w:sz w:val="20"/>
                <w:szCs w:val="20"/>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30500F" w:rsidRPr="000C2693" w:rsidRDefault="0030500F" w:rsidP="00845601">
            <w:pPr>
              <w:jc w:val="center"/>
              <w:rPr>
                <w:rFonts w:ascii="Arial" w:hAnsi="Arial" w:cs="Arial"/>
                <w:b/>
                <w:sz w:val="20"/>
                <w:szCs w:val="20"/>
              </w:rPr>
            </w:pPr>
          </w:p>
          <w:p w:rsidR="0030500F" w:rsidRPr="000C2693" w:rsidRDefault="0030500F" w:rsidP="00845601">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30500F" w:rsidRPr="000C2693" w:rsidRDefault="0030500F" w:rsidP="00845601">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30500F" w:rsidRPr="000C2693" w:rsidTr="00845601">
        <w:trPr>
          <w:trHeight w:val="345"/>
        </w:trPr>
        <w:tc>
          <w:tcPr>
            <w:tcW w:w="675" w:type="dxa"/>
            <w:tcBorders>
              <w:top w:val="single" w:sz="4" w:space="0" w:color="auto"/>
              <w:left w:val="single" w:sz="4" w:space="0" w:color="auto"/>
              <w:bottom w:val="single" w:sz="4" w:space="0" w:color="auto"/>
              <w:right w:val="single" w:sz="4" w:space="0" w:color="auto"/>
            </w:tcBorders>
          </w:tcPr>
          <w:p w:rsidR="0030500F" w:rsidRPr="000C2693" w:rsidRDefault="0030500F" w:rsidP="00845601">
            <w:pPr>
              <w:jc w:val="center"/>
              <w:rPr>
                <w:rFonts w:ascii="Arial" w:hAnsi="Arial" w:cs="Arial"/>
                <w:sz w:val="20"/>
                <w:szCs w:val="20"/>
              </w:rPr>
            </w:pPr>
            <w:r w:rsidRPr="000C2693">
              <w:rPr>
                <w:rFonts w:ascii="Arial" w:hAnsi="Arial" w:cs="Arial"/>
                <w:sz w:val="20"/>
                <w:szCs w:val="20"/>
              </w:rPr>
              <w:t>1</w:t>
            </w:r>
          </w:p>
        </w:tc>
        <w:tc>
          <w:tcPr>
            <w:tcW w:w="2552" w:type="dxa"/>
            <w:tcBorders>
              <w:top w:val="single" w:sz="4" w:space="0" w:color="auto"/>
              <w:left w:val="single" w:sz="4" w:space="0" w:color="auto"/>
              <w:bottom w:val="single" w:sz="4" w:space="0" w:color="auto"/>
              <w:right w:val="single" w:sz="4" w:space="0" w:color="auto"/>
            </w:tcBorders>
          </w:tcPr>
          <w:p w:rsidR="0030500F" w:rsidRPr="000C2693" w:rsidRDefault="0030500F" w:rsidP="00845601">
            <w:pPr>
              <w:jc w:val="center"/>
              <w:rPr>
                <w:rFonts w:ascii="Arial" w:hAnsi="Arial" w:cs="Arial"/>
                <w:sz w:val="20"/>
                <w:szCs w:val="20"/>
              </w:rPr>
            </w:pPr>
            <w:r w:rsidRPr="000C2693">
              <w:rPr>
                <w:rFonts w:ascii="Arial" w:hAnsi="Arial" w:cs="Arial"/>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0500F" w:rsidRPr="000C2693" w:rsidRDefault="0030500F" w:rsidP="00845601">
            <w:pPr>
              <w:jc w:val="center"/>
              <w:rPr>
                <w:rFonts w:ascii="Arial" w:hAnsi="Arial" w:cs="Arial"/>
                <w:sz w:val="20"/>
                <w:szCs w:val="20"/>
              </w:rPr>
            </w:pPr>
            <w:r w:rsidRPr="000C2693">
              <w:rPr>
                <w:rFonts w:ascii="Arial" w:hAnsi="Arial" w:cs="Arial"/>
                <w:sz w:val="20"/>
                <w:szCs w:val="20"/>
              </w:rPr>
              <w:t>3</w:t>
            </w:r>
          </w:p>
        </w:tc>
        <w:tc>
          <w:tcPr>
            <w:tcW w:w="742" w:type="dxa"/>
            <w:tcBorders>
              <w:top w:val="single" w:sz="4" w:space="0" w:color="auto"/>
              <w:left w:val="single" w:sz="4" w:space="0" w:color="auto"/>
              <w:bottom w:val="single" w:sz="4" w:space="0" w:color="auto"/>
              <w:right w:val="single" w:sz="4" w:space="0" w:color="auto"/>
            </w:tcBorders>
          </w:tcPr>
          <w:p w:rsidR="0030500F" w:rsidRPr="000C2693" w:rsidRDefault="0030500F" w:rsidP="00845601">
            <w:pPr>
              <w:jc w:val="center"/>
              <w:rPr>
                <w:rFonts w:ascii="Arial" w:hAnsi="Arial" w:cs="Arial"/>
                <w:sz w:val="20"/>
                <w:szCs w:val="20"/>
              </w:rPr>
            </w:pPr>
            <w:r w:rsidRPr="000C2693">
              <w:rPr>
                <w:rFonts w:ascii="Arial" w:hAnsi="Arial" w:cs="Arial"/>
                <w:sz w:val="20"/>
                <w:szCs w:val="20"/>
              </w:rPr>
              <w:t>4</w:t>
            </w:r>
          </w:p>
        </w:tc>
        <w:tc>
          <w:tcPr>
            <w:tcW w:w="576" w:type="dxa"/>
            <w:gridSpan w:val="2"/>
            <w:tcBorders>
              <w:top w:val="single" w:sz="4" w:space="0" w:color="auto"/>
              <w:left w:val="single" w:sz="4" w:space="0" w:color="auto"/>
              <w:bottom w:val="single" w:sz="4" w:space="0" w:color="auto"/>
              <w:right w:val="single" w:sz="4" w:space="0" w:color="auto"/>
            </w:tcBorders>
          </w:tcPr>
          <w:p w:rsidR="0030500F" w:rsidRPr="000C2693" w:rsidRDefault="0030500F" w:rsidP="00845601">
            <w:pPr>
              <w:jc w:val="center"/>
              <w:rPr>
                <w:rFonts w:ascii="Arial" w:hAnsi="Arial" w:cs="Arial"/>
                <w:sz w:val="20"/>
                <w:szCs w:val="20"/>
              </w:rPr>
            </w:pPr>
            <w:r w:rsidRPr="000C2693">
              <w:rPr>
                <w:rFonts w:ascii="Arial" w:hAnsi="Arial" w:cs="Arial"/>
                <w:sz w:val="20"/>
                <w:szCs w:val="20"/>
              </w:rPr>
              <w:t>5</w:t>
            </w:r>
          </w:p>
        </w:tc>
        <w:tc>
          <w:tcPr>
            <w:tcW w:w="950" w:type="dxa"/>
            <w:tcBorders>
              <w:top w:val="single" w:sz="4" w:space="0" w:color="auto"/>
              <w:left w:val="single" w:sz="4" w:space="0" w:color="auto"/>
              <w:bottom w:val="single" w:sz="4" w:space="0" w:color="auto"/>
              <w:right w:val="single" w:sz="4" w:space="0" w:color="auto"/>
            </w:tcBorders>
          </w:tcPr>
          <w:p w:rsidR="0030500F" w:rsidRPr="000C2693" w:rsidRDefault="0030500F" w:rsidP="00845601">
            <w:pPr>
              <w:jc w:val="center"/>
              <w:rPr>
                <w:rFonts w:ascii="Arial" w:hAnsi="Arial" w:cs="Arial"/>
                <w:sz w:val="20"/>
                <w:szCs w:val="20"/>
              </w:rPr>
            </w:pPr>
            <w:r w:rsidRPr="000C2693">
              <w:rPr>
                <w:rFonts w:ascii="Arial" w:hAnsi="Arial" w:cs="Arial"/>
                <w:sz w:val="20"/>
                <w:szCs w:val="20"/>
              </w:rPr>
              <w:t>6</w:t>
            </w:r>
          </w:p>
        </w:tc>
        <w:tc>
          <w:tcPr>
            <w:tcW w:w="1030" w:type="dxa"/>
            <w:tcBorders>
              <w:top w:val="single" w:sz="4" w:space="0" w:color="auto"/>
              <w:left w:val="single" w:sz="4" w:space="0" w:color="auto"/>
              <w:bottom w:val="single" w:sz="4" w:space="0" w:color="auto"/>
              <w:right w:val="single" w:sz="4" w:space="0" w:color="auto"/>
            </w:tcBorders>
          </w:tcPr>
          <w:p w:rsidR="0030500F" w:rsidRPr="000C2693" w:rsidRDefault="0030500F" w:rsidP="00845601">
            <w:pPr>
              <w:jc w:val="center"/>
              <w:rPr>
                <w:rFonts w:ascii="Arial" w:hAnsi="Arial" w:cs="Arial"/>
                <w:sz w:val="20"/>
                <w:szCs w:val="20"/>
              </w:rPr>
            </w:pPr>
            <w:r w:rsidRPr="000C2693">
              <w:rPr>
                <w:rFonts w:ascii="Arial" w:hAnsi="Arial" w:cs="Arial"/>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30500F" w:rsidRPr="000C2693" w:rsidRDefault="0030500F" w:rsidP="00845601">
            <w:pPr>
              <w:jc w:val="center"/>
              <w:rPr>
                <w:rFonts w:ascii="Arial" w:hAnsi="Arial" w:cs="Arial"/>
                <w:sz w:val="20"/>
                <w:szCs w:val="20"/>
              </w:rPr>
            </w:pPr>
            <w:r w:rsidRPr="000C2693">
              <w:rPr>
                <w:rFonts w:ascii="Arial" w:hAnsi="Arial" w:cs="Arial"/>
                <w:sz w:val="20"/>
                <w:szCs w:val="20"/>
              </w:rPr>
              <w:t>8</w:t>
            </w:r>
          </w:p>
        </w:tc>
        <w:tc>
          <w:tcPr>
            <w:tcW w:w="1350" w:type="dxa"/>
            <w:tcBorders>
              <w:top w:val="single" w:sz="4" w:space="0" w:color="auto"/>
              <w:left w:val="single" w:sz="4" w:space="0" w:color="auto"/>
              <w:bottom w:val="single" w:sz="4" w:space="0" w:color="auto"/>
              <w:right w:val="single" w:sz="4" w:space="0" w:color="auto"/>
            </w:tcBorders>
          </w:tcPr>
          <w:p w:rsidR="0030500F" w:rsidRPr="000C2693" w:rsidRDefault="0030500F" w:rsidP="00845601">
            <w:pPr>
              <w:jc w:val="center"/>
              <w:rPr>
                <w:rFonts w:ascii="Arial" w:hAnsi="Arial" w:cs="Arial"/>
                <w:sz w:val="20"/>
                <w:szCs w:val="20"/>
              </w:rPr>
            </w:pPr>
            <w:r w:rsidRPr="000C2693">
              <w:rPr>
                <w:rFonts w:ascii="Arial" w:hAnsi="Arial" w:cs="Arial"/>
                <w:sz w:val="20"/>
                <w:szCs w:val="20"/>
              </w:rPr>
              <w:t>9</w:t>
            </w:r>
          </w:p>
        </w:tc>
        <w:tc>
          <w:tcPr>
            <w:tcW w:w="1800" w:type="dxa"/>
            <w:tcBorders>
              <w:top w:val="single" w:sz="4" w:space="0" w:color="auto"/>
              <w:left w:val="single" w:sz="4" w:space="0" w:color="auto"/>
              <w:bottom w:val="single" w:sz="4" w:space="0" w:color="auto"/>
              <w:right w:val="single" w:sz="4" w:space="0" w:color="auto"/>
            </w:tcBorders>
          </w:tcPr>
          <w:p w:rsidR="0030500F" w:rsidRPr="000C2693" w:rsidRDefault="0030500F" w:rsidP="00845601">
            <w:pPr>
              <w:jc w:val="center"/>
              <w:rPr>
                <w:rFonts w:ascii="Arial" w:hAnsi="Arial" w:cs="Arial"/>
                <w:sz w:val="20"/>
                <w:szCs w:val="20"/>
              </w:rPr>
            </w:pPr>
            <w:r w:rsidRPr="000C2693">
              <w:rPr>
                <w:rFonts w:ascii="Arial" w:hAnsi="Arial" w:cs="Arial"/>
                <w:sz w:val="20"/>
                <w:szCs w:val="20"/>
              </w:rPr>
              <w:t>10</w:t>
            </w:r>
          </w:p>
        </w:tc>
        <w:tc>
          <w:tcPr>
            <w:tcW w:w="1170" w:type="dxa"/>
            <w:tcBorders>
              <w:top w:val="single" w:sz="4" w:space="0" w:color="auto"/>
              <w:left w:val="single" w:sz="4" w:space="0" w:color="auto"/>
              <w:bottom w:val="single" w:sz="4" w:space="0" w:color="auto"/>
              <w:right w:val="single" w:sz="4" w:space="0" w:color="auto"/>
            </w:tcBorders>
          </w:tcPr>
          <w:p w:rsidR="0030500F" w:rsidRPr="000C2693" w:rsidRDefault="0030500F" w:rsidP="00845601">
            <w:pPr>
              <w:jc w:val="center"/>
              <w:rPr>
                <w:rFonts w:ascii="Arial" w:hAnsi="Arial" w:cs="Arial"/>
                <w:sz w:val="20"/>
                <w:szCs w:val="20"/>
              </w:rPr>
            </w:pPr>
            <w:r w:rsidRPr="000C2693">
              <w:rPr>
                <w:rFonts w:ascii="Arial" w:hAnsi="Arial" w:cs="Arial"/>
                <w:sz w:val="20"/>
                <w:szCs w:val="20"/>
              </w:rPr>
              <w:t>11</w:t>
            </w:r>
          </w:p>
        </w:tc>
        <w:tc>
          <w:tcPr>
            <w:tcW w:w="1080" w:type="dxa"/>
            <w:tcBorders>
              <w:top w:val="single" w:sz="4" w:space="0" w:color="auto"/>
              <w:left w:val="single" w:sz="4" w:space="0" w:color="auto"/>
              <w:bottom w:val="single" w:sz="4" w:space="0" w:color="auto"/>
              <w:right w:val="single" w:sz="4" w:space="0" w:color="auto"/>
            </w:tcBorders>
          </w:tcPr>
          <w:p w:rsidR="0030500F" w:rsidRPr="000C2693" w:rsidRDefault="0030500F" w:rsidP="00845601">
            <w:pPr>
              <w:jc w:val="center"/>
              <w:rPr>
                <w:rFonts w:ascii="Arial" w:hAnsi="Arial" w:cs="Arial"/>
                <w:sz w:val="20"/>
                <w:szCs w:val="20"/>
              </w:rPr>
            </w:pPr>
            <w:r w:rsidRPr="000C2693">
              <w:rPr>
                <w:rFonts w:ascii="Arial" w:hAnsi="Arial" w:cs="Arial"/>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30500F" w:rsidRPr="000C2693" w:rsidRDefault="0030500F" w:rsidP="00845601">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30500F" w:rsidRPr="000C2693" w:rsidRDefault="0030500F" w:rsidP="00845601">
            <w:pPr>
              <w:jc w:val="center"/>
              <w:rPr>
                <w:rFonts w:ascii="Arial" w:hAnsi="Arial" w:cs="Arial"/>
                <w:sz w:val="20"/>
                <w:szCs w:val="20"/>
              </w:rPr>
            </w:pPr>
            <w:r w:rsidRPr="000C2693">
              <w:rPr>
                <w:rFonts w:ascii="Arial" w:hAnsi="Arial" w:cs="Arial"/>
                <w:sz w:val="20"/>
                <w:szCs w:val="20"/>
              </w:rPr>
              <w:t>14</w:t>
            </w:r>
          </w:p>
        </w:tc>
      </w:tr>
      <w:tr w:rsidR="0030500F" w:rsidRPr="000C2693" w:rsidTr="00845601">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30500F" w:rsidRPr="000C2693" w:rsidRDefault="0030500F" w:rsidP="00845601">
            <w:pPr>
              <w:jc w:val="center"/>
              <w:rPr>
                <w:rFonts w:ascii="Arial" w:hAnsi="Arial" w:cs="Arial"/>
                <w:bCs/>
                <w:sz w:val="20"/>
                <w:szCs w:val="20"/>
              </w:rPr>
            </w:pPr>
            <w:r>
              <w:rPr>
                <w:rFonts w:ascii="Arial" w:hAnsi="Arial" w:cs="Arial"/>
                <w:bCs/>
                <w:sz w:val="20"/>
                <w:szCs w:val="20"/>
              </w:rPr>
              <w:t>1.</w:t>
            </w:r>
          </w:p>
        </w:tc>
        <w:tc>
          <w:tcPr>
            <w:tcW w:w="2552" w:type="dxa"/>
            <w:tcBorders>
              <w:top w:val="single" w:sz="4" w:space="0" w:color="auto"/>
              <w:left w:val="single" w:sz="4" w:space="0" w:color="auto"/>
              <w:bottom w:val="single" w:sz="4" w:space="0" w:color="auto"/>
              <w:right w:val="single" w:sz="4" w:space="0" w:color="auto"/>
            </w:tcBorders>
            <w:vAlign w:val="center"/>
          </w:tcPr>
          <w:p w:rsidR="0030500F" w:rsidRDefault="0030500F" w:rsidP="00845601">
            <w:pPr>
              <w:jc w:val="both"/>
              <w:rPr>
                <w:rFonts w:ascii="Arial" w:hAnsi="Arial" w:cs="Arial"/>
                <w:b/>
                <w:color w:val="auto"/>
                <w:sz w:val="20"/>
                <w:szCs w:val="20"/>
                <w:lang w:val="de-DE"/>
              </w:rPr>
            </w:pPr>
            <w:r>
              <w:rPr>
                <w:rFonts w:ascii="Arial" w:hAnsi="Arial" w:cs="Arial"/>
                <w:b/>
                <w:color w:val="auto"/>
                <w:sz w:val="20"/>
                <w:szCs w:val="20"/>
                <w:lang w:val="de-DE"/>
              </w:rPr>
              <w:t>Vazelinska gaza 10x30cm</w:t>
            </w:r>
          </w:p>
          <w:p w:rsidR="0030500F" w:rsidRDefault="0030500F" w:rsidP="00845601">
            <w:pPr>
              <w:jc w:val="both"/>
              <w:rPr>
                <w:rFonts w:ascii="Arial" w:hAnsi="Arial" w:cs="Arial"/>
                <w:b/>
                <w:color w:val="auto"/>
                <w:sz w:val="20"/>
                <w:szCs w:val="20"/>
                <w:lang w:val="de-DE"/>
              </w:rPr>
            </w:pPr>
            <w:r>
              <w:rPr>
                <w:rFonts w:ascii="Arial" w:hAnsi="Arial" w:cs="Arial"/>
                <w:b/>
                <w:color w:val="auto"/>
                <w:sz w:val="20"/>
                <w:szCs w:val="20"/>
                <w:lang w:val="de-DE"/>
              </w:rPr>
              <w:t xml:space="preserve">Klasifikacija IIb po </w:t>
            </w:r>
          </w:p>
          <w:p w:rsidR="0030500F" w:rsidRDefault="0030500F" w:rsidP="00845601">
            <w:pPr>
              <w:jc w:val="both"/>
              <w:rPr>
                <w:rFonts w:ascii="Arial" w:hAnsi="Arial" w:cs="Arial"/>
                <w:b/>
                <w:color w:val="auto"/>
                <w:sz w:val="20"/>
                <w:szCs w:val="20"/>
                <w:lang w:val="de-DE"/>
              </w:rPr>
            </w:pPr>
            <w:r>
              <w:rPr>
                <w:rFonts w:ascii="Arial" w:hAnsi="Arial" w:cs="Arial"/>
                <w:b/>
                <w:color w:val="auto"/>
                <w:sz w:val="20"/>
                <w:szCs w:val="20"/>
                <w:lang w:val="de-DE"/>
              </w:rPr>
              <w:t>ALIMS-u</w:t>
            </w:r>
          </w:p>
        </w:tc>
        <w:tc>
          <w:tcPr>
            <w:tcW w:w="709" w:type="dxa"/>
            <w:tcBorders>
              <w:top w:val="single" w:sz="4" w:space="0" w:color="auto"/>
              <w:left w:val="single" w:sz="4" w:space="0" w:color="auto"/>
              <w:bottom w:val="single" w:sz="4" w:space="0" w:color="auto"/>
              <w:right w:val="single" w:sz="4" w:space="0" w:color="auto"/>
            </w:tcBorders>
            <w:vAlign w:val="center"/>
          </w:tcPr>
          <w:p w:rsidR="0030500F" w:rsidRPr="000C2693" w:rsidRDefault="0030500F" w:rsidP="00845601">
            <w:pPr>
              <w:jc w:val="center"/>
              <w:rPr>
                <w:rFonts w:ascii="Arial" w:hAnsi="Arial" w:cs="Arial"/>
                <w:sz w:val="20"/>
                <w:szCs w:val="20"/>
              </w:rPr>
            </w:pPr>
            <w:r>
              <w:rPr>
                <w:rFonts w:ascii="Arial" w:hAnsi="Arial" w:cs="Arial"/>
                <w:sz w:val="20"/>
                <w:szCs w:val="20"/>
              </w:rPr>
              <w:t>Kom</w:t>
            </w:r>
          </w:p>
        </w:tc>
        <w:tc>
          <w:tcPr>
            <w:tcW w:w="742" w:type="dxa"/>
            <w:tcBorders>
              <w:top w:val="single" w:sz="4" w:space="0" w:color="auto"/>
              <w:left w:val="single" w:sz="4" w:space="0" w:color="auto"/>
              <w:bottom w:val="single" w:sz="4" w:space="0" w:color="auto"/>
              <w:right w:val="single" w:sz="4" w:space="0" w:color="auto"/>
            </w:tcBorders>
            <w:vAlign w:val="center"/>
          </w:tcPr>
          <w:p w:rsidR="0030500F" w:rsidRDefault="0030500F" w:rsidP="00845601">
            <w:pPr>
              <w:jc w:val="center"/>
              <w:rPr>
                <w:rFonts w:ascii="Arial" w:hAnsi="Arial" w:cs="Arial"/>
                <w:b/>
                <w:sz w:val="20"/>
                <w:szCs w:val="20"/>
              </w:rPr>
            </w:pPr>
            <w:r>
              <w:rPr>
                <w:rFonts w:ascii="Arial" w:hAnsi="Arial" w:cs="Arial"/>
                <w:b/>
                <w:sz w:val="20"/>
                <w:szCs w:val="20"/>
              </w:rPr>
              <w:t>800</w:t>
            </w:r>
          </w:p>
        </w:tc>
        <w:tc>
          <w:tcPr>
            <w:tcW w:w="576" w:type="dxa"/>
            <w:gridSpan w:val="2"/>
            <w:tcBorders>
              <w:top w:val="single" w:sz="4" w:space="0" w:color="auto"/>
              <w:left w:val="single" w:sz="4" w:space="0" w:color="auto"/>
              <w:bottom w:val="single" w:sz="4" w:space="0" w:color="auto"/>
              <w:right w:val="single" w:sz="4" w:space="0" w:color="auto"/>
            </w:tcBorders>
          </w:tcPr>
          <w:p w:rsidR="0030500F" w:rsidRPr="000C2693" w:rsidRDefault="0030500F" w:rsidP="00845601">
            <w:pPr>
              <w:jc w:val="center"/>
              <w:rPr>
                <w:rFonts w:ascii="Arial" w:hAnsi="Arial" w:cs="Arial"/>
                <w:sz w:val="20"/>
                <w:szCs w:val="20"/>
              </w:rPr>
            </w:pPr>
          </w:p>
        </w:tc>
        <w:tc>
          <w:tcPr>
            <w:tcW w:w="950" w:type="dxa"/>
            <w:tcBorders>
              <w:top w:val="single" w:sz="4" w:space="0" w:color="auto"/>
              <w:left w:val="single" w:sz="4" w:space="0" w:color="auto"/>
              <w:bottom w:val="single" w:sz="4" w:space="0" w:color="auto"/>
              <w:right w:val="single" w:sz="4" w:space="0" w:color="auto"/>
            </w:tcBorders>
          </w:tcPr>
          <w:p w:rsidR="0030500F" w:rsidRPr="000C2693" w:rsidRDefault="0030500F" w:rsidP="00845601">
            <w:pPr>
              <w:jc w:val="center"/>
              <w:rPr>
                <w:rFonts w:ascii="Arial" w:hAnsi="Arial" w:cs="Arial"/>
                <w:sz w:val="20"/>
                <w:szCs w:val="20"/>
              </w:rPr>
            </w:pPr>
          </w:p>
        </w:tc>
        <w:tc>
          <w:tcPr>
            <w:tcW w:w="1030" w:type="dxa"/>
            <w:tcBorders>
              <w:top w:val="single" w:sz="4" w:space="0" w:color="auto"/>
              <w:left w:val="single" w:sz="4" w:space="0" w:color="auto"/>
              <w:bottom w:val="single" w:sz="4" w:space="0" w:color="auto"/>
              <w:right w:val="single" w:sz="4" w:space="0" w:color="auto"/>
            </w:tcBorders>
          </w:tcPr>
          <w:p w:rsidR="0030500F" w:rsidRPr="000C2693" w:rsidRDefault="0030500F" w:rsidP="00845601">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0500F" w:rsidRPr="000C2693" w:rsidRDefault="0030500F" w:rsidP="00845601">
            <w:pPr>
              <w:jc w:val="cente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30500F" w:rsidRPr="000C2693" w:rsidRDefault="0030500F" w:rsidP="00845601">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30500F" w:rsidRPr="000C2693" w:rsidRDefault="0030500F" w:rsidP="00845601">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30500F" w:rsidRPr="000C2693" w:rsidRDefault="0030500F" w:rsidP="00845601">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30500F" w:rsidRPr="000C2693" w:rsidRDefault="0030500F" w:rsidP="00845601">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0500F" w:rsidRPr="000C2693" w:rsidRDefault="0030500F" w:rsidP="00845601">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30500F" w:rsidRPr="000C2693" w:rsidRDefault="0030500F" w:rsidP="00845601">
            <w:pPr>
              <w:jc w:val="center"/>
              <w:rPr>
                <w:rFonts w:ascii="Arial" w:hAnsi="Arial" w:cs="Arial"/>
                <w:sz w:val="20"/>
                <w:szCs w:val="20"/>
              </w:rPr>
            </w:pPr>
          </w:p>
        </w:tc>
      </w:tr>
      <w:tr w:rsidR="0030500F" w:rsidRPr="000C2693" w:rsidTr="00845601">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tcPr>
          <w:p w:rsidR="0030500F" w:rsidRPr="000C2693" w:rsidRDefault="0030500F" w:rsidP="00845601">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0500F" w:rsidRPr="000C2693" w:rsidRDefault="0030500F" w:rsidP="00845601">
            <w:pPr>
              <w:rPr>
                <w:rFonts w:ascii="Arial" w:hAnsi="Arial" w:cs="Arial"/>
                <w:sz w:val="20"/>
                <w:szCs w:val="20"/>
              </w:rPr>
            </w:pPr>
            <w:r w:rsidRPr="000C2693">
              <w:rPr>
                <w:rFonts w:ascii="Arial" w:hAnsi="Arial" w:cs="Arial"/>
                <w:sz w:val="20"/>
                <w:szCs w:val="20"/>
              </w:rPr>
              <w:t xml:space="preserve">     </w:t>
            </w:r>
          </w:p>
          <w:p w:rsidR="0030500F" w:rsidRPr="000C2693" w:rsidRDefault="0030500F" w:rsidP="00845601">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30500F" w:rsidRPr="000C2693" w:rsidRDefault="0030500F" w:rsidP="0084560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30500F" w:rsidRPr="000C2693" w:rsidRDefault="0030500F" w:rsidP="00845601">
            <w:pPr>
              <w:rPr>
                <w:sz w:val="20"/>
                <w:szCs w:val="20"/>
              </w:rPr>
            </w:pPr>
          </w:p>
        </w:tc>
      </w:tr>
    </w:tbl>
    <w:p w:rsidR="0030500F" w:rsidRPr="00306995" w:rsidRDefault="0030500F" w:rsidP="0030500F">
      <w:pPr>
        <w:jc w:val="both"/>
        <w:rPr>
          <w:rFonts w:ascii="Arial" w:hAnsi="Arial" w:cs="Arial"/>
          <w:b/>
          <w:bCs/>
          <w:iCs/>
          <w:sz w:val="22"/>
          <w:szCs w:val="22"/>
        </w:rPr>
      </w:pPr>
      <w:r>
        <w:rPr>
          <w:rFonts w:ascii="Arial" w:hAnsi="Arial" w:cs="Arial"/>
          <w:b/>
          <w:bCs/>
          <w:iCs/>
          <w:sz w:val="22"/>
          <w:szCs w:val="22"/>
        </w:rPr>
        <w:t xml:space="preserve">                        </w:t>
      </w:r>
    </w:p>
    <w:p w:rsidR="0030500F" w:rsidRPr="001740B5" w:rsidRDefault="0030500F" w:rsidP="0030500F">
      <w:pPr>
        <w:rPr>
          <w:rFonts w:ascii="Arial" w:hAnsi="Arial" w:cs="Arial"/>
          <w:sz w:val="22"/>
          <w:szCs w:val="22"/>
        </w:rPr>
      </w:pPr>
    </w:p>
    <w:tbl>
      <w:tblPr>
        <w:tblW w:w="0" w:type="auto"/>
        <w:tblLayout w:type="fixed"/>
        <w:tblLook w:val="0000"/>
      </w:tblPr>
      <w:tblGrid>
        <w:gridCol w:w="3080"/>
        <w:gridCol w:w="3068"/>
        <w:gridCol w:w="3094"/>
      </w:tblGrid>
      <w:tr w:rsidR="0030500F" w:rsidRPr="00306995" w:rsidTr="00845601">
        <w:tc>
          <w:tcPr>
            <w:tcW w:w="3080" w:type="dxa"/>
            <w:shd w:val="clear" w:color="auto" w:fill="auto"/>
            <w:vAlign w:val="center"/>
          </w:tcPr>
          <w:p w:rsidR="0030500F" w:rsidRPr="00306995" w:rsidRDefault="0030500F" w:rsidP="00845601">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30500F" w:rsidRPr="00306995" w:rsidRDefault="0030500F" w:rsidP="00845601">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30500F" w:rsidRPr="00306995" w:rsidRDefault="0030500F" w:rsidP="00845601">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30500F" w:rsidRPr="00306995" w:rsidTr="00845601">
        <w:tc>
          <w:tcPr>
            <w:tcW w:w="3080" w:type="dxa"/>
            <w:shd w:val="clear" w:color="auto" w:fill="auto"/>
          </w:tcPr>
          <w:p w:rsidR="0030500F" w:rsidRPr="00306995" w:rsidRDefault="0030500F" w:rsidP="00845601">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30500F" w:rsidRPr="00306995" w:rsidRDefault="0030500F" w:rsidP="00845601">
            <w:pPr>
              <w:pStyle w:val="BodyText2"/>
              <w:snapToGrid w:val="0"/>
              <w:spacing w:line="100" w:lineRule="atLeast"/>
              <w:jc w:val="both"/>
              <w:rPr>
                <w:rFonts w:ascii="Arial" w:hAnsi="Arial" w:cs="Arial"/>
                <w:sz w:val="22"/>
                <w:szCs w:val="22"/>
              </w:rPr>
            </w:pPr>
          </w:p>
        </w:tc>
        <w:tc>
          <w:tcPr>
            <w:tcW w:w="3094" w:type="dxa"/>
            <w:shd w:val="clear" w:color="auto" w:fill="auto"/>
          </w:tcPr>
          <w:p w:rsidR="0030500F" w:rsidRPr="00306995" w:rsidRDefault="0030500F" w:rsidP="00845601">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30500F" w:rsidRPr="00A50BBD" w:rsidRDefault="0030500F" w:rsidP="00A50BBD">
      <w:pPr>
        <w:rPr>
          <w:rFonts w:ascii="Arial" w:hAnsi="Arial" w:cs="Arial"/>
          <w:sz w:val="22"/>
          <w:szCs w:val="22"/>
        </w:rPr>
        <w:sectPr w:rsidR="0030500F" w:rsidRPr="00A50BBD" w:rsidSect="009A790B">
          <w:footerReference w:type="default" r:id="rId13"/>
          <w:pgSz w:w="16838" w:h="11906" w:orient="landscape"/>
          <w:pgMar w:top="568" w:right="1440" w:bottom="284" w:left="1440" w:header="720" w:footer="720" w:gutter="0"/>
          <w:cols w:space="720"/>
          <w:docGrid w:linePitch="360" w:charSpace="32768"/>
        </w:sectPr>
      </w:pPr>
    </w:p>
    <w:p w:rsidR="00B530ED" w:rsidRPr="00306995" w:rsidRDefault="00B530ED">
      <w:pPr>
        <w:rPr>
          <w:rFonts w:ascii="Arial" w:hAnsi="Arial" w:cs="Arial"/>
          <w:b/>
          <w:bCs/>
          <w:i/>
          <w:iCs/>
          <w:sz w:val="22"/>
          <w:szCs w:val="22"/>
        </w:rPr>
      </w:pPr>
    </w:p>
    <w:p w:rsidR="00FE63EA" w:rsidRPr="00306995" w:rsidRDefault="00FE63EA">
      <w:pPr>
        <w:rPr>
          <w:rFonts w:ascii="Arial" w:hAnsi="Arial" w:cs="Arial"/>
          <w:b/>
          <w:bCs/>
          <w:i/>
          <w:iCs/>
          <w:sz w:val="22"/>
          <w:szCs w:val="22"/>
        </w:rPr>
      </w:pPr>
    </w:p>
    <w:p w:rsidR="00786477" w:rsidRDefault="00786477" w:rsidP="00786477">
      <w:pPr>
        <w:pStyle w:val="BodyText3"/>
        <w:tabs>
          <w:tab w:val="left" w:pos="3402"/>
        </w:tabs>
        <w:spacing w:after="0"/>
        <w:jc w:val="center"/>
        <w:rPr>
          <w:rFonts w:ascii="Arial" w:hAnsi="Arial" w:cs="Arial"/>
          <w:color w:val="FF0000"/>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(OBRAZAC 3)</w:t>
      </w:r>
    </w:p>
    <w:p w:rsidR="00786477" w:rsidRPr="00306995" w:rsidRDefault="00786477" w:rsidP="00786477">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786477" w:rsidRPr="00306995" w:rsidRDefault="00786477" w:rsidP="00786477">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 xml:space="preserve"> OBRAZAC TROŠKOVA PRIPREME PONUDE</w:t>
      </w: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spacing w:after="120"/>
        <w:jc w:val="both"/>
        <w:rPr>
          <w:rFonts w:ascii="Arial" w:hAnsi="Arial" w:cs="Arial"/>
          <w:b/>
          <w:i/>
          <w:sz w:val="22"/>
          <w:szCs w:val="22"/>
        </w:rPr>
      </w:pPr>
      <w:r w:rsidRPr="00306995">
        <w:rPr>
          <w:rFonts w:ascii="Arial" w:hAnsi="Arial" w:cs="Arial"/>
          <w:sz w:val="22"/>
          <w:szCs w:val="22"/>
        </w:rPr>
        <w:t xml:space="preserve">U skladu </w:t>
      </w:r>
      <w:proofErr w:type="gramStart"/>
      <w:r w:rsidRPr="00306995">
        <w:rPr>
          <w:rFonts w:ascii="Arial" w:hAnsi="Arial" w:cs="Arial"/>
          <w:sz w:val="22"/>
          <w:szCs w:val="22"/>
        </w:rPr>
        <w:t>sa</w:t>
      </w:r>
      <w:proofErr w:type="gramEnd"/>
      <w:r w:rsidRPr="00306995">
        <w:rPr>
          <w:rFonts w:ascii="Arial" w:hAnsi="Arial" w:cs="Arial"/>
          <w:sz w:val="22"/>
          <w:szCs w:val="22"/>
        </w:rPr>
        <w:t xml:space="preserve"> članom 88. </w:t>
      </w:r>
      <w:r w:rsidRPr="00306995">
        <w:rPr>
          <w:rFonts w:ascii="Arial" w:hAnsi="Arial" w:cs="Arial"/>
          <w:sz w:val="22"/>
          <w:szCs w:val="22"/>
          <w:lang w:val="sr-Cyrl-CS"/>
        </w:rPr>
        <w:t>stav 1.</w:t>
      </w:r>
      <w:r w:rsidRPr="00306995">
        <w:rPr>
          <w:rFonts w:ascii="Arial" w:hAnsi="Arial" w:cs="Arial"/>
          <w:sz w:val="22"/>
          <w:szCs w:val="22"/>
        </w:rPr>
        <w:t xml:space="preserve"> ZJN, ponuđač ____________________ </w:t>
      </w:r>
      <w:r w:rsidRPr="00306995">
        <w:rPr>
          <w:rFonts w:ascii="Arial" w:hAnsi="Arial" w:cs="Arial"/>
          <w:i/>
          <w:sz w:val="22"/>
          <w:szCs w:val="22"/>
          <w:lang w:val="ru-RU"/>
        </w:rPr>
        <w:t>[</w:t>
      </w:r>
      <w:r w:rsidRPr="00306995">
        <w:rPr>
          <w:rFonts w:ascii="Arial" w:hAnsi="Arial" w:cs="Arial"/>
          <w:i/>
          <w:iCs/>
          <w:sz w:val="22"/>
          <w:szCs w:val="22"/>
        </w:rPr>
        <w:t xml:space="preserve">navesti </w:t>
      </w:r>
      <w:r w:rsidRPr="00306995">
        <w:rPr>
          <w:rFonts w:ascii="Arial" w:hAnsi="Arial" w:cs="Arial"/>
          <w:i/>
          <w:iCs/>
          <w:sz w:val="22"/>
          <w:szCs w:val="22"/>
          <w:lang w:val="sr-Cyrl-CS"/>
        </w:rPr>
        <w:t>naziv ponuđača</w:t>
      </w:r>
      <w:r w:rsidRPr="00306995">
        <w:rPr>
          <w:rFonts w:ascii="Arial" w:hAnsi="Arial" w:cs="Arial"/>
          <w:i/>
          <w:iCs/>
          <w:sz w:val="22"/>
          <w:szCs w:val="22"/>
        </w:rPr>
        <w:t xml:space="preserve">], </w:t>
      </w:r>
      <w:r w:rsidRPr="00306995">
        <w:rPr>
          <w:rFonts w:ascii="Arial" w:hAnsi="Arial" w:cs="Arial"/>
          <w:sz w:val="22"/>
          <w:szCs w:val="22"/>
        </w:rPr>
        <w:t>dostav</w:t>
      </w:r>
      <w:r w:rsidRPr="00306995">
        <w:rPr>
          <w:rFonts w:ascii="Arial" w:hAnsi="Arial" w:cs="Arial"/>
          <w:sz w:val="22"/>
          <w:szCs w:val="22"/>
          <w:lang w:val="sr-Cyrl-CS"/>
        </w:rPr>
        <w:t xml:space="preserve">lja </w:t>
      </w:r>
      <w:r w:rsidRPr="00306995">
        <w:rPr>
          <w:rFonts w:ascii="Arial" w:hAnsi="Arial" w:cs="Arial"/>
          <w:sz w:val="22"/>
          <w:szCs w:val="22"/>
        </w:rPr>
        <w:t xml:space="preserve">ukupan iznos i strukturu troškova pripremanja ponude, </w:t>
      </w:r>
      <w:r w:rsidRPr="00306995">
        <w:rPr>
          <w:rFonts w:ascii="Arial" w:hAnsi="Arial" w:cs="Arial"/>
          <w:sz w:val="22"/>
          <w:szCs w:val="22"/>
          <w:lang w:val="sr-Cyrl-CS"/>
        </w:rPr>
        <w:t xml:space="preserve">kako sledi u </w:t>
      </w:r>
      <w:r w:rsidRPr="00306995">
        <w:rPr>
          <w:rFonts w:ascii="Arial" w:hAnsi="Arial" w:cs="Arial"/>
          <w:sz w:val="22"/>
          <w:szCs w:val="22"/>
        </w:rPr>
        <w:t>tabeli:</w:t>
      </w:r>
    </w:p>
    <w:tbl>
      <w:tblPr>
        <w:tblW w:w="0" w:type="auto"/>
        <w:tblInd w:w="153" w:type="dxa"/>
        <w:tblLayout w:type="fixed"/>
        <w:tblLook w:val="0000"/>
      </w:tblPr>
      <w:tblGrid>
        <w:gridCol w:w="5565"/>
        <w:gridCol w:w="3300"/>
      </w:tblGrid>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jc w:val="center"/>
              <w:rPr>
                <w:rFonts w:ascii="Arial" w:hAnsi="Arial" w:cs="Arial"/>
                <w:b/>
                <w:sz w:val="22"/>
                <w:szCs w:val="22"/>
              </w:rPr>
            </w:pPr>
            <w:r w:rsidRPr="00306995">
              <w:rPr>
                <w:rFonts w:ascii="Arial" w:hAnsi="Arial" w:cs="Arial"/>
                <w:b/>
                <w:sz w:val="22"/>
                <w:szCs w:val="22"/>
              </w:rPr>
              <w:t>VRSTA TROŠKA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jc w:val="center"/>
              <w:rPr>
                <w:rFonts w:ascii="Arial" w:hAnsi="Arial" w:cs="Arial"/>
                <w:sz w:val="22"/>
                <w:szCs w:val="22"/>
              </w:rPr>
            </w:pPr>
            <w:r w:rsidRPr="00306995">
              <w:rPr>
                <w:rFonts w:ascii="Arial" w:hAnsi="Arial" w:cs="Arial"/>
                <w:b/>
                <w:sz w:val="22"/>
                <w:szCs w:val="22"/>
              </w:rPr>
              <w:t>IZNOS TROŠKA U RSD</w:t>
            </w: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jc w:val="right"/>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jc w:val="right"/>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i/>
                <w:sz w:val="22"/>
                <w:szCs w:val="22"/>
              </w:rPr>
            </w:pPr>
          </w:p>
          <w:p w:rsidR="00786477" w:rsidRPr="00306995" w:rsidRDefault="00786477" w:rsidP="00786477">
            <w:pPr>
              <w:jc w:val="both"/>
              <w:rPr>
                <w:rFonts w:ascii="Arial" w:hAnsi="Arial" w:cs="Arial"/>
                <w:sz w:val="22"/>
                <w:szCs w:val="22"/>
                <w:lang w:val="ru-RU"/>
              </w:rPr>
            </w:pPr>
            <w:r w:rsidRPr="00306995">
              <w:rPr>
                <w:rFonts w:ascii="Arial" w:hAnsi="Arial" w:cs="Arial"/>
                <w:b/>
                <w:sz w:val="22"/>
                <w:szCs w:val="22"/>
              </w:rPr>
              <w:t>UKUPAN IZNOS TROŠKOVA PRIPREMANJA PONUDE</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rPr>
                <w:rFonts w:ascii="Arial" w:hAnsi="Arial" w:cs="Arial"/>
                <w:sz w:val="22"/>
                <w:szCs w:val="22"/>
                <w:lang w:val="ru-RU"/>
              </w:rPr>
            </w:pPr>
          </w:p>
        </w:tc>
      </w:tr>
    </w:tbl>
    <w:p w:rsidR="00786477" w:rsidRPr="00306995" w:rsidRDefault="00786477" w:rsidP="00786477">
      <w:pPr>
        <w:jc w:val="both"/>
        <w:rPr>
          <w:sz w:val="22"/>
          <w:szCs w:val="22"/>
        </w:rPr>
      </w:pPr>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Troškove pripreme i podnošenja ponude snosi isključivo ponuđač i ne može tražiti </w:t>
      </w:r>
      <w:proofErr w:type="gramStart"/>
      <w:r w:rsidRPr="00306995">
        <w:rPr>
          <w:rFonts w:ascii="Arial" w:hAnsi="Arial" w:cs="Arial"/>
          <w:sz w:val="22"/>
          <w:szCs w:val="22"/>
        </w:rPr>
        <w:t>od</w:t>
      </w:r>
      <w:proofErr w:type="gramEnd"/>
      <w:r w:rsidRPr="00306995">
        <w:rPr>
          <w:rFonts w:ascii="Arial" w:hAnsi="Arial" w:cs="Arial"/>
          <w:sz w:val="22"/>
          <w:szCs w:val="22"/>
        </w:rPr>
        <w:t xml:space="preserve"> naručioca naknadu troškova.</w:t>
      </w:r>
    </w:p>
    <w:p w:rsidR="00786477" w:rsidRPr="00306995" w:rsidRDefault="00786477" w:rsidP="00786477">
      <w:pPr>
        <w:jc w:val="both"/>
        <w:rPr>
          <w:rFonts w:ascii="Arial" w:hAnsi="Arial" w:cs="Arial"/>
          <w:sz w:val="22"/>
          <w:szCs w:val="22"/>
          <w:lang w:val="sr-Cyrl-CS"/>
        </w:rPr>
      </w:pPr>
      <w:r w:rsidRPr="00306995">
        <w:rPr>
          <w:rFonts w:ascii="Arial" w:hAnsi="Arial" w:cs="Arial"/>
          <w:sz w:val="22"/>
          <w:szCs w:val="22"/>
        </w:rPr>
        <w:t xml:space="preserve">Ako je postupak javne nabavke obustavljen iz razloga koji su </w:t>
      </w:r>
      <w:proofErr w:type="gramStart"/>
      <w:r w:rsidRPr="00306995">
        <w:rPr>
          <w:rFonts w:ascii="Arial" w:hAnsi="Arial" w:cs="Arial"/>
          <w:sz w:val="22"/>
          <w:szCs w:val="22"/>
        </w:rPr>
        <w:t>na</w:t>
      </w:r>
      <w:proofErr w:type="gramEnd"/>
      <w:r w:rsidRPr="00306995">
        <w:rPr>
          <w:rFonts w:ascii="Arial" w:hAnsi="Arial" w:cs="Arial"/>
          <w:sz w:val="22"/>
          <w:szCs w:val="22"/>
        </w:rPr>
        <w:t xml:space="preserve"> strani naručioca, naručilac je dužan da ponuđaču nadoknadi troškove izrade uzorka ili modela, ako su izrađeni u skladu sa tehničkim specifikacijama naručioca i troškove pribavljanja sredstva obezbeđenja, pod uslovom da je ponuđač tražio naknadu tih troškova u svojoj ponudi.</w:t>
      </w:r>
    </w:p>
    <w:p w:rsidR="00786477" w:rsidRPr="00306995" w:rsidRDefault="00786477" w:rsidP="00786477">
      <w:pPr>
        <w:spacing w:after="120"/>
        <w:ind w:firstLine="426"/>
        <w:jc w:val="both"/>
        <w:rPr>
          <w:rFonts w:ascii="Arial" w:hAnsi="Arial" w:cs="Arial"/>
          <w:b/>
          <w:bCs/>
          <w:i/>
          <w:sz w:val="22"/>
          <w:szCs w:val="22"/>
        </w:rPr>
      </w:pPr>
    </w:p>
    <w:p w:rsidR="00786477" w:rsidRPr="00306995" w:rsidRDefault="00786477" w:rsidP="00786477">
      <w:pPr>
        <w:spacing w:after="120"/>
        <w:jc w:val="both"/>
        <w:rPr>
          <w:bCs/>
          <w:color w:val="FF0000"/>
          <w:sz w:val="22"/>
          <w:szCs w:val="22"/>
          <w:lang w:val="sr-Cyrl-CS"/>
        </w:rPr>
      </w:pPr>
      <w:r w:rsidRPr="00306995">
        <w:rPr>
          <w:rFonts w:ascii="Arial" w:hAnsi="Arial" w:cs="Arial"/>
          <w:b/>
          <w:bCs/>
          <w:color w:val="auto"/>
          <w:sz w:val="22"/>
          <w:szCs w:val="22"/>
        </w:rPr>
        <w:t xml:space="preserve">Napomena: </w:t>
      </w:r>
      <w:r w:rsidRPr="00306995">
        <w:rPr>
          <w:rFonts w:ascii="Arial" w:hAnsi="Arial" w:cs="Arial"/>
          <w:bCs/>
          <w:color w:val="auto"/>
          <w:sz w:val="22"/>
          <w:szCs w:val="22"/>
        </w:rPr>
        <w:t>dostavljanje ovog obrasca nije obavezno.</w:t>
      </w:r>
    </w:p>
    <w:p w:rsidR="00786477" w:rsidRPr="00306995" w:rsidRDefault="00786477" w:rsidP="00786477">
      <w:pPr>
        <w:spacing w:after="120"/>
        <w:jc w:val="both"/>
        <w:rPr>
          <w:bCs/>
          <w:color w:val="auto"/>
          <w:sz w:val="22"/>
          <w:szCs w:val="22"/>
        </w:rPr>
      </w:pPr>
    </w:p>
    <w:p w:rsidR="00786477" w:rsidRPr="00306995" w:rsidRDefault="00786477" w:rsidP="00786477">
      <w:pPr>
        <w:spacing w:after="120"/>
        <w:ind w:firstLine="425"/>
        <w:jc w:val="both"/>
        <w:rPr>
          <w:bCs/>
          <w:sz w:val="22"/>
          <w:szCs w:val="22"/>
        </w:rPr>
      </w:pPr>
    </w:p>
    <w:tbl>
      <w:tblPr>
        <w:tblW w:w="0" w:type="auto"/>
        <w:tblLayout w:type="fixed"/>
        <w:tblLook w:val="0000"/>
      </w:tblPr>
      <w:tblGrid>
        <w:gridCol w:w="3080"/>
        <w:gridCol w:w="3068"/>
        <w:gridCol w:w="3094"/>
      </w:tblGrid>
      <w:tr w:rsidR="00786477" w:rsidRPr="00306995" w:rsidTr="00786477">
        <w:tc>
          <w:tcPr>
            <w:tcW w:w="3080"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Datum:</w:t>
            </w:r>
          </w:p>
        </w:tc>
        <w:tc>
          <w:tcPr>
            <w:tcW w:w="3068"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Potpis ponuđača</w:t>
            </w:r>
          </w:p>
        </w:tc>
      </w:tr>
      <w:tr w:rsidR="00786477" w:rsidRPr="00306995" w:rsidTr="00786477">
        <w:tc>
          <w:tcPr>
            <w:tcW w:w="3080" w:type="dxa"/>
            <w:tcBorders>
              <w:bottom w:val="single" w:sz="4" w:space="0" w:color="000000"/>
            </w:tcBorders>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c>
          <w:tcPr>
            <w:tcW w:w="3068" w:type="dxa"/>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r>
    </w:tbl>
    <w:p w:rsidR="00786477" w:rsidRPr="00306995" w:rsidRDefault="00786477" w:rsidP="00786477">
      <w:pPr>
        <w:rPr>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Default="00786477" w:rsidP="00786477">
      <w:pPr>
        <w:rPr>
          <w:rFonts w:ascii="Arial" w:hAnsi="Arial" w:cs="Arial"/>
          <w:b/>
          <w:bCs/>
          <w:i/>
          <w:iCs/>
          <w:sz w:val="22"/>
          <w:szCs w:val="22"/>
        </w:rPr>
      </w:pPr>
    </w:p>
    <w:p w:rsidR="00786477" w:rsidRDefault="00786477" w:rsidP="00786477">
      <w:pPr>
        <w:rPr>
          <w:rFonts w:ascii="Arial" w:hAnsi="Arial" w:cs="Arial"/>
          <w:b/>
          <w:bCs/>
          <w:i/>
          <w:iCs/>
          <w:sz w:val="22"/>
          <w:szCs w:val="22"/>
        </w:rPr>
      </w:pPr>
    </w:p>
    <w:p w:rsidR="00786477"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pStyle w:val="BodyText3"/>
        <w:spacing w:after="0"/>
        <w:jc w:val="right"/>
        <w:rPr>
          <w:rFonts w:ascii="Arial" w:hAnsi="Arial" w:cs="Arial"/>
          <w:b/>
          <w:bCs/>
          <w:sz w:val="22"/>
          <w:szCs w:val="22"/>
        </w:rPr>
      </w:pPr>
      <w:r w:rsidRPr="00306995">
        <w:rPr>
          <w:rFonts w:ascii="Arial" w:hAnsi="Arial" w:cs="Arial"/>
          <w:b/>
          <w:bCs/>
          <w:sz w:val="22"/>
          <w:szCs w:val="22"/>
        </w:rPr>
        <w:t xml:space="preserve"> (OBRAZAC 4)</w:t>
      </w:r>
    </w:p>
    <w:p w:rsidR="00786477" w:rsidRPr="00306995" w:rsidRDefault="00786477" w:rsidP="00786477">
      <w:pPr>
        <w:pStyle w:val="BodyText3"/>
        <w:spacing w:after="0"/>
        <w:jc w:val="right"/>
        <w:rPr>
          <w:rFonts w:ascii="Arial" w:hAnsi="Arial" w:cs="Arial"/>
          <w:b/>
          <w:bCs/>
          <w:sz w:val="22"/>
          <w:szCs w:val="22"/>
        </w:rPr>
      </w:pPr>
    </w:p>
    <w:p w:rsidR="00786477" w:rsidRPr="00306995" w:rsidRDefault="00786477" w:rsidP="00786477">
      <w:pPr>
        <w:pStyle w:val="BodyText3"/>
        <w:spacing w:after="0"/>
        <w:jc w:val="center"/>
        <w:rPr>
          <w:rFonts w:ascii="Arial" w:hAnsi="Arial" w:cs="Arial"/>
          <w:b/>
          <w:bCs/>
          <w:sz w:val="22"/>
          <w:szCs w:val="22"/>
        </w:rPr>
      </w:pPr>
      <w:r w:rsidRPr="00306995">
        <w:rPr>
          <w:rFonts w:ascii="Arial" w:hAnsi="Arial" w:cs="Arial"/>
          <w:b/>
          <w:bCs/>
          <w:sz w:val="22"/>
          <w:szCs w:val="22"/>
        </w:rPr>
        <w:t>OBRAZAC IZJAVE O NEZAVISNOJ PONUDI</w:t>
      </w:r>
    </w:p>
    <w:p w:rsidR="00786477" w:rsidRPr="00306995" w:rsidRDefault="00786477" w:rsidP="00786477">
      <w:pPr>
        <w:pStyle w:val="BodyText3"/>
        <w:spacing w:after="0"/>
        <w:jc w:val="center"/>
        <w:rPr>
          <w:rFonts w:ascii="Arial" w:hAnsi="Arial" w:cs="Arial"/>
          <w:b/>
          <w:bCs/>
          <w:sz w:val="22"/>
          <w:szCs w:val="22"/>
        </w:rPr>
      </w:pPr>
    </w:p>
    <w:p w:rsidR="00786477" w:rsidRPr="00306995" w:rsidRDefault="00786477" w:rsidP="00786477">
      <w:pPr>
        <w:pStyle w:val="BodyText3"/>
        <w:spacing w:after="0"/>
        <w:jc w:val="center"/>
        <w:rPr>
          <w:rFonts w:ascii="Arial" w:hAnsi="Arial" w:cs="Arial"/>
          <w:bCs/>
          <w:sz w:val="22"/>
          <w:szCs w:val="22"/>
        </w:rPr>
      </w:pPr>
    </w:p>
    <w:p w:rsidR="00786477" w:rsidRPr="00306995" w:rsidRDefault="00786477" w:rsidP="00786477">
      <w:pPr>
        <w:pStyle w:val="BodyText3"/>
        <w:spacing w:after="0"/>
        <w:jc w:val="both"/>
        <w:rPr>
          <w:rFonts w:ascii="Arial" w:hAnsi="Arial" w:cs="Arial"/>
          <w:sz w:val="22"/>
          <w:szCs w:val="22"/>
        </w:rPr>
      </w:pPr>
      <w:r w:rsidRPr="00306995">
        <w:rPr>
          <w:rFonts w:ascii="Arial" w:hAnsi="Arial" w:cs="Arial"/>
          <w:sz w:val="22"/>
          <w:szCs w:val="22"/>
        </w:rPr>
        <w:t xml:space="preserve">U skladu </w:t>
      </w:r>
      <w:proofErr w:type="gramStart"/>
      <w:r w:rsidRPr="00306995">
        <w:rPr>
          <w:rFonts w:ascii="Arial" w:hAnsi="Arial" w:cs="Arial"/>
          <w:sz w:val="22"/>
          <w:szCs w:val="22"/>
        </w:rPr>
        <w:t>sa</w:t>
      </w:r>
      <w:proofErr w:type="gramEnd"/>
      <w:r w:rsidRPr="00306995">
        <w:rPr>
          <w:rFonts w:ascii="Arial" w:hAnsi="Arial" w:cs="Arial"/>
          <w:sz w:val="22"/>
          <w:szCs w:val="22"/>
        </w:rPr>
        <w:t xml:space="preserve"> članom 26. ZJN, ________________________________________, </w:t>
      </w:r>
    </w:p>
    <w:p w:rsidR="00786477" w:rsidRPr="00306995" w:rsidRDefault="00786477" w:rsidP="00786477">
      <w:pPr>
        <w:pStyle w:val="BodyText3"/>
        <w:spacing w:after="0"/>
        <w:jc w:val="both"/>
        <w:rPr>
          <w:rFonts w:ascii="Arial" w:hAnsi="Arial" w:cs="Arial"/>
          <w:sz w:val="22"/>
          <w:szCs w:val="22"/>
        </w:rPr>
      </w:pPr>
      <w:r w:rsidRPr="00306995">
        <w:rPr>
          <w:rFonts w:ascii="Arial" w:hAnsi="Arial" w:cs="Arial"/>
          <w:sz w:val="22"/>
          <w:szCs w:val="22"/>
        </w:rPr>
        <w:t xml:space="preserve">                                                                            (Naziv ponuđača)</w:t>
      </w:r>
    </w:p>
    <w:p w:rsidR="00786477" w:rsidRPr="00306995" w:rsidRDefault="00786477" w:rsidP="00786477">
      <w:pPr>
        <w:pStyle w:val="BodyText3"/>
        <w:spacing w:after="0"/>
        <w:jc w:val="both"/>
        <w:rPr>
          <w:rFonts w:ascii="Arial" w:hAnsi="Arial" w:cs="Arial"/>
          <w:w w:val="200"/>
          <w:sz w:val="22"/>
          <w:szCs w:val="22"/>
        </w:rPr>
      </w:pPr>
      <w:proofErr w:type="gramStart"/>
      <w:r w:rsidRPr="00306995">
        <w:rPr>
          <w:rFonts w:ascii="Arial" w:hAnsi="Arial" w:cs="Arial"/>
          <w:sz w:val="22"/>
          <w:szCs w:val="22"/>
        </w:rPr>
        <w:t>daje</w:t>
      </w:r>
      <w:proofErr w:type="gramEnd"/>
      <w:r w:rsidRPr="00306995">
        <w:rPr>
          <w:rFonts w:ascii="Arial" w:hAnsi="Arial" w:cs="Arial"/>
          <w:sz w:val="22"/>
          <w:szCs w:val="22"/>
        </w:rPr>
        <w:t xml:space="preserve">: </w:t>
      </w:r>
    </w:p>
    <w:p w:rsidR="00786477" w:rsidRPr="00306995" w:rsidRDefault="00786477" w:rsidP="00786477">
      <w:pPr>
        <w:pStyle w:val="BodyText3"/>
        <w:spacing w:before="360" w:after="360"/>
        <w:ind w:firstLine="227"/>
        <w:jc w:val="both"/>
        <w:rPr>
          <w:rFonts w:ascii="Arial" w:hAnsi="Arial" w:cs="Arial"/>
          <w:w w:val="200"/>
          <w:sz w:val="22"/>
          <w:szCs w:val="22"/>
        </w:rPr>
      </w:pPr>
    </w:p>
    <w:p w:rsidR="00786477" w:rsidRPr="00306995" w:rsidRDefault="00786477" w:rsidP="00786477">
      <w:pPr>
        <w:pStyle w:val="BodyText3"/>
        <w:spacing w:before="360" w:after="360"/>
        <w:ind w:firstLine="227"/>
        <w:jc w:val="center"/>
        <w:rPr>
          <w:rFonts w:ascii="Arial" w:hAnsi="Arial" w:cs="Arial"/>
          <w:b/>
          <w:bCs/>
          <w:sz w:val="22"/>
          <w:szCs w:val="22"/>
          <w:lang w:val="sr-Cyrl-CS"/>
        </w:rPr>
      </w:pPr>
      <w:r w:rsidRPr="00306995">
        <w:rPr>
          <w:rFonts w:ascii="Arial" w:hAnsi="Arial" w:cs="Arial"/>
          <w:b/>
          <w:bCs/>
          <w:sz w:val="22"/>
          <w:szCs w:val="22"/>
          <w:lang w:val="sr-Cyrl-CS"/>
        </w:rPr>
        <w:t xml:space="preserve">IZJAVU </w:t>
      </w:r>
    </w:p>
    <w:p w:rsidR="00786477" w:rsidRPr="00306995" w:rsidRDefault="00786477" w:rsidP="00786477">
      <w:pPr>
        <w:pStyle w:val="BodyText3"/>
        <w:spacing w:before="360" w:after="360"/>
        <w:ind w:firstLine="227"/>
        <w:jc w:val="center"/>
        <w:rPr>
          <w:rFonts w:ascii="Arial" w:hAnsi="Arial" w:cs="Arial"/>
          <w:bCs/>
          <w:sz w:val="22"/>
          <w:szCs w:val="22"/>
        </w:rPr>
      </w:pPr>
      <w:r w:rsidRPr="00306995">
        <w:rPr>
          <w:rFonts w:ascii="Arial" w:hAnsi="Arial" w:cs="Arial"/>
          <w:b/>
          <w:bCs/>
          <w:sz w:val="22"/>
          <w:szCs w:val="22"/>
          <w:lang w:val="sr-Cyrl-CS"/>
        </w:rPr>
        <w:t>O NEZAVISNOJ</w:t>
      </w:r>
      <w:r w:rsidRPr="00306995">
        <w:rPr>
          <w:rFonts w:ascii="Arial" w:hAnsi="Arial" w:cs="Arial"/>
          <w:b/>
          <w:bCs/>
          <w:sz w:val="22"/>
          <w:szCs w:val="22"/>
        </w:rPr>
        <w:t xml:space="preserve"> PONUDI</w:t>
      </w:r>
    </w:p>
    <w:p w:rsidR="00786477" w:rsidRPr="00306995" w:rsidRDefault="00786477" w:rsidP="00786477">
      <w:pPr>
        <w:pStyle w:val="BodyText3"/>
        <w:spacing w:after="0"/>
        <w:jc w:val="both"/>
        <w:rPr>
          <w:rFonts w:ascii="Arial" w:hAnsi="Arial" w:cs="Arial"/>
          <w:bCs/>
          <w:sz w:val="22"/>
          <w:szCs w:val="22"/>
        </w:rPr>
      </w:pPr>
    </w:p>
    <w:p w:rsidR="00786477" w:rsidRPr="00306995" w:rsidRDefault="00786477" w:rsidP="00786477">
      <w:pPr>
        <w:pStyle w:val="BodyText3"/>
        <w:spacing w:after="0"/>
        <w:jc w:val="both"/>
        <w:rPr>
          <w:rFonts w:ascii="Arial" w:hAnsi="Arial" w:cs="Arial"/>
          <w:bCs/>
          <w:sz w:val="22"/>
          <w:szCs w:val="22"/>
        </w:rPr>
      </w:pPr>
    </w:p>
    <w:p w:rsidR="00786477" w:rsidRPr="00306995" w:rsidRDefault="00786477" w:rsidP="00786477">
      <w:pPr>
        <w:jc w:val="both"/>
        <w:rPr>
          <w:rFonts w:ascii="Arial" w:hAnsi="Arial" w:cs="Arial"/>
          <w:sz w:val="22"/>
          <w:szCs w:val="22"/>
        </w:rPr>
      </w:pPr>
      <w:r w:rsidRPr="00306995">
        <w:rPr>
          <w:rFonts w:ascii="Arial" w:hAnsi="Arial" w:cs="Arial"/>
          <w:sz w:val="22"/>
          <w:szCs w:val="22"/>
        </w:rPr>
        <w:tab/>
      </w:r>
      <w:r w:rsidRPr="00306995">
        <w:rPr>
          <w:rFonts w:ascii="Arial" w:hAnsi="Arial" w:cs="Arial"/>
          <w:sz w:val="22"/>
          <w:szCs w:val="22"/>
        </w:rPr>
        <w:tab/>
      </w:r>
      <w:r w:rsidRPr="00306995">
        <w:rPr>
          <w:rFonts w:ascii="Arial" w:hAnsi="Arial" w:cs="Arial"/>
          <w:sz w:val="22"/>
          <w:szCs w:val="22"/>
        </w:rPr>
        <w:tab/>
      </w:r>
      <w:r w:rsidRPr="00306995">
        <w:rPr>
          <w:rFonts w:ascii="Arial" w:hAnsi="Arial" w:cs="Arial"/>
          <w:bCs/>
          <w:sz w:val="22"/>
          <w:szCs w:val="22"/>
        </w:rPr>
        <w:t xml:space="preserve"> </w:t>
      </w:r>
    </w:p>
    <w:p w:rsidR="00786477" w:rsidRPr="00306995" w:rsidRDefault="00786477" w:rsidP="00786477">
      <w:pPr>
        <w:jc w:val="both"/>
        <w:rPr>
          <w:rFonts w:ascii="Arial" w:hAnsi="Arial" w:cs="Arial"/>
          <w:bCs/>
          <w:sz w:val="22"/>
          <w:szCs w:val="22"/>
        </w:rPr>
      </w:pPr>
      <w:r w:rsidRPr="00306995">
        <w:rPr>
          <w:rFonts w:ascii="Arial" w:hAnsi="Arial" w:cs="Arial"/>
          <w:sz w:val="22"/>
          <w:szCs w:val="22"/>
        </w:rPr>
        <w:t>Pod punom materijalnom i krivičnom odgovornošću p</w:t>
      </w:r>
      <w:r w:rsidRPr="00306995">
        <w:rPr>
          <w:rFonts w:ascii="Arial" w:hAnsi="Arial" w:cs="Arial"/>
          <w:bCs/>
          <w:sz w:val="22"/>
          <w:szCs w:val="22"/>
        </w:rPr>
        <w:t xml:space="preserve">otvrđujem da sam ponudu u </w:t>
      </w:r>
      <w:r w:rsidRPr="00306995">
        <w:rPr>
          <w:rFonts w:ascii="Arial" w:hAnsi="Arial" w:cs="Arial"/>
          <w:bCs/>
          <w:sz w:val="22"/>
          <w:szCs w:val="22"/>
          <w:lang w:val="sr-Cyrl-CS"/>
        </w:rPr>
        <w:t>postupku</w:t>
      </w:r>
      <w:r w:rsidRPr="00306995">
        <w:rPr>
          <w:rFonts w:ascii="Arial" w:hAnsi="Arial" w:cs="Arial"/>
          <w:bCs/>
          <w:sz w:val="22"/>
          <w:szCs w:val="22"/>
        </w:rPr>
        <w:t xml:space="preserve"> javne nabavke</w:t>
      </w:r>
      <w:r w:rsidRPr="00306995">
        <w:rPr>
          <w:rFonts w:ascii="Arial" w:hAnsi="Arial" w:cs="Arial"/>
          <w:sz w:val="22"/>
          <w:szCs w:val="22"/>
        </w:rPr>
        <w:t xml:space="preserve"> –</w:t>
      </w:r>
      <w:r>
        <w:rPr>
          <w:rFonts w:ascii="Arial" w:hAnsi="Arial" w:cs="Arial"/>
          <w:sz w:val="22"/>
          <w:szCs w:val="22"/>
        </w:rPr>
        <w:t xml:space="preserve"> </w:t>
      </w:r>
      <w:r w:rsidR="00E762DE">
        <w:rPr>
          <w:rFonts w:ascii="Arial" w:hAnsi="Arial" w:cs="Arial"/>
          <w:b/>
          <w:sz w:val="22"/>
          <w:szCs w:val="22"/>
        </w:rPr>
        <w:t>SANITETSKI MATERIJAL</w:t>
      </w:r>
      <w:r w:rsidRPr="00F7271D">
        <w:rPr>
          <w:rFonts w:ascii="Arial" w:hAnsi="Arial" w:cs="Arial"/>
          <w:b/>
          <w:i/>
          <w:iCs/>
          <w:sz w:val="22"/>
          <w:szCs w:val="22"/>
        </w:rPr>
        <w:t>,</w:t>
      </w:r>
      <w:r w:rsidR="00E762DE">
        <w:rPr>
          <w:rFonts w:ascii="Arial" w:hAnsi="Arial" w:cs="Arial"/>
          <w:b/>
          <w:sz w:val="22"/>
          <w:szCs w:val="22"/>
        </w:rPr>
        <w:t xml:space="preserve"> br. 17</w:t>
      </w:r>
      <w:r w:rsidRPr="00F7271D">
        <w:rPr>
          <w:rFonts w:ascii="Arial" w:hAnsi="Arial" w:cs="Arial"/>
          <w:b/>
          <w:sz w:val="22"/>
          <w:szCs w:val="22"/>
        </w:rPr>
        <w:t>/2017</w:t>
      </w:r>
      <w:r w:rsidRPr="00306995">
        <w:rPr>
          <w:rFonts w:ascii="Arial" w:hAnsi="Arial" w:cs="Arial"/>
          <w:sz w:val="22"/>
          <w:szCs w:val="22"/>
        </w:rPr>
        <w:t xml:space="preserve">, </w:t>
      </w:r>
      <w:r w:rsidRPr="00306995">
        <w:rPr>
          <w:rFonts w:ascii="Arial" w:hAnsi="Arial" w:cs="Arial"/>
          <w:bCs/>
          <w:sz w:val="22"/>
          <w:szCs w:val="22"/>
        </w:rPr>
        <w:t>podneo nezavisno, bez dogovora sa drugim ponuđačima ili zainteresovanim licima.</w:t>
      </w:r>
    </w:p>
    <w:p w:rsidR="00786477" w:rsidRPr="00306995" w:rsidRDefault="00786477" w:rsidP="00786477">
      <w:pPr>
        <w:jc w:val="both"/>
        <w:rPr>
          <w:rFonts w:ascii="Arial" w:hAnsi="Arial" w:cs="Arial"/>
          <w:bCs/>
          <w:sz w:val="22"/>
          <w:szCs w:val="22"/>
        </w:rPr>
      </w:pPr>
    </w:p>
    <w:p w:rsidR="00786477" w:rsidRPr="00306995" w:rsidRDefault="00786477" w:rsidP="00786477">
      <w:pPr>
        <w:jc w:val="both"/>
        <w:rPr>
          <w:rFonts w:ascii="Arial" w:hAnsi="Arial" w:cs="Arial"/>
          <w:bCs/>
          <w:sz w:val="22"/>
          <w:szCs w:val="22"/>
        </w:rPr>
      </w:pPr>
    </w:p>
    <w:p w:rsidR="00786477" w:rsidRPr="00306995" w:rsidRDefault="00786477" w:rsidP="00786477">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786477" w:rsidRPr="00306995" w:rsidTr="00786477">
        <w:tc>
          <w:tcPr>
            <w:tcW w:w="3080"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Datum:</w:t>
            </w:r>
          </w:p>
        </w:tc>
        <w:tc>
          <w:tcPr>
            <w:tcW w:w="3065"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7"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Potpis ponuđača</w:t>
            </w:r>
          </w:p>
        </w:tc>
      </w:tr>
      <w:tr w:rsidR="00786477" w:rsidRPr="00306995" w:rsidTr="00786477">
        <w:tc>
          <w:tcPr>
            <w:tcW w:w="3080" w:type="dxa"/>
            <w:tcBorders>
              <w:bottom w:val="single" w:sz="4" w:space="0" w:color="000000"/>
            </w:tcBorders>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c>
          <w:tcPr>
            <w:tcW w:w="3065" w:type="dxa"/>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r>
    </w:tbl>
    <w:p w:rsidR="00786477" w:rsidRPr="00306995" w:rsidRDefault="00786477" w:rsidP="00786477">
      <w:pPr>
        <w:pStyle w:val="BodyText3"/>
        <w:spacing w:after="0"/>
        <w:ind w:firstLine="227"/>
        <w:jc w:val="both"/>
        <w:rPr>
          <w:sz w:val="22"/>
          <w:szCs w:val="22"/>
        </w:rPr>
      </w:pPr>
    </w:p>
    <w:p w:rsidR="00786477" w:rsidRPr="00306995" w:rsidRDefault="00786477" w:rsidP="00786477">
      <w:pPr>
        <w:tabs>
          <w:tab w:val="left" w:pos="6028"/>
        </w:tabs>
        <w:autoSpaceDE w:val="0"/>
        <w:spacing w:line="240" w:lineRule="auto"/>
        <w:rPr>
          <w:sz w:val="22"/>
          <w:szCs w:val="22"/>
        </w:rPr>
      </w:pPr>
    </w:p>
    <w:p w:rsidR="00786477" w:rsidRPr="00306995" w:rsidRDefault="00786477" w:rsidP="00786477">
      <w:pPr>
        <w:tabs>
          <w:tab w:val="left" w:pos="6028"/>
        </w:tabs>
        <w:autoSpaceDE w:val="0"/>
        <w:spacing w:line="240" w:lineRule="auto"/>
        <w:jc w:val="both"/>
        <w:rPr>
          <w:rFonts w:ascii="Arial" w:hAnsi="Arial" w:cs="Arial"/>
          <w:color w:val="auto"/>
          <w:sz w:val="22"/>
          <w:szCs w:val="22"/>
        </w:rPr>
      </w:pPr>
      <w:r w:rsidRPr="00306995">
        <w:rPr>
          <w:rFonts w:ascii="Arial" w:hAnsi="Arial" w:cs="Arial"/>
          <w:b/>
          <w:bCs/>
          <w:iCs/>
          <w:color w:val="auto"/>
          <w:sz w:val="22"/>
          <w:szCs w:val="22"/>
        </w:rPr>
        <w:t xml:space="preserve">Napomena: </w:t>
      </w:r>
      <w:r w:rsidRPr="00306995">
        <w:rPr>
          <w:rFonts w:ascii="Arial" w:hAnsi="Arial" w:cs="Arial"/>
          <w:bCs/>
          <w:iCs/>
          <w:color w:val="auto"/>
          <w:sz w:val="22"/>
          <w:szCs w:val="22"/>
        </w:rPr>
        <w:t xml:space="preserve">u slučaju postojanja osnovane sumnje u istinitost izjave o nezavisnoj ponudi, naručulac </w:t>
      </w:r>
      <w:proofErr w:type="gramStart"/>
      <w:r w:rsidRPr="00306995">
        <w:rPr>
          <w:rFonts w:ascii="Arial" w:hAnsi="Arial" w:cs="Arial"/>
          <w:bCs/>
          <w:iCs/>
          <w:color w:val="auto"/>
          <w:sz w:val="22"/>
          <w:szCs w:val="22"/>
        </w:rPr>
        <w:t>će</w:t>
      </w:r>
      <w:proofErr w:type="gramEnd"/>
      <w:r w:rsidRPr="00306995">
        <w:rPr>
          <w:rFonts w:ascii="Arial" w:hAnsi="Arial" w:cs="Arial"/>
          <w:bCs/>
          <w:iCs/>
          <w:color w:val="auto"/>
          <w:sz w:val="22"/>
          <w:szCs w:val="22"/>
        </w:rPr>
        <w:t xml:space="preserve"> odmah obavestiti organizaciju nadležnu za zaštitu konkurencije. </w:t>
      </w:r>
      <w:proofErr w:type="gramStart"/>
      <w:r w:rsidRPr="00306995">
        <w:rPr>
          <w:rFonts w:ascii="Arial" w:hAnsi="Arial" w:cs="Arial"/>
          <w:bCs/>
          <w:iCs/>
          <w:color w:val="auto"/>
          <w:sz w:val="22"/>
          <w:szCs w:val="22"/>
        </w:rPr>
        <w:t>Organizacija nadležna za zaštitu konkurencije, može ponuđaču, odnosno zainteresovanom licu izreći meru zabrane učešća u postupku javne nabavke ako utvrdi da je ponuđač, odnosno zainteresovano lice povredilo konkurenciju u postupku javne nabavke u smislu ZJN kojim se uređuje zaštita konkurencije.</w:t>
      </w:r>
      <w:proofErr w:type="gramEnd"/>
      <w:r w:rsidRPr="00306995">
        <w:rPr>
          <w:rFonts w:ascii="Arial" w:hAnsi="Arial" w:cs="Arial"/>
          <w:bCs/>
          <w:iCs/>
          <w:color w:val="auto"/>
          <w:sz w:val="22"/>
          <w:szCs w:val="22"/>
        </w:rPr>
        <w:t xml:space="preserve"> Mera zabrane učešća u postupku javne nabavke može trajati do dve godine. </w:t>
      </w:r>
      <w:proofErr w:type="gramStart"/>
      <w:r w:rsidRPr="00306995">
        <w:rPr>
          <w:rFonts w:ascii="Arial" w:hAnsi="Arial" w:cs="Arial"/>
          <w:bCs/>
          <w:iCs/>
          <w:color w:val="auto"/>
          <w:sz w:val="22"/>
          <w:szCs w:val="22"/>
        </w:rPr>
        <w:t>Povreda konkurencije predstavlja negativnu referencu, u smislu člana 82.</w:t>
      </w:r>
      <w:proofErr w:type="gramEnd"/>
      <w:r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stav</w:t>
      </w:r>
      <w:proofErr w:type="gramEnd"/>
      <w:r w:rsidRPr="00306995">
        <w:rPr>
          <w:rFonts w:ascii="Arial" w:hAnsi="Arial" w:cs="Arial"/>
          <w:bCs/>
          <w:iCs/>
          <w:color w:val="auto"/>
          <w:sz w:val="22"/>
          <w:szCs w:val="22"/>
        </w:rPr>
        <w:t xml:space="preserve"> 1. </w:t>
      </w:r>
      <w:proofErr w:type="gramStart"/>
      <w:r w:rsidRPr="00306995">
        <w:rPr>
          <w:rFonts w:ascii="Arial" w:hAnsi="Arial" w:cs="Arial"/>
          <w:bCs/>
          <w:iCs/>
          <w:color w:val="auto"/>
          <w:sz w:val="22"/>
          <w:szCs w:val="22"/>
        </w:rPr>
        <w:t>tačka</w:t>
      </w:r>
      <w:proofErr w:type="gramEnd"/>
      <w:r w:rsidRPr="00306995">
        <w:rPr>
          <w:rFonts w:ascii="Arial" w:hAnsi="Arial" w:cs="Arial"/>
          <w:bCs/>
          <w:iCs/>
          <w:color w:val="auto"/>
          <w:sz w:val="22"/>
          <w:szCs w:val="22"/>
        </w:rPr>
        <w:t xml:space="preserve"> 2) ZJN.</w:t>
      </w:r>
    </w:p>
    <w:p w:rsidR="00786477" w:rsidRPr="00306995" w:rsidRDefault="00786477" w:rsidP="00786477">
      <w:pPr>
        <w:tabs>
          <w:tab w:val="left" w:pos="6028"/>
        </w:tabs>
        <w:autoSpaceDE w:val="0"/>
        <w:spacing w:line="240" w:lineRule="auto"/>
        <w:jc w:val="both"/>
        <w:rPr>
          <w:rFonts w:ascii="Arial" w:hAnsi="Arial" w:cs="Arial"/>
          <w:bCs/>
          <w:iCs/>
          <w:color w:val="auto"/>
          <w:sz w:val="22"/>
          <w:szCs w:val="22"/>
        </w:rPr>
      </w:pPr>
      <w:r w:rsidRPr="00306995">
        <w:rPr>
          <w:rFonts w:ascii="Arial" w:hAnsi="Arial" w:cs="Arial"/>
          <w:b/>
          <w:bCs/>
          <w:iCs/>
          <w:color w:val="auto"/>
          <w:sz w:val="22"/>
          <w:szCs w:val="22"/>
          <w:u w:val="single"/>
        </w:rPr>
        <w:t>Ukoliko ponudu podnosi grupa ponuđača,</w:t>
      </w:r>
      <w:r w:rsidRPr="00306995">
        <w:rPr>
          <w:rFonts w:ascii="Arial" w:hAnsi="Arial" w:cs="Arial"/>
          <w:bCs/>
          <w:iCs/>
          <w:color w:val="auto"/>
          <w:sz w:val="22"/>
          <w:szCs w:val="22"/>
        </w:rPr>
        <w:t xml:space="preserve"> Izjava mora biti potpisana </w:t>
      </w:r>
      <w:proofErr w:type="gramStart"/>
      <w:r w:rsidRPr="00306995">
        <w:rPr>
          <w:rFonts w:ascii="Arial" w:hAnsi="Arial" w:cs="Arial"/>
          <w:bCs/>
          <w:iCs/>
          <w:color w:val="auto"/>
          <w:sz w:val="22"/>
          <w:szCs w:val="22"/>
        </w:rPr>
        <w:t>od</w:t>
      </w:r>
      <w:proofErr w:type="gramEnd"/>
      <w:r w:rsidRPr="00306995">
        <w:rPr>
          <w:rFonts w:ascii="Arial" w:hAnsi="Arial" w:cs="Arial"/>
          <w:bCs/>
          <w:iCs/>
          <w:color w:val="auto"/>
          <w:sz w:val="22"/>
          <w:szCs w:val="22"/>
        </w:rPr>
        <w:t xml:space="preserve"> strane ovlašćenog lica svakog ponuđača iz grupe ponuđača i overena pečatom.</w:t>
      </w:r>
    </w:p>
    <w:p w:rsidR="00786477" w:rsidRPr="00306995" w:rsidRDefault="00786477" w:rsidP="00786477">
      <w:pPr>
        <w:tabs>
          <w:tab w:val="left" w:pos="6028"/>
        </w:tabs>
        <w:autoSpaceDE w:val="0"/>
        <w:spacing w:line="240" w:lineRule="auto"/>
        <w:jc w:val="both"/>
        <w:rPr>
          <w:rFonts w:ascii="Arial" w:hAnsi="Arial" w:cs="Arial"/>
          <w:bCs/>
          <w:i/>
          <w:iCs/>
          <w:color w:val="auto"/>
          <w:sz w:val="22"/>
          <w:szCs w:val="22"/>
        </w:rPr>
      </w:pPr>
    </w:p>
    <w:p w:rsidR="00786477" w:rsidRPr="00306995" w:rsidRDefault="00786477" w:rsidP="00786477">
      <w:pPr>
        <w:rPr>
          <w:rFonts w:ascii="Arial" w:hAnsi="Arial" w:cs="Arial"/>
          <w:i/>
          <w:color w:val="auto"/>
          <w:sz w:val="22"/>
          <w:szCs w:val="22"/>
        </w:rPr>
      </w:pPr>
    </w:p>
    <w:p w:rsidR="00786477" w:rsidRPr="00306995" w:rsidRDefault="00786477" w:rsidP="00786477">
      <w:pPr>
        <w:rPr>
          <w:rFonts w:ascii="Arial" w:hAnsi="Arial" w:cs="Arial"/>
          <w:i/>
          <w:color w:val="auto"/>
          <w:sz w:val="22"/>
          <w:szCs w:val="22"/>
        </w:rPr>
      </w:pPr>
    </w:p>
    <w:p w:rsidR="00786477" w:rsidRPr="00306995" w:rsidRDefault="00786477" w:rsidP="00786477">
      <w:pPr>
        <w:rPr>
          <w:rFonts w:ascii="Arial" w:hAnsi="Arial" w:cs="Arial"/>
          <w:i/>
          <w:color w:val="auto"/>
          <w:sz w:val="22"/>
          <w:szCs w:val="22"/>
        </w:rPr>
      </w:pPr>
    </w:p>
    <w:p w:rsidR="00786477" w:rsidRPr="00306995" w:rsidRDefault="00786477" w:rsidP="00786477">
      <w:pPr>
        <w:rPr>
          <w:rFonts w:ascii="Arial" w:hAnsi="Arial" w:cs="Arial"/>
          <w:b/>
          <w:bCs/>
          <w:sz w:val="22"/>
          <w:szCs w:val="22"/>
        </w:rPr>
      </w:pPr>
    </w:p>
    <w:p w:rsidR="00786477" w:rsidRPr="00306995" w:rsidRDefault="00786477" w:rsidP="00786477">
      <w:pPr>
        <w:jc w:val="right"/>
        <w:rPr>
          <w:rFonts w:ascii="Arial" w:hAnsi="Arial" w:cs="Arial"/>
          <w:b/>
          <w:bCs/>
          <w:sz w:val="22"/>
          <w:szCs w:val="22"/>
        </w:rPr>
      </w:pPr>
    </w:p>
    <w:p w:rsidR="00786477" w:rsidRDefault="00786477" w:rsidP="00786477">
      <w:pPr>
        <w:jc w:val="right"/>
        <w:rPr>
          <w:rFonts w:ascii="Arial" w:hAnsi="Arial" w:cs="Arial"/>
          <w:b/>
          <w:bCs/>
          <w:sz w:val="22"/>
          <w:szCs w:val="22"/>
        </w:rPr>
      </w:pPr>
    </w:p>
    <w:p w:rsidR="00786477" w:rsidRDefault="00786477" w:rsidP="00786477">
      <w:pPr>
        <w:shd w:val="clear" w:color="auto" w:fill="FFFFFF"/>
        <w:rPr>
          <w:rFonts w:ascii="Arial" w:hAnsi="Arial" w:cs="Arial"/>
          <w:b/>
          <w:bCs/>
          <w:sz w:val="22"/>
          <w:szCs w:val="22"/>
        </w:rPr>
      </w:pPr>
    </w:p>
    <w:p w:rsidR="00786477" w:rsidRDefault="00786477" w:rsidP="00786477">
      <w:pPr>
        <w:shd w:val="clear" w:color="auto" w:fill="FFFFFF"/>
        <w:jc w:val="center"/>
        <w:rPr>
          <w:rFonts w:ascii="Arial" w:hAnsi="Arial" w:cs="Arial"/>
          <w:b/>
          <w:bCs/>
          <w:sz w:val="22"/>
          <w:szCs w:val="22"/>
        </w:rPr>
      </w:pPr>
    </w:p>
    <w:p w:rsidR="00786477" w:rsidRDefault="00786477" w:rsidP="00786477">
      <w:pPr>
        <w:shd w:val="clear" w:color="auto" w:fill="FFFFFF"/>
        <w:jc w:val="center"/>
        <w:rPr>
          <w:rFonts w:ascii="Arial" w:hAnsi="Arial" w:cs="Arial"/>
          <w:b/>
          <w:bCs/>
          <w:iCs/>
          <w:sz w:val="20"/>
          <w:szCs w:val="20"/>
        </w:rPr>
      </w:pPr>
    </w:p>
    <w:p w:rsidR="00786477" w:rsidRDefault="00786477" w:rsidP="00E762DE">
      <w:pPr>
        <w:shd w:val="clear" w:color="auto" w:fill="FFFFFF"/>
        <w:rPr>
          <w:rFonts w:ascii="Arial" w:hAnsi="Arial" w:cs="Arial"/>
          <w:b/>
          <w:bCs/>
          <w:iCs/>
          <w:sz w:val="20"/>
          <w:szCs w:val="20"/>
        </w:rPr>
      </w:pPr>
    </w:p>
    <w:p w:rsidR="00E762DE" w:rsidRDefault="00E762DE" w:rsidP="00E762DE">
      <w:pPr>
        <w:shd w:val="clear" w:color="auto" w:fill="FFFFFF"/>
        <w:rPr>
          <w:rFonts w:ascii="Arial" w:hAnsi="Arial" w:cs="Arial"/>
          <w:b/>
          <w:bCs/>
          <w:iCs/>
          <w:sz w:val="20"/>
          <w:szCs w:val="20"/>
        </w:rPr>
      </w:pPr>
    </w:p>
    <w:p w:rsidR="00786477" w:rsidRDefault="00786477" w:rsidP="00786477">
      <w:pPr>
        <w:shd w:val="clear" w:color="auto" w:fill="FFFFFF"/>
        <w:jc w:val="center"/>
        <w:rPr>
          <w:rFonts w:ascii="Arial" w:hAnsi="Arial" w:cs="Arial"/>
          <w:b/>
          <w:bCs/>
          <w:iCs/>
          <w:sz w:val="20"/>
          <w:szCs w:val="20"/>
        </w:rPr>
      </w:pPr>
    </w:p>
    <w:p w:rsidR="00786477" w:rsidRPr="00E762DE" w:rsidRDefault="00786477" w:rsidP="00E762DE">
      <w:pPr>
        <w:shd w:val="clear" w:color="auto" w:fill="FFFFFF"/>
        <w:jc w:val="center"/>
        <w:rPr>
          <w:rFonts w:ascii="Arial" w:hAnsi="Arial" w:cs="Arial"/>
          <w:b/>
          <w:bCs/>
          <w:iCs/>
          <w:sz w:val="20"/>
          <w:szCs w:val="20"/>
        </w:rPr>
      </w:pPr>
      <w:proofErr w:type="gramStart"/>
      <w:r w:rsidRPr="009C17F6">
        <w:rPr>
          <w:rFonts w:ascii="Arial" w:hAnsi="Arial" w:cs="Arial"/>
          <w:b/>
          <w:bCs/>
          <w:iCs/>
          <w:sz w:val="20"/>
          <w:szCs w:val="20"/>
        </w:rPr>
        <w:lastRenderedPageBreak/>
        <w:t>VI  MODEL</w:t>
      </w:r>
      <w:proofErr w:type="gramEnd"/>
      <w:r w:rsidRPr="009C17F6">
        <w:rPr>
          <w:rFonts w:ascii="Arial" w:hAnsi="Arial" w:cs="Arial"/>
          <w:b/>
          <w:bCs/>
          <w:iCs/>
          <w:sz w:val="20"/>
          <w:szCs w:val="20"/>
        </w:rPr>
        <w:t xml:space="preserve"> UGOVORA</w:t>
      </w:r>
    </w:p>
    <w:p w:rsidR="00786477" w:rsidRPr="009C17F6" w:rsidRDefault="00786477" w:rsidP="00786477">
      <w:pPr>
        <w:shd w:val="clear" w:color="auto" w:fill="FFFFFF"/>
        <w:jc w:val="center"/>
        <w:rPr>
          <w:rFonts w:ascii="Arial" w:hAnsi="Arial" w:cs="Arial"/>
          <w:b/>
          <w:bCs/>
          <w:i/>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5846"/>
      </w:tblGrid>
      <w:tr w:rsidR="00786477" w:rsidRPr="009C17F6" w:rsidTr="00786477">
        <w:trPr>
          <w:trHeight w:val="1880"/>
        </w:trPr>
        <w:tc>
          <w:tcPr>
            <w:tcW w:w="2448" w:type="dxa"/>
            <w:tcBorders>
              <w:top w:val="single" w:sz="4" w:space="0" w:color="auto"/>
              <w:left w:val="single" w:sz="4" w:space="0" w:color="auto"/>
              <w:bottom w:val="thickThinSmallGap" w:sz="24" w:space="0" w:color="auto"/>
              <w:right w:val="single" w:sz="4" w:space="0" w:color="auto"/>
            </w:tcBorders>
            <w:shd w:val="clear" w:color="auto" w:fill="auto"/>
          </w:tcPr>
          <w:p w:rsidR="00786477" w:rsidRPr="009C17F6" w:rsidRDefault="00786477" w:rsidP="00786477">
            <w:pPr>
              <w:rPr>
                <w:rFonts w:ascii="Arial" w:hAnsi="Arial" w:cs="Arial"/>
                <w:b/>
                <w:sz w:val="20"/>
                <w:szCs w:val="20"/>
              </w:rPr>
            </w:pPr>
            <w:r>
              <w:rPr>
                <w:rFonts w:ascii="Arial" w:hAnsi="Arial" w:cs="Arial"/>
                <w:noProof/>
                <w:sz w:val="20"/>
                <w:szCs w:val="20"/>
                <w:lang w:eastAsia="en-US"/>
              </w:rPr>
              <w:drawing>
                <wp:anchor distT="0" distB="0" distL="114300" distR="114300" simplePos="0" relativeHeight="251659264" behindDoc="0" locked="0" layoutInCell="1" allowOverlap="1">
                  <wp:simplePos x="0" y="0"/>
                  <wp:positionH relativeFrom="column">
                    <wp:posOffset>1270</wp:posOffset>
                  </wp:positionH>
                  <wp:positionV relativeFrom="paragraph">
                    <wp:posOffset>-1141095</wp:posOffset>
                  </wp:positionV>
                  <wp:extent cx="1931670" cy="1189990"/>
                  <wp:effectExtent l="19050" t="0" r="0" b="0"/>
                  <wp:wrapSquare wrapText="right"/>
                  <wp:docPr id="1" name="Picture 5"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olnice"/>
                          <pic:cNvPicPr>
                            <a:picLocks noChangeAspect="1" noChangeArrowheads="1"/>
                          </pic:cNvPicPr>
                        </pic:nvPicPr>
                        <pic:blipFill>
                          <a:blip r:embed="rId14"/>
                          <a:srcRect/>
                          <a:stretch>
                            <a:fillRect/>
                          </a:stretch>
                        </pic:blipFill>
                        <pic:spPr bwMode="auto">
                          <a:xfrm>
                            <a:off x="0" y="0"/>
                            <a:ext cx="1931670" cy="1189990"/>
                          </a:xfrm>
                          <a:prstGeom prst="rect">
                            <a:avLst/>
                          </a:prstGeom>
                          <a:noFill/>
                          <a:ln w="9525">
                            <a:noFill/>
                            <a:miter lim="800000"/>
                            <a:headEnd/>
                            <a:tailEnd/>
                          </a:ln>
                        </pic:spPr>
                      </pic:pic>
                    </a:graphicData>
                  </a:graphic>
                </wp:anchor>
              </w:drawing>
            </w:r>
          </w:p>
        </w:tc>
        <w:tc>
          <w:tcPr>
            <w:tcW w:w="6408" w:type="dxa"/>
            <w:tcBorders>
              <w:top w:val="single" w:sz="4" w:space="0" w:color="auto"/>
              <w:left w:val="single" w:sz="4" w:space="0" w:color="auto"/>
              <w:bottom w:val="thickThinSmallGap" w:sz="24" w:space="0" w:color="auto"/>
              <w:right w:val="single" w:sz="4" w:space="0" w:color="auto"/>
            </w:tcBorders>
            <w:shd w:val="clear" w:color="auto" w:fill="auto"/>
          </w:tcPr>
          <w:p w:rsidR="00786477" w:rsidRPr="009C17F6" w:rsidRDefault="00786477" w:rsidP="00786477">
            <w:pPr>
              <w:rPr>
                <w:rFonts w:ascii="Arial" w:hAnsi="Arial" w:cs="Arial"/>
                <w:b/>
                <w:i/>
                <w:sz w:val="20"/>
                <w:szCs w:val="20"/>
              </w:rPr>
            </w:pPr>
          </w:p>
          <w:p w:rsidR="00786477" w:rsidRPr="009C17F6" w:rsidRDefault="00786477" w:rsidP="00786477">
            <w:pPr>
              <w:rPr>
                <w:rFonts w:ascii="Arial" w:hAnsi="Arial" w:cs="Arial"/>
                <w:b/>
                <w:i/>
                <w:sz w:val="20"/>
                <w:szCs w:val="20"/>
              </w:rPr>
            </w:pPr>
            <w:r w:rsidRPr="009C17F6">
              <w:rPr>
                <w:rFonts w:ascii="Arial" w:hAnsi="Arial" w:cs="Arial"/>
                <w:b/>
                <w:i/>
                <w:sz w:val="20"/>
                <w:szCs w:val="20"/>
              </w:rPr>
              <w:t>REPUBLIKA SRBIJA - AP VOJVODINA</w:t>
            </w:r>
          </w:p>
          <w:p w:rsidR="00786477" w:rsidRPr="009C17F6" w:rsidRDefault="00786477" w:rsidP="00786477">
            <w:pPr>
              <w:rPr>
                <w:rFonts w:ascii="Arial" w:hAnsi="Arial" w:cs="Arial"/>
                <w:b/>
                <w:sz w:val="20"/>
                <w:szCs w:val="20"/>
              </w:rPr>
            </w:pPr>
            <w:r w:rsidRPr="009C17F6">
              <w:rPr>
                <w:rFonts w:ascii="Arial" w:hAnsi="Arial" w:cs="Arial"/>
                <w:b/>
                <w:sz w:val="20"/>
                <w:szCs w:val="20"/>
              </w:rPr>
              <w:t>OPŠTA BOLNICA “Đorđe Joanović”</w:t>
            </w:r>
          </w:p>
          <w:p w:rsidR="00786477" w:rsidRPr="009C17F6" w:rsidRDefault="00786477" w:rsidP="00786477">
            <w:pPr>
              <w:rPr>
                <w:rFonts w:ascii="Arial" w:hAnsi="Arial" w:cs="Arial"/>
                <w:sz w:val="20"/>
                <w:szCs w:val="20"/>
              </w:rPr>
            </w:pPr>
            <w:r w:rsidRPr="009C17F6">
              <w:rPr>
                <w:rFonts w:ascii="Arial" w:hAnsi="Arial" w:cs="Arial"/>
                <w:sz w:val="20"/>
                <w:szCs w:val="20"/>
              </w:rPr>
              <w:t>Zrenjanin, ul. Dr Vase Savića br. 5</w:t>
            </w:r>
          </w:p>
          <w:p w:rsidR="00786477" w:rsidRPr="009C17F6" w:rsidRDefault="00786477" w:rsidP="00786477">
            <w:pPr>
              <w:rPr>
                <w:rFonts w:ascii="Arial" w:hAnsi="Arial" w:cs="Arial"/>
                <w:b/>
                <w:sz w:val="20"/>
                <w:szCs w:val="20"/>
              </w:rPr>
            </w:pPr>
            <w:r w:rsidRPr="009C17F6">
              <w:rPr>
                <w:rFonts w:ascii="Arial" w:hAnsi="Arial" w:cs="Arial"/>
                <w:sz w:val="20"/>
                <w:szCs w:val="20"/>
              </w:rPr>
              <w:t>Tel:</w:t>
            </w:r>
            <w:r w:rsidRPr="009C17F6">
              <w:rPr>
                <w:rFonts w:ascii="Arial" w:hAnsi="Arial" w:cs="Arial"/>
                <w:b/>
                <w:sz w:val="20"/>
                <w:szCs w:val="20"/>
              </w:rPr>
              <w:t xml:space="preserve"> (023) 536-930; </w:t>
            </w:r>
            <w:r w:rsidRPr="009C17F6">
              <w:rPr>
                <w:rFonts w:ascii="Arial" w:hAnsi="Arial" w:cs="Arial"/>
                <w:sz w:val="20"/>
                <w:szCs w:val="20"/>
              </w:rPr>
              <w:t>centrala</w:t>
            </w:r>
            <w:r w:rsidRPr="009C17F6">
              <w:rPr>
                <w:rFonts w:ascii="Arial" w:hAnsi="Arial" w:cs="Arial"/>
                <w:b/>
                <w:sz w:val="20"/>
                <w:szCs w:val="20"/>
              </w:rPr>
              <w:t xml:space="preserve"> 513-200; </w:t>
            </w:r>
            <w:r w:rsidRPr="009C17F6">
              <w:rPr>
                <w:rFonts w:ascii="Arial" w:hAnsi="Arial" w:cs="Arial"/>
                <w:sz w:val="20"/>
                <w:szCs w:val="20"/>
              </w:rPr>
              <w:t>lokal</w:t>
            </w:r>
            <w:r w:rsidRPr="009C17F6">
              <w:rPr>
                <w:rFonts w:ascii="Arial" w:hAnsi="Arial" w:cs="Arial"/>
                <w:b/>
                <w:sz w:val="20"/>
                <w:szCs w:val="20"/>
              </w:rPr>
              <w:t xml:space="preserve"> 3204</w:t>
            </w:r>
          </w:p>
          <w:p w:rsidR="00786477" w:rsidRPr="009C17F6" w:rsidRDefault="00786477" w:rsidP="00786477">
            <w:pPr>
              <w:rPr>
                <w:rFonts w:ascii="Arial" w:hAnsi="Arial" w:cs="Arial"/>
                <w:b/>
                <w:sz w:val="20"/>
                <w:szCs w:val="20"/>
              </w:rPr>
            </w:pPr>
            <w:r w:rsidRPr="009C17F6">
              <w:rPr>
                <w:rFonts w:ascii="Arial" w:hAnsi="Arial" w:cs="Arial"/>
                <w:sz w:val="20"/>
                <w:szCs w:val="20"/>
              </w:rPr>
              <w:t>Fax</w:t>
            </w:r>
            <w:r w:rsidRPr="009C17F6">
              <w:rPr>
                <w:rFonts w:ascii="Arial" w:hAnsi="Arial" w:cs="Arial"/>
                <w:b/>
                <w:sz w:val="20"/>
                <w:szCs w:val="20"/>
              </w:rPr>
              <w:t>: (023) 564-104</w:t>
            </w:r>
          </w:p>
          <w:p w:rsidR="00786477" w:rsidRPr="009C17F6" w:rsidRDefault="00786477" w:rsidP="00786477">
            <w:pPr>
              <w:rPr>
                <w:rFonts w:ascii="Arial" w:hAnsi="Arial" w:cs="Arial"/>
                <w:b/>
                <w:sz w:val="20"/>
                <w:szCs w:val="20"/>
              </w:rPr>
            </w:pPr>
            <w:r w:rsidRPr="009C17F6">
              <w:rPr>
                <w:rFonts w:ascii="Arial" w:hAnsi="Arial" w:cs="Arial"/>
                <w:b/>
                <w:sz w:val="20"/>
                <w:szCs w:val="20"/>
              </w:rPr>
              <w:t>PIB 105539565    matični broj: 08887535</w:t>
            </w:r>
          </w:p>
          <w:p w:rsidR="00786477" w:rsidRPr="009C17F6" w:rsidRDefault="00786477" w:rsidP="00786477">
            <w:pPr>
              <w:rPr>
                <w:rFonts w:ascii="Arial" w:hAnsi="Arial" w:cs="Arial"/>
                <w:b/>
                <w:sz w:val="20"/>
                <w:szCs w:val="20"/>
              </w:rPr>
            </w:pPr>
            <w:r w:rsidRPr="009C17F6">
              <w:rPr>
                <w:rFonts w:ascii="Arial" w:hAnsi="Arial" w:cs="Arial"/>
                <w:sz w:val="20"/>
                <w:szCs w:val="20"/>
              </w:rPr>
              <w:t>Žiro račun kod Uprave za javna plaćanja</w:t>
            </w:r>
            <w:r w:rsidRPr="009C17F6">
              <w:rPr>
                <w:rFonts w:ascii="Arial" w:hAnsi="Arial" w:cs="Arial"/>
                <w:b/>
                <w:sz w:val="20"/>
                <w:szCs w:val="20"/>
              </w:rPr>
              <w:t xml:space="preserve"> 840-17661-10</w:t>
            </w:r>
          </w:p>
          <w:p w:rsidR="00786477" w:rsidRPr="009C17F6" w:rsidRDefault="00786477" w:rsidP="00786477">
            <w:pPr>
              <w:rPr>
                <w:rFonts w:ascii="Arial" w:hAnsi="Arial" w:cs="Arial"/>
                <w:b/>
                <w:sz w:val="20"/>
                <w:szCs w:val="20"/>
              </w:rPr>
            </w:pPr>
            <w:r w:rsidRPr="009C17F6">
              <w:rPr>
                <w:rFonts w:ascii="Arial" w:hAnsi="Arial" w:cs="Arial"/>
                <w:sz w:val="20"/>
                <w:szCs w:val="20"/>
              </w:rPr>
              <w:t>E-mail</w:t>
            </w:r>
            <w:r w:rsidRPr="009C17F6">
              <w:rPr>
                <w:rFonts w:ascii="Arial" w:hAnsi="Arial" w:cs="Arial"/>
                <w:b/>
                <w:sz w:val="20"/>
                <w:szCs w:val="20"/>
              </w:rPr>
              <w:t xml:space="preserve">: </w:t>
            </w:r>
            <w:hyperlink r:id="rId15" w:history="1">
              <w:r w:rsidRPr="009C17F6">
                <w:rPr>
                  <w:rStyle w:val="Hyperlink"/>
                  <w:rFonts w:ascii="Arial" w:hAnsi="Arial" w:cs="Arial"/>
                  <w:b/>
                  <w:sz w:val="20"/>
                  <w:szCs w:val="20"/>
                </w:rPr>
                <w:t>bolnicazr@</w:t>
              </w:r>
              <w:r w:rsidRPr="009C17F6">
                <w:rPr>
                  <w:rStyle w:val="Hyperlink"/>
                  <w:rFonts w:ascii="Arial" w:hAnsi="Arial" w:cs="Arial"/>
                  <w:b/>
                  <w:sz w:val="20"/>
                  <w:szCs w:val="20"/>
                  <w:lang w:val="sr-Latn-CS"/>
                </w:rPr>
                <w:t>ptt.rs</w:t>
              </w:r>
            </w:hyperlink>
            <w:r w:rsidRPr="009C17F6">
              <w:rPr>
                <w:rFonts w:ascii="Arial" w:hAnsi="Arial" w:cs="Arial"/>
                <w:b/>
                <w:sz w:val="20"/>
                <w:szCs w:val="20"/>
              </w:rPr>
              <w:t xml:space="preserve">        </w:t>
            </w:r>
            <w:r w:rsidRPr="009C17F6">
              <w:rPr>
                <w:rFonts w:ascii="Arial" w:hAnsi="Arial" w:cs="Arial"/>
                <w:sz w:val="20"/>
                <w:szCs w:val="20"/>
              </w:rPr>
              <w:t>www.bolnica.org.rs</w:t>
            </w:r>
          </w:p>
        </w:tc>
      </w:tr>
    </w:tbl>
    <w:p w:rsidR="00786477" w:rsidRPr="009C17F6" w:rsidRDefault="00786477" w:rsidP="00786477">
      <w:pPr>
        <w:rPr>
          <w:rFonts w:ascii="Arial" w:hAnsi="Arial" w:cs="Arial"/>
          <w:b/>
          <w:sz w:val="20"/>
          <w:szCs w:val="20"/>
        </w:rPr>
      </w:pPr>
      <w:proofErr w:type="gramStart"/>
      <w:r w:rsidRPr="009C17F6">
        <w:rPr>
          <w:rFonts w:ascii="Arial" w:hAnsi="Arial" w:cs="Arial"/>
          <w:b/>
          <w:sz w:val="20"/>
          <w:szCs w:val="20"/>
        </w:rPr>
        <w:t>Zrenjanin, ________ god.</w:t>
      </w:r>
      <w:proofErr w:type="gramEnd"/>
    </w:p>
    <w:p w:rsidR="00786477" w:rsidRPr="009C17F6" w:rsidRDefault="00786477" w:rsidP="00786477">
      <w:pPr>
        <w:rPr>
          <w:rFonts w:ascii="Arial" w:hAnsi="Arial" w:cs="Arial"/>
          <w:b/>
          <w:sz w:val="20"/>
          <w:szCs w:val="20"/>
          <w:lang w:val="sl-SI"/>
        </w:rPr>
      </w:pPr>
      <w:r w:rsidRPr="009C17F6">
        <w:rPr>
          <w:rFonts w:ascii="Arial" w:hAnsi="Arial" w:cs="Arial"/>
          <w:b/>
          <w:sz w:val="20"/>
          <w:szCs w:val="20"/>
        </w:rPr>
        <w:t>Del. broj: 13</w:t>
      </w:r>
      <w:r w:rsidRPr="009C17F6">
        <w:rPr>
          <w:rFonts w:ascii="Arial" w:hAnsi="Arial" w:cs="Arial"/>
          <w:b/>
          <w:sz w:val="20"/>
          <w:szCs w:val="20"/>
          <w:lang w:val="sl-SI"/>
        </w:rPr>
        <w:t>-</w:t>
      </w:r>
    </w:p>
    <w:p w:rsidR="00786477" w:rsidRPr="009C17F6" w:rsidRDefault="00786477" w:rsidP="00786477">
      <w:pPr>
        <w:rPr>
          <w:rFonts w:ascii="Arial" w:hAnsi="Arial" w:cs="Arial"/>
          <w:b/>
          <w:i/>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p>
    <w:p w:rsidR="00786477" w:rsidRPr="009C17F6" w:rsidRDefault="00786477" w:rsidP="00786477">
      <w:pPr>
        <w:ind w:right="-180"/>
        <w:jc w:val="both"/>
        <w:rPr>
          <w:rFonts w:ascii="Arial" w:hAnsi="Arial" w:cs="Arial"/>
          <w:b/>
          <w:sz w:val="20"/>
          <w:szCs w:val="20"/>
          <w:lang w:val="sl-SI"/>
        </w:rPr>
      </w:pPr>
      <w:r w:rsidRPr="009C17F6">
        <w:rPr>
          <w:rFonts w:ascii="Arial" w:hAnsi="Arial" w:cs="Arial"/>
          <w:b/>
          <w:sz w:val="20"/>
          <w:szCs w:val="20"/>
          <w:lang w:val="sl-SI"/>
        </w:rPr>
        <w:t>1.</w:t>
      </w:r>
      <w:r w:rsidRPr="009C17F6">
        <w:rPr>
          <w:rFonts w:ascii="Arial" w:hAnsi="Arial" w:cs="Arial"/>
          <w:sz w:val="20"/>
          <w:szCs w:val="20"/>
          <w:lang w:val="sl-SI"/>
        </w:rPr>
        <w:t xml:space="preserve"> </w:t>
      </w:r>
      <w:r w:rsidRPr="009C17F6">
        <w:rPr>
          <w:rFonts w:ascii="Arial" w:hAnsi="Arial" w:cs="Arial"/>
          <w:b/>
          <w:sz w:val="20"/>
          <w:szCs w:val="20"/>
          <w:lang w:val="sl-SI"/>
        </w:rPr>
        <w:t xml:space="preserve">OPŠTA BOLNICA “ĐORĐE JOANOVIĆ” ZRENJANIN, dr. Vase Savića broj  5 </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    (u daljem tekstu ovog ugovora: Naručilac) koju zastupa </w:t>
      </w:r>
      <w:r>
        <w:rPr>
          <w:rFonts w:ascii="Arial" w:hAnsi="Arial" w:cs="Arial"/>
          <w:b/>
          <w:sz w:val="20"/>
          <w:szCs w:val="20"/>
          <w:lang w:val="sl-SI"/>
        </w:rPr>
        <w:t xml:space="preserve">V.D. </w:t>
      </w:r>
      <w:r w:rsidRPr="009C17F6">
        <w:rPr>
          <w:rFonts w:ascii="Arial" w:hAnsi="Arial" w:cs="Arial"/>
          <w:b/>
          <w:sz w:val="20"/>
          <w:szCs w:val="20"/>
          <w:lang w:val="sl-SI"/>
        </w:rPr>
        <w:t>direktor</w:t>
      </w:r>
      <w:r>
        <w:rPr>
          <w:rFonts w:ascii="Arial" w:hAnsi="Arial" w:cs="Arial"/>
          <w:b/>
          <w:sz w:val="20"/>
          <w:szCs w:val="20"/>
          <w:lang w:val="sl-SI"/>
        </w:rPr>
        <w:t>a</w:t>
      </w:r>
      <w:r w:rsidRPr="009C17F6">
        <w:rPr>
          <w:rFonts w:ascii="Arial" w:hAnsi="Arial" w:cs="Arial"/>
          <w:b/>
          <w:sz w:val="20"/>
          <w:szCs w:val="20"/>
          <w:lang w:val="sl-SI"/>
        </w:rPr>
        <w:t xml:space="preserve"> dr </w:t>
      </w:r>
      <w:r>
        <w:rPr>
          <w:rFonts w:ascii="Arial" w:hAnsi="Arial" w:cs="Arial"/>
          <w:b/>
          <w:sz w:val="20"/>
          <w:szCs w:val="20"/>
          <w:lang w:val="sl-SI"/>
        </w:rPr>
        <w:t>Jovan Sekulić</w:t>
      </w:r>
    </w:p>
    <w:p w:rsidR="00786477" w:rsidRPr="009C17F6" w:rsidRDefault="00786477" w:rsidP="00786477">
      <w:pPr>
        <w:jc w:val="both"/>
        <w:rPr>
          <w:rFonts w:ascii="Arial" w:hAnsi="Arial" w:cs="Arial"/>
          <w:b/>
          <w:sz w:val="20"/>
          <w:szCs w:val="20"/>
          <w:lang w:val="sl-SI"/>
        </w:rPr>
      </w:pP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Šifra delatnosti: </w:t>
      </w:r>
      <w:r w:rsidRPr="009C17F6">
        <w:rPr>
          <w:rFonts w:ascii="Arial" w:hAnsi="Arial" w:cs="Arial"/>
          <w:b/>
          <w:sz w:val="20"/>
          <w:szCs w:val="20"/>
          <w:lang w:val="sl-SI"/>
        </w:rPr>
        <w:tab/>
        <w:t xml:space="preserve">8610 </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Matični broj:     </w:t>
      </w:r>
      <w:r w:rsidRPr="009C17F6">
        <w:rPr>
          <w:rFonts w:ascii="Arial" w:hAnsi="Arial" w:cs="Arial"/>
          <w:b/>
          <w:sz w:val="20"/>
          <w:szCs w:val="20"/>
          <w:lang w:val="sl-SI"/>
        </w:rPr>
        <w:tab/>
        <w:t>08887535</w:t>
      </w:r>
    </w:p>
    <w:p w:rsidR="00786477" w:rsidRPr="009C17F6" w:rsidRDefault="00786477" w:rsidP="00786477">
      <w:pPr>
        <w:jc w:val="both"/>
        <w:rPr>
          <w:rFonts w:ascii="Arial" w:hAnsi="Arial" w:cs="Arial"/>
          <w:b/>
          <w:sz w:val="20"/>
          <w:szCs w:val="20"/>
          <w:u w:val="single"/>
          <w:lang w:val="sl-SI"/>
        </w:rPr>
      </w:pPr>
      <w:r w:rsidRPr="009C17F6">
        <w:rPr>
          <w:rFonts w:ascii="Arial" w:hAnsi="Arial" w:cs="Arial"/>
          <w:b/>
          <w:sz w:val="20"/>
          <w:szCs w:val="20"/>
          <w:lang w:val="sl-SI"/>
        </w:rPr>
        <w:t xml:space="preserve">PIB broj:            </w:t>
      </w:r>
      <w:r w:rsidRPr="009C17F6">
        <w:rPr>
          <w:rFonts w:ascii="Arial" w:hAnsi="Arial" w:cs="Arial"/>
          <w:b/>
          <w:sz w:val="20"/>
          <w:szCs w:val="20"/>
          <w:lang w:val="sl-SI"/>
        </w:rPr>
        <w:tab/>
        <w:t>105539565</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Tekući račun:     </w:t>
      </w:r>
      <w:r w:rsidRPr="009C17F6">
        <w:rPr>
          <w:rFonts w:ascii="Arial" w:hAnsi="Arial" w:cs="Arial"/>
          <w:b/>
          <w:sz w:val="20"/>
          <w:szCs w:val="20"/>
          <w:lang w:val="sl-SI"/>
        </w:rPr>
        <w:tab/>
        <w:t xml:space="preserve">840-17667-89  koji se vodi  kod Uprave za javna plaćanja  </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Tel/fax:                </w:t>
      </w:r>
      <w:r w:rsidRPr="009C17F6">
        <w:rPr>
          <w:rFonts w:ascii="Arial" w:hAnsi="Arial" w:cs="Arial"/>
          <w:b/>
          <w:sz w:val="20"/>
          <w:szCs w:val="20"/>
          <w:lang w:val="sl-SI"/>
        </w:rPr>
        <w:tab/>
        <w:t xml:space="preserve">023/536-930            fax: 023/564-104    </w:t>
      </w:r>
    </w:p>
    <w:p w:rsidR="00786477" w:rsidRPr="009C17F6" w:rsidRDefault="00786477" w:rsidP="00786477">
      <w:pPr>
        <w:jc w:val="both"/>
        <w:rPr>
          <w:rFonts w:ascii="Arial" w:hAnsi="Arial" w:cs="Arial"/>
          <w:b/>
          <w:sz w:val="20"/>
          <w:szCs w:val="20"/>
          <w:lang w:val="sl-SI"/>
        </w:rPr>
      </w:pP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i  (u dal</w:t>
      </w:r>
      <w:r>
        <w:rPr>
          <w:rFonts w:ascii="Arial" w:hAnsi="Arial" w:cs="Arial"/>
          <w:b/>
          <w:sz w:val="20"/>
          <w:szCs w:val="20"/>
          <w:lang w:val="sl-SI"/>
        </w:rPr>
        <w:t>jem tekstu ovog ugovora: dobavljač</w:t>
      </w:r>
      <w:r w:rsidRPr="009C17F6">
        <w:rPr>
          <w:rFonts w:ascii="Arial" w:hAnsi="Arial" w:cs="Arial"/>
          <w:b/>
          <w:sz w:val="20"/>
          <w:szCs w:val="20"/>
          <w:lang w:val="sl-SI"/>
        </w:rPr>
        <w:t>)</w:t>
      </w:r>
    </w:p>
    <w:p w:rsidR="00786477" w:rsidRPr="009C17F6" w:rsidRDefault="00786477" w:rsidP="00786477">
      <w:pPr>
        <w:jc w:val="both"/>
        <w:rPr>
          <w:rFonts w:ascii="Arial" w:hAnsi="Arial" w:cs="Arial"/>
          <w:sz w:val="20"/>
          <w:szCs w:val="20"/>
          <w:lang w:val="sl-SI"/>
        </w:rPr>
      </w:pP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2.</w:t>
      </w:r>
      <w:r w:rsidRPr="009C17F6">
        <w:rPr>
          <w:rFonts w:ascii="Arial" w:hAnsi="Arial" w:cs="Arial"/>
          <w:b/>
          <w:sz w:val="20"/>
          <w:szCs w:val="20"/>
        </w:rPr>
        <w:t xml:space="preserve"> ___________________________________,</w:t>
      </w:r>
      <w:r w:rsidRPr="009C17F6">
        <w:rPr>
          <w:rFonts w:ascii="Arial" w:hAnsi="Arial" w:cs="Arial"/>
          <w:b/>
          <w:sz w:val="20"/>
          <w:szCs w:val="20"/>
          <w:lang w:val="sl-SI"/>
        </w:rPr>
        <w:t xml:space="preserve"> koga zastupa _________________</w:t>
      </w:r>
    </w:p>
    <w:p w:rsidR="00786477" w:rsidRPr="009C17F6" w:rsidRDefault="00786477" w:rsidP="00786477">
      <w:pPr>
        <w:ind w:left="360"/>
        <w:jc w:val="both"/>
        <w:rPr>
          <w:rFonts w:ascii="Arial" w:hAnsi="Arial" w:cs="Arial"/>
          <w:b/>
          <w:sz w:val="20"/>
          <w:szCs w:val="20"/>
          <w:lang w:val="sl-SI"/>
        </w:rPr>
      </w:pPr>
      <w:r w:rsidRPr="009C17F6">
        <w:rPr>
          <w:rFonts w:ascii="Arial" w:hAnsi="Arial" w:cs="Arial"/>
          <w:b/>
          <w:sz w:val="20"/>
          <w:szCs w:val="20"/>
          <w:lang w:val="sl-SI"/>
        </w:rPr>
        <w:t xml:space="preserve"> </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Šifra delatnosti:</w:t>
      </w:r>
      <w:r w:rsidRPr="009C17F6">
        <w:rPr>
          <w:rFonts w:ascii="Arial" w:hAnsi="Arial" w:cs="Arial"/>
          <w:b/>
          <w:sz w:val="20"/>
          <w:szCs w:val="20"/>
          <w:lang w:val="sl-SI"/>
        </w:rPr>
        <w:tab/>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Matični broj:     </w:t>
      </w:r>
      <w:r w:rsidRPr="009C17F6">
        <w:rPr>
          <w:rFonts w:ascii="Arial" w:hAnsi="Arial" w:cs="Arial"/>
          <w:b/>
          <w:sz w:val="20"/>
          <w:szCs w:val="20"/>
          <w:lang w:val="sl-SI"/>
        </w:rPr>
        <w:tab/>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PIB broj:            </w:t>
      </w:r>
      <w:r w:rsidRPr="009C17F6">
        <w:rPr>
          <w:rFonts w:ascii="Arial" w:hAnsi="Arial" w:cs="Arial"/>
          <w:b/>
          <w:sz w:val="20"/>
          <w:szCs w:val="20"/>
          <w:lang w:val="sl-SI"/>
        </w:rPr>
        <w:tab/>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Tekući račun:</w:t>
      </w:r>
      <w:r w:rsidRPr="009C17F6">
        <w:rPr>
          <w:rFonts w:ascii="Arial" w:hAnsi="Arial" w:cs="Arial"/>
          <w:b/>
          <w:sz w:val="20"/>
          <w:szCs w:val="20"/>
          <w:lang w:val="sl-SI"/>
        </w:rPr>
        <w:tab/>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Tel/fax:</w:t>
      </w:r>
      <w:r w:rsidRPr="009C17F6">
        <w:rPr>
          <w:rFonts w:ascii="Arial" w:hAnsi="Arial" w:cs="Arial"/>
          <w:b/>
          <w:sz w:val="20"/>
          <w:szCs w:val="20"/>
          <w:lang w:val="sl-SI"/>
        </w:rPr>
        <w:tab/>
      </w:r>
      <w:r w:rsidRPr="009C17F6">
        <w:rPr>
          <w:rFonts w:ascii="Arial" w:hAnsi="Arial" w:cs="Arial"/>
          <w:b/>
          <w:sz w:val="20"/>
          <w:szCs w:val="20"/>
          <w:lang w:val="sl-SI"/>
        </w:rPr>
        <w:tab/>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Mail:</w:t>
      </w:r>
    </w:p>
    <w:p w:rsidR="00786477" w:rsidRPr="004E35E7"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zaključili su </w:t>
      </w:r>
      <w:r>
        <w:rPr>
          <w:rFonts w:ascii="Arial" w:hAnsi="Arial" w:cs="Arial"/>
          <w:b/>
          <w:sz w:val="20"/>
          <w:szCs w:val="20"/>
          <w:lang w:val="sl-SI"/>
        </w:rPr>
        <w:t>dana     __________2017. godine (popunjava dobavljač prilikom zaključenja ugovora)</w:t>
      </w:r>
    </w:p>
    <w:p w:rsidR="00786477" w:rsidRPr="009C17F6" w:rsidRDefault="00786477" w:rsidP="00786477">
      <w:pPr>
        <w:jc w:val="both"/>
        <w:rPr>
          <w:rFonts w:ascii="Arial" w:hAnsi="Arial" w:cs="Arial"/>
          <w:sz w:val="20"/>
          <w:szCs w:val="20"/>
          <w:u w:val="single"/>
          <w:lang w:val="sl-SI"/>
        </w:rPr>
      </w:pPr>
    </w:p>
    <w:p w:rsidR="00786477" w:rsidRPr="009C17F6" w:rsidRDefault="00786477" w:rsidP="00786477">
      <w:pPr>
        <w:jc w:val="center"/>
        <w:rPr>
          <w:rFonts w:ascii="Arial" w:hAnsi="Arial" w:cs="Arial"/>
          <w:b/>
          <w:sz w:val="20"/>
          <w:szCs w:val="20"/>
          <w:u w:val="single"/>
          <w:lang w:val="sl-SI"/>
        </w:rPr>
      </w:pPr>
      <w:r w:rsidRPr="009C17F6">
        <w:rPr>
          <w:rFonts w:ascii="Arial" w:hAnsi="Arial" w:cs="Arial"/>
          <w:b/>
          <w:sz w:val="20"/>
          <w:szCs w:val="20"/>
          <w:u w:val="single"/>
          <w:lang w:val="sl-SI"/>
        </w:rPr>
        <w:t>U G O V O R    O    J A V N O J   N A B A V C I</w:t>
      </w:r>
    </w:p>
    <w:p w:rsidR="00786477" w:rsidRPr="009C17F6" w:rsidRDefault="00E762DE" w:rsidP="00786477">
      <w:pPr>
        <w:jc w:val="center"/>
        <w:rPr>
          <w:rFonts w:ascii="Arial" w:hAnsi="Arial" w:cs="Arial"/>
          <w:b/>
          <w:sz w:val="20"/>
          <w:szCs w:val="20"/>
          <w:u w:val="single"/>
          <w:lang w:val="sl-SI"/>
        </w:rPr>
      </w:pPr>
      <w:r>
        <w:rPr>
          <w:rFonts w:ascii="Arial" w:hAnsi="Arial" w:cs="Arial"/>
          <w:b/>
          <w:sz w:val="20"/>
          <w:szCs w:val="20"/>
          <w:u w:val="single"/>
          <w:lang w:val="sl-SI"/>
        </w:rPr>
        <w:t>DOBARA JN 17</w:t>
      </w:r>
      <w:r w:rsidR="00786477">
        <w:rPr>
          <w:rFonts w:ascii="Arial" w:hAnsi="Arial" w:cs="Arial"/>
          <w:b/>
          <w:sz w:val="20"/>
          <w:szCs w:val="20"/>
          <w:u w:val="single"/>
          <w:lang w:val="sl-SI"/>
        </w:rPr>
        <w:t>/2</w:t>
      </w:r>
      <w:r>
        <w:rPr>
          <w:rFonts w:ascii="Arial" w:hAnsi="Arial" w:cs="Arial"/>
          <w:b/>
          <w:sz w:val="20"/>
          <w:szCs w:val="20"/>
          <w:u w:val="single"/>
          <w:lang w:val="sl-SI"/>
        </w:rPr>
        <w:t>017 – SANITETSKI MATERIJAL</w:t>
      </w:r>
    </w:p>
    <w:p w:rsidR="00786477" w:rsidRPr="009C17F6" w:rsidRDefault="00786477" w:rsidP="00786477">
      <w:pPr>
        <w:jc w:val="center"/>
        <w:rPr>
          <w:rFonts w:ascii="Arial" w:hAnsi="Arial" w:cs="Arial"/>
          <w:b/>
          <w:sz w:val="20"/>
          <w:szCs w:val="20"/>
          <w:u w:val="single"/>
          <w:lang w:val="sl-SI"/>
        </w:rPr>
      </w:pPr>
      <w:r w:rsidRPr="009C17F6">
        <w:rPr>
          <w:rFonts w:ascii="Arial" w:hAnsi="Arial" w:cs="Arial"/>
          <w:b/>
          <w:sz w:val="20"/>
          <w:szCs w:val="20"/>
          <w:u w:val="single"/>
          <w:lang w:val="sl-SI"/>
        </w:rPr>
        <w:t xml:space="preserve">broj: </w:t>
      </w:r>
    </w:p>
    <w:p w:rsidR="00786477" w:rsidRPr="009C17F6" w:rsidRDefault="00786477" w:rsidP="00786477">
      <w:pPr>
        <w:rPr>
          <w:rFonts w:ascii="Arial" w:hAnsi="Arial" w:cs="Arial"/>
          <w:sz w:val="20"/>
          <w:szCs w:val="20"/>
          <w:lang w:val="sl-SI"/>
        </w:rPr>
      </w:pPr>
    </w:p>
    <w:p w:rsidR="00786477" w:rsidRPr="009C17F6" w:rsidRDefault="00786477" w:rsidP="00786477">
      <w:pPr>
        <w:jc w:val="center"/>
        <w:rPr>
          <w:rFonts w:ascii="Arial" w:hAnsi="Arial" w:cs="Arial"/>
          <w:b/>
          <w:sz w:val="20"/>
          <w:szCs w:val="20"/>
          <w:lang w:val="sl-SI"/>
        </w:rPr>
      </w:pPr>
      <w:r w:rsidRPr="009C17F6">
        <w:rPr>
          <w:rFonts w:ascii="Arial" w:hAnsi="Arial" w:cs="Arial"/>
          <w:b/>
          <w:sz w:val="20"/>
          <w:szCs w:val="20"/>
          <w:lang w:val="sl-SI"/>
        </w:rPr>
        <w:t>Član 1.</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ab/>
      </w:r>
    </w:p>
    <w:p w:rsidR="00786477" w:rsidRDefault="00786477" w:rsidP="00786477">
      <w:pPr>
        <w:jc w:val="both"/>
        <w:rPr>
          <w:rFonts w:ascii="Arial" w:hAnsi="Arial" w:cs="Arial"/>
          <w:b/>
          <w:sz w:val="20"/>
          <w:szCs w:val="20"/>
          <w:lang w:val="sl-SI"/>
        </w:rPr>
      </w:pPr>
      <w:r w:rsidRPr="009C17F6">
        <w:rPr>
          <w:rFonts w:ascii="Arial" w:hAnsi="Arial" w:cs="Arial"/>
          <w:b/>
          <w:sz w:val="20"/>
          <w:szCs w:val="20"/>
          <w:lang w:val="sl-SI"/>
        </w:rPr>
        <w:tab/>
        <w:t xml:space="preserve">Ovim ugovorom uređuju se prava i obaveze u vezi javne nabavke JN </w:t>
      </w:r>
      <w:r w:rsidR="00E762DE">
        <w:rPr>
          <w:rFonts w:ascii="Arial" w:hAnsi="Arial" w:cs="Arial"/>
          <w:b/>
          <w:sz w:val="20"/>
          <w:szCs w:val="20"/>
          <w:lang w:val="sl-SI"/>
        </w:rPr>
        <w:t>17</w:t>
      </w:r>
      <w:r>
        <w:rPr>
          <w:rFonts w:ascii="Arial" w:hAnsi="Arial" w:cs="Arial"/>
          <w:b/>
          <w:sz w:val="20"/>
          <w:szCs w:val="20"/>
          <w:lang w:val="sr-Latn-CS"/>
        </w:rPr>
        <w:t xml:space="preserve">/2017 - </w:t>
      </w:r>
      <w:r w:rsidRPr="009C17F6">
        <w:rPr>
          <w:rFonts w:ascii="Arial" w:hAnsi="Arial" w:cs="Arial"/>
          <w:b/>
          <w:sz w:val="20"/>
          <w:szCs w:val="20"/>
          <w:lang w:val="sr-Latn-CS"/>
        </w:rPr>
        <w:t>d</w:t>
      </w:r>
      <w:r>
        <w:rPr>
          <w:rFonts w:ascii="Arial" w:hAnsi="Arial" w:cs="Arial"/>
          <w:b/>
          <w:sz w:val="20"/>
          <w:szCs w:val="20"/>
          <w:lang w:val="sr-Latn-CS"/>
        </w:rPr>
        <w:t xml:space="preserve">obra: </w:t>
      </w:r>
      <w:r w:rsidR="00E762DE">
        <w:rPr>
          <w:rFonts w:ascii="Arial" w:hAnsi="Arial" w:cs="Arial"/>
          <w:b/>
          <w:bCs/>
          <w:iCs/>
          <w:sz w:val="20"/>
          <w:szCs w:val="20"/>
          <w:lang w:val="sr-Latn-CS"/>
        </w:rPr>
        <w:t>Sanitetski materijal</w:t>
      </w:r>
      <w:r>
        <w:rPr>
          <w:rFonts w:ascii="Arial" w:hAnsi="Arial" w:cs="Arial"/>
          <w:b/>
          <w:bCs/>
          <w:iCs/>
          <w:sz w:val="20"/>
          <w:szCs w:val="20"/>
          <w:lang w:val="sr-Latn-CS"/>
        </w:rPr>
        <w:t>, partija br.___ -  _______________________</w:t>
      </w:r>
      <w:r>
        <w:rPr>
          <w:rFonts w:ascii="Arial" w:hAnsi="Arial" w:cs="Arial"/>
          <w:b/>
          <w:sz w:val="20"/>
          <w:szCs w:val="20"/>
          <w:lang w:val="sr-Latn-CS"/>
        </w:rPr>
        <w:t xml:space="preserve"> </w:t>
      </w:r>
      <w:r w:rsidRPr="009C17F6">
        <w:rPr>
          <w:rFonts w:ascii="Arial" w:hAnsi="Arial" w:cs="Arial"/>
          <w:b/>
          <w:sz w:val="20"/>
          <w:szCs w:val="20"/>
          <w:lang w:val="sl-SI"/>
        </w:rPr>
        <w:t>specificiran</w:t>
      </w:r>
      <w:r>
        <w:rPr>
          <w:rFonts w:ascii="Arial" w:hAnsi="Arial" w:cs="Arial"/>
          <w:b/>
          <w:sz w:val="20"/>
          <w:szCs w:val="20"/>
          <w:lang w:val="sl-SI"/>
        </w:rPr>
        <w:t>e</w:t>
      </w:r>
      <w:r w:rsidRPr="009C17F6">
        <w:rPr>
          <w:rFonts w:ascii="Arial" w:hAnsi="Arial" w:cs="Arial"/>
          <w:b/>
          <w:sz w:val="20"/>
          <w:szCs w:val="20"/>
          <w:lang w:val="sl-SI"/>
        </w:rPr>
        <w:t xml:space="preserve"> u ponudi broj _____ od _______ godine, koja</w:t>
      </w:r>
      <w:r>
        <w:rPr>
          <w:rFonts w:ascii="Arial" w:hAnsi="Arial" w:cs="Arial"/>
          <w:b/>
          <w:sz w:val="20"/>
          <w:szCs w:val="20"/>
          <w:lang w:val="sl-SI"/>
        </w:rPr>
        <w:t xml:space="preserve"> čini sastavni deo ovog ugovora i koja u u potpunosti odgovara tehničkim specifikacijama iz konkursne dokumentacije.</w:t>
      </w:r>
    </w:p>
    <w:p w:rsidR="00786477" w:rsidRDefault="00786477" w:rsidP="00786477">
      <w:pPr>
        <w:jc w:val="both"/>
        <w:rPr>
          <w:rFonts w:ascii="Arial" w:hAnsi="Arial" w:cs="Arial"/>
          <w:b/>
          <w:sz w:val="20"/>
          <w:szCs w:val="20"/>
          <w:lang w:val="sl-SI"/>
        </w:rPr>
      </w:pPr>
      <w:r>
        <w:rPr>
          <w:rFonts w:ascii="Arial" w:hAnsi="Arial" w:cs="Arial"/>
          <w:b/>
          <w:sz w:val="20"/>
          <w:szCs w:val="20"/>
          <w:lang w:val="sl-SI"/>
        </w:rPr>
        <w:t>Ugovor je dodeljen u otvorenom postupku, na osnovu poziva za podnošenje ponuda objavljenog na portalu javnih nabavki i internet stranici naručioca.</w:t>
      </w:r>
    </w:p>
    <w:p w:rsidR="00786477" w:rsidRPr="009C17F6" w:rsidRDefault="00786477" w:rsidP="00786477">
      <w:pPr>
        <w:jc w:val="center"/>
        <w:rPr>
          <w:rFonts w:ascii="Arial" w:hAnsi="Arial" w:cs="Arial"/>
          <w:b/>
          <w:sz w:val="20"/>
          <w:szCs w:val="20"/>
          <w:lang w:val="sl-SI"/>
        </w:rPr>
      </w:pPr>
    </w:p>
    <w:p w:rsidR="00786477" w:rsidRPr="009C17F6" w:rsidRDefault="00786477" w:rsidP="00786477">
      <w:pPr>
        <w:jc w:val="center"/>
        <w:rPr>
          <w:rFonts w:ascii="Arial" w:hAnsi="Arial" w:cs="Arial"/>
          <w:b/>
          <w:sz w:val="20"/>
          <w:szCs w:val="20"/>
          <w:lang w:val="sl-SI"/>
        </w:rPr>
      </w:pPr>
      <w:r w:rsidRPr="009C17F6">
        <w:rPr>
          <w:rFonts w:ascii="Arial" w:hAnsi="Arial" w:cs="Arial"/>
          <w:b/>
          <w:sz w:val="20"/>
          <w:szCs w:val="20"/>
          <w:lang w:val="sl-SI"/>
        </w:rPr>
        <w:t xml:space="preserve">Član 2. </w:t>
      </w:r>
    </w:p>
    <w:p w:rsidR="00786477" w:rsidRPr="009C17F6" w:rsidRDefault="00786477" w:rsidP="00786477">
      <w:pPr>
        <w:rPr>
          <w:rFonts w:ascii="Arial" w:hAnsi="Arial" w:cs="Arial"/>
          <w:b/>
          <w:sz w:val="20"/>
          <w:szCs w:val="20"/>
          <w:lang w:val="sl-SI"/>
        </w:rPr>
      </w:pPr>
    </w:p>
    <w:p w:rsidR="00786477" w:rsidRPr="00A52F9D" w:rsidRDefault="00786477" w:rsidP="00786477">
      <w:pPr>
        <w:jc w:val="both"/>
        <w:rPr>
          <w:rFonts w:ascii="Arial" w:hAnsi="Arial" w:cs="Arial"/>
          <w:b/>
          <w:sz w:val="20"/>
          <w:szCs w:val="20"/>
          <w:lang w:val="sl-SI"/>
        </w:rPr>
      </w:pPr>
      <w:r w:rsidRPr="009C17F6">
        <w:rPr>
          <w:rFonts w:ascii="Arial" w:hAnsi="Arial" w:cs="Arial"/>
          <w:b/>
          <w:sz w:val="20"/>
          <w:szCs w:val="20"/>
          <w:lang w:val="sl-SI"/>
        </w:rPr>
        <w:tab/>
        <w:t>Ugovorena vrednost</w:t>
      </w:r>
      <w:r>
        <w:rPr>
          <w:rFonts w:ascii="Arial" w:hAnsi="Arial" w:cs="Arial"/>
          <w:b/>
          <w:sz w:val="20"/>
          <w:szCs w:val="20"/>
          <w:lang w:val="sl-SI"/>
        </w:rPr>
        <w:t xml:space="preserve"> dobra </w:t>
      </w:r>
      <w:r w:rsidRPr="009C17F6">
        <w:rPr>
          <w:rFonts w:ascii="Arial" w:hAnsi="Arial" w:cs="Arial"/>
          <w:b/>
          <w:sz w:val="20"/>
          <w:szCs w:val="20"/>
          <w:lang w:val="sl-SI"/>
        </w:rPr>
        <w:t>iznosi _______________</w:t>
      </w:r>
      <w:r>
        <w:rPr>
          <w:rFonts w:ascii="Arial" w:hAnsi="Arial" w:cs="Arial"/>
          <w:b/>
          <w:sz w:val="20"/>
          <w:szCs w:val="20"/>
          <w:lang w:val="sl-SI"/>
        </w:rPr>
        <w:t>___</w:t>
      </w:r>
      <w:r w:rsidRPr="009C17F6">
        <w:rPr>
          <w:rFonts w:ascii="Arial" w:hAnsi="Arial" w:cs="Arial"/>
          <w:b/>
          <w:sz w:val="20"/>
          <w:szCs w:val="20"/>
          <w:lang w:val="sr-Latn-CS"/>
        </w:rPr>
        <w:t xml:space="preserve"> din. bez PDV-a, odnosno _________________  din sa PDV-om.</w:t>
      </w:r>
    </w:p>
    <w:p w:rsidR="00786477" w:rsidRPr="009C17F6" w:rsidRDefault="00786477" w:rsidP="00786477">
      <w:pPr>
        <w:jc w:val="both"/>
        <w:rPr>
          <w:rFonts w:ascii="Arial" w:hAnsi="Arial" w:cs="Arial"/>
          <w:b/>
          <w:sz w:val="20"/>
          <w:szCs w:val="20"/>
          <w:lang w:val="sr-Latn-CS"/>
        </w:rPr>
      </w:pPr>
      <w:r w:rsidRPr="009C17F6">
        <w:rPr>
          <w:rFonts w:ascii="Arial" w:hAnsi="Arial" w:cs="Arial"/>
          <w:b/>
          <w:sz w:val="20"/>
          <w:szCs w:val="20"/>
          <w:lang w:val="sr-Latn-CS"/>
        </w:rPr>
        <w:tab/>
        <w:t>Sastavni deo ovog ugovora su jedinične cene i komercijalno – tehnički uslovi iz ponude.</w:t>
      </w:r>
    </w:p>
    <w:p w:rsidR="00786477" w:rsidRDefault="00786477" w:rsidP="00786477">
      <w:pPr>
        <w:jc w:val="both"/>
        <w:rPr>
          <w:rFonts w:ascii="Arial" w:hAnsi="Arial" w:cs="Arial"/>
          <w:b/>
          <w:sz w:val="20"/>
          <w:szCs w:val="20"/>
          <w:lang w:val="sr-Latn-CS"/>
        </w:rPr>
      </w:pPr>
      <w:r w:rsidRPr="009C17F6">
        <w:rPr>
          <w:rFonts w:ascii="Arial" w:hAnsi="Arial" w:cs="Arial"/>
          <w:b/>
          <w:sz w:val="20"/>
          <w:szCs w:val="20"/>
          <w:lang w:val="sr-Latn-CS"/>
        </w:rPr>
        <w:t xml:space="preserve">  </w:t>
      </w:r>
      <w:r w:rsidRPr="009C17F6">
        <w:rPr>
          <w:rFonts w:ascii="Arial" w:hAnsi="Arial" w:cs="Arial"/>
          <w:b/>
          <w:sz w:val="20"/>
          <w:szCs w:val="20"/>
          <w:lang w:val="sr-Latn-CS"/>
        </w:rPr>
        <w:tab/>
        <w:t>Vrednost navedena u stavu 1 ovog člana podrazumeva f-co magacin naručioca sa svim troškov</w:t>
      </w:r>
      <w:r>
        <w:rPr>
          <w:rFonts w:ascii="Arial" w:hAnsi="Arial" w:cs="Arial"/>
          <w:b/>
          <w:sz w:val="20"/>
          <w:szCs w:val="20"/>
          <w:lang w:val="sr-Latn-CS"/>
        </w:rPr>
        <w:t>ima.</w:t>
      </w:r>
    </w:p>
    <w:p w:rsidR="00786477" w:rsidRDefault="00786477" w:rsidP="00786477">
      <w:pPr>
        <w:jc w:val="both"/>
        <w:rPr>
          <w:rFonts w:ascii="Arial" w:hAnsi="Arial" w:cs="Arial"/>
          <w:b/>
          <w:sz w:val="20"/>
          <w:szCs w:val="20"/>
          <w:lang w:val="sr-Latn-CS"/>
        </w:rPr>
      </w:pPr>
    </w:p>
    <w:p w:rsidR="00786477" w:rsidRDefault="00786477" w:rsidP="00786477">
      <w:pPr>
        <w:jc w:val="both"/>
        <w:rPr>
          <w:rFonts w:ascii="Arial" w:hAnsi="Arial" w:cs="Arial"/>
          <w:b/>
          <w:sz w:val="20"/>
          <w:szCs w:val="20"/>
          <w:lang w:val="sr-Latn-CS"/>
        </w:rPr>
      </w:pPr>
    </w:p>
    <w:p w:rsidR="00786477" w:rsidRPr="00347193" w:rsidRDefault="00786477" w:rsidP="00786477">
      <w:pPr>
        <w:jc w:val="both"/>
        <w:rPr>
          <w:rFonts w:ascii="Arial" w:hAnsi="Arial" w:cs="Arial"/>
          <w:b/>
          <w:sz w:val="20"/>
          <w:szCs w:val="20"/>
          <w:lang w:val="sr-Latn-CS"/>
        </w:rPr>
      </w:pPr>
    </w:p>
    <w:p w:rsidR="00786477" w:rsidRDefault="00786477" w:rsidP="00786477">
      <w:pPr>
        <w:jc w:val="center"/>
        <w:rPr>
          <w:rFonts w:ascii="Arial" w:hAnsi="Arial" w:cs="Arial"/>
          <w:b/>
          <w:sz w:val="20"/>
          <w:szCs w:val="20"/>
          <w:lang w:val="sl-SI"/>
        </w:rPr>
      </w:pPr>
      <w:r>
        <w:rPr>
          <w:rFonts w:ascii="Arial" w:hAnsi="Arial" w:cs="Arial"/>
          <w:b/>
          <w:sz w:val="20"/>
          <w:szCs w:val="20"/>
          <w:lang w:val="sl-SI"/>
        </w:rPr>
        <w:t>Član 3</w:t>
      </w:r>
      <w:r w:rsidRPr="009C17F6">
        <w:rPr>
          <w:rFonts w:ascii="Arial" w:hAnsi="Arial" w:cs="Arial"/>
          <w:b/>
          <w:sz w:val="20"/>
          <w:szCs w:val="20"/>
          <w:lang w:val="sl-SI"/>
        </w:rPr>
        <w:t xml:space="preserve">. </w:t>
      </w:r>
    </w:p>
    <w:p w:rsidR="00786477" w:rsidRPr="009C17F6" w:rsidRDefault="00786477" w:rsidP="00786477">
      <w:pPr>
        <w:jc w:val="center"/>
        <w:rPr>
          <w:rFonts w:ascii="Arial" w:hAnsi="Arial" w:cs="Arial"/>
          <w:b/>
          <w:sz w:val="20"/>
          <w:szCs w:val="20"/>
          <w:lang w:val="sl-SI"/>
        </w:rPr>
      </w:pPr>
    </w:p>
    <w:p w:rsidR="00786477" w:rsidRPr="00403B60" w:rsidRDefault="00786477" w:rsidP="00786477">
      <w:pPr>
        <w:jc w:val="center"/>
        <w:rPr>
          <w:rFonts w:ascii="Arial" w:hAnsi="Arial" w:cs="Arial"/>
          <w:b/>
          <w:sz w:val="20"/>
          <w:szCs w:val="20"/>
          <w:lang w:val="sl-SI"/>
        </w:rPr>
      </w:pPr>
    </w:p>
    <w:p w:rsidR="00786477" w:rsidRPr="00403B60" w:rsidRDefault="00786477" w:rsidP="00786477">
      <w:pPr>
        <w:jc w:val="both"/>
        <w:rPr>
          <w:rFonts w:ascii="Arial" w:hAnsi="Arial" w:cs="Arial"/>
          <w:b/>
          <w:sz w:val="20"/>
          <w:szCs w:val="20"/>
          <w:lang w:val="sr-Latn-CS"/>
        </w:rPr>
      </w:pPr>
      <w:r w:rsidRPr="00403B60">
        <w:rPr>
          <w:rFonts w:ascii="Arial" w:hAnsi="Arial" w:cs="Arial"/>
          <w:b/>
          <w:sz w:val="20"/>
          <w:szCs w:val="20"/>
          <w:lang w:val="sl-SI"/>
        </w:rPr>
        <w:t xml:space="preserve">         Ponuđač se obav</w:t>
      </w:r>
      <w:r>
        <w:rPr>
          <w:rFonts w:ascii="Arial" w:hAnsi="Arial" w:cs="Arial"/>
          <w:b/>
          <w:sz w:val="20"/>
          <w:szCs w:val="20"/>
          <w:lang w:val="sl-SI"/>
        </w:rPr>
        <w:t>ezuje da ugovorenu količinu doba</w:t>
      </w:r>
      <w:r w:rsidRPr="00403B60">
        <w:rPr>
          <w:rFonts w:ascii="Arial" w:hAnsi="Arial" w:cs="Arial"/>
          <w:b/>
          <w:sz w:val="20"/>
          <w:szCs w:val="20"/>
          <w:lang w:val="sl-SI"/>
        </w:rPr>
        <w:t>ra isporučuje nar</w:t>
      </w:r>
      <w:r>
        <w:rPr>
          <w:rFonts w:ascii="Arial" w:hAnsi="Arial" w:cs="Arial"/>
          <w:b/>
          <w:sz w:val="20"/>
          <w:szCs w:val="20"/>
          <w:lang w:val="sl-SI"/>
        </w:rPr>
        <w:t>učiocu sukcesivno</w:t>
      </w:r>
      <w:r w:rsidRPr="00403B60">
        <w:rPr>
          <w:rFonts w:ascii="Arial" w:hAnsi="Arial" w:cs="Arial"/>
          <w:b/>
          <w:sz w:val="20"/>
          <w:szCs w:val="20"/>
          <w:lang w:val="sl-SI"/>
        </w:rPr>
        <w:t>, prema trebovanjima, do okončanja isporuke ukupno ugovorenih količina, a u skladu sa opredeljenim sredstvima od strane RFZO ili isteka roka važenja ugovora.</w:t>
      </w:r>
    </w:p>
    <w:p w:rsidR="00786477" w:rsidRDefault="00786477" w:rsidP="00786477">
      <w:pPr>
        <w:jc w:val="both"/>
        <w:rPr>
          <w:rFonts w:ascii="Arial" w:hAnsi="Arial" w:cs="Arial"/>
          <w:b/>
          <w:sz w:val="20"/>
          <w:szCs w:val="20"/>
          <w:u w:val="single"/>
          <w:lang w:val="sl-SI"/>
        </w:rPr>
      </w:pPr>
      <w:r w:rsidRPr="00403B60">
        <w:rPr>
          <w:rFonts w:ascii="Arial" w:hAnsi="Arial" w:cs="Arial"/>
          <w:b/>
          <w:sz w:val="20"/>
          <w:szCs w:val="20"/>
          <w:lang w:val="sl-SI"/>
        </w:rPr>
        <w:t xml:space="preserve">         </w:t>
      </w:r>
    </w:p>
    <w:p w:rsidR="00786477" w:rsidRPr="00403B60" w:rsidRDefault="00786477" w:rsidP="00786477">
      <w:pPr>
        <w:jc w:val="both"/>
        <w:rPr>
          <w:rFonts w:ascii="Arial" w:hAnsi="Arial" w:cs="Arial"/>
          <w:b/>
          <w:sz w:val="20"/>
          <w:szCs w:val="20"/>
          <w:u w:val="single"/>
          <w:lang w:val="sl-SI"/>
        </w:rPr>
      </w:pPr>
    </w:p>
    <w:p w:rsidR="00786477" w:rsidRDefault="00386BB5" w:rsidP="00786477">
      <w:pPr>
        <w:jc w:val="both"/>
        <w:rPr>
          <w:rFonts w:ascii="Arial" w:hAnsi="Arial" w:cs="Arial"/>
          <w:b/>
          <w:sz w:val="20"/>
          <w:szCs w:val="20"/>
          <w:lang w:val="sr-Latn-CS"/>
        </w:rPr>
      </w:pPr>
      <w:r>
        <w:rPr>
          <w:rFonts w:ascii="Arial" w:hAnsi="Arial" w:cs="Arial"/>
          <w:b/>
          <w:sz w:val="20"/>
          <w:szCs w:val="20"/>
          <w:lang w:val="sr-Latn-CS"/>
        </w:rPr>
        <w:tab/>
      </w:r>
      <w:r>
        <w:rPr>
          <w:rFonts w:ascii="Arial" w:hAnsi="Arial" w:cs="Arial"/>
          <w:b/>
          <w:sz w:val="20"/>
          <w:szCs w:val="20"/>
          <w:lang w:val="sr-Latn-CS"/>
        </w:rPr>
        <w:tab/>
      </w:r>
      <w:r>
        <w:rPr>
          <w:rFonts w:ascii="Arial" w:hAnsi="Arial" w:cs="Arial"/>
          <w:b/>
          <w:sz w:val="20"/>
          <w:szCs w:val="20"/>
          <w:lang w:val="sr-Latn-CS"/>
        </w:rPr>
        <w:tab/>
      </w:r>
      <w:r>
        <w:rPr>
          <w:rFonts w:ascii="Arial" w:hAnsi="Arial" w:cs="Arial"/>
          <w:b/>
          <w:sz w:val="20"/>
          <w:szCs w:val="20"/>
          <w:lang w:val="sr-Latn-CS"/>
        </w:rPr>
        <w:tab/>
      </w:r>
      <w:r>
        <w:rPr>
          <w:rFonts w:ascii="Arial" w:hAnsi="Arial" w:cs="Arial"/>
          <w:b/>
          <w:sz w:val="20"/>
          <w:szCs w:val="20"/>
          <w:lang w:val="sr-Latn-CS"/>
        </w:rPr>
        <w:tab/>
        <w:t xml:space="preserve">           </w:t>
      </w:r>
      <w:r w:rsidR="00786477">
        <w:rPr>
          <w:rFonts w:ascii="Arial" w:hAnsi="Arial" w:cs="Arial"/>
          <w:b/>
          <w:sz w:val="20"/>
          <w:szCs w:val="20"/>
          <w:lang w:val="sr-Latn-CS"/>
        </w:rPr>
        <w:t>Član 4.</w:t>
      </w:r>
    </w:p>
    <w:p w:rsidR="00786477" w:rsidRPr="00403B60" w:rsidRDefault="00786477" w:rsidP="00786477">
      <w:pPr>
        <w:jc w:val="both"/>
        <w:rPr>
          <w:rFonts w:ascii="Arial" w:hAnsi="Arial" w:cs="Arial"/>
          <w:b/>
          <w:sz w:val="20"/>
          <w:szCs w:val="20"/>
          <w:lang w:val="sr-Latn-CS"/>
        </w:rPr>
      </w:pPr>
    </w:p>
    <w:p w:rsidR="00786477" w:rsidRPr="00403B60" w:rsidRDefault="00786477" w:rsidP="00786477">
      <w:pPr>
        <w:jc w:val="both"/>
        <w:rPr>
          <w:rFonts w:ascii="Arial" w:hAnsi="Arial" w:cs="Arial"/>
          <w:b/>
          <w:sz w:val="20"/>
          <w:szCs w:val="20"/>
          <w:u w:val="single"/>
          <w:lang w:val="sl-SI"/>
        </w:rPr>
      </w:pPr>
      <w:r w:rsidRPr="00403B60">
        <w:rPr>
          <w:rFonts w:ascii="Arial" w:hAnsi="Arial" w:cs="Arial"/>
          <w:b/>
          <w:sz w:val="20"/>
          <w:szCs w:val="20"/>
          <w:lang w:val="sl-SI"/>
        </w:rPr>
        <w:t xml:space="preserve">         Naručilac će plaćanje ponuđaču vršiti sukcesivno, za svaku isporučenu količinu u roku predviđenom u ponudi </w:t>
      </w:r>
      <w:r w:rsidRPr="00403B60">
        <w:rPr>
          <w:rFonts w:ascii="Arial" w:hAnsi="Arial" w:cs="Arial"/>
          <w:b/>
          <w:sz w:val="20"/>
          <w:szCs w:val="20"/>
          <w:u w:val="single"/>
          <w:lang w:val="sl-SI"/>
        </w:rPr>
        <w:t>uz obavezu ponuđača da na fakturi naznači broj ugovora.</w:t>
      </w:r>
    </w:p>
    <w:p w:rsidR="00786477" w:rsidRPr="009C17F6" w:rsidRDefault="00786477" w:rsidP="00786477">
      <w:pPr>
        <w:jc w:val="both"/>
        <w:rPr>
          <w:rFonts w:ascii="Arial" w:hAnsi="Arial" w:cs="Arial"/>
          <w:b/>
          <w:sz w:val="20"/>
          <w:szCs w:val="20"/>
          <w:lang w:val="sl-SI"/>
        </w:rPr>
      </w:pP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          Sredstva za realizaciju ovog ugovora obezbeđ</w:t>
      </w:r>
      <w:r>
        <w:rPr>
          <w:rFonts w:ascii="Arial" w:hAnsi="Arial" w:cs="Arial"/>
          <w:b/>
          <w:sz w:val="20"/>
          <w:szCs w:val="20"/>
          <w:lang w:val="sl-SI"/>
        </w:rPr>
        <w:t>ena su Zakonom o budžetu za 2017</w:t>
      </w:r>
      <w:r w:rsidRPr="009C17F6">
        <w:rPr>
          <w:rFonts w:ascii="Arial" w:hAnsi="Arial" w:cs="Arial"/>
          <w:b/>
          <w:sz w:val="20"/>
          <w:szCs w:val="20"/>
          <w:lang w:val="sl-SI"/>
        </w:rPr>
        <w:t>. god</w:t>
      </w:r>
      <w:r>
        <w:rPr>
          <w:rFonts w:ascii="Arial" w:hAnsi="Arial" w:cs="Arial"/>
          <w:b/>
          <w:sz w:val="20"/>
          <w:szCs w:val="20"/>
          <w:lang w:val="sl-SI"/>
        </w:rPr>
        <w:t>inu (finansijskim planom za 2017</w:t>
      </w:r>
      <w:r w:rsidRPr="009C17F6">
        <w:rPr>
          <w:rFonts w:ascii="Arial" w:hAnsi="Arial" w:cs="Arial"/>
          <w:b/>
          <w:sz w:val="20"/>
          <w:szCs w:val="20"/>
          <w:lang w:val="sl-SI"/>
        </w:rPr>
        <w:t xml:space="preserve">. godinu). Plaćanja </w:t>
      </w:r>
      <w:r>
        <w:rPr>
          <w:rFonts w:ascii="Arial" w:hAnsi="Arial" w:cs="Arial"/>
          <w:b/>
          <w:sz w:val="20"/>
          <w:szCs w:val="20"/>
          <w:lang w:val="sl-SI"/>
        </w:rPr>
        <w:t>dospelih obaveza nastalih u 2017</w:t>
      </w:r>
      <w:r w:rsidRPr="009C17F6">
        <w:rPr>
          <w:rFonts w:ascii="Arial" w:hAnsi="Arial" w:cs="Arial"/>
          <w:b/>
          <w:sz w:val="20"/>
          <w:szCs w:val="20"/>
          <w:lang w:val="sl-SI"/>
        </w:rPr>
        <w:t>. godini, vršiće se do visine odobrenih aproprijacija (sredstava na poziciji u finansijskom planu) za tu namenu, a u skladu sa Zakonom</w:t>
      </w:r>
      <w:r>
        <w:rPr>
          <w:rFonts w:ascii="Arial" w:hAnsi="Arial" w:cs="Arial"/>
          <w:b/>
          <w:sz w:val="20"/>
          <w:szCs w:val="20"/>
          <w:lang w:val="sl-SI"/>
        </w:rPr>
        <w:t xml:space="preserve"> kojim se uređuje budžet za 2017</w:t>
      </w:r>
      <w:r w:rsidRPr="009C17F6">
        <w:rPr>
          <w:rFonts w:ascii="Arial" w:hAnsi="Arial" w:cs="Arial"/>
          <w:b/>
          <w:sz w:val="20"/>
          <w:szCs w:val="20"/>
          <w:lang w:val="sl-SI"/>
        </w:rPr>
        <w:t>. godinu.</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         Za deo ralizacije ugov</w:t>
      </w:r>
      <w:r>
        <w:rPr>
          <w:rFonts w:ascii="Arial" w:hAnsi="Arial" w:cs="Arial"/>
          <w:b/>
          <w:sz w:val="20"/>
          <w:szCs w:val="20"/>
          <w:lang w:val="sl-SI"/>
        </w:rPr>
        <w:t>ora koji se odnosi na 2018</w:t>
      </w:r>
      <w:r w:rsidRPr="009C17F6">
        <w:rPr>
          <w:rFonts w:ascii="Arial" w:hAnsi="Arial" w:cs="Arial"/>
          <w:b/>
          <w:sz w:val="20"/>
          <w:szCs w:val="20"/>
          <w:lang w:val="sl-SI"/>
        </w:rPr>
        <w:t>. godinu, realizacija ugov</w:t>
      </w:r>
      <w:r>
        <w:rPr>
          <w:rFonts w:ascii="Arial" w:hAnsi="Arial" w:cs="Arial"/>
          <w:b/>
          <w:sz w:val="20"/>
          <w:szCs w:val="20"/>
          <w:lang w:val="sl-SI"/>
        </w:rPr>
        <w:t>o</w:t>
      </w:r>
      <w:r w:rsidRPr="009C17F6">
        <w:rPr>
          <w:rFonts w:ascii="Arial" w:hAnsi="Arial" w:cs="Arial"/>
          <w:b/>
          <w:sz w:val="20"/>
          <w:szCs w:val="20"/>
          <w:lang w:val="sl-SI"/>
        </w:rPr>
        <w:t>ra će zavisiti od obezbeđenja sredstava predviđenih Zakonom</w:t>
      </w:r>
      <w:r>
        <w:rPr>
          <w:rFonts w:ascii="Arial" w:hAnsi="Arial" w:cs="Arial"/>
          <w:b/>
          <w:sz w:val="20"/>
          <w:szCs w:val="20"/>
          <w:lang w:val="sl-SI"/>
        </w:rPr>
        <w:t xml:space="preserve"> kojim se uređuje budžet za 2018</w:t>
      </w:r>
      <w:r w:rsidRPr="009C17F6">
        <w:rPr>
          <w:rFonts w:ascii="Arial" w:hAnsi="Arial" w:cs="Arial"/>
          <w:b/>
          <w:sz w:val="20"/>
          <w:szCs w:val="20"/>
          <w:lang w:val="sl-SI"/>
        </w:rPr>
        <w:t>. god</w:t>
      </w:r>
      <w:r>
        <w:rPr>
          <w:rFonts w:ascii="Arial" w:hAnsi="Arial" w:cs="Arial"/>
          <w:b/>
          <w:sz w:val="20"/>
          <w:szCs w:val="20"/>
          <w:lang w:val="sl-SI"/>
        </w:rPr>
        <w:t>inu (finansijskim planom za 2018</w:t>
      </w:r>
      <w:r w:rsidRPr="009C17F6">
        <w:rPr>
          <w:rFonts w:ascii="Arial" w:hAnsi="Arial" w:cs="Arial"/>
          <w:b/>
          <w:sz w:val="20"/>
          <w:szCs w:val="20"/>
          <w:lang w:val="sl-SI"/>
        </w:rPr>
        <w:t>. godinu).</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         U suprotom, ugovor prestaje da važi bez naknade štete zbog nemogućnosti preuzimanja i plaćanja obaveza od strane naručioca. </w:t>
      </w:r>
      <w:r w:rsidRPr="009C17F6">
        <w:rPr>
          <w:rFonts w:ascii="Arial" w:hAnsi="Arial" w:cs="Arial"/>
          <w:b/>
          <w:vanish/>
          <w:sz w:val="20"/>
          <w:szCs w:val="20"/>
          <w:lang w:val="sl-SI"/>
        </w:rPr>
        <w:t xml:space="preserve">ednoj budžeslizovane najvišebudžestkoj </w:t>
      </w:r>
    </w:p>
    <w:p w:rsidR="00786477" w:rsidRPr="009C17F6" w:rsidRDefault="00786477" w:rsidP="00786477">
      <w:pPr>
        <w:jc w:val="both"/>
        <w:rPr>
          <w:rFonts w:ascii="Arial" w:hAnsi="Arial" w:cs="Arial"/>
          <w:b/>
          <w:sz w:val="20"/>
          <w:szCs w:val="20"/>
          <w:lang w:val="sr-Latn-CS"/>
        </w:rPr>
      </w:pPr>
    </w:p>
    <w:p w:rsidR="00786477" w:rsidRPr="009C17F6" w:rsidRDefault="00786477" w:rsidP="00786477">
      <w:pPr>
        <w:ind w:firstLine="720"/>
        <w:rPr>
          <w:rFonts w:ascii="Arial" w:hAnsi="Arial" w:cs="Arial"/>
          <w:b/>
          <w:sz w:val="20"/>
          <w:szCs w:val="20"/>
          <w:lang w:val="sl-SI"/>
        </w:rPr>
      </w:pPr>
      <w:r w:rsidRPr="009C17F6">
        <w:rPr>
          <w:rFonts w:ascii="Arial" w:hAnsi="Arial" w:cs="Arial"/>
          <w:b/>
          <w:sz w:val="20"/>
          <w:szCs w:val="20"/>
          <w:lang w:val="sl-SI"/>
        </w:rPr>
        <w:t>O  primopredaji   isporučenih  količina  sačinić</w:t>
      </w:r>
      <w:r>
        <w:rPr>
          <w:rFonts w:ascii="Arial" w:hAnsi="Arial" w:cs="Arial"/>
          <w:b/>
          <w:sz w:val="20"/>
          <w:szCs w:val="20"/>
          <w:lang w:val="sl-SI"/>
        </w:rPr>
        <w:t xml:space="preserve">e  se zapisnik  koji potpisuju </w:t>
      </w:r>
      <w:r w:rsidRPr="009C17F6">
        <w:rPr>
          <w:rFonts w:ascii="Arial" w:hAnsi="Arial" w:cs="Arial"/>
          <w:b/>
          <w:sz w:val="20"/>
          <w:szCs w:val="20"/>
          <w:lang w:val="sl-SI"/>
        </w:rPr>
        <w:t>predstavnik  ponuđača i naručioca.</w:t>
      </w:r>
    </w:p>
    <w:p w:rsidR="00786477" w:rsidRPr="009C17F6" w:rsidRDefault="00786477" w:rsidP="00786477">
      <w:pPr>
        <w:jc w:val="both"/>
        <w:rPr>
          <w:rFonts w:ascii="Arial" w:hAnsi="Arial" w:cs="Arial"/>
          <w:b/>
          <w:sz w:val="20"/>
          <w:szCs w:val="20"/>
          <w:lang w:val="sl-SI"/>
        </w:rPr>
      </w:pPr>
    </w:p>
    <w:p w:rsidR="00786477" w:rsidRPr="00CA7A1D" w:rsidRDefault="00786477" w:rsidP="00786477">
      <w:pPr>
        <w:jc w:val="center"/>
        <w:rPr>
          <w:rFonts w:ascii="Arial" w:hAnsi="Arial" w:cs="Arial"/>
          <w:b/>
          <w:color w:val="auto"/>
          <w:sz w:val="20"/>
          <w:szCs w:val="20"/>
          <w:lang w:val="sl-SI"/>
        </w:rPr>
      </w:pPr>
      <w:r>
        <w:rPr>
          <w:rFonts w:ascii="Arial" w:hAnsi="Arial" w:cs="Arial"/>
          <w:b/>
          <w:color w:val="auto"/>
          <w:sz w:val="20"/>
          <w:szCs w:val="20"/>
          <w:lang w:val="sl-SI"/>
        </w:rPr>
        <w:t>Član 5</w:t>
      </w:r>
      <w:r w:rsidRPr="00372E62">
        <w:rPr>
          <w:rFonts w:ascii="Arial" w:hAnsi="Arial" w:cs="Arial"/>
          <w:b/>
          <w:color w:val="auto"/>
          <w:sz w:val="20"/>
          <w:szCs w:val="20"/>
          <w:lang w:val="sl-SI"/>
        </w:rPr>
        <w:t>.</w:t>
      </w:r>
    </w:p>
    <w:p w:rsidR="00786477" w:rsidRPr="00CA7A1D" w:rsidRDefault="00786477" w:rsidP="00786477">
      <w:pPr>
        <w:jc w:val="center"/>
        <w:rPr>
          <w:rFonts w:ascii="Arial" w:hAnsi="Arial" w:cs="Arial"/>
          <w:b/>
          <w:color w:val="auto"/>
          <w:sz w:val="20"/>
          <w:szCs w:val="20"/>
          <w:lang w:val="sl-SI"/>
        </w:rPr>
      </w:pPr>
    </w:p>
    <w:p w:rsidR="00786477" w:rsidRPr="00A924F7" w:rsidRDefault="00786477" w:rsidP="00786477">
      <w:pPr>
        <w:jc w:val="both"/>
        <w:rPr>
          <w:rFonts w:ascii="Arial" w:hAnsi="Arial" w:cs="Arial"/>
          <w:b/>
          <w:color w:val="auto"/>
          <w:sz w:val="20"/>
          <w:szCs w:val="20"/>
          <w:lang w:val="sl-SI"/>
        </w:rPr>
      </w:pPr>
      <w:r w:rsidRPr="00A924F7">
        <w:rPr>
          <w:rFonts w:ascii="Arial" w:hAnsi="Arial" w:cs="Arial"/>
          <w:b/>
          <w:color w:val="auto"/>
          <w:sz w:val="20"/>
          <w:szCs w:val="20"/>
          <w:lang w:val="sl-SI"/>
        </w:rPr>
        <w:tab/>
        <w:t>Jedinične cene se mogu menjati sporazumno u skladu sa uslovima predviđenim ovim ugovorom, na osnovu pismenog predloga jedne ugovorne strane i saglasnosti druge ugovorne strane, zaključivanjem Aneksa ugovora.</w:t>
      </w:r>
    </w:p>
    <w:p w:rsidR="00786477" w:rsidRPr="00A924F7" w:rsidRDefault="00786477" w:rsidP="00786477">
      <w:pPr>
        <w:jc w:val="both"/>
        <w:rPr>
          <w:rFonts w:ascii="Arial" w:hAnsi="Arial" w:cs="Arial"/>
          <w:b/>
          <w:color w:val="auto"/>
          <w:sz w:val="20"/>
          <w:szCs w:val="20"/>
          <w:lang w:val="sl-SI"/>
        </w:rPr>
      </w:pPr>
      <w:r w:rsidRPr="00A924F7">
        <w:rPr>
          <w:rFonts w:ascii="Arial" w:hAnsi="Arial" w:cs="Arial"/>
          <w:b/>
          <w:color w:val="auto"/>
          <w:sz w:val="20"/>
          <w:szCs w:val="20"/>
          <w:lang w:val="sl-SI"/>
        </w:rPr>
        <w:tab/>
        <w:t>Ugovorne strane utvrđuju da se cene iz ponude mogu sporazumno menjati ako je rast srednjeg kursa EUR veći od 6 % od dana zaključenja ugovora. Srednji kurs EUR na dan zaključenja ugovora iznosi ___________ (</w:t>
      </w:r>
      <w:r w:rsidRPr="00A924F7">
        <w:rPr>
          <w:rFonts w:ascii="Arial" w:hAnsi="Arial" w:cs="Arial"/>
          <w:b/>
          <w:i/>
          <w:color w:val="auto"/>
          <w:sz w:val="20"/>
          <w:szCs w:val="20"/>
          <w:lang w:val="sl-SI"/>
        </w:rPr>
        <w:t>upisuje naručilac</w:t>
      </w:r>
      <w:r w:rsidRPr="00A924F7">
        <w:rPr>
          <w:rFonts w:ascii="Arial" w:hAnsi="Arial" w:cs="Arial"/>
          <w:b/>
          <w:color w:val="auto"/>
          <w:sz w:val="20"/>
          <w:szCs w:val="20"/>
          <w:lang w:val="sl-SI"/>
        </w:rPr>
        <w:t>).</w:t>
      </w:r>
    </w:p>
    <w:p w:rsidR="00786477" w:rsidRPr="00A924F7" w:rsidRDefault="00786477" w:rsidP="00786477">
      <w:pPr>
        <w:suppressAutoHyphens w:val="0"/>
        <w:spacing w:line="240" w:lineRule="auto"/>
        <w:jc w:val="both"/>
        <w:rPr>
          <w:rFonts w:ascii="Arial" w:hAnsi="Arial" w:cs="Arial"/>
          <w:b/>
          <w:color w:val="auto"/>
          <w:sz w:val="20"/>
          <w:szCs w:val="20"/>
          <w:lang w:val="sl-SI"/>
        </w:rPr>
      </w:pPr>
      <w:r w:rsidRPr="00A924F7">
        <w:rPr>
          <w:rFonts w:ascii="Arial" w:hAnsi="Arial" w:cs="Arial"/>
          <w:b/>
          <w:color w:val="auto"/>
          <w:sz w:val="20"/>
          <w:szCs w:val="20"/>
          <w:lang w:val="sl-SI"/>
        </w:rPr>
        <w:t xml:space="preserve">           Promena srednjeg kursa EUR-a će se računati prema zvaničnom srednjem kursu Narodne banke Srbije.</w:t>
      </w:r>
    </w:p>
    <w:p w:rsidR="00786477" w:rsidRPr="009C17F6" w:rsidRDefault="00786477" w:rsidP="00786477">
      <w:pPr>
        <w:jc w:val="both"/>
        <w:rPr>
          <w:rFonts w:ascii="Arial" w:hAnsi="Arial" w:cs="Arial"/>
          <w:b/>
          <w:sz w:val="20"/>
          <w:szCs w:val="20"/>
          <w:lang w:val="sl-SI"/>
        </w:rPr>
      </w:pPr>
    </w:p>
    <w:p w:rsidR="00786477" w:rsidRPr="009C17F6" w:rsidRDefault="00786477" w:rsidP="00786477">
      <w:pPr>
        <w:jc w:val="both"/>
        <w:rPr>
          <w:rFonts w:ascii="Arial" w:hAnsi="Arial" w:cs="Arial"/>
          <w:b/>
          <w:sz w:val="20"/>
          <w:szCs w:val="20"/>
          <w:lang w:val="sl-SI"/>
        </w:rPr>
      </w:pP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t xml:space="preserve">         Član 6</w:t>
      </w:r>
      <w:r w:rsidRPr="009C17F6">
        <w:rPr>
          <w:rFonts w:ascii="Arial" w:hAnsi="Arial" w:cs="Arial"/>
          <w:b/>
          <w:sz w:val="20"/>
          <w:szCs w:val="20"/>
          <w:lang w:val="sl-SI"/>
        </w:rPr>
        <w:t>.</w:t>
      </w:r>
    </w:p>
    <w:p w:rsidR="00786477" w:rsidRDefault="00786477" w:rsidP="00786477">
      <w:pPr>
        <w:jc w:val="both"/>
        <w:rPr>
          <w:rFonts w:ascii="Arial" w:hAnsi="Arial" w:cs="Arial"/>
          <w:b/>
          <w:sz w:val="20"/>
          <w:szCs w:val="20"/>
          <w:lang w:val="sl-SI"/>
        </w:rPr>
      </w:pPr>
    </w:p>
    <w:p w:rsidR="00786477" w:rsidRDefault="00786477" w:rsidP="00786477">
      <w:pPr>
        <w:jc w:val="both"/>
        <w:rPr>
          <w:rFonts w:ascii="Arial" w:hAnsi="Arial" w:cs="Arial"/>
          <w:b/>
          <w:sz w:val="20"/>
          <w:szCs w:val="20"/>
          <w:lang w:val="ru-RU"/>
        </w:rPr>
      </w:pPr>
      <w:r>
        <w:rPr>
          <w:rFonts w:ascii="Arial" w:hAnsi="Arial" w:cs="Arial"/>
          <w:b/>
          <w:sz w:val="20"/>
          <w:szCs w:val="20"/>
          <w:lang w:val="sl-SI"/>
        </w:rPr>
        <w:tab/>
        <w:t xml:space="preserve"> </w:t>
      </w:r>
      <w:r>
        <w:rPr>
          <w:rFonts w:ascii="Arial" w:hAnsi="Arial" w:cs="Arial"/>
          <w:b/>
          <w:sz w:val="20"/>
          <w:szCs w:val="20"/>
          <w:lang w:val="sr-Cyrl-CS"/>
        </w:rPr>
        <w:t xml:space="preserve">Ponuđač </w:t>
      </w:r>
      <w:r>
        <w:rPr>
          <w:rFonts w:ascii="Arial" w:hAnsi="Arial" w:cs="Arial"/>
          <w:b/>
          <w:sz w:val="20"/>
          <w:szCs w:val="20"/>
          <w:lang w:val="ru-RU"/>
        </w:rPr>
        <w:t xml:space="preserve">daje </w:t>
      </w:r>
      <w:r>
        <w:rPr>
          <w:rFonts w:ascii="Arial" w:hAnsi="Arial" w:cs="Arial"/>
          <w:b/>
          <w:sz w:val="20"/>
          <w:szCs w:val="20"/>
          <w:lang w:val="sr-Cyrl-CS"/>
        </w:rPr>
        <w:t>naručiocu</w:t>
      </w:r>
      <w:r>
        <w:rPr>
          <w:rFonts w:ascii="Arial" w:hAnsi="Arial" w:cs="Arial"/>
          <w:b/>
          <w:sz w:val="20"/>
          <w:szCs w:val="20"/>
          <w:lang w:val="ru-RU"/>
        </w:rPr>
        <w:t xml:space="preserve"> punu garanciju za kvalitet isporučen</w:t>
      </w:r>
      <w:r>
        <w:rPr>
          <w:rFonts w:ascii="Arial" w:hAnsi="Arial" w:cs="Arial"/>
          <w:b/>
          <w:sz w:val="20"/>
          <w:szCs w:val="20"/>
          <w:lang w:val="sr-Latn-CS"/>
        </w:rPr>
        <w:t>og</w:t>
      </w:r>
      <w:r>
        <w:rPr>
          <w:rFonts w:ascii="Arial" w:hAnsi="Arial" w:cs="Arial"/>
          <w:b/>
          <w:sz w:val="20"/>
          <w:szCs w:val="20"/>
          <w:lang w:val="ru-RU"/>
        </w:rPr>
        <w:t xml:space="preserve"> dobra. </w:t>
      </w:r>
      <w:r>
        <w:rPr>
          <w:rFonts w:ascii="Arial" w:hAnsi="Arial" w:cs="Arial"/>
          <w:b/>
          <w:sz w:val="20"/>
          <w:szCs w:val="20"/>
          <w:lang w:val="sr-Cyrl-CS"/>
        </w:rPr>
        <w:t xml:space="preserve">Ponuđač </w:t>
      </w:r>
      <w:r>
        <w:rPr>
          <w:rFonts w:ascii="Arial" w:hAnsi="Arial" w:cs="Arial"/>
          <w:b/>
          <w:sz w:val="20"/>
          <w:szCs w:val="20"/>
          <w:lang w:val="ru-RU"/>
        </w:rPr>
        <w:t>garantuje da će sva isporučena dobra u potpunosti odgovarati tehničkim specifikacijama i tehničkim uslovima iz konkursne dokumentacije.</w:t>
      </w:r>
    </w:p>
    <w:p w:rsidR="00786477" w:rsidRDefault="00786477" w:rsidP="00786477">
      <w:pPr>
        <w:jc w:val="both"/>
        <w:rPr>
          <w:rFonts w:ascii="Arial" w:hAnsi="Arial" w:cs="Arial"/>
          <w:b/>
          <w:sz w:val="20"/>
          <w:szCs w:val="20"/>
          <w:lang w:val="sr-Latn-CS"/>
        </w:rPr>
      </w:pPr>
      <w:r>
        <w:rPr>
          <w:rFonts w:ascii="Arial" w:hAnsi="Arial" w:cs="Arial"/>
          <w:b/>
          <w:sz w:val="20"/>
          <w:szCs w:val="20"/>
          <w:lang w:val="sr-Cyrl-CS"/>
        </w:rPr>
        <w:tab/>
        <w:t xml:space="preserve">Ponuđač </w:t>
      </w:r>
      <w:r>
        <w:rPr>
          <w:rFonts w:ascii="Arial" w:hAnsi="Arial" w:cs="Arial"/>
          <w:b/>
          <w:sz w:val="20"/>
          <w:szCs w:val="20"/>
          <w:lang w:val="ru-RU"/>
        </w:rPr>
        <w:t>se obavezuje da roba po kvalitetu odgovara važećim standardima i da bude prilikom isporuke snabdevena propisanom dokumentacijom (prevod, saglasnosti i ostala neophodna dokumentacija), koja dokazuje pravo puštanja tih proizvoda u promet na domaćem tržištu, u skladu sa važećim propisima.</w:t>
      </w:r>
    </w:p>
    <w:p w:rsidR="00786477" w:rsidRPr="00455805" w:rsidRDefault="00786477" w:rsidP="00786477">
      <w:pPr>
        <w:jc w:val="both"/>
        <w:rPr>
          <w:rFonts w:ascii="Arial" w:hAnsi="Arial" w:cs="Arial"/>
          <w:b/>
          <w:sz w:val="20"/>
          <w:szCs w:val="20"/>
          <w:lang w:val="sl-SI"/>
        </w:rPr>
      </w:pPr>
      <w:r w:rsidRPr="009C17F6">
        <w:rPr>
          <w:rFonts w:ascii="Arial" w:hAnsi="Arial" w:cs="Arial"/>
          <w:b/>
          <w:sz w:val="20"/>
          <w:szCs w:val="20"/>
          <w:lang w:val="sl-SI"/>
        </w:rPr>
        <w:tab/>
        <w:t>Dobro mora biti isporučeno u originalnom pakovanju, sa propisanim deklaracijama, odnosno uputstvom</w:t>
      </w:r>
      <w:r>
        <w:rPr>
          <w:rFonts w:ascii="Arial" w:hAnsi="Arial" w:cs="Arial"/>
          <w:b/>
          <w:sz w:val="20"/>
          <w:szCs w:val="20"/>
          <w:lang w:val="sl-SI"/>
        </w:rPr>
        <w:t xml:space="preserve"> za upotrebu na srpskom jeziku.</w:t>
      </w:r>
    </w:p>
    <w:p w:rsidR="00786477" w:rsidRDefault="00786477" w:rsidP="00786477">
      <w:pPr>
        <w:jc w:val="both"/>
        <w:rPr>
          <w:rFonts w:ascii="Arial" w:hAnsi="Arial" w:cs="Arial"/>
          <w:b/>
          <w:sz w:val="20"/>
          <w:szCs w:val="20"/>
          <w:lang w:val="sr-Latn-CS"/>
        </w:rPr>
      </w:pPr>
      <w:r>
        <w:rPr>
          <w:rFonts w:ascii="Arial" w:hAnsi="Arial" w:cs="Arial"/>
          <w:b/>
          <w:sz w:val="20"/>
          <w:szCs w:val="20"/>
          <w:lang w:val="sr-Cyrl-CS"/>
        </w:rPr>
        <w:tab/>
        <w:t>Naručilac</w:t>
      </w:r>
      <w:r>
        <w:rPr>
          <w:rFonts w:ascii="Arial" w:hAnsi="Arial" w:cs="Arial"/>
          <w:b/>
          <w:sz w:val="20"/>
          <w:szCs w:val="20"/>
          <w:lang w:val="ru-RU"/>
        </w:rPr>
        <w:t xml:space="preserve"> je ovlašćen da vrši kontrolu kvaliteta isporučene robe u bilo koje vreme i bez prethodne najave na mestu prijema, tokom ili posle isporuke, sa pravom da uzorke robe iz bilo koje isporuke dostavi nezavisnoj specijalizovanoj instituciji radi analize.</w:t>
      </w:r>
    </w:p>
    <w:p w:rsidR="00786477" w:rsidRDefault="00786477" w:rsidP="00786477">
      <w:pPr>
        <w:jc w:val="both"/>
        <w:rPr>
          <w:rFonts w:ascii="Arial" w:hAnsi="Arial" w:cs="Arial"/>
          <w:b/>
          <w:sz w:val="20"/>
          <w:szCs w:val="20"/>
        </w:rPr>
      </w:pPr>
      <w:r>
        <w:rPr>
          <w:rFonts w:ascii="Arial" w:hAnsi="Arial" w:cs="Arial"/>
          <w:b/>
          <w:sz w:val="20"/>
          <w:szCs w:val="20"/>
          <w:lang w:val="ru-RU"/>
        </w:rPr>
        <w:tab/>
        <w:t xml:space="preserve">U slučaju kada nezavisna specijalizovana institucija utvrdi odstupanje od ugovorenog kvaliteta robe, troškovi analize padaju na teret  </w:t>
      </w:r>
      <w:r>
        <w:rPr>
          <w:rFonts w:ascii="Arial" w:hAnsi="Arial" w:cs="Arial"/>
          <w:b/>
          <w:sz w:val="20"/>
          <w:szCs w:val="20"/>
          <w:lang w:val="sr-Cyrl-CS"/>
        </w:rPr>
        <w:t>ponuđača.</w:t>
      </w:r>
    </w:p>
    <w:p w:rsidR="00786477" w:rsidRDefault="00786477" w:rsidP="00786477">
      <w:pPr>
        <w:jc w:val="both"/>
        <w:rPr>
          <w:rFonts w:ascii="Arial" w:hAnsi="Arial" w:cs="Arial"/>
          <w:b/>
          <w:sz w:val="20"/>
          <w:szCs w:val="20"/>
          <w:lang w:val="sr-Cyrl-CS"/>
        </w:rPr>
      </w:pPr>
      <w:r>
        <w:rPr>
          <w:rFonts w:ascii="Arial" w:hAnsi="Arial" w:cs="Arial"/>
          <w:b/>
          <w:sz w:val="20"/>
          <w:szCs w:val="20"/>
        </w:rPr>
        <w:t xml:space="preserve">            </w:t>
      </w:r>
      <w:r>
        <w:rPr>
          <w:rFonts w:ascii="Arial" w:hAnsi="Arial" w:cs="Arial"/>
          <w:b/>
          <w:sz w:val="20"/>
          <w:szCs w:val="20"/>
          <w:lang w:val="ru-RU"/>
        </w:rPr>
        <w:t xml:space="preserve">Kvanitativni prijem robe vrši se prilikom prijema robe u prisustvu ovlašćenih predstavnika </w:t>
      </w:r>
      <w:r>
        <w:rPr>
          <w:rFonts w:ascii="Arial" w:hAnsi="Arial" w:cs="Arial"/>
          <w:b/>
          <w:sz w:val="20"/>
          <w:szCs w:val="20"/>
          <w:lang w:val="sr-Cyrl-CS"/>
        </w:rPr>
        <w:t>ponuđač</w:t>
      </w:r>
      <w:r>
        <w:rPr>
          <w:rFonts w:ascii="Arial" w:hAnsi="Arial" w:cs="Arial"/>
          <w:b/>
          <w:sz w:val="20"/>
          <w:szCs w:val="20"/>
          <w:lang w:val="ru-RU"/>
        </w:rPr>
        <w:t xml:space="preserve">a i </w:t>
      </w:r>
      <w:r>
        <w:rPr>
          <w:rFonts w:ascii="Arial" w:hAnsi="Arial" w:cs="Arial"/>
          <w:b/>
          <w:sz w:val="20"/>
          <w:szCs w:val="20"/>
          <w:lang w:val="sr-Cyrl-CS"/>
        </w:rPr>
        <w:t>naručioca.</w:t>
      </w:r>
    </w:p>
    <w:p w:rsidR="00786477" w:rsidRDefault="00786477" w:rsidP="00786477">
      <w:pPr>
        <w:jc w:val="both"/>
        <w:rPr>
          <w:rFonts w:ascii="Arial" w:hAnsi="Arial" w:cs="Arial"/>
          <w:b/>
          <w:sz w:val="20"/>
          <w:szCs w:val="20"/>
          <w:lang w:val="ru-RU"/>
        </w:rPr>
      </w:pPr>
      <w:r>
        <w:rPr>
          <w:rFonts w:ascii="Arial" w:hAnsi="Arial" w:cs="Arial"/>
          <w:b/>
          <w:sz w:val="20"/>
          <w:szCs w:val="20"/>
          <w:lang w:val="ru-RU"/>
        </w:rPr>
        <w:tab/>
        <w:t xml:space="preserve">Svi vidljivi nedostaci moraju biti konstatovani prilikom isporuke, Zapisnikom koji će potpisati ovlašćeni prisutni predstavnici ugovornih strana. Eventualne reklamacije od strane </w:t>
      </w:r>
      <w:r>
        <w:rPr>
          <w:rFonts w:ascii="Arial" w:hAnsi="Arial" w:cs="Arial"/>
          <w:b/>
          <w:sz w:val="20"/>
          <w:szCs w:val="20"/>
          <w:lang w:val="sr-Cyrl-CS"/>
        </w:rPr>
        <w:t>naručioca</w:t>
      </w:r>
      <w:r>
        <w:rPr>
          <w:rFonts w:ascii="Arial" w:hAnsi="Arial" w:cs="Arial"/>
          <w:b/>
          <w:sz w:val="20"/>
          <w:szCs w:val="20"/>
          <w:lang w:val="ru-RU"/>
        </w:rPr>
        <w:t xml:space="preserve"> moraju biti sačinjene u pisanoj formi i dostavljene </w:t>
      </w:r>
      <w:r>
        <w:rPr>
          <w:rFonts w:ascii="Arial" w:hAnsi="Arial" w:cs="Arial"/>
          <w:b/>
          <w:sz w:val="20"/>
          <w:szCs w:val="20"/>
          <w:lang w:val="sr-Cyrl-CS"/>
        </w:rPr>
        <w:t xml:space="preserve">Ponuđaču </w:t>
      </w:r>
      <w:r>
        <w:rPr>
          <w:rFonts w:ascii="Arial" w:hAnsi="Arial" w:cs="Arial"/>
          <w:b/>
          <w:sz w:val="20"/>
          <w:szCs w:val="20"/>
          <w:lang w:val="ru-RU"/>
        </w:rPr>
        <w:t>u roku od 24 časa.</w:t>
      </w:r>
    </w:p>
    <w:p w:rsidR="00786477" w:rsidRDefault="00786477" w:rsidP="00786477">
      <w:pPr>
        <w:jc w:val="both"/>
        <w:rPr>
          <w:rFonts w:ascii="Arial" w:hAnsi="Arial" w:cs="Arial"/>
          <w:b/>
          <w:sz w:val="20"/>
          <w:szCs w:val="20"/>
          <w:lang w:val="ru-RU"/>
        </w:rPr>
      </w:pPr>
      <w:r>
        <w:rPr>
          <w:rFonts w:ascii="Arial" w:hAnsi="Arial" w:cs="Arial"/>
          <w:b/>
          <w:sz w:val="20"/>
          <w:szCs w:val="20"/>
          <w:lang w:val="ru-RU"/>
        </w:rPr>
        <w:lastRenderedPageBreak/>
        <w:tab/>
        <w:t xml:space="preserve">Ako se zapisnički utvrdi da roba koju je </w:t>
      </w:r>
      <w:r>
        <w:rPr>
          <w:rFonts w:ascii="Arial" w:hAnsi="Arial" w:cs="Arial"/>
          <w:b/>
          <w:sz w:val="20"/>
          <w:szCs w:val="20"/>
          <w:lang w:val="sr-Cyrl-CS"/>
        </w:rPr>
        <w:t xml:space="preserve">ponuđač </w:t>
      </w:r>
      <w:r>
        <w:rPr>
          <w:rFonts w:ascii="Arial" w:hAnsi="Arial" w:cs="Arial"/>
          <w:b/>
          <w:sz w:val="20"/>
          <w:szCs w:val="20"/>
          <w:lang w:val="ru-RU"/>
        </w:rPr>
        <w:t xml:space="preserve">isporučio naručiocu ima nedostatke i skrivene mane, </w:t>
      </w:r>
      <w:r>
        <w:rPr>
          <w:rFonts w:ascii="Arial" w:hAnsi="Arial" w:cs="Arial"/>
          <w:b/>
          <w:sz w:val="20"/>
          <w:szCs w:val="20"/>
          <w:lang w:val="sr-Cyrl-CS"/>
        </w:rPr>
        <w:t xml:space="preserve">ponuđač </w:t>
      </w:r>
      <w:r>
        <w:rPr>
          <w:rFonts w:ascii="Arial" w:hAnsi="Arial" w:cs="Arial"/>
          <w:b/>
          <w:sz w:val="20"/>
          <w:szCs w:val="20"/>
          <w:lang w:val="ru-RU"/>
        </w:rPr>
        <w:t xml:space="preserve">mora iste otkloniti u roku od </w:t>
      </w:r>
      <w:r>
        <w:rPr>
          <w:rFonts w:ascii="Arial" w:hAnsi="Arial" w:cs="Arial"/>
          <w:b/>
          <w:sz w:val="20"/>
          <w:szCs w:val="20"/>
          <w:lang w:val="sr-Latn-CS"/>
        </w:rPr>
        <w:t>8</w:t>
      </w:r>
      <w:r>
        <w:rPr>
          <w:rFonts w:ascii="Arial" w:hAnsi="Arial" w:cs="Arial"/>
          <w:b/>
          <w:sz w:val="20"/>
          <w:szCs w:val="20"/>
          <w:lang w:val="ru-RU"/>
        </w:rPr>
        <w:t xml:space="preserve"> dana od dana sačinjavanja Zapisnika o reklamaciji.</w:t>
      </w:r>
    </w:p>
    <w:p w:rsidR="00786477" w:rsidRDefault="00786477" w:rsidP="00786477">
      <w:pPr>
        <w:jc w:val="both"/>
        <w:rPr>
          <w:rFonts w:ascii="Arial" w:hAnsi="Arial" w:cs="Arial"/>
          <w:b/>
          <w:sz w:val="20"/>
          <w:szCs w:val="20"/>
        </w:rPr>
      </w:pPr>
      <w:r>
        <w:rPr>
          <w:rFonts w:ascii="Arial" w:hAnsi="Arial" w:cs="Arial"/>
          <w:b/>
          <w:sz w:val="20"/>
          <w:szCs w:val="20"/>
        </w:rPr>
        <w:t xml:space="preserve">           Ako u navedenom roku ponuđač ne može da otkloni greške, ponuđač je u obavezi da predmetno </w:t>
      </w:r>
      <w:proofErr w:type="gramStart"/>
      <w:r>
        <w:rPr>
          <w:rFonts w:ascii="Arial" w:hAnsi="Arial" w:cs="Arial"/>
          <w:b/>
          <w:sz w:val="20"/>
          <w:szCs w:val="20"/>
        </w:rPr>
        <w:t>dobro</w:t>
      </w:r>
      <w:proofErr w:type="gramEnd"/>
      <w:r>
        <w:rPr>
          <w:rFonts w:ascii="Arial" w:hAnsi="Arial" w:cs="Arial"/>
          <w:b/>
          <w:sz w:val="20"/>
          <w:szCs w:val="20"/>
        </w:rPr>
        <w:t xml:space="preserve"> zameni novim.</w:t>
      </w:r>
    </w:p>
    <w:p w:rsidR="00786477" w:rsidRPr="00DD49FF" w:rsidRDefault="00786477" w:rsidP="00786477">
      <w:pPr>
        <w:rPr>
          <w:rFonts w:ascii="Arial" w:hAnsi="Arial" w:cs="Arial"/>
          <w:b/>
          <w:lang w:val="sr-Latn-CS"/>
        </w:rPr>
      </w:pPr>
      <w:r>
        <w:rPr>
          <w:rFonts w:ascii="Arial" w:hAnsi="Arial" w:cs="Arial"/>
          <w:b/>
          <w:sz w:val="20"/>
          <w:szCs w:val="20"/>
          <w:lang w:val="sr-Latn-CS"/>
        </w:rPr>
        <w:t xml:space="preserve">            T</w:t>
      </w:r>
      <w:r>
        <w:rPr>
          <w:rFonts w:ascii="Arial" w:hAnsi="Arial" w:cs="Arial"/>
          <w:b/>
          <w:sz w:val="20"/>
          <w:szCs w:val="20"/>
          <w:lang w:val="ru-RU"/>
        </w:rPr>
        <w:t xml:space="preserve">roškove povlačenja reklamirane isporuke snosi </w:t>
      </w:r>
      <w:r>
        <w:rPr>
          <w:rFonts w:ascii="Arial" w:hAnsi="Arial" w:cs="Arial"/>
          <w:b/>
          <w:sz w:val="20"/>
          <w:szCs w:val="20"/>
          <w:lang w:val="sr-Latn-CS"/>
        </w:rPr>
        <w:t>ponuđač</w:t>
      </w:r>
      <w:r>
        <w:rPr>
          <w:rFonts w:ascii="Arial" w:hAnsi="Arial" w:cs="Arial"/>
          <w:b/>
          <w:sz w:val="20"/>
          <w:szCs w:val="20"/>
          <w:lang w:val="ru-RU"/>
        </w:rPr>
        <w:t>.</w:t>
      </w:r>
    </w:p>
    <w:p w:rsidR="00786477" w:rsidRPr="009C17F6" w:rsidRDefault="00786477" w:rsidP="00786477">
      <w:pPr>
        <w:jc w:val="both"/>
        <w:rPr>
          <w:rFonts w:ascii="Arial" w:hAnsi="Arial" w:cs="Arial"/>
          <w:b/>
          <w:sz w:val="20"/>
          <w:szCs w:val="20"/>
          <w:lang w:val="sl-SI"/>
        </w:rPr>
      </w:pPr>
    </w:p>
    <w:p w:rsidR="00786477" w:rsidRPr="009C17F6" w:rsidRDefault="00786477" w:rsidP="00786477">
      <w:pPr>
        <w:jc w:val="center"/>
        <w:rPr>
          <w:rFonts w:ascii="Arial" w:hAnsi="Arial" w:cs="Arial"/>
          <w:b/>
          <w:sz w:val="20"/>
          <w:szCs w:val="20"/>
          <w:lang w:val="sl-SI"/>
        </w:rPr>
      </w:pPr>
      <w:r>
        <w:rPr>
          <w:rFonts w:ascii="Arial" w:hAnsi="Arial" w:cs="Arial"/>
          <w:b/>
          <w:sz w:val="20"/>
          <w:szCs w:val="20"/>
          <w:lang w:val="sl-SI"/>
        </w:rPr>
        <w:t>Član 7</w:t>
      </w:r>
      <w:r w:rsidRPr="009C17F6">
        <w:rPr>
          <w:rFonts w:ascii="Arial" w:hAnsi="Arial" w:cs="Arial"/>
          <w:b/>
          <w:sz w:val="20"/>
          <w:szCs w:val="20"/>
          <w:lang w:val="sl-SI"/>
        </w:rPr>
        <w:t>.</w:t>
      </w:r>
    </w:p>
    <w:p w:rsidR="00786477" w:rsidRPr="009C17F6" w:rsidRDefault="00786477" w:rsidP="00786477">
      <w:pPr>
        <w:tabs>
          <w:tab w:val="left" w:pos="4050"/>
          <w:tab w:val="center" w:pos="4536"/>
        </w:tabs>
        <w:rPr>
          <w:rFonts w:ascii="Arial" w:hAnsi="Arial" w:cs="Arial"/>
          <w:b/>
          <w:sz w:val="20"/>
          <w:szCs w:val="20"/>
          <w:lang w:val="sl-SI"/>
        </w:rPr>
      </w:pPr>
      <w:r w:rsidRPr="009C17F6">
        <w:rPr>
          <w:rFonts w:ascii="Arial" w:hAnsi="Arial" w:cs="Arial"/>
          <w:b/>
          <w:sz w:val="20"/>
          <w:szCs w:val="20"/>
          <w:lang w:val="sl-SI"/>
        </w:rPr>
        <w:t xml:space="preserve">                                                              </w:t>
      </w:r>
    </w:p>
    <w:p w:rsidR="00786477" w:rsidRPr="009C17F6" w:rsidRDefault="00786477" w:rsidP="00786477">
      <w:pPr>
        <w:jc w:val="both"/>
        <w:rPr>
          <w:rFonts w:ascii="Arial" w:hAnsi="Arial" w:cs="Arial"/>
          <w:b/>
          <w:sz w:val="20"/>
          <w:szCs w:val="20"/>
          <w:lang w:val="sr-Latn-CS"/>
        </w:rPr>
      </w:pPr>
      <w:r w:rsidRPr="009C17F6">
        <w:rPr>
          <w:rFonts w:ascii="Arial" w:hAnsi="Arial" w:cs="Arial"/>
          <w:b/>
          <w:sz w:val="20"/>
          <w:szCs w:val="20"/>
          <w:lang w:val="sr-Latn-CS"/>
        </w:rPr>
        <w:t xml:space="preserve">           Ponuđač je obavezan da prilikom zaključenja ugovora dostavi registrovanu menicu za dobro izvršenje posla sa odgovarajućim meničnim ovlašćenjem u visini od 10% od vrednosti ugovora bez PDV-a i kopiju kartona deponovanih potpisa.</w:t>
      </w:r>
    </w:p>
    <w:p w:rsidR="00786477" w:rsidRPr="009C17F6" w:rsidRDefault="00786477" w:rsidP="00786477">
      <w:pPr>
        <w:tabs>
          <w:tab w:val="left" w:pos="4050"/>
          <w:tab w:val="center" w:pos="4536"/>
        </w:tabs>
        <w:rPr>
          <w:rFonts w:ascii="Arial" w:hAnsi="Arial" w:cs="Arial"/>
          <w:b/>
          <w:sz w:val="20"/>
          <w:szCs w:val="20"/>
          <w:lang w:val="sl-SI"/>
        </w:rPr>
      </w:pPr>
      <w:r w:rsidRPr="009C17F6">
        <w:rPr>
          <w:rFonts w:ascii="Arial" w:hAnsi="Arial" w:cs="Arial"/>
          <w:b/>
          <w:sz w:val="20"/>
          <w:szCs w:val="20"/>
          <w:lang w:val="sl-SI"/>
        </w:rPr>
        <w:t xml:space="preserve">     </w:t>
      </w:r>
    </w:p>
    <w:p w:rsidR="00786477" w:rsidRPr="009C17F6" w:rsidRDefault="00786477" w:rsidP="00786477">
      <w:pPr>
        <w:tabs>
          <w:tab w:val="left" w:pos="4050"/>
          <w:tab w:val="center" w:pos="4536"/>
        </w:tabs>
        <w:jc w:val="center"/>
        <w:rPr>
          <w:rFonts w:ascii="Arial" w:hAnsi="Arial" w:cs="Arial"/>
          <w:b/>
          <w:sz w:val="20"/>
          <w:szCs w:val="20"/>
          <w:lang w:val="sl-SI"/>
        </w:rPr>
      </w:pPr>
      <w:r>
        <w:rPr>
          <w:rFonts w:ascii="Arial" w:hAnsi="Arial" w:cs="Arial"/>
          <w:b/>
          <w:sz w:val="20"/>
          <w:szCs w:val="20"/>
          <w:lang w:val="sl-SI"/>
        </w:rPr>
        <w:t>Član 8</w:t>
      </w:r>
      <w:r w:rsidRPr="009C17F6">
        <w:rPr>
          <w:rFonts w:ascii="Arial" w:hAnsi="Arial" w:cs="Arial"/>
          <w:b/>
          <w:sz w:val="20"/>
          <w:szCs w:val="20"/>
          <w:lang w:val="sl-SI"/>
        </w:rPr>
        <w:t>.</w:t>
      </w:r>
    </w:p>
    <w:p w:rsidR="00786477" w:rsidRDefault="00786477" w:rsidP="00786477">
      <w:pPr>
        <w:ind w:firstLine="720"/>
        <w:jc w:val="both"/>
        <w:rPr>
          <w:rFonts w:ascii="Arial" w:hAnsi="Arial" w:cs="Arial"/>
          <w:b/>
          <w:sz w:val="20"/>
          <w:szCs w:val="20"/>
          <w:lang w:val="sl-SI"/>
        </w:rPr>
      </w:pPr>
    </w:p>
    <w:p w:rsidR="00786477" w:rsidRDefault="00786477" w:rsidP="00786477">
      <w:pPr>
        <w:ind w:firstLine="720"/>
        <w:jc w:val="both"/>
        <w:rPr>
          <w:rFonts w:ascii="Arial" w:hAnsi="Arial" w:cs="Arial"/>
          <w:b/>
          <w:sz w:val="20"/>
          <w:szCs w:val="20"/>
          <w:lang w:val="sl-SI"/>
        </w:rPr>
      </w:pPr>
      <w:r>
        <w:rPr>
          <w:rFonts w:ascii="Arial" w:hAnsi="Arial" w:cs="Arial"/>
          <w:b/>
          <w:sz w:val="20"/>
          <w:szCs w:val="20"/>
          <w:lang w:val="sl-SI"/>
        </w:rPr>
        <w:t xml:space="preserve">Ovaj ugovor važi do isteka ugovorenih količina, a najduže godinu dana od dana zaključenja ugovora, </w:t>
      </w:r>
      <w:r w:rsidRPr="00403B60">
        <w:rPr>
          <w:rFonts w:ascii="Arial" w:hAnsi="Arial" w:cs="Arial"/>
          <w:b/>
          <w:sz w:val="20"/>
          <w:szCs w:val="20"/>
          <w:lang w:val="sl-SI"/>
        </w:rPr>
        <w:t>osim u slučaju donošenja Odluke ili drugih obavezujućih dokumenata od strane nadležnog državnog organa.</w:t>
      </w:r>
    </w:p>
    <w:p w:rsidR="00786477" w:rsidRPr="00A52F9D" w:rsidRDefault="00786477" w:rsidP="00786477">
      <w:pPr>
        <w:ind w:firstLine="720"/>
        <w:jc w:val="both"/>
        <w:rPr>
          <w:rFonts w:ascii="Arial" w:hAnsi="Arial" w:cs="Arial"/>
          <w:b/>
          <w:color w:val="auto"/>
          <w:sz w:val="20"/>
          <w:szCs w:val="20"/>
        </w:rPr>
      </w:pPr>
      <w:r w:rsidRPr="00A52F9D">
        <w:rPr>
          <w:rFonts w:ascii="Arial" w:hAnsi="Arial" w:cs="Arial"/>
          <w:b/>
          <w:color w:val="auto"/>
          <w:sz w:val="20"/>
          <w:szCs w:val="20"/>
          <w:lang w:val="sr-Cyrl-CS"/>
        </w:rPr>
        <w:t>Ugovorna strana nezadovoljna ispunjenjem ugovorenih obaveza druge ugovorne strane može zahtevati raskid ugovora, ukoliko su ispunjeni sledeći  uslovi: da</w:t>
      </w:r>
      <w:r w:rsidRPr="00A52F9D">
        <w:rPr>
          <w:rFonts w:ascii="Arial" w:hAnsi="Arial" w:cs="Arial"/>
          <w:b/>
          <w:color w:val="auto"/>
          <w:sz w:val="20"/>
          <w:szCs w:val="20"/>
          <w:lang w:val="sr-Latn-CS"/>
        </w:rPr>
        <w:t xml:space="preserve"> </w:t>
      </w:r>
      <w:r w:rsidRPr="00A52F9D">
        <w:rPr>
          <w:rFonts w:ascii="Arial" w:hAnsi="Arial" w:cs="Arial"/>
          <w:b/>
          <w:color w:val="auto"/>
          <w:sz w:val="20"/>
          <w:szCs w:val="20"/>
          <w:lang w:val="sr-Cyrl-CS"/>
        </w:rPr>
        <w:t>je prethodno, u pismenoj formi obavestila drugu ugovornu stranu o elementima realizacije ugovora za koje smatra da su neusaglašeni i da predstavljaju osnov za raskid ugovora; da je drugoj ugovornoj strani ostavila primereni rok za otklanjanje neusaglašenosti; da druga ugovorna strana nije otklonila neusaglašenosti ili ih nije otklonila na zadovoljavajući način</w:t>
      </w:r>
      <w:r w:rsidRPr="00A52F9D">
        <w:rPr>
          <w:rFonts w:ascii="Arial" w:hAnsi="Arial" w:cs="Arial"/>
          <w:b/>
          <w:color w:val="auto"/>
          <w:sz w:val="20"/>
          <w:szCs w:val="20"/>
        </w:rPr>
        <w:t>.</w:t>
      </w:r>
    </w:p>
    <w:p w:rsidR="00786477" w:rsidRPr="00A52F9D" w:rsidRDefault="00786477" w:rsidP="00786477">
      <w:pPr>
        <w:ind w:firstLine="720"/>
        <w:jc w:val="both"/>
        <w:rPr>
          <w:rFonts w:ascii="Arial" w:hAnsi="Arial" w:cs="Arial"/>
          <w:b/>
          <w:color w:val="auto"/>
          <w:sz w:val="20"/>
          <w:szCs w:val="20"/>
          <w:lang w:val="sl-SI"/>
        </w:rPr>
      </w:pPr>
      <w:r w:rsidRPr="00A52F9D">
        <w:rPr>
          <w:rFonts w:ascii="Arial" w:hAnsi="Arial" w:cs="Arial"/>
          <w:b/>
          <w:color w:val="auto"/>
          <w:sz w:val="20"/>
          <w:szCs w:val="20"/>
          <w:lang w:val="sr-Cyrl-CS"/>
        </w:rPr>
        <w:t xml:space="preserve">Raskid ugovora se zahteva pismenim putem, sa raskidnim rokom od 15 (petnaest) dana. </w:t>
      </w:r>
    </w:p>
    <w:p w:rsidR="00786477" w:rsidRPr="00A52F9D" w:rsidRDefault="00786477" w:rsidP="00786477">
      <w:pPr>
        <w:ind w:firstLine="720"/>
        <w:jc w:val="both"/>
        <w:rPr>
          <w:rFonts w:ascii="Arial" w:hAnsi="Arial" w:cs="Arial"/>
          <w:b/>
          <w:color w:val="auto"/>
          <w:sz w:val="20"/>
          <w:szCs w:val="20"/>
          <w:lang w:val="sr-Latn-CS"/>
        </w:rPr>
      </w:pPr>
      <w:r w:rsidRPr="00A52F9D">
        <w:rPr>
          <w:rFonts w:ascii="Arial" w:hAnsi="Arial" w:cs="Arial"/>
          <w:b/>
          <w:color w:val="auto"/>
          <w:sz w:val="20"/>
          <w:szCs w:val="20"/>
          <w:lang w:val="sr-Cyrl-CS"/>
        </w:rPr>
        <w:t>U slučaju raskida ugovora, primenjivaće se odredbe Zakona o obligacionim odnosima.</w:t>
      </w:r>
    </w:p>
    <w:p w:rsidR="00786477" w:rsidRPr="009C17F6" w:rsidRDefault="00786477" w:rsidP="00786477">
      <w:pPr>
        <w:rPr>
          <w:rFonts w:ascii="Arial" w:hAnsi="Arial" w:cs="Arial"/>
          <w:b/>
          <w:sz w:val="20"/>
          <w:szCs w:val="20"/>
          <w:lang w:val="sl-SI"/>
        </w:rPr>
      </w:pPr>
    </w:p>
    <w:p w:rsidR="00786477" w:rsidRPr="009C17F6" w:rsidRDefault="00786477" w:rsidP="00786477">
      <w:pPr>
        <w:jc w:val="center"/>
        <w:rPr>
          <w:rFonts w:ascii="Arial" w:hAnsi="Arial" w:cs="Arial"/>
          <w:b/>
          <w:sz w:val="20"/>
          <w:szCs w:val="20"/>
          <w:lang w:val="sl-SI"/>
        </w:rPr>
      </w:pPr>
      <w:r>
        <w:rPr>
          <w:rFonts w:ascii="Arial" w:hAnsi="Arial" w:cs="Arial"/>
          <w:b/>
          <w:sz w:val="20"/>
          <w:szCs w:val="20"/>
          <w:lang w:val="sl-SI"/>
        </w:rPr>
        <w:t>Član 9</w:t>
      </w:r>
      <w:r w:rsidRPr="009C17F6">
        <w:rPr>
          <w:rFonts w:ascii="Arial" w:hAnsi="Arial" w:cs="Arial"/>
          <w:b/>
          <w:sz w:val="20"/>
          <w:szCs w:val="20"/>
          <w:lang w:val="sl-SI"/>
        </w:rPr>
        <w:t>.</w:t>
      </w:r>
    </w:p>
    <w:p w:rsidR="00786477" w:rsidRPr="009C17F6" w:rsidRDefault="00786477" w:rsidP="00786477">
      <w:pPr>
        <w:jc w:val="center"/>
        <w:rPr>
          <w:rFonts w:ascii="Arial" w:hAnsi="Arial" w:cs="Arial"/>
          <w:b/>
          <w:sz w:val="20"/>
          <w:szCs w:val="20"/>
          <w:lang w:val="sl-SI"/>
        </w:rPr>
      </w:pPr>
    </w:p>
    <w:p w:rsidR="00786477" w:rsidRPr="009C17F6" w:rsidRDefault="00786477" w:rsidP="00786477">
      <w:pPr>
        <w:jc w:val="both"/>
        <w:rPr>
          <w:rFonts w:ascii="Arial" w:hAnsi="Arial" w:cs="Arial"/>
          <w:b/>
          <w:sz w:val="20"/>
          <w:szCs w:val="20"/>
          <w:lang w:val="sr-Latn-CS"/>
        </w:rPr>
      </w:pPr>
      <w:r w:rsidRPr="009C17F6">
        <w:rPr>
          <w:rFonts w:ascii="Arial" w:hAnsi="Arial" w:cs="Arial"/>
          <w:b/>
          <w:sz w:val="20"/>
          <w:szCs w:val="20"/>
          <w:lang w:val="sr-Latn-CS"/>
        </w:rPr>
        <w:t xml:space="preserve">            Za sve što nije predviđeno ovim ugovorom primeniće se odredbe</w:t>
      </w:r>
      <w:r>
        <w:rPr>
          <w:rFonts w:ascii="Arial" w:hAnsi="Arial" w:cs="Arial"/>
          <w:b/>
          <w:sz w:val="20"/>
          <w:szCs w:val="20"/>
          <w:lang w:val="sr-Latn-CS"/>
        </w:rPr>
        <w:t xml:space="preserve"> Zakona o obligacionim odnosima, kao i drugi važeći propisi koji regulišu ovu materiju.</w:t>
      </w:r>
      <w:r w:rsidRPr="009C17F6">
        <w:rPr>
          <w:rFonts w:ascii="Arial" w:hAnsi="Arial" w:cs="Arial"/>
          <w:b/>
          <w:sz w:val="20"/>
          <w:szCs w:val="20"/>
          <w:lang w:val="sr-Latn-CS"/>
        </w:rPr>
        <w:t xml:space="preserve">                       </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ab/>
      </w:r>
      <w:r w:rsidRPr="009C17F6">
        <w:rPr>
          <w:rFonts w:ascii="Arial" w:hAnsi="Arial" w:cs="Arial"/>
          <w:b/>
          <w:sz w:val="20"/>
          <w:szCs w:val="20"/>
          <w:lang w:val="sr-Latn-CS"/>
        </w:rPr>
        <w:t>Sva sporna pitanja do kojih može doći u primeni ovog Ugovora, ugovorne strane će rešavati sporazumno, a ukoliko u tome ne uspeju, nadležan je sud u Zrenjaninu.</w:t>
      </w:r>
    </w:p>
    <w:p w:rsidR="00786477" w:rsidRPr="009C17F6" w:rsidRDefault="00786477" w:rsidP="00786477">
      <w:pPr>
        <w:jc w:val="both"/>
        <w:rPr>
          <w:rFonts w:ascii="Arial" w:hAnsi="Arial" w:cs="Arial"/>
          <w:b/>
          <w:sz w:val="20"/>
          <w:szCs w:val="20"/>
          <w:lang w:val="sl-SI"/>
        </w:rPr>
      </w:pPr>
    </w:p>
    <w:p w:rsidR="00786477" w:rsidRPr="009C17F6" w:rsidRDefault="00786477" w:rsidP="00786477">
      <w:pPr>
        <w:jc w:val="center"/>
        <w:rPr>
          <w:rFonts w:ascii="Arial" w:hAnsi="Arial" w:cs="Arial"/>
          <w:b/>
          <w:sz w:val="20"/>
          <w:szCs w:val="20"/>
          <w:lang w:val="sl-SI"/>
        </w:rPr>
      </w:pPr>
      <w:r>
        <w:rPr>
          <w:rFonts w:ascii="Arial" w:hAnsi="Arial" w:cs="Arial"/>
          <w:b/>
          <w:sz w:val="20"/>
          <w:szCs w:val="20"/>
          <w:lang w:val="sl-SI"/>
        </w:rPr>
        <w:t xml:space="preserve">  Član 10</w:t>
      </w:r>
      <w:r w:rsidRPr="009C17F6">
        <w:rPr>
          <w:rFonts w:ascii="Arial" w:hAnsi="Arial" w:cs="Arial"/>
          <w:b/>
          <w:sz w:val="20"/>
          <w:szCs w:val="20"/>
          <w:lang w:val="sl-SI"/>
        </w:rPr>
        <w:t>.</w:t>
      </w:r>
    </w:p>
    <w:p w:rsidR="00786477" w:rsidRPr="009C17F6" w:rsidRDefault="00786477" w:rsidP="00786477">
      <w:pPr>
        <w:jc w:val="center"/>
        <w:rPr>
          <w:rFonts w:ascii="Arial" w:hAnsi="Arial" w:cs="Arial"/>
          <w:b/>
          <w:sz w:val="20"/>
          <w:szCs w:val="20"/>
          <w:lang w:val="sl-SI"/>
        </w:rPr>
      </w:pP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ab/>
        <w:t>Ovaj ugovor sačinjen je u 4 (četiri) istovetna primerka od kojih svaka ugovorna strana zadržava po 2 (dva).</w:t>
      </w:r>
    </w:p>
    <w:p w:rsidR="00786477" w:rsidRDefault="00786477" w:rsidP="00786477">
      <w:pPr>
        <w:rPr>
          <w:rFonts w:ascii="Arial" w:hAnsi="Arial" w:cs="Arial"/>
          <w:b/>
          <w:sz w:val="20"/>
          <w:szCs w:val="20"/>
          <w:lang w:val="sl-SI"/>
        </w:rPr>
      </w:pPr>
    </w:p>
    <w:p w:rsidR="00786477" w:rsidRDefault="00786477" w:rsidP="00786477">
      <w:pPr>
        <w:rPr>
          <w:rFonts w:ascii="Arial" w:hAnsi="Arial" w:cs="Arial"/>
          <w:b/>
          <w:sz w:val="20"/>
          <w:szCs w:val="20"/>
          <w:lang w:val="sl-SI"/>
        </w:rPr>
      </w:pPr>
    </w:p>
    <w:p w:rsidR="00786477" w:rsidRPr="009C17F6" w:rsidRDefault="00786477" w:rsidP="00786477">
      <w:pPr>
        <w:rPr>
          <w:rFonts w:ascii="Arial" w:hAnsi="Arial" w:cs="Arial"/>
          <w:b/>
          <w:sz w:val="20"/>
          <w:szCs w:val="20"/>
          <w:lang w:val="sl-SI"/>
        </w:rPr>
      </w:pPr>
    </w:p>
    <w:p w:rsidR="00786477" w:rsidRPr="009C17F6" w:rsidRDefault="00786477" w:rsidP="00786477">
      <w:pPr>
        <w:rPr>
          <w:rFonts w:ascii="Arial" w:hAnsi="Arial" w:cs="Arial"/>
          <w:b/>
          <w:sz w:val="20"/>
          <w:szCs w:val="20"/>
          <w:lang w:val="sl-SI"/>
        </w:rPr>
      </w:pPr>
      <w:r>
        <w:rPr>
          <w:rFonts w:ascii="Arial" w:hAnsi="Arial" w:cs="Arial"/>
          <w:b/>
          <w:sz w:val="20"/>
          <w:szCs w:val="20"/>
          <w:lang w:val="sl-SI"/>
        </w:rPr>
        <w:t xml:space="preserve">        Za dobavljača</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Pr="009C17F6">
        <w:rPr>
          <w:rFonts w:ascii="Arial" w:hAnsi="Arial" w:cs="Arial"/>
          <w:b/>
          <w:sz w:val="20"/>
          <w:szCs w:val="20"/>
          <w:lang w:val="sl-SI"/>
        </w:rPr>
        <w:t xml:space="preserve"> </w:t>
      </w:r>
      <w:r>
        <w:rPr>
          <w:rFonts w:ascii="Arial" w:hAnsi="Arial" w:cs="Arial"/>
          <w:b/>
          <w:sz w:val="20"/>
          <w:szCs w:val="20"/>
          <w:lang w:val="sl-SI"/>
        </w:rPr>
        <w:t xml:space="preserve">  </w:t>
      </w:r>
      <w:r w:rsidRPr="009C17F6">
        <w:rPr>
          <w:rFonts w:ascii="Arial" w:hAnsi="Arial" w:cs="Arial"/>
          <w:b/>
          <w:sz w:val="20"/>
          <w:szCs w:val="20"/>
          <w:lang w:val="sl-SI"/>
        </w:rPr>
        <w:t xml:space="preserve">Za naručioca </w:t>
      </w:r>
    </w:p>
    <w:p w:rsidR="00786477" w:rsidRPr="009C17F6" w:rsidRDefault="00786477" w:rsidP="00786477">
      <w:pPr>
        <w:rPr>
          <w:rFonts w:ascii="Arial" w:hAnsi="Arial" w:cs="Arial"/>
          <w:b/>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V.D. </w:t>
      </w:r>
      <w:r w:rsidRPr="009C17F6">
        <w:rPr>
          <w:rFonts w:ascii="Arial" w:hAnsi="Arial" w:cs="Arial"/>
          <w:b/>
          <w:sz w:val="20"/>
          <w:szCs w:val="20"/>
          <w:lang w:val="sl-SI"/>
        </w:rPr>
        <w:t>direktor</w:t>
      </w:r>
      <w:r>
        <w:rPr>
          <w:rFonts w:ascii="Arial" w:hAnsi="Arial" w:cs="Arial"/>
          <w:b/>
          <w:sz w:val="20"/>
          <w:szCs w:val="20"/>
          <w:lang w:val="sl-SI"/>
        </w:rPr>
        <w:t>a</w:t>
      </w:r>
      <w:r w:rsidRPr="009C17F6">
        <w:rPr>
          <w:rFonts w:ascii="Arial" w:hAnsi="Arial" w:cs="Arial"/>
          <w:b/>
          <w:sz w:val="20"/>
          <w:szCs w:val="20"/>
          <w:lang w:val="sl-SI"/>
        </w:rPr>
        <w:t xml:space="preserve"> Opšte bolnice Zrenjanin</w:t>
      </w:r>
    </w:p>
    <w:p w:rsidR="00786477" w:rsidRPr="009C17F6" w:rsidRDefault="00786477" w:rsidP="00786477">
      <w:pPr>
        <w:rPr>
          <w:rFonts w:ascii="Arial" w:hAnsi="Arial" w:cs="Arial"/>
          <w:b/>
          <w:sz w:val="20"/>
          <w:szCs w:val="20"/>
          <w:lang w:val="sl-SI"/>
        </w:rPr>
      </w:pPr>
      <w:r w:rsidRPr="009C17F6">
        <w:rPr>
          <w:rFonts w:ascii="Arial" w:hAnsi="Arial" w:cs="Arial"/>
          <w:b/>
          <w:sz w:val="20"/>
          <w:szCs w:val="20"/>
          <w:lang w:val="sl-SI"/>
        </w:rPr>
        <w:t xml:space="preserve">    ________________</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00386BB5">
        <w:rPr>
          <w:rFonts w:ascii="Arial" w:hAnsi="Arial" w:cs="Arial"/>
          <w:b/>
          <w:sz w:val="20"/>
          <w:szCs w:val="20"/>
          <w:lang w:val="sl-SI"/>
        </w:rPr>
        <w:t xml:space="preserve">    </w:t>
      </w:r>
      <w:r w:rsidRPr="009C17F6">
        <w:rPr>
          <w:rFonts w:ascii="Arial" w:hAnsi="Arial" w:cs="Arial"/>
          <w:b/>
          <w:sz w:val="20"/>
          <w:szCs w:val="20"/>
          <w:lang w:val="sl-SI"/>
        </w:rPr>
        <w:t>_________________</w:t>
      </w:r>
      <w:r w:rsidRPr="009C17F6">
        <w:rPr>
          <w:rFonts w:ascii="Arial" w:hAnsi="Arial" w:cs="Arial"/>
          <w:b/>
          <w:sz w:val="20"/>
          <w:szCs w:val="20"/>
          <w:lang w:val="sl-SI"/>
        </w:rPr>
        <w:tab/>
      </w:r>
    </w:p>
    <w:p w:rsidR="00786477" w:rsidRPr="00A924F7" w:rsidRDefault="00786477" w:rsidP="00786477">
      <w:pPr>
        <w:rPr>
          <w:rFonts w:ascii="Arial" w:hAnsi="Arial" w:cs="Arial"/>
          <w:b/>
          <w:sz w:val="20"/>
          <w:szCs w:val="20"/>
          <w:lang w:val="sl-SI"/>
        </w:rPr>
      </w:pP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t xml:space="preserve">                                     </w:t>
      </w:r>
      <w:r w:rsidR="00386BB5">
        <w:rPr>
          <w:rFonts w:ascii="Arial" w:hAnsi="Arial" w:cs="Arial"/>
          <w:b/>
          <w:sz w:val="20"/>
          <w:szCs w:val="20"/>
          <w:lang w:val="sl-SI"/>
        </w:rPr>
        <w:t xml:space="preserve">   </w:t>
      </w:r>
      <w:r>
        <w:rPr>
          <w:rFonts w:ascii="Arial" w:hAnsi="Arial" w:cs="Arial"/>
          <w:b/>
          <w:sz w:val="20"/>
          <w:szCs w:val="20"/>
          <w:lang w:val="sl-SI"/>
        </w:rPr>
        <w:t>Dr Jovan Sekulić</w:t>
      </w:r>
      <w:r w:rsidRPr="009C17F6">
        <w:rPr>
          <w:rFonts w:ascii="Arial" w:hAnsi="Arial" w:cs="Arial"/>
          <w:b/>
          <w:sz w:val="20"/>
          <w:szCs w:val="20"/>
        </w:rPr>
        <w:tab/>
        <w:t xml:space="preserve">                                                            </w:t>
      </w:r>
    </w:p>
    <w:p w:rsidR="00786477" w:rsidRDefault="00786477" w:rsidP="00786477">
      <w:pPr>
        <w:jc w:val="both"/>
        <w:rPr>
          <w:rFonts w:ascii="Arial" w:hAnsi="Arial" w:cs="Arial"/>
          <w:b/>
          <w:sz w:val="20"/>
          <w:szCs w:val="20"/>
          <w:lang w:val="sl-SI"/>
        </w:rPr>
      </w:pPr>
    </w:p>
    <w:p w:rsidR="00786477" w:rsidRDefault="00786477" w:rsidP="00786477">
      <w:pPr>
        <w:jc w:val="both"/>
        <w:rPr>
          <w:rFonts w:ascii="Arial" w:hAnsi="Arial" w:cs="Arial"/>
          <w:b/>
          <w:sz w:val="20"/>
          <w:szCs w:val="20"/>
          <w:lang w:val="sl-SI"/>
        </w:rPr>
      </w:pPr>
    </w:p>
    <w:p w:rsidR="00786477" w:rsidRDefault="00786477" w:rsidP="00786477">
      <w:pPr>
        <w:jc w:val="both"/>
        <w:rPr>
          <w:rFonts w:ascii="Arial" w:hAnsi="Arial" w:cs="Arial"/>
          <w:b/>
          <w:sz w:val="20"/>
          <w:szCs w:val="20"/>
          <w:lang w:val="sl-SI"/>
        </w:rPr>
      </w:pPr>
    </w:p>
    <w:p w:rsidR="00786477" w:rsidRDefault="00786477" w:rsidP="00786477">
      <w:pPr>
        <w:jc w:val="both"/>
        <w:rPr>
          <w:rFonts w:ascii="Arial" w:hAnsi="Arial" w:cs="Arial"/>
          <w:b/>
          <w:sz w:val="20"/>
          <w:szCs w:val="20"/>
          <w:lang w:val="sl-SI"/>
        </w:rPr>
      </w:pPr>
    </w:p>
    <w:p w:rsidR="00786477" w:rsidRDefault="00786477" w:rsidP="00786477">
      <w:pPr>
        <w:jc w:val="both"/>
        <w:rPr>
          <w:rFonts w:ascii="Arial" w:hAnsi="Arial" w:cs="Arial"/>
          <w:b/>
          <w:sz w:val="20"/>
          <w:szCs w:val="20"/>
          <w:lang w:val="sl-SI"/>
        </w:rPr>
      </w:pPr>
    </w:p>
    <w:p w:rsidR="00786477" w:rsidRDefault="00786477" w:rsidP="00786477">
      <w:pPr>
        <w:jc w:val="both"/>
        <w:rPr>
          <w:rFonts w:ascii="Arial" w:hAnsi="Arial" w:cs="Arial"/>
          <w:b/>
          <w:sz w:val="20"/>
          <w:szCs w:val="20"/>
          <w:lang w:val="sl-SI"/>
        </w:rPr>
      </w:pP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Napomena:</w:t>
      </w:r>
    </w:p>
    <w:p w:rsidR="00786477" w:rsidRPr="004425A2" w:rsidRDefault="00786477" w:rsidP="00786477">
      <w:pPr>
        <w:ind w:right="-360"/>
        <w:jc w:val="both"/>
        <w:rPr>
          <w:rFonts w:ascii="Arial" w:hAnsi="Arial" w:cs="Arial"/>
          <w:color w:val="auto"/>
          <w:sz w:val="20"/>
          <w:szCs w:val="20"/>
          <w:lang w:val="sr-Latn-CS"/>
        </w:rPr>
      </w:pPr>
      <w:r w:rsidRPr="00176FA3">
        <w:rPr>
          <w:rFonts w:ascii="Arial" w:hAnsi="Arial" w:cs="Arial"/>
          <w:color w:val="auto"/>
          <w:sz w:val="20"/>
          <w:szCs w:val="20"/>
          <w:lang w:val="sl-SI"/>
        </w:rPr>
        <w:t>Ovaj model ugovora predstavlja sadržinu ugovora koji će biti z</w:t>
      </w:r>
      <w:r>
        <w:rPr>
          <w:rFonts w:ascii="Arial" w:hAnsi="Arial" w:cs="Arial"/>
          <w:color w:val="auto"/>
          <w:sz w:val="20"/>
          <w:szCs w:val="20"/>
          <w:lang w:val="sl-SI"/>
        </w:rPr>
        <w:t>aključen sa izabranim ponuđačem.</w:t>
      </w:r>
      <w:r w:rsidRPr="00176FA3">
        <w:rPr>
          <w:rFonts w:ascii="Arial" w:hAnsi="Arial" w:cs="Arial"/>
          <w:color w:val="auto"/>
          <w:sz w:val="20"/>
          <w:szCs w:val="20"/>
          <w:lang w:val="sl-SI"/>
        </w:rPr>
        <w:t xml:space="preserve"> </w:t>
      </w:r>
      <w:r w:rsidRPr="009C17F6">
        <w:rPr>
          <w:rFonts w:ascii="Arial" w:hAnsi="Arial" w:cs="Arial"/>
          <w:color w:val="auto"/>
          <w:sz w:val="20"/>
          <w:szCs w:val="20"/>
          <w:lang w:val="sr-Latn-CS"/>
        </w:rPr>
        <w:t>Ponuđač  je  dužan  da  popuni  model  ugovora,  parafira  i  overi  svaku  stranu,  čime  potvrđuje  saglasnost  sa istim</w:t>
      </w:r>
      <w:r>
        <w:rPr>
          <w:rFonts w:ascii="Arial" w:hAnsi="Arial" w:cs="Arial"/>
          <w:color w:val="auto"/>
          <w:sz w:val="20"/>
          <w:szCs w:val="20"/>
          <w:lang w:val="sr-Latn-CS"/>
        </w:rPr>
        <w:t>.</w:t>
      </w:r>
    </w:p>
    <w:p w:rsidR="00786477" w:rsidRDefault="00786477" w:rsidP="00786477">
      <w:pPr>
        <w:ind w:right="-360"/>
        <w:jc w:val="both"/>
        <w:rPr>
          <w:rFonts w:ascii="Arial" w:hAnsi="Arial" w:cs="Arial"/>
          <w:b/>
          <w:color w:val="auto"/>
          <w:sz w:val="20"/>
          <w:szCs w:val="20"/>
          <w:lang w:val="sr-Latn-CS"/>
        </w:rPr>
      </w:pPr>
      <w:r w:rsidRPr="004B3128">
        <w:rPr>
          <w:rFonts w:ascii="Arial" w:hAnsi="Arial" w:cs="Arial"/>
          <w:b/>
          <w:color w:val="auto"/>
          <w:sz w:val="20"/>
          <w:szCs w:val="20"/>
          <w:u w:val="single"/>
          <w:lang w:val="sr-Latn-CS"/>
        </w:rPr>
        <w:t>Model ugovora ponuđač kopira, popunjava i prilaže uz svaku partiju za koju podnosi ponudu.</w:t>
      </w:r>
      <w:r w:rsidRPr="004B3128">
        <w:rPr>
          <w:rFonts w:ascii="Arial" w:hAnsi="Arial" w:cs="Arial"/>
          <w:b/>
          <w:color w:val="auto"/>
          <w:sz w:val="20"/>
          <w:szCs w:val="20"/>
          <w:lang w:val="sr-Latn-CS"/>
        </w:rPr>
        <w:t xml:space="preserve"> </w:t>
      </w:r>
    </w:p>
    <w:p w:rsidR="00786477" w:rsidRPr="00995C37" w:rsidRDefault="00786477" w:rsidP="00786477">
      <w:pPr>
        <w:ind w:right="-360"/>
        <w:jc w:val="both"/>
        <w:rPr>
          <w:rFonts w:ascii="Arial" w:hAnsi="Arial" w:cs="Arial"/>
          <w:b/>
          <w:color w:val="auto"/>
          <w:sz w:val="20"/>
          <w:szCs w:val="20"/>
          <w:lang w:val="sr-Latn-CS"/>
        </w:rPr>
      </w:pPr>
    </w:p>
    <w:p w:rsidR="00786477" w:rsidRDefault="00786477" w:rsidP="00786477">
      <w:pPr>
        <w:pStyle w:val="BodyText3"/>
        <w:spacing w:after="0"/>
        <w:rPr>
          <w:color w:val="FF0000"/>
          <w:sz w:val="22"/>
          <w:szCs w:val="22"/>
        </w:rPr>
      </w:pPr>
    </w:p>
    <w:p w:rsidR="00786477" w:rsidRDefault="00786477" w:rsidP="00786477">
      <w:pPr>
        <w:pStyle w:val="BodyText3"/>
        <w:spacing w:after="0"/>
        <w:rPr>
          <w:color w:val="FF0000"/>
          <w:sz w:val="22"/>
          <w:szCs w:val="22"/>
        </w:rPr>
      </w:pPr>
    </w:p>
    <w:p w:rsidR="00786477" w:rsidRDefault="00786477" w:rsidP="00786477">
      <w:pPr>
        <w:pStyle w:val="BodyText3"/>
        <w:spacing w:after="0"/>
        <w:rPr>
          <w:color w:val="FF0000"/>
          <w:sz w:val="22"/>
          <w:szCs w:val="22"/>
        </w:rPr>
      </w:pPr>
    </w:p>
    <w:p w:rsidR="00786477" w:rsidRPr="00306995" w:rsidRDefault="00786477" w:rsidP="00786477">
      <w:pPr>
        <w:pStyle w:val="BodyText3"/>
        <w:spacing w:after="0"/>
        <w:rPr>
          <w:color w:val="FF0000"/>
          <w:sz w:val="22"/>
          <w:szCs w:val="22"/>
        </w:rPr>
      </w:pPr>
    </w:p>
    <w:p w:rsidR="00786477" w:rsidRPr="000C279A" w:rsidRDefault="00786477" w:rsidP="00786477">
      <w:pPr>
        <w:jc w:val="center"/>
        <w:rPr>
          <w:rFonts w:ascii="Arial" w:hAnsi="Arial" w:cs="Arial"/>
          <w:b/>
          <w:bCs/>
          <w:iCs/>
          <w:sz w:val="22"/>
          <w:szCs w:val="22"/>
        </w:rPr>
      </w:pPr>
      <w:r w:rsidRPr="00306995">
        <w:rPr>
          <w:rFonts w:ascii="Arial" w:hAnsi="Arial" w:cs="Arial"/>
          <w:b/>
          <w:bCs/>
          <w:iCs/>
          <w:sz w:val="22"/>
          <w:szCs w:val="22"/>
        </w:rPr>
        <w:t>VI</w:t>
      </w:r>
      <w:r>
        <w:rPr>
          <w:rFonts w:ascii="Arial" w:hAnsi="Arial" w:cs="Arial"/>
          <w:b/>
          <w:bCs/>
          <w:iCs/>
          <w:sz w:val="22"/>
          <w:szCs w:val="22"/>
        </w:rPr>
        <w:t>I</w:t>
      </w:r>
      <w:r w:rsidRPr="00306995">
        <w:rPr>
          <w:rFonts w:ascii="Arial" w:hAnsi="Arial" w:cs="Arial"/>
          <w:b/>
          <w:bCs/>
          <w:iCs/>
          <w:sz w:val="22"/>
          <w:szCs w:val="22"/>
        </w:rPr>
        <w:t xml:space="preserve"> UPUTSTVO PONUĐAČIMA KAKO DA SAČINE PONUDU</w:t>
      </w:r>
    </w:p>
    <w:p w:rsidR="00786477" w:rsidRPr="00306995" w:rsidRDefault="00786477" w:rsidP="00786477">
      <w:pPr>
        <w:jc w:val="both"/>
        <w:rPr>
          <w:rFonts w:ascii="Arial" w:hAnsi="Arial" w:cs="Arial"/>
          <w:b/>
          <w:bCs/>
          <w:i/>
          <w:iCs/>
          <w:sz w:val="22"/>
          <w:szCs w:val="22"/>
        </w:rPr>
      </w:pPr>
    </w:p>
    <w:p w:rsidR="00786477" w:rsidRPr="00306995" w:rsidRDefault="00786477" w:rsidP="00786477">
      <w:pPr>
        <w:jc w:val="both"/>
        <w:rPr>
          <w:rFonts w:ascii="Arial" w:hAnsi="Arial" w:cs="Arial"/>
          <w:b/>
          <w:bCs/>
          <w:iCs/>
          <w:sz w:val="22"/>
          <w:szCs w:val="22"/>
        </w:rPr>
      </w:pPr>
      <w:r w:rsidRPr="00306995">
        <w:rPr>
          <w:rFonts w:ascii="Arial" w:hAnsi="Arial" w:cs="Arial"/>
          <w:b/>
          <w:bCs/>
          <w:iCs/>
          <w:sz w:val="22"/>
          <w:szCs w:val="22"/>
        </w:rPr>
        <w:t>1. PODACI O JEZIKU NA KOJEM PONUDA MORA DA BUDE SASTAVLJENA</w:t>
      </w:r>
    </w:p>
    <w:p w:rsidR="00786477" w:rsidRPr="00306995" w:rsidRDefault="00786477" w:rsidP="00786477">
      <w:pPr>
        <w:jc w:val="both"/>
        <w:rPr>
          <w:rFonts w:ascii="Arial" w:hAnsi="Arial" w:cs="Arial"/>
          <w:b/>
          <w:bCs/>
          <w:iCs/>
          <w:sz w:val="22"/>
          <w:szCs w:val="22"/>
        </w:rPr>
      </w:pPr>
    </w:p>
    <w:p w:rsidR="00786477" w:rsidRPr="00306995" w:rsidRDefault="00786477" w:rsidP="00786477">
      <w:pPr>
        <w:jc w:val="both"/>
        <w:rPr>
          <w:rFonts w:ascii="Arial" w:hAnsi="Arial" w:cs="Arial"/>
          <w:b/>
          <w:bCs/>
          <w:i/>
          <w:iCs/>
          <w:sz w:val="22"/>
          <w:szCs w:val="22"/>
        </w:rPr>
      </w:pPr>
      <w:r w:rsidRPr="00306995">
        <w:rPr>
          <w:rFonts w:ascii="Arial" w:hAnsi="Arial" w:cs="Arial"/>
          <w:sz w:val="22"/>
          <w:szCs w:val="22"/>
        </w:rPr>
        <w:t xml:space="preserve">Ponuđač podnosi ponudu </w:t>
      </w:r>
      <w:proofErr w:type="gramStart"/>
      <w:r w:rsidRPr="00306995">
        <w:rPr>
          <w:rFonts w:ascii="Arial" w:hAnsi="Arial" w:cs="Arial"/>
          <w:sz w:val="22"/>
          <w:szCs w:val="22"/>
        </w:rPr>
        <w:t>na</w:t>
      </w:r>
      <w:proofErr w:type="gramEnd"/>
      <w:r w:rsidRPr="00306995">
        <w:rPr>
          <w:rFonts w:ascii="Arial" w:hAnsi="Arial" w:cs="Arial"/>
          <w:sz w:val="22"/>
          <w:szCs w:val="22"/>
        </w:rPr>
        <w:t xml:space="preserve"> srpskom jeziku.</w:t>
      </w:r>
    </w:p>
    <w:p w:rsidR="00786477" w:rsidRDefault="00786477" w:rsidP="00786477">
      <w:pPr>
        <w:jc w:val="both"/>
        <w:rPr>
          <w:sz w:val="22"/>
          <w:szCs w:val="22"/>
        </w:rPr>
      </w:pPr>
    </w:p>
    <w:p w:rsidR="00786477" w:rsidRDefault="00786477" w:rsidP="00786477">
      <w:pPr>
        <w:jc w:val="both"/>
        <w:rPr>
          <w:rFonts w:ascii="Arial" w:hAnsi="Arial" w:cs="Arial"/>
          <w:b/>
          <w:color w:val="auto"/>
          <w:sz w:val="22"/>
          <w:szCs w:val="22"/>
          <w:lang w:val="sr-Latn-CS"/>
        </w:rPr>
      </w:pPr>
      <w:r w:rsidRPr="00A35363">
        <w:rPr>
          <w:rFonts w:ascii="Arial" w:hAnsi="Arial" w:cs="Arial"/>
          <w:b/>
          <w:sz w:val="22"/>
          <w:szCs w:val="22"/>
        </w:rPr>
        <w:t>2.</w:t>
      </w:r>
      <w:r w:rsidRPr="00A35363">
        <w:rPr>
          <w:rFonts w:ascii="Arial" w:hAnsi="Arial" w:cs="Arial"/>
          <w:b/>
          <w:color w:val="auto"/>
          <w:sz w:val="22"/>
          <w:szCs w:val="22"/>
          <w:lang w:val="sr-Latn-CS"/>
        </w:rPr>
        <w:t xml:space="preserve"> </w:t>
      </w:r>
      <w:r w:rsidRPr="00E846FA">
        <w:rPr>
          <w:rFonts w:ascii="Arial" w:hAnsi="Arial" w:cs="Arial"/>
          <w:b/>
          <w:color w:val="auto"/>
          <w:sz w:val="22"/>
          <w:szCs w:val="22"/>
          <w:lang w:val="sr-Latn-CS"/>
        </w:rPr>
        <w:t>PREUZIMANJE KONKURSNE DOKUMENTACIJE</w:t>
      </w:r>
    </w:p>
    <w:p w:rsidR="00786477" w:rsidRDefault="00786477" w:rsidP="00786477">
      <w:pPr>
        <w:jc w:val="both"/>
        <w:rPr>
          <w:rFonts w:ascii="Arial" w:hAnsi="Arial" w:cs="Arial"/>
          <w:b/>
          <w:color w:val="auto"/>
          <w:sz w:val="22"/>
          <w:szCs w:val="22"/>
          <w:lang w:val="sr-Latn-CS"/>
        </w:rPr>
      </w:pPr>
    </w:p>
    <w:p w:rsidR="00786477" w:rsidRPr="000C279A" w:rsidRDefault="00786477" w:rsidP="00786477">
      <w:pPr>
        <w:jc w:val="both"/>
        <w:rPr>
          <w:rFonts w:ascii="Arial" w:hAnsi="Arial" w:cs="Arial"/>
          <w:color w:val="auto"/>
          <w:sz w:val="22"/>
          <w:szCs w:val="22"/>
          <w:lang w:val="sr-Latn-CS"/>
        </w:rPr>
      </w:pPr>
      <w:r w:rsidRPr="00E846FA">
        <w:rPr>
          <w:rFonts w:ascii="Arial" w:hAnsi="Arial" w:cs="Arial"/>
          <w:color w:val="auto"/>
          <w:sz w:val="22"/>
          <w:szCs w:val="22"/>
          <w:lang w:val="sr-Latn-CS"/>
        </w:rPr>
        <w:t xml:space="preserve">Konkursna dokumentacija može se preuzeti lično ili sa Portala javnih nabavki odnosno internet </w:t>
      </w:r>
      <w:r w:rsidR="00386BB5">
        <w:rPr>
          <w:rFonts w:ascii="Arial" w:hAnsi="Arial" w:cs="Arial"/>
          <w:color w:val="auto"/>
          <w:sz w:val="22"/>
          <w:szCs w:val="22"/>
          <w:lang w:val="sr-Latn-CS"/>
        </w:rPr>
        <w:t>stranice naručioca u  roku od 30  (trideset</w:t>
      </w:r>
      <w:r>
        <w:rPr>
          <w:rFonts w:ascii="Arial" w:hAnsi="Arial" w:cs="Arial"/>
          <w:color w:val="auto"/>
          <w:sz w:val="22"/>
          <w:szCs w:val="22"/>
          <w:lang w:val="sr-Latn-CS"/>
        </w:rPr>
        <w:t>) dana</w:t>
      </w:r>
      <w:r w:rsidRPr="00E846FA">
        <w:rPr>
          <w:rFonts w:ascii="Arial" w:hAnsi="Arial" w:cs="Arial"/>
          <w:color w:val="auto"/>
          <w:sz w:val="22"/>
          <w:szCs w:val="22"/>
          <w:lang w:val="sr-Latn-CS"/>
        </w:rPr>
        <w:t xml:space="preserve"> od dana objavljivanja Poziva za podnošenje ponuda. </w:t>
      </w:r>
    </w:p>
    <w:p w:rsidR="00786477" w:rsidRPr="00A35363" w:rsidRDefault="00786477" w:rsidP="00786477">
      <w:pPr>
        <w:jc w:val="both"/>
        <w:rPr>
          <w:rFonts w:ascii="Arial" w:hAnsi="Arial" w:cs="Arial"/>
          <w:b/>
          <w:sz w:val="22"/>
          <w:szCs w:val="22"/>
        </w:rPr>
      </w:pPr>
    </w:p>
    <w:p w:rsidR="00786477" w:rsidRPr="00306995" w:rsidRDefault="00786477" w:rsidP="00786477">
      <w:pPr>
        <w:jc w:val="both"/>
        <w:rPr>
          <w:rFonts w:ascii="Arial" w:eastAsia="TimesNewRomanPSMT" w:hAnsi="Arial" w:cs="Arial"/>
          <w:bCs/>
          <w:color w:val="FF0000"/>
          <w:sz w:val="22"/>
          <w:szCs w:val="22"/>
        </w:rPr>
      </w:pPr>
      <w:r>
        <w:rPr>
          <w:rFonts w:ascii="Arial" w:hAnsi="Arial" w:cs="Arial"/>
          <w:b/>
          <w:bCs/>
          <w:iCs/>
          <w:sz w:val="22"/>
          <w:szCs w:val="22"/>
        </w:rPr>
        <w:t>3</w:t>
      </w:r>
      <w:r w:rsidRPr="00306995">
        <w:rPr>
          <w:rFonts w:ascii="Arial" w:hAnsi="Arial" w:cs="Arial"/>
          <w:b/>
          <w:bCs/>
          <w:iCs/>
          <w:sz w:val="22"/>
          <w:szCs w:val="22"/>
        </w:rPr>
        <w:t xml:space="preserve">. NAČIN </w:t>
      </w:r>
      <w:r w:rsidRPr="00306995">
        <w:rPr>
          <w:rFonts w:ascii="Arial" w:hAnsi="Arial" w:cs="Arial"/>
          <w:b/>
          <w:bCs/>
          <w:iCs/>
          <w:color w:val="auto"/>
          <w:sz w:val="22"/>
          <w:szCs w:val="22"/>
        </w:rPr>
        <w:t>PODNOŠENJA PONUDE</w:t>
      </w:r>
    </w:p>
    <w:p w:rsidR="00786477" w:rsidRPr="00306995" w:rsidRDefault="00786477" w:rsidP="00786477">
      <w:pPr>
        <w:jc w:val="both"/>
        <w:rPr>
          <w:rFonts w:ascii="Arial" w:eastAsia="TimesNewRomanPSMT" w:hAnsi="Arial" w:cs="Arial"/>
          <w:bCs/>
          <w:sz w:val="22"/>
          <w:szCs w:val="22"/>
        </w:rPr>
      </w:pPr>
    </w:p>
    <w:p w:rsidR="00786477" w:rsidRPr="00306995" w:rsidRDefault="00786477" w:rsidP="00786477">
      <w:pPr>
        <w:jc w:val="both"/>
        <w:rPr>
          <w:rFonts w:ascii="Arial" w:eastAsia="TimesNewRomanPSMT" w:hAnsi="Arial" w:cs="Arial"/>
          <w:bCs/>
          <w:sz w:val="22"/>
          <w:szCs w:val="22"/>
        </w:rPr>
      </w:pPr>
      <w:r w:rsidRPr="00306995">
        <w:rPr>
          <w:rFonts w:ascii="Arial" w:eastAsia="TimesNewRomanPSMT" w:hAnsi="Arial" w:cs="Arial"/>
          <w:bCs/>
          <w:sz w:val="22"/>
          <w:szCs w:val="22"/>
        </w:rPr>
        <w:t xml:space="preserve">Ponuđač ponudu podnosi neposredno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putem pošte u zatvorenoj koverti ili kutiji, zatvorenu na način da se prilikom otvaranja ponuda može sa sigurnošću utvrditi da se prvi put otvara. </w:t>
      </w:r>
    </w:p>
    <w:p w:rsidR="00786477" w:rsidRPr="00306995" w:rsidRDefault="00786477" w:rsidP="00786477">
      <w:pPr>
        <w:jc w:val="both"/>
        <w:rPr>
          <w:rFonts w:ascii="Arial" w:eastAsia="TimesNewRomanPSMT" w:hAnsi="Arial" w:cs="Arial"/>
          <w:bCs/>
          <w:sz w:val="22"/>
          <w:szCs w:val="22"/>
        </w:rPr>
      </w:pPr>
      <w:r w:rsidRPr="00306995">
        <w:rPr>
          <w:rFonts w:ascii="Arial" w:eastAsia="TimesNewRomanPSMT" w:hAnsi="Arial" w:cs="Arial"/>
          <w:bCs/>
          <w:sz w:val="22"/>
          <w:szCs w:val="22"/>
        </w:rPr>
        <w:t xml:space="preserve">Na poleđini koverte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na kutiji navesti naziv</w:t>
      </w:r>
      <w:r w:rsidRPr="00306995">
        <w:rPr>
          <w:rFonts w:ascii="Arial" w:eastAsia="TimesNewRomanPSMT" w:hAnsi="Arial" w:cs="Arial"/>
          <w:bCs/>
          <w:sz w:val="22"/>
          <w:szCs w:val="22"/>
          <w:lang w:val="sr-Cyrl-CS"/>
        </w:rPr>
        <w:t xml:space="preserve"> i adresu</w:t>
      </w:r>
      <w:r w:rsidRPr="00306995">
        <w:rPr>
          <w:rFonts w:ascii="Arial" w:eastAsia="TimesNewRomanPSMT" w:hAnsi="Arial" w:cs="Arial"/>
          <w:bCs/>
          <w:sz w:val="22"/>
          <w:szCs w:val="22"/>
        </w:rPr>
        <w:t xml:space="preserve"> ponuđača. </w:t>
      </w:r>
    </w:p>
    <w:p w:rsidR="00786477" w:rsidRPr="00306995" w:rsidRDefault="00786477" w:rsidP="00786477">
      <w:pPr>
        <w:jc w:val="both"/>
        <w:rPr>
          <w:rFonts w:ascii="Arial" w:eastAsia="TimesNewRomanPSMT" w:hAnsi="Arial" w:cs="Arial"/>
          <w:bCs/>
          <w:sz w:val="22"/>
          <w:szCs w:val="22"/>
        </w:rPr>
      </w:pPr>
      <w:r w:rsidRPr="00306995">
        <w:rPr>
          <w:rFonts w:ascii="Arial" w:eastAsia="TimesNewRomanPSMT" w:hAnsi="Arial" w:cs="Arial"/>
          <w:bCs/>
          <w:sz w:val="22"/>
          <w:szCs w:val="22"/>
        </w:rPr>
        <w:t xml:space="preserve">U slučaju da ponudu podnosi grupa ponuđača, </w:t>
      </w:r>
      <w:proofErr w:type="gramStart"/>
      <w:r w:rsidRPr="00306995">
        <w:rPr>
          <w:rFonts w:ascii="Arial" w:eastAsia="TimesNewRomanPSMT" w:hAnsi="Arial" w:cs="Arial"/>
          <w:bCs/>
          <w:sz w:val="22"/>
          <w:szCs w:val="22"/>
        </w:rPr>
        <w:t>na</w:t>
      </w:r>
      <w:proofErr w:type="gramEnd"/>
      <w:r w:rsidRPr="00306995">
        <w:rPr>
          <w:rFonts w:ascii="Arial" w:eastAsia="TimesNewRomanPSMT" w:hAnsi="Arial" w:cs="Arial"/>
          <w:bCs/>
          <w:sz w:val="22"/>
          <w:szCs w:val="22"/>
        </w:rPr>
        <w:t xml:space="preserve"> koverti je potrebno naznačiti da se radi o grupi ponuđača i navesti nazive i adresu svih učesnika u zajedničkoj ponudi.</w:t>
      </w:r>
    </w:p>
    <w:p w:rsidR="00786477" w:rsidRPr="00306995" w:rsidRDefault="00786477" w:rsidP="00786477">
      <w:pPr>
        <w:autoSpaceDE w:val="0"/>
        <w:autoSpaceDN w:val="0"/>
        <w:adjustRightInd w:val="0"/>
        <w:spacing w:line="240" w:lineRule="auto"/>
        <w:jc w:val="both"/>
        <w:rPr>
          <w:rFonts w:ascii="Arial" w:hAnsi="Arial" w:cs="Arial"/>
          <w:color w:val="FF0000"/>
          <w:sz w:val="22"/>
          <w:szCs w:val="22"/>
        </w:rPr>
      </w:pPr>
      <w:r w:rsidRPr="00306995">
        <w:rPr>
          <w:rFonts w:ascii="Arial" w:eastAsia="TimesNewRomanPSMT" w:hAnsi="Arial" w:cs="Arial"/>
          <w:bCs/>
          <w:sz w:val="22"/>
          <w:szCs w:val="22"/>
        </w:rPr>
        <w:t xml:space="preserve">Ponudu dostaviti </w:t>
      </w:r>
      <w:proofErr w:type="gramStart"/>
      <w:r w:rsidRPr="00306995">
        <w:rPr>
          <w:rFonts w:ascii="Arial" w:eastAsia="TimesNewRomanPSMT" w:hAnsi="Arial" w:cs="Arial"/>
          <w:bCs/>
          <w:sz w:val="22"/>
          <w:szCs w:val="22"/>
        </w:rPr>
        <w:t>na</w:t>
      </w:r>
      <w:proofErr w:type="gramEnd"/>
      <w:r w:rsidRPr="00306995">
        <w:rPr>
          <w:rFonts w:ascii="Arial" w:eastAsia="TimesNewRomanPSMT" w:hAnsi="Arial" w:cs="Arial"/>
          <w:bCs/>
          <w:sz w:val="22"/>
          <w:szCs w:val="22"/>
        </w:rPr>
        <w:t xml:space="preserve"> adresu: Opšta bolnica Zrenjanin, Dr Vase Savića br.5</w:t>
      </w:r>
      <w:r w:rsidRPr="00306995">
        <w:rPr>
          <w:rFonts w:ascii="Arial" w:hAnsi="Arial" w:cs="Arial"/>
          <w:i/>
          <w:iCs/>
          <w:sz w:val="22"/>
          <w:szCs w:val="22"/>
        </w:rPr>
        <w:t xml:space="preserve">, </w:t>
      </w:r>
      <w:r w:rsidRPr="00306995">
        <w:rPr>
          <w:rFonts w:ascii="Arial" w:eastAsia="TimesNewRomanPSMT" w:hAnsi="Arial" w:cs="Arial"/>
          <w:bCs/>
          <w:sz w:val="22"/>
          <w:szCs w:val="22"/>
        </w:rPr>
        <w:t xml:space="preserve">sa naznakom: </w:t>
      </w:r>
    </w:p>
    <w:p w:rsidR="00786477" w:rsidRPr="00F03CF2" w:rsidRDefault="00786477" w:rsidP="00786477">
      <w:pPr>
        <w:autoSpaceDE w:val="0"/>
        <w:autoSpaceDN w:val="0"/>
        <w:adjustRightInd w:val="0"/>
        <w:spacing w:line="240" w:lineRule="auto"/>
        <w:jc w:val="both"/>
        <w:rPr>
          <w:rFonts w:ascii="Arial" w:hAnsi="Arial" w:cs="Arial"/>
          <w:b/>
          <w:sz w:val="22"/>
          <w:szCs w:val="22"/>
        </w:rPr>
      </w:pPr>
      <w:r w:rsidRPr="004B03BB">
        <w:rPr>
          <w:rFonts w:ascii="Arial" w:eastAsia="TimesNewRomanPS-BoldMT" w:hAnsi="Arial" w:cs="Arial"/>
          <w:b/>
          <w:bCs/>
          <w:sz w:val="22"/>
          <w:szCs w:val="22"/>
        </w:rPr>
        <w:t>,</w:t>
      </w:r>
      <w:proofErr w:type="gramStart"/>
      <w:r w:rsidRPr="004B03BB">
        <w:rPr>
          <w:rFonts w:ascii="Arial" w:eastAsia="TimesNewRomanPS-BoldMT" w:hAnsi="Arial" w:cs="Arial"/>
          <w:b/>
          <w:bCs/>
          <w:sz w:val="22"/>
          <w:szCs w:val="22"/>
        </w:rPr>
        <w:t>,Ponuda</w:t>
      </w:r>
      <w:proofErr w:type="gramEnd"/>
      <w:r w:rsidRPr="004B03BB">
        <w:rPr>
          <w:rFonts w:ascii="Arial" w:eastAsia="TimesNewRomanPS-BoldMT" w:hAnsi="Arial" w:cs="Arial"/>
          <w:b/>
          <w:bCs/>
          <w:sz w:val="22"/>
          <w:szCs w:val="22"/>
        </w:rPr>
        <w:t xml:space="preserve"> za javnu nabavku</w:t>
      </w:r>
      <w:r w:rsidRPr="004B03BB">
        <w:rPr>
          <w:rFonts w:ascii="Arial" w:hAnsi="Arial" w:cs="Arial"/>
          <w:sz w:val="22"/>
          <w:szCs w:val="22"/>
        </w:rPr>
        <w:t xml:space="preserve"> </w:t>
      </w:r>
      <w:r>
        <w:rPr>
          <w:rFonts w:ascii="Arial" w:hAnsi="Arial" w:cs="Arial"/>
          <w:b/>
          <w:sz w:val="22"/>
          <w:szCs w:val="22"/>
        </w:rPr>
        <w:t>dob</w:t>
      </w:r>
      <w:r w:rsidRPr="004B03BB">
        <w:rPr>
          <w:rFonts w:ascii="Arial" w:hAnsi="Arial" w:cs="Arial"/>
          <w:b/>
          <w:sz w:val="22"/>
          <w:szCs w:val="22"/>
        </w:rPr>
        <w:t>ra</w:t>
      </w:r>
      <w:r w:rsidR="00E762DE">
        <w:rPr>
          <w:rFonts w:ascii="Arial" w:hAnsi="Arial" w:cs="Arial"/>
          <w:b/>
          <w:sz w:val="22"/>
          <w:szCs w:val="22"/>
        </w:rPr>
        <w:t xml:space="preserve"> – SANITETSKI MATERIJAL</w:t>
      </w:r>
      <w:r>
        <w:rPr>
          <w:rFonts w:ascii="Arial" w:hAnsi="Arial" w:cs="Arial"/>
          <w:b/>
          <w:sz w:val="22"/>
          <w:szCs w:val="22"/>
        </w:rPr>
        <w:t xml:space="preserve"> </w:t>
      </w:r>
      <w:r w:rsidRPr="004B03BB">
        <w:rPr>
          <w:rFonts w:ascii="Arial" w:eastAsia="TimesNewRomanPS-BoldMT" w:hAnsi="Arial" w:cs="Arial"/>
          <w:b/>
          <w:bCs/>
          <w:sz w:val="22"/>
          <w:szCs w:val="22"/>
        </w:rPr>
        <w:t>JN br</w:t>
      </w:r>
      <w:r w:rsidR="00E762DE">
        <w:rPr>
          <w:rFonts w:ascii="Arial" w:eastAsia="TimesNewRomanPS-BoldMT" w:hAnsi="Arial" w:cs="Arial"/>
          <w:b/>
          <w:bCs/>
          <w:sz w:val="22"/>
          <w:szCs w:val="22"/>
        </w:rPr>
        <w:t>. 17</w:t>
      </w:r>
      <w:r>
        <w:rPr>
          <w:rFonts w:ascii="Arial" w:eastAsia="TimesNewRomanPS-BoldMT" w:hAnsi="Arial" w:cs="Arial"/>
          <w:b/>
          <w:bCs/>
          <w:sz w:val="22"/>
          <w:szCs w:val="22"/>
        </w:rPr>
        <w:t>/2017 Partija br.__________________</w:t>
      </w:r>
      <w:r w:rsidRPr="004B03BB">
        <w:rPr>
          <w:rFonts w:ascii="Arial" w:eastAsia="TimesNewRomanPSMT" w:hAnsi="Arial" w:cs="Arial"/>
          <w:b/>
          <w:bCs/>
          <w:sz w:val="22"/>
          <w:szCs w:val="22"/>
        </w:rPr>
        <w:t xml:space="preserve">- </w:t>
      </w:r>
      <w:r w:rsidRPr="004B03BB">
        <w:rPr>
          <w:rFonts w:ascii="Arial" w:eastAsia="TimesNewRomanPS-BoldMT" w:hAnsi="Arial" w:cs="Arial"/>
          <w:b/>
          <w:bCs/>
          <w:sz w:val="22"/>
          <w:szCs w:val="22"/>
        </w:rPr>
        <w:t>NE OTVARATI.”</w:t>
      </w:r>
    </w:p>
    <w:p w:rsidR="00786477" w:rsidRPr="00F03CF2" w:rsidRDefault="00786477" w:rsidP="00786477">
      <w:pPr>
        <w:autoSpaceDE w:val="0"/>
        <w:autoSpaceDN w:val="0"/>
        <w:adjustRightInd w:val="0"/>
        <w:spacing w:line="240" w:lineRule="auto"/>
        <w:jc w:val="both"/>
        <w:rPr>
          <w:rFonts w:ascii="Arial" w:hAnsi="Arial" w:cs="Arial"/>
          <w:b/>
          <w:sz w:val="22"/>
          <w:szCs w:val="22"/>
        </w:rPr>
      </w:pPr>
    </w:p>
    <w:p w:rsidR="00786477" w:rsidRPr="00306995" w:rsidRDefault="00786477" w:rsidP="00786477">
      <w:pPr>
        <w:autoSpaceDE w:val="0"/>
        <w:autoSpaceDN w:val="0"/>
        <w:adjustRightInd w:val="0"/>
        <w:spacing w:line="240" w:lineRule="auto"/>
        <w:jc w:val="both"/>
        <w:rPr>
          <w:rFonts w:ascii="Arial" w:hAnsi="Arial" w:cs="Arial"/>
          <w:color w:val="FF0000"/>
          <w:sz w:val="22"/>
          <w:szCs w:val="22"/>
        </w:rPr>
      </w:pPr>
    </w:p>
    <w:p w:rsidR="00786477" w:rsidRPr="00306995" w:rsidRDefault="00786477" w:rsidP="00786477">
      <w:pPr>
        <w:autoSpaceDE w:val="0"/>
        <w:autoSpaceDN w:val="0"/>
        <w:adjustRightInd w:val="0"/>
        <w:spacing w:line="240" w:lineRule="auto"/>
        <w:jc w:val="both"/>
        <w:rPr>
          <w:rFonts w:ascii="Arial" w:hAnsi="Arial" w:cs="Arial"/>
          <w:b/>
          <w:iCs/>
          <w:color w:val="FF0000"/>
          <w:sz w:val="22"/>
          <w:szCs w:val="22"/>
          <w:u w:val="single"/>
        </w:rPr>
      </w:pPr>
      <w:r w:rsidRPr="00306995">
        <w:rPr>
          <w:rFonts w:ascii="Arial" w:hAnsi="Arial" w:cs="Arial"/>
          <w:b/>
          <w:color w:val="auto"/>
          <w:sz w:val="22"/>
          <w:szCs w:val="22"/>
          <w:u w:val="single"/>
        </w:rPr>
        <w:t xml:space="preserve">Ponuda se smatra blagovremenom ukoliko je primljena od strane naručioca, u prostorije </w:t>
      </w:r>
      <w:r>
        <w:rPr>
          <w:rFonts w:ascii="Arial" w:hAnsi="Arial" w:cs="Arial"/>
          <w:b/>
          <w:color w:val="auto"/>
          <w:sz w:val="22"/>
          <w:szCs w:val="22"/>
          <w:u w:val="single"/>
        </w:rPr>
        <w:t xml:space="preserve">Službe javnih nabavki i komercijalnih poslova, </w:t>
      </w:r>
      <w:r w:rsidRPr="00306995">
        <w:rPr>
          <w:rFonts w:ascii="Arial" w:hAnsi="Arial" w:cs="Arial"/>
          <w:b/>
          <w:color w:val="auto"/>
          <w:sz w:val="22"/>
          <w:szCs w:val="22"/>
          <w:u w:val="single"/>
        </w:rPr>
        <w:t xml:space="preserve">do </w:t>
      </w:r>
      <w:r w:rsidR="00386BB5">
        <w:rPr>
          <w:rFonts w:ascii="Arial" w:hAnsi="Arial" w:cs="Arial"/>
          <w:b/>
          <w:color w:val="auto"/>
          <w:sz w:val="22"/>
          <w:szCs w:val="22"/>
          <w:u w:val="single"/>
        </w:rPr>
        <w:t>09.08.2017</w:t>
      </w:r>
      <w:proofErr w:type="gramStart"/>
      <w:r w:rsidR="00386BB5">
        <w:rPr>
          <w:rFonts w:ascii="Arial" w:hAnsi="Arial" w:cs="Arial"/>
          <w:b/>
          <w:color w:val="auto"/>
          <w:sz w:val="22"/>
          <w:szCs w:val="22"/>
          <w:u w:val="single"/>
        </w:rPr>
        <w:t>.(</w:t>
      </w:r>
      <w:proofErr w:type="gramEnd"/>
      <w:r w:rsidR="00386BB5">
        <w:rPr>
          <w:rFonts w:ascii="Arial" w:hAnsi="Arial" w:cs="Arial"/>
          <w:b/>
          <w:color w:val="auto"/>
          <w:sz w:val="22"/>
          <w:szCs w:val="22"/>
          <w:u w:val="single"/>
        </w:rPr>
        <w:t>SREDA</w:t>
      </w:r>
      <w:r>
        <w:rPr>
          <w:rFonts w:ascii="Arial" w:hAnsi="Arial" w:cs="Arial"/>
          <w:b/>
          <w:color w:val="auto"/>
          <w:sz w:val="22"/>
          <w:szCs w:val="22"/>
          <w:u w:val="single"/>
        </w:rPr>
        <w:t xml:space="preserve">) </w:t>
      </w:r>
      <w:r w:rsidRPr="00306995">
        <w:rPr>
          <w:rFonts w:ascii="Arial" w:hAnsi="Arial" w:cs="Arial"/>
          <w:b/>
          <w:color w:val="auto"/>
          <w:sz w:val="22"/>
          <w:szCs w:val="22"/>
          <w:u w:val="single"/>
        </w:rPr>
        <w:t>do 11 časova</w:t>
      </w:r>
      <w:r w:rsidRPr="00306995">
        <w:rPr>
          <w:rFonts w:ascii="Arial" w:hAnsi="Arial" w:cs="Arial"/>
          <w:b/>
          <w:iCs/>
          <w:color w:val="auto"/>
          <w:sz w:val="22"/>
          <w:szCs w:val="22"/>
          <w:u w:val="single"/>
        </w:rPr>
        <w:t>.</w:t>
      </w:r>
      <w:r w:rsidRPr="00306995">
        <w:rPr>
          <w:rFonts w:ascii="Arial" w:hAnsi="Arial" w:cs="Arial"/>
          <w:b/>
          <w:iCs/>
          <w:color w:val="FF0000"/>
          <w:sz w:val="22"/>
          <w:szCs w:val="22"/>
          <w:u w:val="single"/>
        </w:rPr>
        <w:t xml:space="preserve"> </w:t>
      </w:r>
    </w:p>
    <w:p w:rsidR="00786477" w:rsidRPr="00306995" w:rsidRDefault="00786477" w:rsidP="00786477">
      <w:pPr>
        <w:autoSpaceDE w:val="0"/>
        <w:autoSpaceDN w:val="0"/>
        <w:adjustRightInd w:val="0"/>
        <w:spacing w:line="240" w:lineRule="auto"/>
        <w:jc w:val="both"/>
        <w:rPr>
          <w:rFonts w:ascii="Arial" w:hAnsi="Arial" w:cs="Arial"/>
          <w:color w:val="FF0000"/>
          <w:sz w:val="22"/>
          <w:szCs w:val="22"/>
        </w:rPr>
      </w:pPr>
      <w:r w:rsidRPr="00306995">
        <w:rPr>
          <w:rFonts w:ascii="Arial" w:eastAsia="TimesNewRomanPS-BoldMT" w:hAnsi="Arial" w:cs="Arial"/>
          <w:b/>
          <w:bCs/>
          <w:color w:val="FF0000"/>
          <w:sz w:val="22"/>
          <w:szCs w:val="22"/>
        </w:rPr>
        <w:t xml:space="preserve"> </w:t>
      </w:r>
      <w:r w:rsidRPr="00306995">
        <w:rPr>
          <w:rFonts w:ascii="Arial" w:hAnsi="Arial" w:cs="Arial"/>
          <w:color w:val="FF0000"/>
          <w:sz w:val="22"/>
          <w:szCs w:val="22"/>
        </w:rPr>
        <w:t xml:space="preserve"> </w:t>
      </w:r>
    </w:p>
    <w:p w:rsidR="00786477" w:rsidRPr="00306995" w:rsidRDefault="00786477" w:rsidP="00786477">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Naručilac </w:t>
      </w:r>
      <w:proofErr w:type="gramStart"/>
      <w:r w:rsidRPr="00306995">
        <w:rPr>
          <w:rFonts w:ascii="Arial" w:hAnsi="Arial" w:cs="Arial"/>
          <w:color w:val="auto"/>
          <w:sz w:val="22"/>
          <w:szCs w:val="22"/>
        </w:rPr>
        <w:t>će</w:t>
      </w:r>
      <w:proofErr w:type="gramEnd"/>
      <w:r w:rsidRPr="00306995">
        <w:rPr>
          <w:rFonts w:ascii="Arial" w:hAnsi="Arial" w:cs="Arial"/>
          <w:color w:val="auto"/>
          <w:sz w:val="22"/>
          <w:szCs w:val="22"/>
        </w:rPr>
        <w:t xml:space="preserve">, po prijemu određene ponude, na koverti, odnosno kutiji u kojoj se ponuda nalazi, obeležiti vreme prijema i evidentirati broj i datum ponude prema redosledu prispeća. Ukoliko je ponuda dostavljena neposredno </w:t>
      </w:r>
      <w:r w:rsidRPr="00306995">
        <w:rPr>
          <w:rFonts w:ascii="Arial" w:hAnsi="Arial" w:cs="Arial"/>
          <w:color w:val="auto"/>
          <w:sz w:val="22"/>
          <w:szCs w:val="22"/>
          <w:lang w:val="sr-Cyrl-CS"/>
        </w:rPr>
        <w:t>n</w:t>
      </w:r>
      <w:r w:rsidRPr="00306995">
        <w:rPr>
          <w:rFonts w:ascii="Arial" w:hAnsi="Arial" w:cs="Arial"/>
          <w:color w:val="auto"/>
          <w:sz w:val="22"/>
          <w:szCs w:val="22"/>
        </w:rPr>
        <w:t xml:space="preserve">aručilac </w:t>
      </w:r>
      <w:proofErr w:type="gramStart"/>
      <w:r w:rsidRPr="00306995">
        <w:rPr>
          <w:rFonts w:ascii="Arial" w:hAnsi="Arial" w:cs="Arial"/>
          <w:color w:val="auto"/>
          <w:sz w:val="22"/>
          <w:szCs w:val="22"/>
        </w:rPr>
        <w:t>će</w:t>
      </w:r>
      <w:proofErr w:type="gramEnd"/>
      <w:r w:rsidRPr="00306995">
        <w:rPr>
          <w:rFonts w:ascii="Arial" w:hAnsi="Arial" w:cs="Arial"/>
          <w:color w:val="auto"/>
          <w:sz w:val="22"/>
          <w:szCs w:val="22"/>
        </w:rPr>
        <w:t xml:space="preserve"> ponuđaču predati potvrdu prijema ponude. U potvrdi o prijemu naručilac </w:t>
      </w:r>
      <w:proofErr w:type="gramStart"/>
      <w:r w:rsidRPr="00306995">
        <w:rPr>
          <w:rFonts w:ascii="Arial" w:hAnsi="Arial" w:cs="Arial"/>
          <w:color w:val="auto"/>
          <w:sz w:val="22"/>
          <w:szCs w:val="22"/>
        </w:rPr>
        <w:t>će</w:t>
      </w:r>
      <w:proofErr w:type="gramEnd"/>
      <w:r w:rsidRPr="00306995">
        <w:rPr>
          <w:rFonts w:ascii="Arial" w:hAnsi="Arial" w:cs="Arial"/>
          <w:color w:val="auto"/>
          <w:sz w:val="22"/>
          <w:szCs w:val="22"/>
        </w:rPr>
        <w:t xml:space="preserve"> navesti datum i sat prijema ponude. </w:t>
      </w:r>
    </w:p>
    <w:p w:rsidR="00786477" w:rsidRPr="00306995" w:rsidRDefault="00786477" w:rsidP="00786477">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Ponuda koju naručilac nije primio u roku određenom za podnošenje ponuda, odnosno koja je primljena po isteku </w:t>
      </w:r>
      <w:proofErr w:type="gramStart"/>
      <w:r w:rsidRPr="00306995">
        <w:rPr>
          <w:rFonts w:ascii="Arial" w:hAnsi="Arial" w:cs="Arial"/>
          <w:color w:val="auto"/>
          <w:sz w:val="22"/>
          <w:szCs w:val="22"/>
        </w:rPr>
        <w:t>dana</w:t>
      </w:r>
      <w:proofErr w:type="gramEnd"/>
      <w:r w:rsidRPr="00306995">
        <w:rPr>
          <w:rFonts w:ascii="Arial" w:hAnsi="Arial" w:cs="Arial"/>
          <w:color w:val="auto"/>
          <w:sz w:val="22"/>
          <w:szCs w:val="22"/>
        </w:rPr>
        <w:t xml:space="preserve"> i sata do kojeg se mogu ponude podnositi, smatraće se neblagovremenom. Neblagovremenu ponudu naručilac </w:t>
      </w:r>
      <w:proofErr w:type="gramStart"/>
      <w:r w:rsidRPr="00306995">
        <w:rPr>
          <w:rFonts w:ascii="Arial" w:hAnsi="Arial" w:cs="Arial"/>
          <w:color w:val="auto"/>
          <w:sz w:val="22"/>
          <w:szCs w:val="22"/>
        </w:rPr>
        <w:t>će</w:t>
      </w:r>
      <w:proofErr w:type="gramEnd"/>
      <w:r w:rsidRPr="00306995">
        <w:rPr>
          <w:rFonts w:ascii="Arial" w:hAnsi="Arial" w:cs="Arial"/>
          <w:color w:val="auto"/>
          <w:sz w:val="22"/>
          <w:szCs w:val="22"/>
        </w:rPr>
        <w:t xml:space="preserve"> po okončanju postupka otvaranja vratiti neotvorenu ponuđaču, sa naznakom da je podneta neblagovremeno. </w:t>
      </w:r>
    </w:p>
    <w:p w:rsidR="00786477" w:rsidRPr="00306995" w:rsidRDefault="00786477" w:rsidP="00786477">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Ponuda mora da sadrži overen i potpisan: </w:t>
      </w:r>
    </w:p>
    <w:p w:rsidR="00786477" w:rsidRPr="00306995" w:rsidRDefault="00786477" w:rsidP="00786477">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Obrazac ponude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  </w:t>
      </w:r>
      <w:r>
        <w:rPr>
          <w:rFonts w:ascii="Arial" w:hAnsi="Arial" w:cs="Arial"/>
          <w:color w:val="auto"/>
          <w:sz w:val="22"/>
          <w:szCs w:val="22"/>
        </w:rPr>
        <w:tab/>
        <w:t xml:space="preserve">    </w:t>
      </w:r>
      <w:r w:rsidRPr="00306995">
        <w:rPr>
          <w:rFonts w:ascii="Arial" w:hAnsi="Arial" w:cs="Arial"/>
          <w:color w:val="auto"/>
          <w:sz w:val="22"/>
          <w:szCs w:val="22"/>
        </w:rPr>
        <w:t xml:space="preserve">(Obrazac 1); </w:t>
      </w:r>
    </w:p>
    <w:p w:rsidR="00786477" w:rsidRPr="00306995" w:rsidRDefault="00786477" w:rsidP="00786477">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Obrazac </w:t>
      </w:r>
      <w:r>
        <w:rPr>
          <w:rFonts w:ascii="Arial" w:hAnsi="Arial" w:cs="Arial"/>
          <w:color w:val="auto"/>
          <w:sz w:val="22"/>
          <w:szCs w:val="22"/>
        </w:rPr>
        <w:t>specifikacije ponude sa strukturom</w:t>
      </w:r>
      <w:r w:rsidRPr="00306995">
        <w:rPr>
          <w:rFonts w:ascii="Arial" w:hAnsi="Arial" w:cs="Arial"/>
          <w:color w:val="auto"/>
          <w:sz w:val="22"/>
          <w:szCs w:val="22"/>
        </w:rPr>
        <w:t xml:space="preserve"> ponuđene cene (Obrazac 2);</w:t>
      </w:r>
    </w:p>
    <w:p w:rsidR="00786477" w:rsidRPr="00306995" w:rsidRDefault="00786477" w:rsidP="00786477">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Obrazac troškova pripreme ponude </w:t>
      </w:r>
      <w:r>
        <w:rPr>
          <w:rFonts w:ascii="Arial" w:hAnsi="Arial" w:cs="Arial"/>
          <w:color w:val="auto"/>
          <w:sz w:val="22"/>
          <w:szCs w:val="22"/>
        </w:rPr>
        <w:t xml:space="preserve">                                       </w:t>
      </w:r>
      <w:r w:rsidRPr="00306995">
        <w:rPr>
          <w:rFonts w:ascii="Arial" w:hAnsi="Arial" w:cs="Arial"/>
          <w:color w:val="auto"/>
          <w:sz w:val="22"/>
          <w:szCs w:val="22"/>
        </w:rPr>
        <w:t>(Obrazac 3);</w:t>
      </w:r>
    </w:p>
    <w:p w:rsidR="00786477" w:rsidRPr="00306995" w:rsidRDefault="00786477" w:rsidP="00786477">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Obrazac izjave o nezavisnoj ponudi </w:t>
      </w:r>
      <w:r>
        <w:rPr>
          <w:rFonts w:ascii="Arial" w:hAnsi="Arial" w:cs="Arial"/>
          <w:color w:val="auto"/>
          <w:sz w:val="22"/>
          <w:szCs w:val="22"/>
        </w:rPr>
        <w:t xml:space="preserve">                                       </w:t>
      </w:r>
      <w:r w:rsidRPr="00306995">
        <w:rPr>
          <w:rFonts w:ascii="Arial" w:hAnsi="Arial" w:cs="Arial"/>
          <w:color w:val="auto"/>
          <w:sz w:val="22"/>
          <w:szCs w:val="22"/>
        </w:rPr>
        <w:t>(Obrazac 4);;</w:t>
      </w:r>
    </w:p>
    <w:p w:rsidR="00786477" w:rsidRPr="00306995" w:rsidRDefault="00786477" w:rsidP="00786477">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Model ugovora;</w:t>
      </w:r>
    </w:p>
    <w:p w:rsidR="00786477" w:rsidRPr="000A464D" w:rsidRDefault="00786477" w:rsidP="00786477">
      <w:pPr>
        <w:numPr>
          <w:ilvl w:val="0"/>
          <w:numId w:val="5"/>
        </w:numPr>
        <w:jc w:val="both"/>
        <w:rPr>
          <w:color w:val="auto"/>
          <w:sz w:val="22"/>
          <w:szCs w:val="22"/>
        </w:rPr>
      </w:pPr>
      <w:r w:rsidRPr="000A464D">
        <w:rPr>
          <w:rFonts w:ascii="Arial" w:hAnsi="Arial" w:cs="Arial"/>
          <w:color w:val="auto"/>
          <w:sz w:val="22"/>
          <w:szCs w:val="22"/>
          <w:lang w:val="sr-Latn-CS"/>
        </w:rPr>
        <w:t>Minimalna tehnička specifikacija;</w:t>
      </w:r>
    </w:p>
    <w:p w:rsidR="00786477" w:rsidRPr="00306995" w:rsidRDefault="00786477" w:rsidP="00786477">
      <w:pPr>
        <w:jc w:val="both"/>
        <w:rPr>
          <w:sz w:val="22"/>
          <w:szCs w:val="22"/>
        </w:rPr>
      </w:pPr>
    </w:p>
    <w:p w:rsidR="00786477" w:rsidRPr="00306995" w:rsidRDefault="00786477" w:rsidP="00786477">
      <w:pPr>
        <w:jc w:val="both"/>
        <w:rPr>
          <w:sz w:val="22"/>
          <w:szCs w:val="22"/>
        </w:rPr>
      </w:pPr>
      <w:r>
        <w:rPr>
          <w:rFonts w:ascii="Arial" w:hAnsi="Arial" w:cs="Arial"/>
          <w:b/>
          <w:iCs/>
          <w:sz w:val="22"/>
          <w:szCs w:val="22"/>
        </w:rPr>
        <w:t>4</w:t>
      </w:r>
      <w:r w:rsidRPr="00306995">
        <w:rPr>
          <w:rFonts w:ascii="Arial" w:hAnsi="Arial" w:cs="Arial"/>
          <w:b/>
          <w:iCs/>
          <w:sz w:val="22"/>
          <w:szCs w:val="22"/>
        </w:rPr>
        <w:t>.</w:t>
      </w:r>
      <w:r w:rsidRPr="00306995">
        <w:rPr>
          <w:rFonts w:ascii="Arial" w:hAnsi="Arial" w:cs="Arial"/>
          <w:b/>
          <w:bCs/>
          <w:iCs/>
          <w:sz w:val="22"/>
          <w:szCs w:val="22"/>
        </w:rPr>
        <w:t xml:space="preserve"> PARTIJE</w:t>
      </w:r>
    </w:p>
    <w:p w:rsidR="00786477" w:rsidRPr="004B03BB" w:rsidRDefault="00786477" w:rsidP="00786477">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 xml:space="preserve">Ponuđač može da podnese ponudu za jednu </w:t>
      </w:r>
      <w:proofErr w:type="gramStart"/>
      <w:r w:rsidRPr="004B03BB">
        <w:rPr>
          <w:rFonts w:ascii="Arial" w:eastAsia="TimesNewRomanPSMT" w:hAnsi="Arial" w:cs="Arial"/>
          <w:bCs/>
          <w:color w:val="auto"/>
          <w:sz w:val="22"/>
          <w:szCs w:val="22"/>
        </w:rPr>
        <w:t>ili</w:t>
      </w:r>
      <w:proofErr w:type="gramEnd"/>
      <w:r w:rsidRPr="004B03BB">
        <w:rPr>
          <w:rFonts w:ascii="Arial" w:eastAsia="TimesNewRomanPSMT" w:hAnsi="Arial" w:cs="Arial"/>
          <w:bCs/>
          <w:color w:val="auto"/>
          <w:sz w:val="22"/>
          <w:szCs w:val="22"/>
        </w:rPr>
        <w:t xml:space="preserve"> više partija. </w:t>
      </w:r>
    </w:p>
    <w:p w:rsidR="00786477" w:rsidRPr="004B03BB" w:rsidRDefault="00786477" w:rsidP="00786477">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Ponuda mora da obuhvati najmanje jednu celokupnu partiju.</w:t>
      </w:r>
    </w:p>
    <w:p w:rsidR="00786477" w:rsidRPr="004B03BB" w:rsidRDefault="00786477" w:rsidP="00786477">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 xml:space="preserve">Ponuđač je dužan da u ponudi navede da li se ponuda odnosi </w:t>
      </w:r>
      <w:proofErr w:type="gramStart"/>
      <w:r w:rsidRPr="004B03BB">
        <w:rPr>
          <w:rFonts w:ascii="Arial" w:eastAsia="TimesNewRomanPSMT" w:hAnsi="Arial" w:cs="Arial"/>
          <w:bCs/>
          <w:color w:val="auto"/>
          <w:sz w:val="22"/>
          <w:szCs w:val="22"/>
        </w:rPr>
        <w:t>na</w:t>
      </w:r>
      <w:proofErr w:type="gramEnd"/>
      <w:r w:rsidRPr="004B03BB">
        <w:rPr>
          <w:rFonts w:ascii="Arial" w:eastAsia="TimesNewRomanPSMT" w:hAnsi="Arial" w:cs="Arial"/>
          <w:bCs/>
          <w:color w:val="auto"/>
          <w:sz w:val="22"/>
          <w:szCs w:val="22"/>
        </w:rPr>
        <w:t xml:space="preserve"> celokupnu nabavku ili samo na određene partije.</w:t>
      </w:r>
    </w:p>
    <w:p w:rsidR="00786477" w:rsidRPr="00001A89" w:rsidRDefault="00786477" w:rsidP="00786477">
      <w:pPr>
        <w:pStyle w:val="ListParagraph"/>
        <w:numPr>
          <w:ilvl w:val="0"/>
          <w:numId w:val="17"/>
        </w:numPr>
        <w:suppressAutoHyphens w:val="0"/>
        <w:spacing w:line="240" w:lineRule="auto"/>
        <w:ind w:left="360"/>
        <w:contextualSpacing/>
        <w:jc w:val="both"/>
        <w:rPr>
          <w:rFonts w:ascii="Arial" w:eastAsia="TimesNewRomanPSMT" w:hAnsi="Arial" w:cs="Arial"/>
          <w:bCs/>
          <w:color w:val="auto"/>
          <w:sz w:val="22"/>
          <w:szCs w:val="22"/>
        </w:rPr>
      </w:pPr>
      <w:r w:rsidRPr="00001A89">
        <w:rPr>
          <w:rFonts w:ascii="Arial" w:hAnsi="Arial" w:cs="Arial"/>
          <w:sz w:val="22"/>
          <w:szCs w:val="22"/>
        </w:rPr>
        <w:t xml:space="preserve">U slučaju da ponuđač podnese ponudu za dve </w:t>
      </w:r>
      <w:proofErr w:type="gramStart"/>
      <w:r w:rsidRPr="00001A89">
        <w:rPr>
          <w:rFonts w:ascii="Arial" w:hAnsi="Arial" w:cs="Arial"/>
          <w:sz w:val="22"/>
          <w:szCs w:val="22"/>
        </w:rPr>
        <w:t>ili</w:t>
      </w:r>
      <w:proofErr w:type="gramEnd"/>
      <w:r w:rsidRPr="00001A89">
        <w:rPr>
          <w:rFonts w:ascii="Arial" w:hAnsi="Arial" w:cs="Arial"/>
          <w:sz w:val="22"/>
          <w:szCs w:val="22"/>
        </w:rPr>
        <w:t xml:space="preserve"> više partija, ona mora biti podneta tako da se može ocenjivati za svaku partiju posebno.</w:t>
      </w:r>
    </w:p>
    <w:p w:rsidR="00786477" w:rsidRPr="000C279A" w:rsidRDefault="00786477" w:rsidP="00786477">
      <w:pPr>
        <w:jc w:val="both"/>
        <w:rPr>
          <w:rFonts w:ascii="Arial" w:eastAsia="TimesNewRomanPSMT" w:hAnsi="Arial" w:cs="Arial"/>
          <w:bCs/>
          <w:color w:val="auto"/>
          <w:sz w:val="22"/>
          <w:szCs w:val="22"/>
        </w:rPr>
      </w:pPr>
      <w:r>
        <w:rPr>
          <w:rFonts w:ascii="Arial" w:eastAsia="TimesNewRomanPSMT" w:hAnsi="Arial" w:cs="Arial"/>
          <w:bCs/>
          <w:color w:val="auto"/>
          <w:sz w:val="22"/>
          <w:szCs w:val="22"/>
        </w:rPr>
        <w:lastRenderedPageBreak/>
        <w:t xml:space="preserve">      </w:t>
      </w:r>
      <w:proofErr w:type="gramStart"/>
      <w:r>
        <w:rPr>
          <w:rFonts w:ascii="Arial" w:eastAsia="TimesNewRomanPSMT" w:hAnsi="Arial" w:cs="Arial"/>
          <w:bCs/>
          <w:color w:val="auto"/>
          <w:sz w:val="22"/>
          <w:szCs w:val="22"/>
        </w:rPr>
        <w:t>Dokazi iz čl.</w:t>
      </w:r>
      <w:proofErr w:type="gramEnd"/>
      <w:r>
        <w:rPr>
          <w:rFonts w:ascii="Arial" w:eastAsia="TimesNewRomanPSMT" w:hAnsi="Arial" w:cs="Arial"/>
          <w:bCs/>
          <w:color w:val="auto"/>
          <w:sz w:val="22"/>
          <w:szCs w:val="22"/>
        </w:rPr>
        <w:t xml:space="preserve"> 75. </w:t>
      </w:r>
      <w:r w:rsidRPr="004B03BB">
        <w:rPr>
          <w:rFonts w:ascii="Arial" w:eastAsia="TimesNewRomanPSMT" w:hAnsi="Arial" w:cs="Arial"/>
          <w:bCs/>
          <w:color w:val="auto"/>
          <w:sz w:val="22"/>
          <w:szCs w:val="22"/>
        </w:rPr>
        <w:t xml:space="preserve">Zakona, u slučaju da ponuđač podnese ponudu za dve </w:t>
      </w:r>
      <w:proofErr w:type="gramStart"/>
      <w:r w:rsidRPr="004B03BB">
        <w:rPr>
          <w:rFonts w:ascii="Arial" w:eastAsia="TimesNewRomanPSMT" w:hAnsi="Arial" w:cs="Arial"/>
          <w:bCs/>
          <w:color w:val="auto"/>
          <w:sz w:val="22"/>
          <w:szCs w:val="22"/>
        </w:rPr>
        <w:t>ili</w:t>
      </w:r>
      <w:proofErr w:type="gramEnd"/>
      <w:r w:rsidRPr="004B03BB">
        <w:rPr>
          <w:rFonts w:ascii="Arial" w:eastAsia="TimesNewRomanPSMT" w:hAnsi="Arial" w:cs="Arial"/>
          <w:bCs/>
          <w:color w:val="auto"/>
          <w:sz w:val="22"/>
          <w:szCs w:val="22"/>
        </w:rPr>
        <w:t xml:space="preserve"> više partija, ne moraju biti dostavljeni za svaku partiju posebno, odnosno mogu biti dostavljeni u jednom primerku za sve partije.</w:t>
      </w:r>
    </w:p>
    <w:p w:rsidR="00786477" w:rsidRPr="00306995" w:rsidRDefault="00786477" w:rsidP="00786477">
      <w:pPr>
        <w:jc w:val="both"/>
        <w:rPr>
          <w:sz w:val="22"/>
          <w:szCs w:val="22"/>
        </w:rPr>
      </w:pPr>
    </w:p>
    <w:p w:rsidR="00786477" w:rsidRDefault="00786477" w:rsidP="00786477">
      <w:pPr>
        <w:jc w:val="both"/>
        <w:rPr>
          <w:rFonts w:ascii="Arial" w:hAnsi="Arial" w:cs="Arial"/>
          <w:b/>
          <w:bCs/>
          <w:iCs/>
          <w:sz w:val="22"/>
          <w:szCs w:val="22"/>
        </w:rPr>
      </w:pPr>
      <w:r>
        <w:rPr>
          <w:rFonts w:ascii="Arial" w:hAnsi="Arial" w:cs="Arial"/>
          <w:b/>
          <w:bCs/>
          <w:iCs/>
          <w:sz w:val="22"/>
          <w:szCs w:val="22"/>
        </w:rPr>
        <w:t xml:space="preserve">5. </w:t>
      </w:r>
      <w:r w:rsidRPr="00306995">
        <w:rPr>
          <w:rFonts w:ascii="Arial" w:hAnsi="Arial" w:cs="Arial"/>
          <w:b/>
          <w:bCs/>
          <w:iCs/>
          <w:sz w:val="22"/>
          <w:szCs w:val="22"/>
        </w:rPr>
        <w:t>PONUDA SA VARIJANTAMA</w:t>
      </w:r>
    </w:p>
    <w:p w:rsidR="00786477" w:rsidRPr="00306995" w:rsidRDefault="00786477" w:rsidP="00786477">
      <w:pPr>
        <w:ind w:left="720"/>
        <w:jc w:val="both"/>
        <w:rPr>
          <w:rFonts w:ascii="Arial" w:hAnsi="Arial" w:cs="Arial"/>
          <w:bCs/>
          <w:iCs/>
          <w:sz w:val="22"/>
          <w:szCs w:val="22"/>
        </w:rPr>
      </w:pPr>
    </w:p>
    <w:p w:rsidR="00786477" w:rsidRDefault="00786477" w:rsidP="00786477">
      <w:pPr>
        <w:jc w:val="both"/>
        <w:rPr>
          <w:rFonts w:ascii="Arial" w:hAnsi="Arial" w:cs="Arial"/>
          <w:bCs/>
          <w:iCs/>
          <w:sz w:val="22"/>
          <w:szCs w:val="22"/>
        </w:rPr>
      </w:pPr>
      <w:r w:rsidRPr="00306995">
        <w:rPr>
          <w:rFonts w:ascii="Arial" w:hAnsi="Arial" w:cs="Arial"/>
          <w:bCs/>
          <w:iCs/>
          <w:sz w:val="22"/>
          <w:szCs w:val="22"/>
        </w:rPr>
        <w:t xml:space="preserve">Podnošenje ponude </w:t>
      </w:r>
      <w:proofErr w:type="gramStart"/>
      <w:r w:rsidRPr="00306995">
        <w:rPr>
          <w:rFonts w:ascii="Arial" w:hAnsi="Arial" w:cs="Arial"/>
          <w:bCs/>
          <w:iCs/>
          <w:sz w:val="22"/>
          <w:szCs w:val="22"/>
        </w:rPr>
        <w:t>sa</w:t>
      </w:r>
      <w:proofErr w:type="gramEnd"/>
      <w:r w:rsidRPr="00306995">
        <w:rPr>
          <w:rFonts w:ascii="Arial" w:hAnsi="Arial" w:cs="Arial"/>
          <w:bCs/>
          <w:iCs/>
          <w:sz w:val="22"/>
          <w:szCs w:val="22"/>
        </w:rPr>
        <w:t xml:space="preserve"> varijantama nije dozvoljeno.</w:t>
      </w:r>
    </w:p>
    <w:p w:rsidR="00786477" w:rsidRPr="00580587" w:rsidRDefault="00786477" w:rsidP="00786477">
      <w:pPr>
        <w:jc w:val="both"/>
        <w:rPr>
          <w:rFonts w:ascii="Arial" w:hAnsi="Arial" w:cs="Arial"/>
          <w:b/>
          <w:bCs/>
          <w:i/>
          <w:iCs/>
          <w:sz w:val="22"/>
          <w:szCs w:val="22"/>
        </w:rPr>
      </w:pPr>
    </w:p>
    <w:p w:rsidR="00786477" w:rsidRPr="00306995" w:rsidRDefault="00786477" w:rsidP="00786477">
      <w:pPr>
        <w:jc w:val="both"/>
        <w:rPr>
          <w:sz w:val="22"/>
          <w:szCs w:val="22"/>
        </w:rPr>
      </w:pPr>
      <w:r>
        <w:rPr>
          <w:rFonts w:ascii="Arial" w:hAnsi="Arial" w:cs="Arial"/>
          <w:b/>
          <w:bCs/>
          <w:iCs/>
          <w:sz w:val="22"/>
          <w:szCs w:val="22"/>
        </w:rPr>
        <w:t>6</w:t>
      </w:r>
      <w:r w:rsidRPr="00306995">
        <w:rPr>
          <w:rFonts w:ascii="Arial" w:hAnsi="Arial" w:cs="Arial"/>
          <w:b/>
          <w:bCs/>
          <w:iCs/>
          <w:sz w:val="22"/>
          <w:szCs w:val="22"/>
        </w:rPr>
        <w:t xml:space="preserve">. </w:t>
      </w:r>
      <w:r w:rsidRPr="00306995">
        <w:rPr>
          <w:rFonts w:ascii="Arial" w:hAnsi="Arial" w:cs="Arial"/>
          <w:b/>
          <w:iCs/>
          <w:sz w:val="22"/>
          <w:szCs w:val="22"/>
        </w:rPr>
        <w:t>NAČIN IZMENE, DOPUNE I OPOZIVA PONUDE</w:t>
      </w:r>
    </w:p>
    <w:p w:rsidR="00786477" w:rsidRPr="00306995" w:rsidRDefault="00786477" w:rsidP="00786477">
      <w:pPr>
        <w:jc w:val="both"/>
        <w:rPr>
          <w:sz w:val="22"/>
          <w:szCs w:val="22"/>
        </w:rPr>
      </w:pPr>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U roku za podnošenje ponude ponuđač može da izmeni, dopuni </w:t>
      </w:r>
      <w:proofErr w:type="gramStart"/>
      <w:r w:rsidRPr="00306995">
        <w:rPr>
          <w:rFonts w:ascii="Arial" w:hAnsi="Arial" w:cs="Arial"/>
          <w:sz w:val="22"/>
          <w:szCs w:val="22"/>
        </w:rPr>
        <w:t>ili</w:t>
      </w:r>
      <w:proofErr w:type="gramEnd"/>
      <w:r w:rsidRPr="00306995">
        <w:rPr>
          <w:rFonts w:ascii="Arial" w:hAnsi="Arial" w:cs="Arial"/>
          <w:sz w:val="22"/>
          <w:szCs w:val="22"/>
        </w:rPr>
        <w:t xml:space="preserve"> opozove svoju ponudu na način koji je određen za podnošenje ponude.</w:t>
      </w:r>
    </w:p>
    <w:p w:rsidR="00786477" w:rsidRPr="00306995" w:rsidRDefault="00786477" w:rsidP="00786477">
      <w:pPr>
        <w:jc w:val="both"/>
        <w:rPr>
          <w:rFonts w:ascii="Arial" w:eastAsia="TimesNewRomanPSMT" w:hAnsi="Arial" w:cs="Arial"/>
          <w:bCs/>
          <w:iCs/>
          <w:sz w:val="22"/>
          <w:szCs w:val="22"/>
        </w:rPr>
      </w:pPr>
      <w:proofErr w:type="gramStart"/>
      <w:r w:rsidRPr="00306995">
        <w:rPr>
          <w:rFonts w:ascii="Arial" w:hAnsi="Arial" w:cs="Arial"/>
          <w:sz w:val="22"/>
          <w:szCs w:val="22"/>
        </w:rPr>
        <w:t>Ponuđač je dužan da jasno naznači koji deo ponude menja odnosno koja dokumenta naknadno dostavlja.</w:t>
      </w:r>
      <w:proofErr w:type="gramEnd"/>
      <w:r w:rsidRPr="00306995">
        <w:rPr>
          <w:rFonts w:ascii="Arial" w:hAnsi="Arial" w:cs="Arial"/>
          <w:sz w:val="22"/>
          <w:szCs w:val="22"/>
        </w:rPr>
        <w:t xml:space="preserve"> </w:t>
      </w:r>
    </w:p>
    <w:p w:rsidR="00786477" w:rsidRPr="00B24A65" w:rsidRDefault="00786477" w:rsidP="00786477">
      <w:pPr>
        <w:jc w:val="both"/>
        <w:rPr>
          <w:rFonts w:ascii="Arial" w:eastAsia="TimesNewRomanPSMT" w:hAnsi="Arial" w:cs="Arial"/>
          <w:bCs/>
          <w:iCs/>
          <w:color w:val="auto"/>
          <w:sz w:val="22"/>
          <w:szCs w:val="22"/>
        </w:rPr>
      </w:pPr>
      <w:r w:rsidRPr="00306995">
        <w:rPr>
          <w:rFonts w:ascii="Arial" w:eastAsia="TimesNewRomanPSMT" w:hAnsi="Arial" w:cs="Arial"/>
          <w:bCs/>
          <w:iCs/>
          <w:sz w:val="22"/>
          <w:szCs w:val="22"/>
        </w:rPr>
        <w:t>Izmenu, dopunu ili opoziv ponude treba dostaviti na adresu</w:t>
      </w:r>
      <w:proofErr w:type="gramStart"/>
      <w:r w:rsidRPr="00306995">
        <w:rPr>
          <w:rFonts w:ascii="Arial" w:eastAsia="TimesNewRomanPSMT" w:hAnsi="Arial" w:cs="Arial"/>
          <w:bCs/>
          <w:iCs/>
          <w:sz w:val="22"/>
          <w:szCs w:val="22"/>
        </w:rPr>
        <w:t>: :</w:t>
      </w:r>
      <w:proofErr w:type="gramEnd"/>
      <w:r w:rsidRPr="00306995">
        <w:rPr>
          <w:rFonts w:ascii="Arial" w:eastAsia="TimesNewRomanPSMT" w:hAnsi="Arial" w:cs="Arial"/>
          <w:bCs/>
          <w:iCs/>
          <w:sz w:val="22"/>
          <w:szCs w:val="22"/>
        </w:rPr>
        <w:t xml:space="preserve"> Opšta bonica „Đorđe Joanović“, 23000 Zrenjanin, Dr Vase Savića br. 5</w:t>
      </w:r>
      <w:r w:rsidRPr="00306995">
        <w:rPr>
          <w:rFonts w:ascii="Arial" w:hAnsi="Arial" w:cs="Arial"/>
          <w:i/>
          <w:iCs/>
          <w:sz w:val="22"/>
          <w:szCs w:val="22"/>
        </w:rPr>
        <w:t xml:space="preserve">, </w:t>
      </w:r>
      <w:r w:rsidRPr="00306995">
        <w:rPr>
          <w:rFonts w:ascii="Arial" w:eastAsia="TimesNewRomanPSMT" w:hAnsi="Arial" w:cs="Arial"/>
          <w:bCs/>
          <w:iCs/>
          <w:color w:val="FF0000"/>
          <w:sz w:val="22"/>
          <w:szCs w:val="22"/>
        </w:rPr>
        <w:t xml:space="preserve"> </w:t>
      </w:r>
      <w:r>
        <w:rPr>
          <w:rFonts w:ascii="Arial" w:eastAsia="TimesNewRomanPSMT" w:hAnsi="Arial" w:cs="Arial"/>
          <w:bCs/>
          <w:iCs/>
          <w:color w:val="FF0000"/>
          <w:sz w:val="22"/>
          <w:szCs w:val="22"/>
        </w:rPr>
        <w:t xml:space="preserve">- </w:t>
      </w:r>
      <w:r>
        <w:rPr>
          <w:rFonts w:ascii="Arial" w:eastAsia="TimesNewRomanPSMT" w:hAnsi="Arial" w:cs="Arial"/>
          <w:bCs/>
          <w:iCs/>
          <w:color w:val="auto"/>
          <w:sz w:val="22"/>
          <w:szCs w:val="22"/>
        </w:rPr>
        <w:t>Služba</w:t>
      </w:r>
      <w:r w:rsidRPr="005E62E4">
        <w:rPr>
          <w:rFonts w:ascii="Arial" w:eastAsia="TimesNewRomanPSMT" w:hAnsi="Arial" w:cs="Arial"/>
          <w:bCs/>
          <w:iCs/>
          <w:color w:val="auto"/>
          <w:sz w:val="22"/>
          <w:szCs w:val="22"/>
        </w:rPr>
        <w:t xml:space="preserve"> javnih </w:t>
      </w:r>
      <w:r w:rsidRPr="00B24A65">
        <w:rPr>
          <w:rFonts w:ascii="Arial" w:eastAsia="TimesNewRomanPSMT" w:hAnsi="Arial" w:cs="Arial"/>
          <w:bCs/>
          <w:iCs/>
          <w:color w:val="auto"/>
          <w:sz w:val="22"/>
          <w:szCs w:val="22"/>
        </w:rPr>
        <w:t xml:space="preserve">nabavki </w:t>
      </w:r>
      <w:r>
        <w:rPr>
          <w:rFonts w:ascii="Arial" w:eastAsia="TimesNewRomanPSMT" w:hAnsi="Arial" w:cs="Arial"/>
          <w:bCs/>
          <w:iCs/>
          <w:color w:val="auto"/>
          <w:sz w:val="22"/>
          <w:szCs w:val="22"/>
        </w:rPr>
        <w:t>i</w:t>
      </w:r>
      <w:r w:rsidRPr="00B24A65">
        <w:rPr>
          <w:rFonts w:ascii="Arial" w:eastAsia="TimesNewRomanPSMT" w:hAnsi="Arial" w:cs="Arial"/>
          <w:bCs/>
          <w:iCs/>
          <w:color w:val="auto"/>
          <w:sz w:val="22"/>
          <w:szCs w:val="22"/>
        </w:rPr>
        <w:t xml:space="preserve"> komercijalnih poslova sa naznakom:</w:t>
      </w:r>
    </w:p>
    <w:p w:rsidR="00786477" w:rsidRPr="00306995" w:rsidRDefault="00786477" w:rsidP="00786477">
      <w:pPr>
        <w:jc w:val="both"/>
        <w:rPr>
          <w:rFonts w:ascii="Arial" w:eastAsia="TimesNewRomanPSMT" w:hAnsi="Arial" w:cs="Arial"/>
          <w:bCs/>
          <w:iCs/>
          <w:sz w:val="22"/>
          <w:szCs w:val="22"/>
        </w:rPr>
      </w:pPr>
    </w:p>
    <w:p w:rsidR="00786477" w:rsidRPr="00306995" w:rsidRDefault="00786477" w:rsidP="00786477">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ponude</w:t>
      </w:r>
      <w:r w:rsidRPr="00306995">
        <w:rPr>
          <w:rFonts w:ascii="Arial" w:eastAsia="TimesNewRomanPS-BoldMT" w:hAnsi="Arial" w:cs="Arial"/>
          <w:b/>
          <w:bCs/>
          <w:sz w:val="22"/>
          <w:szCs w:val="22"/>
          <w:u w:val="single"/>
        </w:rPr>
        <w:t xml:space="preserve"> za javnu nabavku</w:t>
      </w:r>
      <w:r w:rsidRPr="00306995">
        <w:rPr>
          <w:rFonts w:ascii="Arial" w:hAnsi="Arial" w:cs="Arial"/>
          <w:b/>
          <w:sz w:val="22"/>
          <w:szCs w:val="22"/>
          <w:u w:val="single"/>
        </w:rPr>
        <w:t xml:space="preserve"> dob</w:t>
      </w:r>
      <w:r>
        <w:rPr>
          <w:rFonts w:ascii="Arial" w:hAnsi="Arial" w:cs="Arial"/>
          <w:b/>
          <w:sz w:val="22"/>
          <w:szCs w:val="22"/>
          <w:u w:val="single"/>
        </w:rPr>
        <w:t>a</w:t>
      </w:r>
      <w:r w:rsidRPr="00306995">
        <w:rPr>
          <w:rFonts w:ascii="Arial" w:hAnsi="Arial" w:cs="Arial"/>
          <w:b/>
          <w:sz w:val="22"/>
          <w:szCs w:val="22"/>
          <w:u w:val="single"/>
        </w:rPr>
        <w:t xml:space="preserve">ra – </w:t>
      </w:r>
      <w:r w:rsidR="00E762DE">
        <w:rPr>
          <w:rFonts w:ascii="Arial" w:hAnsi="Arial" w:cs="Arial"/>
          <w:b/>
          <w:bCs/>
          <w:iCs/>
          <w:sz w:val="22"/>
          <w:szCs w:val="22"/>
          <w:u w:val="single"/>
        </w:rPr>
        <w:t>Sanitetski materijal</w:t>
      </w:r>
      <w:r>
        <w:rPr>
          <w:rFonts w:ascii="Arial" w:hAnsi="Arial" w:cs="Arial"/>
          <w:b/>
          <w:bCs/>
          <w:iCs/>
          <w:sz w:val="22"/>
          <w:szCs w:val="22"/>
          <w:u w:val="single"/>
        </w:rPr>
        <w:t xml:space="preserve"> </w:t>
      </w:r>
      <w:r w:rsidR="00E762DE">
        <w:rPr>
          <w:rFonts w:ascii="Arial" w:eastAsia="TimesNewRomanPS-BoldMT" w:hAnsi="Arial" w:cs="Arial"/>
          <w:b/>
          <w:bCs/>
          <w:sz w:val="22"/>
          <w:szCs w:val="22"/>
          <w:u w:val="single"/>
        </w:rPr>
        <w:t>JN 17</w:t>
      </w:r>
      <w:r>
        <w:rPr>
          <w:rFonts w:ascii="Arial" w:eastAsia="TimesNewRomanPS-BoldMT" w:hAnsi="Arial" w:cs="Arial"/>
          <w:b/>
          <w:bCs/>
          <w:sz w:val="22"/>
          <w:szCs w:val="22"/>
          <w:u w:val="single"/>
        </w:rPr>
        <w:t>/2017, partija br.</w:t>
      </w:r>
      <w:r w:rsidRPr="00306995">
        <w:rPr>
          <w:rFonts w:ascii="Arial" w:eastAsia="TimesNewRomanPS-BoldMT" w:hAnsi="Arial" w:cs="Arial"/>
          <w:b/>
          <w:bCs/>
          <w:sz w:val="22"/>
          <w:szCs w:val="22"/>
          <w:u w:val="single"/>
        </w:rPr>
        <w:t xml:space="preserve"> </w:t>
      </w:r>
      <w:r w:rsidRPr="00306995">
        <w:rPr>
          <w:rFonts w:ascii="Arial" w:eastAsia="TimesNewRomanPSMT" w:hAnsi="Arial" w:cs="Arial"/>
          <w:b/>
          <w:bCs/>
          <w:sz w:val="22"/>
          <w:szCs w:val="22"/>
          <w:u w:val="single"/>
        </w:rPr>
        <w:t>– „</w:t>
      </w:r>
      <w:r w:rsidRPr="00306995">
        <w:rPr>
          <w:rFonts w:ascii="Arial" w:eastAsia="TimesNewRomanPS-BoldMT" w:hAnsi="Arial" w:cs="Arial"/>
          <w:b/>
          <w:bCs/>
          <w:sz w:val="22"/>
          <w:szCs w:val="22"/>
          <w:u w:val="single"/>
        </w:rPr>
        <w:t>NE OTVARATI”</w:t>
      </w:r>
      <w:r w:rsidRPr="00306995">
        <w:rPr>
          <w:rFonts w:ascii="Arial" w:eastAsia="TimesNewRomanPSMT" w:hAnsi="Arial" w:cs="Arial"/>
          <w:bCs/>
          <w:iCs/>
          <w:sz w:val="22"/>
          <w:szCs w:val="22"/>
          <w:u w:val="single"/>
        </w:rPr>
        <w:t xml:space="preserve"> ili</w:t>
      </w:r>
    </w:p>
    <w:p w:rsidR="00786477" w:rsidRPr="00306995" w:rsidRDefault="00786477" w:rsidP="00786477">
      <w:pPr>
        <w:jc w:val="both"/>
        <w:rPr>
          <w:rFonts w:ascii="Arial" w:eastAsia="TimesNewRomanPSMT" w:hAnsi="Arial" w:cs="Arial"/>
          <w:bCs/>
          <w:iCs/>
          <w:sz w:val="22"/>
          <w:szCs w:val="22"/>
          <w:u w:val="single"/>
        </w:rPr>
      </w:pPr>
    </w:p>
    <w:p w:rsidR="00786477" w:rsidRPr="00306995" w:rsidRDefault="00786477" w:rsidP="00786477">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Dopuna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Pr="00104D51">
        <w:rPr>
          <w:rFonts w:ascii="Arial" w:hAnsi="Arial" w:cs="Arial"/>
          <w:b/>
          <w:bCs/>
          <w:iCs/>
          <w:sz w:val="22"/>
          <w:szCs w:val="22"/>
          <w:u w:val="single"/>
        </w:rPr>
        <w:t xml:space="preserve"> </w:t>
      </w:r>
      <w:r w:rsidR="00386BB5">
        <w:rPr>
          <w:rFonts w:ascii="Arial" w:hAnsi="Arial" w:cs="Arial"/>
          <w:b/>
          <w:bCs/>
          <w:iCs/>
          <w:sz w:val="22"/>
          <w:szCs w:val="22"/>
          <w:u w:val="single"/>
        </w:rPr>
        <w:t>Sanitetski materijal</w:t>
      </w:r>
      <w:r>
        <w:rPr>
          <w:rFonts w:ascii="Arial" w:hAnsi="Arial" w:cs="Arial"/>
          <w:b/>
          <w:bCs/>
          <w:iCs/>
          <w:sz w:val="22"/>
          <w:szCs w:val="22"/>
          <w:u w:val="single"/>
        </w:rPr>
        <w:t xml:space="preserve"> </w:t>
      </w:r>
      <w:r w:rsidR="00386BB5">
        <w:rPr>
          <w:rFonts w:ascii="Arial" w:eastAsia="TimesNewRomanPS-BoldMT" w:hAnsi="Arial" w:cs="Arial"/>
          <w:b/>
          <w:bCs/>
          <w:sz w:val="22"/>
          <w:szCs w:val="22"/>
          <w:u w:val="single"/>
        </w:rPr>
        <w:t>JN 17</w:t>
      </w:r>
      <w:r>
        <w:rPr>
          <w:rFonts w:ascii="Arial" w:eastAsia="TimesNewRomanPS-BoldMT" w:hAnsi="Arial" w:cs="Arial"/>
          <w:b/>
          <w:bCs/>
          <w:sz w:val="22"/>
          <w:szCs w:val="22"/>
          <w:u w:val="single"/>
        </w:rPr>
        <w:t>/2017, partija br.</w:t>
      </w:r>
      <w:r w:rsidRPr="00306995">
        <w:rPr>
          <w:rFonts w:ascii="Arial" w:eastAsia="TimesNewRomanPS-BoldMT" w:hAnsi="Arial" w:cs="Arial"/>
          <w:b/>
          <w:bCs/>
          <w:sz w:val="22"/>
          <w:szCs w:val="22"/>
          <w:u w:val="single"/>
        </w:rPr>
        <w:t xml:space="preserve"> </w:t>
      </w:r>
      <w:r w:rsidRPr="00306995">
        <w:rPr>
          <w:rFonts w:ascii="Arial" w:eastAsia="TimesNewRomanPSMT" w:hAnsi="Arial" w:cs="Arial"/>
          <w:b/>
          <w:bCs/>
          <w:sz w:val="22"/>
          <w:szCs w:val="22"/>
          <w:u w:val="single"/>
        </w:rPr>
        <w:t>– „</w:t>
      </w:r>
      <w:r w:rsidRPr="00306995">
        <w:rPr>
          <w:rFonts w:ascii="Arial" w:eastAsia="TimesNewRomanPS-BoldMT" w:hAnsi="Arial" w:cs="Arial"/>
          <w:b/>
          <w:bCs/>
          <w:sz w:val="22"/>
          <w:szCs w:val="22"/>
          <w:u w:val="single"/>
        </w:rPr>
        <w:t>NE OTVARATI”</w:t>
      </w:r>
      <w:r w:rsidRPr="00306995">
        <w:rPr>
          <w:rFonts w:ascii="Arial" w:eastAsia="TimesNewRomanPSMT" w:hAnsi="Arial" w:cs="Arial"/>
          <w:bCs/>
          <w:iCs/>
          <w:sz w:val="22"/>
          <w:szCs w:val="22"/>
          <w:u w:val="single"/>
        </w:rPr>
        <w:t xml:space="preserve"> ili</w:t>
      </w:r>
    </w:p>
    <w:p w:rsidR="00786477" w:rsidRPr="00306995" w:rsidRDefault="00786477" w:rsidP="00786477">
      <w:pPr>
        <w:jc w:val="both"/>
        <w:rPr>
          <w:rFonts w:ascii="Arial" w:eastAsia="TimesNewRomanPSMT" w:hAnsi="Arial" w:cs="Arial"/>
          <w:bCs/>
          <w:iCs/>
          <w:sz w:val="22"/>
          <w:szCs w:val="22"/>
          <w:u w:val="single"/>
        </w:rPr>
      </w:pPr>
    </w:p>
    <w:p w:rsidR="00786477" w:rsidRPr="00306995" w:rsidRDefault="00786477" w:rsidP="00786477">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Opoziv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E762DE">
        <w:rPr>
          <w:rFonts w:ascii="Arial" w:hAnsi="Arial" w:cs="Arial"/>
          <w:b/>
          <w:bCs/>
          <w:iCs/>
          <w:sz w:val="22"/>
          <w:szCs w:val="22"/>
          <w:u w:val="single"/>
        </w:rPr>
        <w:t xml:space="preserve"> Sanitetski materijal</w:t>
      </w:r>
      <w:r>
        <w:rPr>
          <w:rFonts w:ascii="Arial" w:hAnsi="Arial" w:cs="Arial"/>
          <w:b/>
          <w:bCs/>
          <w:iCs/>
          <w:sz w:val="22"/>
          <w:szCs w:val="22"/>
          <w:u w:val="single"/>
        </w:rPr>
        <w:t xml:space="preserve"> </w:t>
      </w:r>
      <w:r w:rsidR="00E762DE">
        <w:rPr>
          <w:rFonts w:ascii="Arial" w:eastAsia="TimesNewRomanPS-BoldMT" w:hAnsi="Arial" w:cs="Arial"/>
          <w:b/>
          <w:bCs/>
          <w:sz w:val="22"/>
          <w:szCs w:val="22"/>
          <w:u w:val="single"/>
        </w:rPr>
        <w:t>JN 17</w:t>
      </w:r>
      <w:r>
        <w:rPr>
          <w:rFonts w:ascii="Arial" w:eastAsia="TimesNewRomanPS-BoldMT" w:hAnsi="Arial" w:cs="Arial"/>
          <w:b/>
          <w:bCs/>
          <w:sz w:val="22"/>
          <w:szCs w:val="22"/>
          <w:u w:val="single"/>
        </w:rPr>
        <w:t>/2017, partija br.</w:t>
      </w:r>
      <w:r w:rsidRPr="00306995">
        <w:rPr>
          <w:rFonts w:ascii="Arial" w:eastAsia="TimesNewRomanPS-BoldMT" w:hAnsi="Arial" w:cs="Arial"/>
          <w:b/>
          <w:bCs/>
          <w:sz w:val="22"/>
          <w:szCs w:val="22"/>
          <w:u w:val="single"/>
        </w:rPr>
        <w:t xml:space="preserve"> </w:t>
      </w:r>
      <w:r w:rsidRPr="00306995">
        <w:rPr>
          <w:rFonts w:ascii="Arial" w:eastAsia="TimesNewRomanPSMT" w:hAnsi="Arial" w:cs="Arial"/>
          <w:b/>
          <w:bCs/>
          <w:sz w:val="22"/>
          <w:szCs w:val="22"/>
          <w:u w:val="single"/>
        </w:rPr>
        <w:t>– „</w:t>
      </w:r>
      <w:r w:rsidRPr="00306995">
        <w:rPr>
          <w:rFonts w:ascii="Arial" w:eastAsia="TimesNewRomanPS-BoldMT" w:hAnsi="Arial" w:cs="Arial"/>
          <w:b/>
          <w:bCs/>
          <w:sz w:val="22"/>
          <w:szCs w:val="22"/>
          <w:u w:val="single"/>
        </w:rPr>
        <w:t>NE OTVARATI”</w:t>
      </w:r>
      <w:r w:rsidRPr="00306995">
        <w:rPr>
          <w:rFonts w:ascii="Arial" w:eastAsia="TimesNewRomanPSMT" w:hAnsi="Arial" w:cs="Arial"/>
          <w:bCs/>
          <w:iCs/>
          <w:sz w:val="22"/>
          <w:szCs w:val="22"/>
          <w:u w:val="single"/>
        </w:rPr>
        <w:t xml:space="preserve"> ili</w:t>
      </w:r>
    </w:p>
    <w:p w:rsidR="00786477" w:rsidRPr="00306995" w:rsidRDefault="00786477" w:rsidP="00786477">
      <w:pPr>
        <w:jc w:val="both"/>
        <w:rPr>
          <w:rFonts w:ascii="Arial" w:eastAsia="TimesNewRomanPS-BoldMT" w:hAnsi="Arial" w:cs="Arial"/>
          <w:bCs/>
          <w:sz w:val="22"/>
          <w:szCs w:val="22"/>
          <w:u w:val="single"/>
        </w:rPr>
      </w:pPr>
    </w:p>
    <w:p w:rsidR="00786477" w:rsidRPr="00306995" w:rsidRDefault="00786477" w:rsidP="00786477">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i dopuna ponude</w:t>
      </w:r>
      <w:r w:rsidRPr="00306995">
        <w:rPr>
          <w:rFonts w:ascii="Arial" w:eastAsia="TimesNewRomanPS-BoldMT" w:hAnsi="Arial" w:cs="Arial"/>
          <w:b/>
          <w:bCs/>
          <w:sz w:val="22"/>
          <w:szCs w:val="22"/>
          <w:u w:val="single"/>
        </w:rPr>
        <w:t xml:space="preserve"> 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Pr="00104D51">
        <w:rPr>
          <w:rFonts w:ascii="Arial" w:hAnsi="Arial" w:cs="Arial"/>
          <w:b/>
          <w:bCs/>
          <w:iCs/>
          <w:sz w:val="22"/>
          <w:szCs w:val="22"/>
          <w:u w:val="single"/>
        </w:rPr>
        <w:t xml:space="preserve"> </w:t>
      </w:r>
      <w:r w:rsidR="00E762DE">
        <w:rPr>
          <w:rFonts w:ascii="Arial" w:hAnsi="Arial" w:cs="Arial"/>
          <w:b/>
          <w:bCs/>
          <w:iCs/>
          <w:sz w:val="22"/>
          <w:szCs w:val="22"/>
          <w:u w:val="single"/>
        </w:rPr>
        <w:t>Sanitetski materijal</w:t>
      </w:r>
      <w:r>
        <w:rPr>
          <w:rFonts w:ascii="Arial" w:hAnsi="Arial" w:cs="Arial"/>
          <w:b/>
          <w:bCs/>
          <w:iCs/>
          <w:sz w:val="22"/>
          <w:szCs w:val="22"/>
          <w:u w:val="single"/>
        </w:rPr>
        <w:t xml:space="preserve"> </w:t>
      </w:r>
      <w:r w:rsidR="00E762DE">
        <w:rPr>
          <w:rFonts w:ascii="Arial" w:eastAsia="TimesNewRomanPS-BoldMT" w:hAnsi="Arial" w:cs="Arial"/>
          <w:b/>
          <w:bCs/>
          <w:sz w:val="22"/>
          <w:szCs w:val="22"/>
          <w:u w:val="single"/>
        </w:rPr>
        <w:t>JN 17</w:t>
      </w:r>
      <w:r>
        <w:rPr>
          <w:rFonts w:ascii="Arial" w:eastAsia="TimesNewRomanPS-BoldMT" w:hAnsi="Arial" w:cs="Arial"/>
          <w:b/>
          <w:bCs/>
          <w:sz w:val="22"/>
          <w:szCs w:val="22"/>
          <w:u w:val="single"/>
        </w:rPr>
        <w:t>/2017, partija br.</w:t>
      </w:r>
      <w:r w:rsidRPr="00306995">
        <w:rPr>
          <w:rFonts w:ascii="Arial" w:eastAsia="TimesNewRomanPS-BoldMT" w:hAnsi="Arial" w:cs="Arial"/>
          <w:b/>
          <w:bCs/>
          <w:sz w:val="22"/>
          <w:szCs w:val="22"/>
          <w:u w:val="single"/>
        </w:rPr>
        <w:t xml:space="preserve"> </w:t>
      </w:r>
      <w:r w:rsidRPr="00306995">
        <w:rPr>
          <w:rFonts w:ascii="Arial" w:eastAsia="TimesNewRomanPSMT" w:hAnsi="Arial" w:cs="Arial"/>
          <w:b/>
          <w:bCs/>
          <w:sz w:val="22"/>
          <w:szCs w:val="22"/>
          <w:u w:val="single"/>
        </w:rPr>
        <w:t>– „</w:t>
      </w:r>
      <w:r w:rsidRPr="00306995">
        <w:rPr>
          <w:rFonts w:ascii="Arial" w:eastAsia="TimesNewRomanPS-BoldMT" w:hAnsi="Arial" w:cs="Arial"/>
          <w:b/>
          <w:bCs/>
          <w:sz w:val="22"/>
          <w:szCs w:val="22"/>
          <w:u w:val="single"/>
        </w:rPr>
        <w:t>NE OTVARATI”</w:t>
      </w:r>
      <w:r>
        <w:rPr>
          <w:rFonts w:ascii="Arial" w:eastAsia="TimesNewRomanPSMT" w:hAnsi="Arial" w:cs="Arial"/>
          <w:bCs/>
          <w:iCs/>
          <w:sz w:val="22"/>
          <w:szCs w:val="22"/>
          <w:u w:val="single"/>
        </w:rPr>
        <w:t xml:space="preserve"> </w:t>
      </w:r>
    </w:p>
    <w:p w:rsidR="00786477" w:rsidRPr="00306995" w:rsidRDefault="00786477" w:rsidP="00786477">
      <w:pPr>
        <w:jc w:val="both"/>
        <w:rPr>
          <w:rFonts w:ascii="Arial" w:eastAsia="TimesNewRomanPS-BoldMT" w:hAnsi="Arial" w:cs="Arial"/>
          <w:b/>
          <w:bCs/>
          <w:sz w:val="22"/>
          <w:szCs w:val="22"/>
          <w:u w:val="single"/>
        </w:rPr>
      </w:pPr>
    </w:p>
    <w:p w:rsidR="00786477" w:rsidRPr="00306995" w:rsidRDefault="00786477" w:rsidP="00786477">
      <w:pPr>
        <w:jc w:val="both"/>
        <w:rPr>
          <w:rFonts w:ascii="Arial" w:hAnsi="Arial" w:cs="Arial"/>
          <w:sz w:val="22"/>
          <w:szCs w:val="22"/>
        </w:rPr>
      </w:pPr>
      <w:r w:rsidRPr="00306995">
        <w:rPr>
          <w:rFonts w:ascii="Arial" w:eastAsia="TimesNewRomanPSMT" w:hAnsi="Arial" w:cs="Arial"/>
          <w:bCs/>
          <w:sz w:val="22"/>
          <w:szCs w:val="22"/>
        </w:rPr>
        <w:t xml:space="preserve">Na poleđini koverte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na kutiji navesti naziv</w:t>
      </w:r>
      <w:r w:rsidRPr="00306995">
        <w:rPr>
          <w:rFonts w:ascii="Arial" w:eastAsia="TimesNewRomanPSMT" w:hAnsi="Arial" w:cs="Arial"/>
          <w:bCs/>
          <w:sz w:val="22"/>
          <w:szCs w:val="22"/>
          <w:lang w:val="sr-Cyrl-CS"/>
        </w:rPr>
        <w:t xml:space="preserve"> i adresu</w:t>
      </w:r>
      <w:r w:rsidRPr="00306995">
        <w:rPr>
          <w:rFonts w:ascii="Arial" w:eastAsia="TimesNewRomanPSMT" w:hAnsi="Arial" w:cs="Arial"/>
          <w:bCs/>
          <w:sz w:val="22"/>
          <w:szCs w:val="22"/>
        </w:rPr>
        <w:t xml:space="preserve"> ponuđača. U slučaju da ponudu podnosi grupa ponuđača, </w:t>
      </w:r>
      <w:proofErr w:type="gramStart"/>
      <w:r w:rsidRPr="00306995">
        <w:rPr>
          <w:rFonts w:ascii="Arial" w:eastAsia="TimesNewRomanPSMT" w:hAnsi="Arial" w:cs="Arial"/>
          <w:bCs/>
          <w:sz w:val="22"/>
          <w:szCs w:val="22"/>
        </w:rPr>
        <w:t>na</w:t>
      </w:r>
      <w:proofErr w:type="gramEnd"/>
      <w:r w:rsidRPr="00306995">
        <w:rPr>
          <w:rFonts w:ascii="Arial" w:eastAsia="TimesNewRomanPSMT" w:hAnsi="Arial" w:cs="Arial"/>
          <w:bCs/>
          <w:sz w:val="22"/>
          <w:szCs w:val="22"/>
        </w:rPr>
        <w:t xml:space="preserve"> koverti je potrebno naznačiti da se radi o grupi ponuđača i navesti nazive i adresu svih učesnika u zajedničkoj ponudi.</w:t>
      </w:r>
    </w:p>
    <w:p w:rsidR="00786477" w:rsidRPr="00306995" w:rsidRDefault="00786477" w:rsidP="00786477">
      <w:pPr>
        <w:jc w:val="both"/>
        <w:rPr>
          <w:rFonts w:ascii="Arial" w:hAnsi="Arial" w:cs="Arial"/>
          <w:b/>
          <w:i/>
          <w:iCs/>
          <w:sz w:val="22"/>
          <w:szCs w:val="22"/>
        </w:rPr>
      </w:pPr>
      <w:proofErr w:type="gramStart"/>
      <w:r w:rsidRPr="00306995">
        <w:rPr>
          <w:rFonts w:ascii="Arial" w:hAnsi="Arial" w:cs="Arial"/>
          <w:sz w:val="22"/>
          <w:szCs w:val="22"/>
        </w:rPr>
        <w:t>Po isteku roka za podnošenje ponuda ponuđač ne može da povuče niti da menja svoju ponudu.</w:t>
      </w:r>
      <w:proofErr w:type="gramEnd"/>
    </w:p>
    <w:p w:rsidR="00786477" w:rsidRPr="00306995" w:rsidRDefault="00786477" w:rsidP="00786477">
      <w:pPr>
        <w:jc w:val="both"/>
        <w:rPr>
          <w:rFonts w:ascii="Arial" w:hAnsi="Arial" w:cs="Arial"/>
          <w:b/>
          <w:i/>
          <w:iCs/>
          <w:sz w:val="22"/>
          <w:szCs w:val="22"/>
        </w:rPr>
      </w:pPr>
    </w:p>
    <w:p w:rsidR="00786477" w:rsidRPr="00306995" w:rsidRDefault="00786477" w:rsidP="00786477">
      <w:pPr>
        <w:jc w:val="both"/>
        <w:rPr>
          <w:rFonts w:ascii="Arial" w:hAnsi="Arial" w:cs="Arial"/>
          <w:bCs/>
          <w:iCs/>
          <w:sz w:val="22"/>
          <w:szCs w:val="22"/>
        </w:rPr>
      </w:pPr>
      <w:r>
        <w:rPr>
          <w:rFonts w:ascii="Arial" w:hAnsi="Arial" w:cs="Arial"/>
          <w:b/>
          <w:bCs/>
          <w:iCs/>
          <w:sz w:val="22"/>
          <w:szCs w:val="22"/>
        </w:rPr>
        <w:t>7</w:t>
      </w:r>
      <w:r w:rsidRPr="00306995">
        <w:rPr>
          <w:rFonts w:ascii="Arial" w:hAnsi="Arial" w:cs="Arial"/>
          <w:b/>
          <w:bCs/>
          <w:iCs/>
          <w:sz w:val="22"/>
          <w:szCs w:val="22"/>
        </w:rPr>
        <w:t xml:space="preserve">. UČESTVOVANJE U ZAJEDNIČKOJ PONUDI ILI KAO PODIZVOĐAČ </w:t>
      </w:r>
    </w:p>
    <w:p w:rsidR="00786477" w:rsidRPr="00306995" w:rsidRDefault="00786477" w:rsidP="00786477">
      <w:pPr>
        <w:jc w:val="both"/>
        <w:rPr>
          <w:rFonts w:ascii="Arial" w:hAnsi="Arial" w:cs="Arial"/>
          <w:bCs/>
          <w:iCs/>
          <w:sz w:val="22"/>
          <w:szCs w:val="22"/>
        </w:rPr>
      </w:pPr>
    </w:p>
    <w:p w:rsidR="00786477" w:rsidRPr="00306995" w:rsidRDefault="00786477" w:rsidP="00786477">
      <w:pPr>
        <w:jc w:val="both"/>
        <w:rPr>
          <w:rFonts w:ascii="Arial" w:hAnsi="Arial" w:cs="Arial"/>
          <w:iCs/>
          <w:sz w:val="22"/>
          <w:szCs w:val="22"/>
        </w:rPr>
      </w:pPr>
      <w:proofErr w:type="gramStart"/>
      <w:r w:rsidRPr="00306995">
        <w:rPr>
          <w:rFonts w:ascii="Arial" w:hAnsi="Arial" w:cs="Arial"/>
          <w:bCs/>
          <w:iCs/>
          <w:sz w:val="22"/>
          <w:szCs w:val="22"/>
        </w:rPr>
        <w:t>Ponuđač može da podnese samo jednu ponudu.</w:t>
      </w:r>
      <w:proofErr w:type="gramEnd"/>
      <w:r w:rsidRPr="00306995">
        <w:rPr>
          <w:rFonts w:ascii="Arial" w:hAnsi="Arial" w:cs="Arial"/>
          <w:i/>
          <w:iCs/>
          <w:sz w:val="22"/>
          <w:szCs w:val="22"/>
        </w:rPr>
        <w:t xml:space="preserve"> </w:t>
      </w:r>
    </w:p>
    <w:p w:rsidR="00786477" w:rsidRPr="00306995" w:rsidRDefault="00786477" w:rsidP="00786477">
      <w:pPr>
        <w:jc w:val="both"/>
        <w:rPr>
          <w:rFonts w:ascii="Arial" w:hAnsi="Arial" w:cs="Arial"/>
          <w:iCs/>
          <w:sz w:val="22"/>
          <w:szCs w:val="22"/>
        </w:rPr>
      </w:pPr>
      <w:r w:rsidRPr="00306995">
        <w:rPr>
          <w:rFonts w:ascii="Arial" w:hAnsi="Arial" w:cs="Arial"/>
          <w:iCs/>
          <w:sz w:val="22"/>
          <w:szCs w:val="22"/>
        </w:rPr>
        <w:t xml:space="preserve">Ponuđač koji je samostalno podneo ponudu ne može istovremeno da učestvuje u zajedničkoj ponudi </w:t>
      </w:r>
      <w:proofErr w:type="gramStart"/>
      <w:r w:rsidRPr="00306995">
        <w:rPr>
          <w:rFonts w:ascii="Arial" w:hAnsi="Arial" w:cs="Arial"/>
          <w:iCs/>
          <w:sz w:val="22"/>
          <w:szCs w:val="22"/>
        </w:rPr>
        <w:t>ili</w:t>
      </w:r>
      <w:proofErr w:type="gramEnd"/>
      <w:r w:rsidRPr="00306995">
        <w:rPr>
          <w:rFonts w:ascii="Arial" w:hAnsi="Arial" w:cs="Arial"/>
          <w:iCs/>
          <w:sz w:val="22"/>
          <w:szCs w:val="22"/>
        </w:rPr>
        <w:t xml:space="preserve"> kao podizvođač, niti isto lice može učestvovati u više zajedničkih ponuda.</w:t>
      </w:r>
    </w:p>
    <w:p w:rsidR="00786477" w:rsidRPr="00306995" w:rsidRDefault="00786477" w:rsidP="00786477">
      <w:pPr>
        <w:jc w:val="both"/>
        <w:rPr>
          <w:rFonts w:ascii="Arial" w:hAnsi="Arial" w:cs="Arial"/>
          <w:i/>
          <w:iCs/>
          <w:color w:val="FF0000"/>
          <w:sz w:val="22"/>
          <w:szCs w:val="22"/>
        </w:rPr>
      </w:pPr>
      <w:r w:rsidRPr="00306995">
        <w:rPr>
          <w:rFonts w:ascii="Arial" w:hAnsi="Arial" w:cs="Arial"/>
          <w:iCs/>
          <w:sz w:val="22"/>
          <w:szCs w:val="22"/>
        </w:rPr>
        <w:t xml:space="preserve">U Obrascu ponude </w:t>
      </w:r>
      <w:r w:rsidRPr="00306995">
        <w:rPr>
          <w:rFonts w:ascii="Arial" w:hAnsi="Arial" w:cs="Arial"/>
          <w:iCs/>
          <w:sz w:val="22"/>
          <w:szCs w:val="22"/>
          <w:lang w:val="sr-Cyrl-CS"/>
        </w:rPr>
        <w:t xml:space="preserve">(Obrazac 1 u poglavlju </w:t>
      </w:r>
      <w:r>
        <w:rPr>
          <w:rFonts w:ascii="Arial" w:hAnsi="Arial" w:cs="Arial"/>
          <w:iCs/>
          <w:sz w:val="22"/>
          <w:szCs w:val="22"/>
        </w:rPr>
        <w:t>V</w:t>
      </w:r>
      <w:r w:rsidRPr="00306995">
        <w:rPr>
          <w:rFonts w:ascii="Arial" w:hAnsi="Arial" w:cs="Arial"/>
          <w:iCs/>
          <w:sz w:val="22"/>
          <w:szCs w:val="22"/>
          <w:lang w:val="ru-RU"/>
        </w:rPr>
        <w:t>)</w:t>
      </w:r>
      <w:r w:rsidRPr="00306995">
        <w:rPr>
          <w:rFonts w:ascii="Arial" w:hAnsi="Arial" w:cs="Arial"/>
          <w:iCs/>
          <w:sz w:val="22"/>
          <w:szCs w:val="22"/>
        </w:rPr>
        <w:t xml:space="preserve">, ponuđač navodi </w:t>
      </w:r>
      <w:proofErr w:type="gramStart"/>
      <w:r w:rsidRPr="00306995">
        <w:rPr>
          <w:rFonts w:ascii="Arial" w:hAnsi="Arial" w:cs="Arial"/>
          <w:iCs/>
          <w:sz w:val="22"/>
          <w:szCs w:val="22"/>
        </w:rPr>
        <w:t>na</w:t>
      </w:r>
      <w:proofErr w:type="gramEnd"/>
      <w:r w:rsidRPr="00306995">
        <w:rPr>
          <w:rFonts w:ascii="Arial" w:hAnsi="Arial" w:cs="Arial"/>
          <w:iCs/>
          <w:sz w:val="22"/>
          <w:szCs w:val="22"/>
        </w:rPr>
        <w:t xml:space="preserve"> koji način podnosi ponudu, odnosno da li podnosi ponudu samostalno, ili kao zajedničku ponudu, ili podnosi ponudu sa podizvođačem.</w:t>
      </w:r>
    </w:p>
    <w:p w:rsidR="00786477" w:rsidRPr="00306995" w:rsidRDefault="00786477" w:rsidP="00786477">
      <w:pPr>
        <w:jc w:val="both"/>
        <w:rPr>
          <w:sz w:val="22"/>
          <w:szCs w:val="22"/>
        </w:rPr>
      </w:pPr>
    </w:p>
    <w:p w:rsidR="00786477" w:rsidRPr="00306995" w:rsidRDefault="00786477" w:rsidP="00786477">
      <w:pPr>
        <w:jc w:val="both"/>
        <w:rPr>
          <w:rFonts w:ascii="Arial" w:hAnsi="Arial" w:cs="Arial"/>
          <w:iCs/>
          <w:sz w:val="22"/>
          <w:szCs w:val="22"/>
        </w:rPr>
      </w:pPr>
      <w:r>
        <w:rPr>
          <w:rFonts w:ascii="Arial" w:hAnsi="Arial" w:cs="Arial"/>
          <w:b/>
          <w:bCs/>
          <w:iCs/>
          <w:sz w:val="22"/>
          <w:szCs w:val="22"/>
        </w:rPr>
        <w:t>8</w:t>
      </w:r>
      <w:r w:rsidRPr="00306995">
        <w:rPr>
          <w:rFonts w:ascii="Arial" w:hAnsi="Arial" w:cs="Arial"/>
          <w:b/>
          <w:bCs/>
          <w:iCs/>
          <w:sz w:val="22"/>
          <w:szCs w:val="22"/>
        </w:rPr>
        <w:t>. PONUDA SA PODIZVOĐAČEM</w:t>
      </w:r>
    </w:p>
    <w:p w:rsidR="00786477" w:rsidRPr="00306995" w:rsidRDefault="00786477" w:rsidP="00786477">
      <w:pPr>
        <w:jc w:val="both"/>
        <w:rPr>
          <w:rFonts w:ascii="Arial" w:hAnsi="Arial" w:cs="Arial"/>
          <w:iCs/>
          <w:sz w:val="22"/>
          <w:szCs w:val="22"/>
        </w:rPr>
      </w:pPr>
    </w:p>
    <w:p w:rsidR="00786477" w:rsidRPr="00306995" w:rsidRDefault="00786477" w:rsidP="00786477">
      <w:pPr>
        <w:jc w:val="both"/>
        <w:rPr>
          <w:rFonts w:ascii="Arial" w:hAnsi="Arial" w:cs="Arial"/>
          <w:iCs/>
          <w:sz w:val="22"/>
          <w:szCs w:val="22"/>
        </w:rPr>
      </w:pPr>
      <w:r w:rsidRPr="00306995">
        <w:rPr>
          <w:rFonts w:ascii="Arial" w:hAnsi="Arial" w:cs="Arial"/>
          <w:iCs/>
          <w:sz w:val="22"/>
          <w:szCs w:val="22"/>
        </w:rPr>
        <w:t>Ukoliko ponuđač podnosi ponudu sa podizvođačem dužan je da u Obrascu ponude</w:t>
      </w:r>
      <w:r w:rsidRPr="00306995">
        <w:rPr>
          <w:rFonts w:ascii="Arial" w:hAnsi="Arial" w:cs="Arial"/>
          <w:iCs/>
          <w:sz w:val="22"/>
          <w:szCs w:val="22"/>
          <w:lang w:val="sr-Cyrl-CS"/>
        </w:rPr>
        <w:t xml:space="preserve"> (Obrazac 1 u poglavlju </w:t>
      </w:r>
      <w:r>
        <w:rPr>
          <w:rFonts w:ascii="Arial" w:hAnsi="Arial" w:cs="Arial"/>
          <w:iCs/>
          <w:sz w:val="22"/>
          <w:szCs w:val="22"/>
        </w:rPr>
        <w:t>V</w:t>
      </w:r>
      <w:r w:rsidRPr="00306995">
        <w:rPr>
          <w:rFonts w:ascii="Arial" w:hAnsi="Arial" w:cs="Arial"/>
          <w:iCs/>
          <w:sz w:val="22"/>
          <w:szCs w:val="22"/>
          <w:lang w:val="ru-RU"/>
        </w:rPr>
        <w:t>)</w:t>
      </w:r>
      <w:r w:rsidRPr="00306995">
        <w:rPr>
          <w:rFonts w:ascii="Arial" w:hAnsi="Arial" w:cs="Arial"/>
          <w:iCs/>
          <w:sz w:val="22"/>
          <w:szCs w:val="22"/>
        </w:rPr>
        <w:t xml:space="preserve"> navede da ponudu podnosi sa podizvođačem, procenat ukupne vrednosti nabavke koji će poveriti podizvođaču, a koji ne može biti veći od 50%, kao i deo predmeta nabavke koji će izvršiti preko podizvođača. </w:t>
      </w:r>
    </w:p>
    <w:p w:rsidR="00786477" w:rsidRPr="00306995" w:rsidRDefault="00786477" w:rsidP="00786477">
      <w:pPr>
        <w:jc w:val="both"/>
        <w:rPr>
          <w:rFonts w:ascii="Arial" w:hAnsi="Arial" w:cs="Arial"/>
          <w:iCs/>
          <w:sz w:val="22"/>
          <w:szCs w:val="22"/>
        </w:rPr>
      </w:pPr>
      <w:r w:rsidRPr="00306995">
        <w:rPr>
          <w:rFonts w:ascii="Arial" w:hAnsi="Arial" w:cs="Arial"/>
          <w:iCs/>
          <w:sz w:val="22"/>
          <w:szCs w:val="22"/>
        </w:rPr>
        <w:t xml:space="preserve">Ponuđač </w:t>
      </w:r>
      <w:r w:rsidRPr="00306995">
        <w:rPr>
          <w:rFonts w:ascii="Arial" w:hAnsi="Arial" w:cs="Arial"/>
          <w:iCs/>
          <w:color w:val="auto"/>
          <w:sz w:val="22"/>
          <w:szCs w:val="22"/>
        </w:rPr>
        <w:t>u Obrascu ponude</w:t>
      </w:r>
      <w:r w:rsidRPr="00306995">
        <w:rPr>
          <w:rFonts w:ascii="Arial" w:hAnsi="Arial" w:cs="Arial"/>
          <w:i/>
          <w:iCs/>
          <w:sz w:val="22"/>
          <w:szCs w:val="22"/>
        </w:rPr>
        <w:t xml:space="preserve"> </w:t>
      </w:r>
      <w:r w:rsidRPr="00306995">
        <w:rPr>
          <w:rFonts w:ascii="Arial" w:hAnsi="Arial" w:cs="Arial"/>
          <w:iCs/>
          <w:sz w:val="22"/>
          <w:szCs w:val="22"/>
        </w:rPr>
        <w:t xml:space="preserve">navodi naziv i sedište podizvođača, ukoliko </w:t>
      </w:r>
      <w:proofErr w:type="gramStart"/>
      <w:r w:rsidRPr="00306995">
        <w:rPr>
          <w:rFonts w:ascii="Arial" w:hAnsi="Arial" w:cs="Arial"/>
          <w:iCs/>
          <w:sz w:val="22"/>
          <w:szCs w:val="22"/>
        </w:rPr>
        <w:t>će</w:t>
      </w:r>
      <w:proofErr w:type="gramEnd"/>
      <w:r w:rsidRPr="00306995">
        <w:rPr>
          <w:rFonts w:ascii="Arial" w:hAnsi="Arial" w:cs="Arial"/>
          <w:iCs/>
          <w:sz w:val="22"/>
          <w:szCs w:val="22"/>
        </w:rPr>
        <w:t xml:space="preserve"> delimično izvršenje nabavke poveriti podizvođaču. </w:t>
      </w:r>
    </w:p>
    <w:p w:rsidR="00786477" w:rsidRPr="00306995" w:rsidRDefault="00786477" w:rsidP="00786477">
      <w:pPr>
        <w:jc w:val="both"/>
        <w:rPr>
          <w:rFonts w:ascii="Arial" w:eastAsia="TimesNewRomanPSMT" w:hAnsi="Arial" w:cs="Arial"/>
          <w:bCs/>
          <w:sz w:val="22"/>
          <w:szCs w:val="22"/>
        </w:rPr>
      </w:pPr>
      <w:r w:rsidRPr="00306995">
        <w:rPr>
          <w:rFonts w:ascii="Arial" w:hAnsi="Arial" w:cs="Arial"/>
          <w:iCs/>
          <w:sz w:val="22"/>
          <w:szCs w:val="22"/>
        </w:rPr>
        <w:lastRenderedPageBreak/>
        <w:t xml:space="preserve">Ukoliko ugovor o javnoj nabavci bude zaključen između naručioca i ponuđača koji podnosi ponudu </w:t>
      </w:r>
      <w:proofErr w:type="gramStart"/>
      <w:r w:rsidRPr="00306995">
        <w:rPr>
          <w:rFonts w:ascii="Arial" w:hAnsi="Arial" w:cs="Arial"/>
          <w:iCs/>
          <w:sz w:val="22"/>
          <w:szCs w:val="22"/>
        </w:rPr>
        <w:t>sa</w:t>
      </w:r>
      <w:proofErr w:type="gramEnd"/>
      <w:r w:rsidRPr="00306995">
        <w:rPr>
          <w:rFonts w:ascii="Arial" w:hAnsi="Arial" w:cs="Arial"/>
          <w:iCs/>
          <w:sz w:val="22"/>
          <w:szCs w:val="22"/>
        </w:rPr>
        <w:t xml:space="preserve"> podizvođačem, taj podizvođač će biti naveden i u ugovoru o javnoj nabavci.</w:t>
      </w:r>
      <w:r w:rsidRPr="00306995">
        <w:rPr>
          <w:rFonts w:eastAsia="TimesNewRomanPSMT"/>
          <w:bCs/>
          <w:sz w:val="22"/>
          <w:szCs w:val="22"/>
        </w:rPr>
        <w:t xml:space="preserve"> </w:t>
      </w:r>
    </w:p>
    <w:p w:rsidR="00786477" w:rsidRPr="00306995" w:rsidRDefault="00786477" w:rsidP="00786477">
      <w:pPr>
        <w:jc w:val="both"/>
        <w:rPr>
          <w:rFonts w:ascii="Arial" w:hAnsi="Arial" w:cs="Arial"/>
          <w:iCs/>
          <w:color w:val="FF0000"/>
          <w:sz w:val="22"/>
          <w:szCs w:val="22"/>
        </w:rPr>
      </w:pPr>
      <w:r w:rsidRPr="00306995">
        <w:rPr>
          <w:rFonts w:ascii="Arial" w:eastAsia="TimesNewRomanPSMT" w:hAnsi="Arial" w:cs="Arial"/>
          <w:bCs/>
          <w:sz w:val="22"/>
          <w:szCs w:val="22"/>
        </w:rPr>
        <w:t xml:space="preserve">Ponuđač je dužan da za podizvođače dostavi dokaze o ispunjenosti uslova koji su navedeni u </w:t>
      </w:r>
      <w:r w:rsidRPr="00306995">
        <w:rPr>
          <w:rFonts w:ascii="Arial" w:eastAsia="TimesNewRomanPSMT" w:hAnsi="Arial" w:cs="Arial"/>
          <w:bCs/>
          <w:sz w:val="22"/>
          <w:szCs w:val="22"/>
          <w:lang w:val="sr-Cyrl-CS"/>
        </w:rPr>
        <w:t>poglavlju</w:t>
      </w:r>
      <w:r w:rsidRPr="00306995">
        <w:rPr>
          <w:rFonts w:ascii="Arial" w:eastAsia="TimesNewRomanPSMT" w:hAnsi="Arial" w:cs="Arial"/>
          <w:bCs/>
          <w:sz w:val="22"/>
          <w:szCs w:val="22"/>
        </w:rPr>
        <w:t xml:space="preserve"> </w:t>
      </w:r>
      <w:r w:rsidRPr="00BE5F02">
        <w:rPr>
          <w:rFonts w:ascii="Arial" w:eastAsia="TimesNewRomanPSMT" w:hAnsi="Arial" w:cs="Arial"/>
          <w:bCs/>
          <w:color w:val="auto"/>
          <w:sz w:val="22"/>
          <w:szCs w:val="22"/>
        </w:rPr>
        <w:t>III</w:t>
      </w:r>
      <w:r w:rsidRPr="00306995">
        <w:rPr>
          <w:rFonts w:ascii="Arial" w:eastAsia="TimesNewRomanPSMT" w:hAnsi="Arial" w:cs="Arial"/>
          <w:bCs/>
          <w:color w:val="auto"/>
          <w:sz w:val="22"/>
          <w:szCs w:val="22"/>
          <w:lang w:val="ru-RU"/>
        </w:rPr>
        <w:t xml:space="preserve"> </w:t>
      </w:r>
      <w:r w:rsidRPr="00306995">
        <w:rPr>
          <w:rFonts w:ascii="Arial" w:eastAsia="TimesNewRomanPSMT" w:hAnsi="Arial" w:cs="Arial"/>
          <w:bCs/>
          <w:color w:val="auto"/>
          <w:sz w:val="22"/>
          <w:szCs w:val="22"/>
        </w:rPr>
        <w:t xml:space="preserve">konkursne dokumentacije, u skladu </w:t>
      </w:r>
      <w:proofErr w:type="gramStart"/>
      <w:r w:rsidRPr="00306995">
        <w:rPr>
          <w:rFonts w:ascii="Arial" w:eastAsia="TimesNewRomanPSMT" w:hAnsi="Arial" w:cs="Arial"/>
          <w:bCs/>
          <w:color w:val="auto"/>
          <w:sz w:val="22"/>
          <w:szCs w:val="22"/>
        </w:rPr>
        <w:t>sa</w:t>
      </w:r>
      <w:proofErr w:type="gramEnd"/>
      <w:r w:rsidRPr="00306995">
        <w:rPr>
          <w:rFonts w:ascii="Arial" w:eastAsia="TimesNewRomanPSMT" w:hAnsi="Arial" w:cs="Arial"/>
          <w:bCs/>
          <w:color w:val="auto"/>
          <w:sz w:val="22"/>
          <w:szCs w:val="22"/>
        </w:rPr>
        <w:t xml:space="preserve"> uputstvom kako se dokazuje ispunjenost uslova (Obrazac 6. u </w:t>
      </w:r>
      <w:r w:rsidRPr="00306995">
        <w:rPr>
          <w:rFonts w:ascii="Arial" w:eastAsia="TimesNewRomanPSMT" w:hAnsi="Arial" w:cs="Arial"/>
          <w:bCs/>
          <w:color w:val="auto"/>
          <w:sz w:val="22"/>
          <w:szCs w:val="22"/>
          <w:lang w:val="sr-Cyrl-CS"/>
        </w:rPr>
        <w:t>poglavlju</w:t>
      </w:r>
      <w:r w:rsidRPr="00306995">
        <w:rPr>
          <w:rFonts w:ascii="Arial" w:eastAsia="TimesNewRomanPSMT" w:hAnsi="Arial" w:cs="Arial"/>
          <w:bCs/>
          <w:color w:val="auto"/>
          <w:sz w:val="22"/>
          <w:szCs w:val="22"/>
        </w:rPr>
        <w:t xml:space="preserve"> V).</w:t>
      </w:r>
    </w:p>
    <w:p w:rsidR="00786477" w:rsidRPr="00306995" w:rsidRDefault="00786477" w:rsidP="00786477">
      <w:pPr>
        <w:jc w:val="both"/>
        <w:rPr>
          <w:rFonts w:ascii="Arial" w:hAnsi="Arial" w:cs="Arial"/>
          <w:iCs/>
          <w:sz w:val="22"/>
          <w:szCs w:val="22"/>
        </w:rPr>
      </w:pPr>
      <w:r w:rsidRPr="00306995">
        <w:rPr>
          <w:rFonts w:ascii="Arial" w:hAnsi="Arial" w:cs="Arial"/>
          <w:iCs/>
          <w:sz w:val="22"/>
          <w:szCs w:val="22"/>
        </w:rPr>
        <w:t xml:space="preserve">Ponuđač u potpunosti odgovara naručiocu za izvršenje obaveza iz postupka javne nabavke, odnosno izvršenje ugovornih obaveza, bez obzira </w:t>
      </w:r>
      <w:proofErr w:type="gramStart"/>
      <w:r w:rsidRPr="00306995">
        <w:rPr>
          <w:rFonts w:ascii="Arial" w:hAnsi="Arial" w:cs="Arial"/>
          <w:iCs/>
          <w:sz w:val="22"/>
          <w:szCs w:val="22"/>
        </w:rPr>
        <w:t>na</w:t>
      </w:r>
      <w:proofErr w:type="gramEnd"/>
      <w:r w:rsidRPr="00306995">
        <w:rPr>
          <w:rFonts w:ascii="Arial" w:hAnsi="Arial" w:cs="Arial"/>
          <w:iCs/>
          <w:sz w:val="22"/>
          <w:szCs w:val="22"/>
        </w:rPr>
        <w:t xml:space="preserve"> broj podizvođača. </w:t>
      </w:r>
    </w:p>
    <w:p w:rsidR="00786477" w:rsidRPr="00306995" w:rsidRDefault="00786477" w:rsidP="00786477">
      <w:pPr>
        <w:jc w:val="both"/>
        <w:rPr>
          <w:rFonts w:ascii="Arial" w:hAnsi="Arial" w:cs="Arial"/>
          <w:sz w:val="22"/>
          <w:szCs w:val="22"/>
        </w:rPr>
      </w:pPr>
      <w:r w:rsidRPr="00306995">
        <w:rPr>
          <w:rFonts w:ascii="Arial" w:hAnsi="Arial" w:cs="Arial"/>
          <w:iCs/>
          <w:sz w:val="22"/>
          <w:szCs w:val="22"/>
        </w:rPr>
        <w:t xml:space="preserve">Ponuđač je dužan da naručiocu, </w:t>
      </w:r>
      <w:proofErr w:type="gramStart"/>
      <w:r w:rsidRPr="00306995">
        <w:rPr>
          <w:rFonts w:ascii="Arial" w:hAnsi="Arial" w:cs="Arial"/>
          <w:iCs/>
          <w:sz w:val="22"/>
          <w:szCs w:val="22"/>
        </w:rPr>
        <w:t>na</w:t>
      </w:r>
      <w:proofErr w:type="gramEnd"/>
      <w:r w:rsidRPr="00306995">
        <w:rPr>
          <w:rFonts w:ascii="Arial" w:hAnsi="Arial" w:cs="Arial"/>
          <w:iCs/>
          <w:sz w:val="22"/>
          <w:szCs w:val="22"/>
        </w:rPr>
        <w:t xml:space="preserve"> njegov zahtev, omogući pristup kod podizvođača, radi utvrđivanja ispunjenosti traženih uslova.</w:t>
      </w:r>
    </w:p>
    <w:p w:rsidR="00786477" w:rsidRPr="00306995" w:rsidRDefault="00786477" w:rsidP="00786477">
      <w:pPr>
        <w:jc w:val="both"/>
        <w:rPr>
          <w:rFonts w:ascii="Arial" w:hAnsi="Arial" w:cs="Arial"/>
          <w:b/>
          <w:i/>
          <w:sz w:val="22"/>
          <w:szCs w:val="22"/>
        </w:rPr>
      </w:pPr>
    </w:p>
    <w:p w:rsidR="00786477" w:rsidRDefault="00786477" w:rsidP="00786477">
      <w:pPr>
        <w:jc w:val="both"/>
        <w:rPr>
          <w:rFonts w:ascii="Arial" w:hAnsi="Arial" w:cs="Arial"/>
          <w:b/>
          <w:sz w:val="22"/>
          <w:szCs w:val="22"/>
        </w:rPr>
      </w:pPr>
      <w:r>
        <w:rPr>
          <w:rFonts w:ascii="Arial" w:hAnsi="Arial" w:cs="Arial"/>
          <w:b/>
          <w:sz w:val="22"/>
          <w:szCs w:val="22"/>
        </w:rPr>
        <w:t>9</w:t>
      </w:r>
      <w:r w:rsidRPr="00306995">
        <w:rPr>
          <w:rFonts w:ascii="Arial" w:hAnsi="Arial" w:cs="Arial"/>
          <w:b/>
          <w:sz w:val="22"/>
          <w:szCs w:val="22"/>
        </w:rPr>
        <w:t>. ZAJEDNIČKA PONUDA</w:t>
      </w:r>
    </w:p>
    <w:p w:rsidR="00786477" w:rsidRPr="002628BC" w:rsidRDefault="00786477" w:rsidP="00786477">
      <w:pPr>
        <w:jc w:val="both"/>
        <w:rPr>
          <w:rFonts w:ascii="Arial" w:hAnsi="Arial" w:cs="Arial"/>
          <w:b/>
          <w:sz w:val="22"/>
          <w:szCs w:val="22"/>
        </w:rPr>
      </w:pPr>
    </w:p>
    <w:p w:rsidR="00786477" w:rsidRPr="00306995" w:rsidRDefault="00786477" w:rsidP="00786477">
      <w:pPr>
        <w:jc w:val="both"/>
        <w:rPr>
          <w:rFonts w:ascii="Arial" w:hAnsi="Arial" w:cs="Arial"/>
          <w:sz w:val="22"/>
          <w:szCs w:val="22"/>
        </w:rPr>
      </w:pPr>
      <w:proofErr w:type="gramStart"/>
      <w:r w:rsidRPr="00306995">
        <w:rPr>
          <w:rFonts w:ascii="Arial" w:hAnsi="Arial" w:cs="Arial"/>
          <w:sz w:val="22"/>
          <w:szCs w:val="22"/>
        </w:rPr>
        <w:t>Ponudu može podneti grupa ponuđača.</w:t>
      </w:r>
      <w:proofErr w:type="gramEnd"/>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Ukoliko ponudu podnosi grupa ponuđača, sastavni deo zajedničke ponude mora biti sporazum kojim se ponuđači iz grupe međusobno i prema naručiocu obavezuju </w:t>
      </w:r>
      <w:proofErr w:type="gramStart"/>
      <w:r w:rsidRPr="00306995">
        <w:rPr>
          <w:rFonts w:ascii="Arial" w:hAnsi="Arial" w:cs="Arial"/>
          <w:sz w:val="22"/>
          <w:szCs w:val="22"/>
        </w:rPr>
        <w:t>na</w:t>
      </w:r>
      <w:proofErr w:type="gramEnd"/>
      <w:r w:rsidRPr="00306995">
        <w:rPr>
          <w:rFonts w:ascii="Arial" w:hAnsi="Arial" w:cs="Arial"/>
          <w:sz w:val="22"/>
          <w:szCs w:val="22"/>
        </w:rPr>
        <w:t xml:space="preserve"> izvršenje javne nabavke, a koji obavezno sadrži podatke iz člana 81. st</w:t>
      </w:r>
      <w:r w:rsidRPr="00306995">
        <w:rPr>
          <w:rFonts w:ascii="Arial" w:hAnsi="Arial" w:cs="Arial"/>
          <w:sz w:val="22"/>
          <w:szCs w:val="22"/>
          <w:lang w:val="sr-Cyrl-CS"/>
        </w:rPr>
        <w:t>.</w:t>
      </w:r>
      <w:r w:rsidRPr="00306995">
        <w:rPr>
          <w:rFonts w:ascii="Arial" w:hAnsi="Arial" w:cs="Arial"/>
          <w:sz w:val="22"/>
          <w:szCs w:val="22"/>
        </w:rPr>
        <w:t xml:space="preserve"> 4. </w:t>
      </w:r>
      <w:proofErr w:type="gramStart"/>
      <w:r w:rsidRPr="00306995">
        <w:rPr>
          <w:rFonts w:ascii="Arial" w:hAnsi="Arial" w:cs="Arial"/>
          <w:sz w:val="22"/>
          <w:szCs w:val="22"/>
        </w:rPr>
        <w:t>tač</w:t>
      </w:r>
      <w:proofErr w:type="gramEnd"/>
      <w:r w:rsidRPr="00306995">
        <w:rPr>
          <w:rFonts w:ascii="Arial" w:hAnsi="Arial" w:cs="Arial"/>
          <w:sz w:val="22"/>
          <w:szCs w:val="22"/>
          <w:lang w:val="sr-Cyrl-CS"/>
        </w:rPr>
        <w:t>.</w:t>
      </w:r>
      <w:r w:rsidRPr="00306995">
        <w:rPr>
          <w:rFonts w:ascii="Arial" w:hAnsi="Arial" w:cs="Arial"/>
          <w:sz w:val="22"/>
          <w:szCs w:val="22"/>
        </w:rPr>
        <w:t xml:space="preserve"> 1</w:t>
      </w:r>
      <w:r w:rsidRPr="00306995">
        <w:rPr>
          <w:rFonts w:ascii="Arial" w:hAnsi="Arial" w:cs="Arial"/>
          <w:sz w:val="22"/>
          <w:szCs w:val="22"/>
          <w:lang w:val="sr-Cyrl-CS"/>
        </w:rPr>
        <w:t>)</w:t>
      </w:r>
      <w:r w:rsidRPr="00306995">
        <w:rPr>
          <w:rFonts w:ascii="Arial" w:hAnsi="Arial" w:cs="Arial"/>
          <w:sz w:val="22"/>
          <w:szCs w:val="22"/>
        </w:rPr>
        <w:t xml:space="preserve"> </w:t>
      </w:r>
      <w:proofErr w:type="gramStart"/>
      <w:r w:rsidRPr="00306995">
        <w:rPr>
          <w:rFonts w:ascii="Arial" w:hAnsi="Arial" w:cs="Arial"/>
          <w:sz w:val="22"/>
          <w:szCs w:val="22"/>
        </w:rPr>
        <w:t>i</w:t>
      </w:r>
      <w:proofErr w:type="gramEnd"/>
      <w:r w:rsidRPr="00306995">
        <w:rPr>
          <w:rFonts w:ascii="Arial" w:hAnsi="Arial" w:cs="Arial"/>
          <w:sz w:val="22"/>
          <w:szCs w:val="22"/>
        </w:rPr>
        <w:t xml:space="preserve"> 2</w:t>
      </w:r>
      <w:r w:rsidRPr="00306995">
        <w:rPr>
          <w:rFonts w:ascii="Arial" w:hAnsi="Arial" w:cs="Arial"/>
          <w:sz w:val="22"/>
          <w:szCs w:val="22"/>
          <w:lang w:val="sr-Cyrl-CS"/>
        </w:rPr>
        <w:t>)</w:t>
      </w:r>
      <w:r w:rsidRPr="00306995">
        <w:rPr>
          <w:rFonts w:ascii="Arial" w:hAnsi="Arial" w:cs="Arial"/>
          <w:sz w:val="22"/>
          <w:szCs w:val="22"/>
        </w:rPr>
        <w:t xml:space="preserve"> ZJN i to podatke o</w:t>
      </w:r>
      <w:r>
        <w:rPr>
          <w:rFonts w:ascii="Arial" w:hAnsi="Arial" w:cs="Arial"/>
          <w:sz w:val="22"/>
          <w:szCs w:val="22"/>
        </w:rPr>
        <w:t>:</w:t>
      </w:r>
    </w:p>
    <w:p w:rsidR="00786477" w:rsidRPr="00306995" w:rsidRDefault="00786477" w:rsidP="00786477">
      <w:pPr>
        <w:numPr>
          <w:ilvl w:val="0"/>
          <w:numId w:val="2"/>
        </w:numPr>
        <w:jc w:val="both"/>
        <w:rPr>
          <w:rFonts w:ascii="Arial" w:hAnsi="Arial" w:cs="Arial"/>
          <w:sz w:val="22"/>
          <w:szCs w:val="22"/>
        </w:rPr>
      </w:pPr>
      <w:r w:rsidRPr="00306995">
        <w:rPr>
          <w:rFonts w:ascii="Arial" w:hAnsi="Arial" w:cs="Arial"/>
          <w:sz w:val="22"/>
          <w:szCs w:val="22"/>
        </w:rPr>
        <w:t xml:space="preserve">članu grupe koji će biti nosilac posla, odnosno koji će podneti ponudu i koji će zastupati grupu ponuđača pred naručiocem, </w:t>
      </w:r>
    </w:p>
    <w:p w:rsidR="00786477" w:rsidRPr="00306995" w:rsidRDefault="00786477" w:rsidP="00786477">
      <w:pPr>
        <w:pStyle w:val="ListParagraph"/>
        <w:numPr>
          <w:ilvl w:val="0"/>
          <w:numId w:val="2"/>
        </w:numPr>
        <w:jc w:val="both"/>
        <w:rPr>
          <w:rFonts w:ascii="Arial" w:eastAsia="TimesNewRomanPSMT" w:hAnsi="Arial" w:cs="Arial"/>
          <w:bCs/>
          <w:sz w:val="22"/>
          <w:szCs w:val="22"/>
        </w:rPr>
      </w:pPr>
      <w:proofErr w:type="gramStart"/>
      <w:r w:rsidRPr="00306995">
        <w:rPr>
          <w:rFonts w:ascii="Arial" w:hAnsi="Arial" w:cs="Arial"/>
          <w:sz w:val="22"/>
          <w:szCs w:val="22"/>
        </w:rPr>
        <w:t>opisu</w:t>
      </w:r>
      <w:proofErr w:type="gramEnd"/>
      <w:r w:rsidRPr="00306995">
        <w:rPr>
          <w:rFonts w:ascii="Arial" w:hAnsi="Arial" w:cs="Arial"/>
          <w:sz w:val="22"/>
          <w:szCs w:val="22"/>
        </w:rPr>
        <w:t xml:space="preserve"> poslova svakog od ponuđača iz grupe ponuđača u izvršenju ugovora.</w:t>
      </w:r>
    </w:p>
    <w:p w:rsidR="00786477" w:rsidRPr="00306995" w:rsidRDefault="00786477" w:rsidP="00786477">
      <w:pPr>
        <w:pStyle w:val="ListParagraph"/>
        <w:ind w:left="0"/>
        <w:jc w:val="both"/>
        <w:rPr>
          <w:rFonts w:ascii="Arial" w:eastAsia="TimesNewRomanPSMT" w:hAnsi="Arial" w:cs="Arial"/>
          <w:bCs/>
          <w:sz w:val="22"/>
          <w:szCs w:val="22"/>
        </w:rPr>
      </w:pPr>
    </w:p>
    <w:p w:rsidR="00786477" w:rsidRPr="00306995" w:rsidRDefault="00786477" w:rsidP="00786477">
      <w:pPr>
        <w:jc w:val="both"/>
        <w:rPr>
          <w:rFonts w:ascii="Arial" w:hAnsi="Arial" w:cs="Arial"/>
          <w:color w:val="FF0000"/>
          <w:sz w:val="22"/>
          <w:szCs w:val="22"/>
        </w:rPr>
      </w:pPr>
      <w:r w:rsidRPr="00306995">
        <w:rPr>
          <w:rFonts w:ascii="Arial" w:eastAsia="TimesNewRomanPSMT" w:hAnsi="Arial" w:cs="Arial"/>
          <w:bCs/>
          <w:sz w:val="22"/>
          <w:szCs w:val="22"/>
        </w:rPr>
        <w:t xml:space="preserve">Grupa </w:t>
      </w:r>
      <w:r w:rsidRPr="00306995">
        <w:rPr>
          <w:rFonts w:ascii="Arial" w:eastAsia="TimesNewRomanPSMT" w:hAnsi="Arial" w:cs="Arial"/>
          <w:bCs/>
          <w:color w:val="auto"/>
          <w:sz w:val="22"/>
          <w:szCs w:val="22"/>
        </w:rPr>
        <w:t xml:space="preserve">ponuđača je dužna da dostavi sve dokaze o ispunjenosti uslova koji su navedeni u </w:t>
      </w:r>
      <w:r w:rsidRPr="00306995">
        <w:rPr>
          <w:rFonts w:ascii="Arial" w:eastAsia="TimesNewRomanPSMT" w:hAnsi="Arial" w:cs="Arial"/>
          <w:bCs/>
          <w:color w:val="auto"/>
          <w:sz w:val="22"/>
          <w:szCs w:val="22"/>
          <w:lang w:val="sr-Cyrl-CS"/>
        </w:rPr>
        <w:t>poglavlju</w:t>
      </w:r>
      <w:r w:rsidRPr="00306995">
        <w:rPr>
          <w:rFonts w:ascii="Arial" w:eastAsia="TimesNewRomanPSMT" w:hAnsi="Arial" w:cs="Arial"/>
          <w:bCs/>
          <w:color w:val="auto"/>
          <w:sz w:val="22"/>
          <w:szCs w:val="22"/>
        </w:rPr>
        <w:t xml:space="preserve"> I</w:t>
      </w:r>
      <w:r>
        <w:rPr>
          <w:rFonts w:ascii="Arial" w:eastAsia="TimesNewRomanPSMT" w:hAnsi="Arial" w:cs="Arial"/>
          <w:bCs/>
          <w:color w:val="auto"/>
          <w:sz w:val="22"/>
          <w:szCs w:val="22"/>
        </w:rPr>
        <w:t>II</w:t>
      </w:r>
      <w:r w:rsidRPr="00306995">
        <w:rPr>
          <w:rFonts w:ascii="Arial" w:eastAsia="TimesNewRomanPSMT" w:hAnsi="Arial" w:cs="Arial"/>
          <w:b/>
          <w:bCs/>
          <w:color w:val="auto"/>
          <w:sz w:val="22"/>
          <w:szCs w:val="22"/>
          <w:lang w:val="ru-RU"/>
        </w:rPr>
        <w:t xml:space="preserve"> </w:t>
      </w:r>
      <w:r w:rsidRPr="00306995">
        <w:rPr>
          <w:rFonts w:ascii="Arial" w:eastAsia="TimesNewRomanPSMT" w:hAnsi="Arial" w:cs="Arial"/>
          <w:bCs/>
          <w:color w:val="auto"/>
          <w:sz w:val="22"/>
          <w:szCs w:val="22"/>
        </w:rPr>
        <w:t xml:space="preserve">konkursne dokumentacije, u skladu </w:t>
      </w:r>
      <w:proofErr w:type="gramStart"/>
      <w:r w:rsidRPr="00306995">
        <w:rPr>
          <w:rFonts w:ascii="Arial" w:eastAsia="TimesNewRomanPSMT" w:hAnsi="Arial" w:cs="Arial"/>
          <w:bCs/>
          <w:color w:val="auto"/>
          <w:sz w:val="22"/>
          <w:szCs w:val="22"/>
        </w:rPr>
        <w:t>sa</w:t>
      </w:r>
      <w:proofErr w:type="gramEnd"/>
      <w:r w:rsidRPr="00306995">
        <w:rPr>
          <w:rFonts w:ascii="Arial" w:eastAsia="TimesNewRomanPSMT" w:hAnsi="Arial" w:cs="Arial"/>
          <w:bCs/>
          <w:color w:val="auto"/>
          <w:sz w:val="22"/>
          <w:szCs w:val="22"/>
        </w:rPr>
        <w:t xml:space="preserve"> uputstvom kako se dokazuje ispunjenost uslova </w:t>
      </w:r>
      <w:r w:rsidRPr="00306995">
        <w:rPr>
          <w:rFonts w:ascii="Arial" w:eastAsia="TimesNewRomanPSMT" w:hAnsi="Arial" w:cs="Arial"/>
          <w:bCs/>
          <w:sz w:val="22"/>
          <w:szCs w:val="22"/>
        </w:rPr>
        <w:t xml:space="preserve">(Obrazac 5. u </w:t>
      </w:r>
      <w:r w:rsidRPr="00306995">
        <w:rPr>
          <w:rFonts w:ascii="Arial" w:eastAsia="TimesNewRomanPSMT" w:hAnsi="Arial" w:cs="Arial"/>
          <w:bCs/>
          <w:sz w:val="22"/>
          <w:szCs w:val="22"/>
          <w:lang w:val="sr-Cyrl-CS"/>
        </w:rPr>
        <w:t>poglavlju</w:t>
      </w:r>
      <w:r w:rsidRPr="00306995">
        <w:rPr>
          <w:rFonts w:ascii="Arial" w:eastAsia="TimesNewRomanPSMT" w:hAnsi="Arial" w:cs="Arial"/>
          <w:bCs/>
          <w:sz w:val="22"/>
          <w:szCs w:val="22"/>
        </w:rPr>
        <w:t xml:space="preserve"> V)</w:t>
      </w:r>
      <w:r w:rsidRPr="00306995">
        <w:rPr>
          <w:rFonts w:ascii="Arial" w:eastAsia="TimesNewRomanPSMT" w:hAnsi="Arial" w:cs="Arial"/>
          <w:bCs/>
          <w:color w:val="FF0000"/>
          <w:sz w:val="22"/>
          <w:szCs w:val="22"/>
        </w:rPr>
        <w:t>.</w:t>
      </w:r>
    </w:p>
    <w:p w:rsidR="00786477" w:rsidRPr="00306995" w:rsidRDefault="00786477" w:rsidP="00786477">
      <w:pPr>
        <w:jc w:val="both"/>
        <w:rPr>
          <w:rFonts w:ascii="Arial" w:hAnsi="Arial" w:cs="Arial"/>
          <w:color w:val="auto"/>
          <w:sz w:val="22"/>
          <w:szCs w:val="22"/>
        </w:rPr>
      </w:pPr>
      <w:proofErr w:type="gramStart"/>
      <w:r w:rsidRPr="00306995">
        <w:rPr>
          <w:rFonts w:ascii="Arial" w:hAnsi="Arial" w:cs="Arial"/>
          <w:sz w:val="22"/>
          <w:szCs w:val="22"/>
        </w:rPr>
        <w:t>Ponuđači iz grupe ponuđača odgovaraju neograničeno solidarno prema naručiocu.</w:t>
      </w:r>
      <w:proofErr w:type="gramEnd"/>
      <w:r w:rsidRPr="00306995">
        <w:rPr>
          <w:rFonts w:ascii="Arial" w:hAnsi="Arial" w:cs="Arial"/>
          <w:sz w:val="22"/>
          <w:szCs w:val="22"/>
        </w:rPr>
        <w:t xml:space="preserve"> </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t xml:space="preserve">Zadruga može podneti ponudu samostalno, u svoje ime, a za račun zadrugara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zajedničku ponudu u ime zadrugara.</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t xml:space="preserve">Ako zadruga podnosi ponudu u svoje ime za obaveze iz postupka javne nabavke i ugovora o javnoj nabavci odgovara zadruga i zadrugari u skladu </w:t>
      </w:r>
      <w:proofErr w:type="gramStart"/>
      <w:r w:rsidRPr="00306995">
        <w:rPr>
          <w:rFonts w:ascii="Arial" w:hAnsi="Arial" w:cs="Arial"/>
          <w:color w:val="auto"/>
          <w:sz w:val="22"/>
          <w:szCs w:val="22"/>
        </w:rPr>
        <w:t>sa</w:t>
      </w:r>
      <w:proofErr w:type="gramEnd"/>
      <w:r w:rsidRPr="00306995">
        <w:rPr>
          <w:rFonts w:ascii="Arial" w:hAnsi="Arial" w:cs="Arial"/>
          <w:color w:val="auto"/>
          <w:sz w:val="22"/>
          <w:szCs w:val="22"/>
        </w:rPr>
        <w:t xml:space="preserve"> zakonom.</w:t>
      </w:r>
    </w:p>
    <w:p w:rsidR="00786477" w:rsidRPr="00306995" w:rsidRDefault="00786477" w:rsidP="00786477">
      <w:pPr>
        <w:jc w:val="both"/>
        <w:rPr>
          <w:rFonts w:ascii="Arial" w:hAnsi="Arial" w:cs="Arial"/>
          <w:sz w:val="22"/>
          <w:szCs w:val="22"/>
        </w:rPr>
      </w:pPr>
      <w:proofErr w:type="gramStart"/>
      <w:r w:rsidRPr="00306995">
        <w:rPr>
          <w:rFonts w:ascii="Arial" w:hAnsi="Arial" w:cs="Arial"/>
          <w:color w:val="auto"/>
          <w:sz w:val="22"/>
          <w:szCs w:val="22"/>
        </w:rPr>
        <w:t>Ako zadruga podnosi zajedničku ponudu u ime zadrugara za obaveze iz postupka javne nabavke i ugovora o javnoj nabavci neograničeno solidarno odgovaraju zadrugari.</w:t>
      </w:r>
      <w:proofErr w:type="gramEnd"/>
    </w:p>
    <w:p w:rsidR="00786477" w:rsidRPr="00306995" w:rsidRDefault="00786477" w:rsidP="00786477">
      <w:pPr>
        <w:jc w:val="both"/>
        <w:rPr>
          <w:rFonts w:ascii="Arial" w:hAnsi="Arial" w:cs="Arial"/>
          <w:sz w:val="22"/>
          <w:szCs w:val="22"/>
        </w:rPr>
      </w:pPr>
    </w:p>
    <w:p w:rsidR="00786477" w:rsidRPr="00306995" w:rsidRDefault="00786477" w:rsidP="00786477">
      <w:pPr>
        <w:jc w:val="both"/>
        <w:rPr>
          <w:sz w:val="22"/>
          <w:szCs w:val="22"/>
        </w:rPr>
      </w:pPr>
      <w:r>
        <w:rPr>
          <w:rFonts w:ascii="Arial" w:hAnsi="Arial" w:cs="Arial"/>
          <w:b/>
          <w:bCs/>
          <w:iCs/>
          <w:sz w:val="22"/>
          <w:szCs w:val="22"/>
        </w:rPr>
        <w:t>10</w:t>
      </w:r>
      <w:r w:rsidRPr="00306995">
        <w:rPr>
          <w:rFonts w:ascii="Arial" w:hAnsi="Arial" w:cs="Arial"/>
          <w:b/>
          <w:bCs/>
          <w:iCs/>
          <w:sz w:val="22"/>
          <w:szCs w:val="22"/>
        </w:rPr>
        <w:t>. NAČIN I USLOV</w:t>
      </w:r>
      <w:r w:rsidRPr="00306995">
        <w:rPr>
          <w:rFonts w:ascii="Arial" w:hAnsi="Arial" w:cs="Arial"/>
          <w:b/>
          <w:bCs/>
          <w:iCs/>
          <w:sz w:val="22"/>
          <w:szCs w:val="22"/>
          <w:lang w:val="sr-Latn-CS"/>
        </w:rPr>
        <w:t>I</w:t>
      </w:r>
      <w:r w:rsidRPr="00306995">
        <w:rPr>
          <w:rFonts w:ascii="Arial" w:hAnsi="Arial" w:cs="Arial"/>
          <w:b/>
          <w:bCs/>
          <w:iCs/>
          <w:sz w:val="22"/>
          <w:szCs w:val="22"/>
        </w:rPr>
        <w:t xml:space="preserve"> PLAĆANJA, GARANTNI ROK, KAO I DRUGE OKOLNOSTI OD KOJIH ZAVISI PRIHVATLJIVOST PONUDE</w:t>
      </w:r>
    </w:p>
    <w:p w:rsidR="00786477" w:rsidRDefault="00786477" w:rsidP="00786477">
      <w:pPr>
        <w:jc w:val="both"/>
        <w:rPr>
          <w:sz w:val="22"/>
          <w:szCs w:val="22"/>
        </w:rPr>
      </w:pPr>
    </w:p>
    <w:p w:rsidR="00786477" w:rsidRDefault="00786477" w:rsidP="00786477">
      <w:pPr>
        <w:jc w:val="both"/>
        <w:rPr>
          <w:rFonts w:ascii="Arial" w:hAnsi="Arial" w:cs="Arial"/>
          <w:iCs/>
          <w:sz w:val="22"/>
          <w:szCs w:val="22"/>
        </w:rPr>
      </w:pPr>
      <w:r>
        <w:rPr>
          <w:rFonts w:ascii="Arial" w:hAnsi="Arial" w:cs="Arial"/>
          <w:b/>
          <w:bCs/>
          <w:iCs/>
          <w:sz w:val="22"/>
          <w:szCs w:val="22"/>
        </w:rPr>
        <w:t>10</w:t>
      </w:r>
      <w:r w:rsidRPr="004B03BB">
        <w:rPr>
          <w:rFonts w:ascii="Arial" w:hAnsi="Arial" w:cs="Arial"/>
          <w:b/>
          <w:bCs/>
          <w:iCs/>
          <w:sz w:val="22"/>
          <w:szCs w:val="22"/>
        </w:rPr>
        <w:t>.1</w:t>
      </w:r>
      <w:r w:rsidRPr="004B03BB">
        <w:rPr>
          <w:rFonts w:ascii="Arial" w:hAnsi="Arial" w:cs="Arial"/>
          <w:b/>
          <w:bCs/>
          <w:iCs/>
          <w:sz w:val="22"/>
          <w:szCs w:val="22"/>
          <w:u w:val="single"/>
        </w:rPr>
        <w:t xml:space="preserve">. </w:t>
      </w:r>
      <w:r w:rsidRPr="004B03BB">
        <w:rPr>
          <w:rFonts w:ascii="Arial" w:hAnsi="Arial" w:cs="Arial"/>
          <w:iCs/>
          <w:sz w:val="22"/>
          <w:szCs w:val="22"/>
          <w:u w:val="single"/>
        </w:rPr>
        <w:t>Zahtevi u pogledu načina, roka i uslova plaćanja.</w:t>
      </w:r>
    </w:p>
    <w:p w:rsidR="00786477" w:rsidRDefault="00786477" w:rsidP="00786477">
      <w:pPr>
        <w:jc w:val="both"/>
        <w:rPr>
          <w:sz w:val="22"/>
          <w:szCs w:val="22"/>
        </w:rPr>
      </w:pPr>
    </w:p>
    <w:p w:rsidR="00786477" w:rsidRPr="004B03BB" w:rsidRDefault="00786477" w:rsidP="00786477">
      <w:pPr>
        <w:jc w:val="both"/>
        <w:rPr>
          <w:rFonts w:ascii="Arial" w:hAnsi="Arial" w:cs="Arial"/>
          <w:iCs/>
          <w:sz w:val="22"/>
          <w:szCs w:val="22"/>
        </w:rPr>
      </w:pPr>
      <w:r w:rsidRPr="00206BE2">
        <w:rPr>
          <w:rFonts w:ascii="Arial" w:hAnsi="Arial" w:cs="Arial"/>
          <w:iCs/>
          <w:sz w:val="22"/>
          <w:szCs w:val="22"/>
        </w:rPr>
        <w:t>Rok plaćanja</w:t>
      </w:r>
      <w:r w:rsidRPr="00206BE2">
        <w:rPr>
          <w:rFonts w:ascii="Arial" w:hAnsi="Arial" w:cs="Arial"/>
          <w:b/>
          <w:iCs/>
          <w:sz w:val="22"/>
          <w:szCs w:val="22"/>
        </w:rPr>
        <w:t xml:space="preserve"> </w:t>
      </w:r>
      <w:r w:rsidRPr="00206BE2">
        <w:rPr>
          <w:rFonts w:ascii="Arial" w:hAnsi="Arial" w:cs="Arial"/>
          <w:iCs/>
          <w:sz w:val="22"/>
          <w:szCs w:val="22"/>
        </w:rPr>
        <w:t>je</w:t>
      </w:r>
      <w:r w:rsidRPr="00206BE2">
        <w:rPr>
          <w:rFonts w:ascii="Arial" w:hAnsi="Arial" w:cs="Arial"/>
          <w:b/>
          <w:iCs/>
          <w:sz w:val="22"/>
          <w:szCs w:val="22"/>
        </w:rPr>
        <w:t xml:space="preserve"> 90</w:t>
      </w:r>
      <w:r w:rsidRPr="00206BE2">
        <w:rPr>
          <w:rFonts w:ascii="Arial" w:hAnsi="Arial" w:cs="Arial"/>
          <w:b/>
          <w:iCs/>
          <w:sz w:val="22"/>
          <w:szCs w:val="22"/>
          <w:lang w:val="sr-Latn-CS"/>
        </w:rPr>
        <w:t xml:space="preserve"> </w:t>
      </w:r>
      <w:proofErr w:type="gramStart"/>
      <w:r w:rsidRPr="00206BE2">
        <w:rPr>
          <w:rFonts w:ascii="Arial" w:hAnsi="Arial" w:cs="Arial"/>
          <w:b/>
          <w:iCs/>
          <w:sz w:val="22"/>
          <w:szCs w:val="22"/>
          <w:lang w:val="sr-Latn-CS"/>
        </w:rPr>
        <w:t>dana</w:t>
      </w:r>
      <w:proofErr w:type="gramEnd"/>
      <w:r w:rsidRPr="00206BE2">
        <w:rPr>
          <w:rFonts w:ascii="Arial" w:hAnsi="Arial" w:cs="Arial"/>
          <w:b/>
          <w:iCs/>
          <w:sz w:val="22"/>
          <w:szCs w:val="22"/>
          <w:lang w:val="sr-Latn-CS"/>
        </w:rPr>
        <w:t>,</w:t>
      </w:r>
      <w:r w:rsidRPr="004B03BB">
        <w:rPr>
          <w:rFonts w:ascii="Arial" w:hAnsi="Arial" w:cs="Arial"/>
          <w:iCs/>
          <w:color w:val="auto"/>
          <w:sz w:val="22"/>
          <w:szCs w:val="22"/>
        </w:rPr>
        <w:t xml:space="preserve"> </w:t>
      </w:r>
      <w:r w:rsidRPr="004B03BB">
        <w:rPr>
          <w:rFonts w:ascii="Arial" w:hAnsi="Arial" w:cs="Arial"/>
          <w:iCs/>
          <w:sz w:val="22"/>
          <w:szCs w:val="22"/>
        </w:rPr>
        <w:t>na osnovu dokumenta koji ispostavlja ponuđač</w:t>
      </w:r>
      <w:r w:rsidRPr="004B03BB">
        <w:rPr>
          <w:rFonts w:ascii="Arial" w:hAnsi="Arial" w:cs="Arial"/>
          <w:iCs/>
          <w:sz w:val="22"/>
          <w:szCs w:val="22"/>
          <w:lang w:val="sr-Cyrl-CS"/>
        </w:rPr>
        <w:t>, a</w:t>
      </w:r>
      <w:r w:rsidRPr="004B03BB">
        <w:rPr>
          <w:rFonts w:ascii="Arial" w:hAnsi="Arial" w:cs="Arial"/>
          <w:iCs/>
          <w:sz w:val="22"/>
          <w:szCs w:val="22"/>
        </w:rPr>
        <w:t xml:space="preserve"> kojim je potvrđena isporuka dobara.</w:t>
      </w:r>
    </w:p>
    <w:p w:rsidR="00786477" w:rsidRPr="004B03BB" w:rsidRDefault="00786477" w:rsidP="00786477">
      <w:pPr>
        <w:jc w:val="both"/>
        <w:rPr>
          <w:rFonts w:ascii="Arial" w:hAnsi="Arial" w:cs="Arial"/>
          <w:iCs/>
          <w:sz w:val="22"/>
          <w:szCs w:val="22"/>
        </w:rPr>
      </w:pPr>
      <w:r w:rsidRPr="004B03BB">
        <w:rPr>
          <w:rFonts w:ascii="Arial" w:hAnsi="Arial" w:cs="Arial"/>
          <w:iCs/>
          <w:sz w:val="22"/>
          <w:szCs w:val="22"/>
        </w:rPr>
        <w:t xml:space="preserve">Plaćanje se vrši uplatom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račun ponuđača.</w:t>
      </w:r>
    </w:p>
    <w:p w:rsidR="00786477" w:rsidRPr="004B03BB" w:rsidRDefault="00786477" w:rsidP="00786477">
      <w:pPr>
        <w:jc w:val="both"/>
        <w:rPr>
          <w:rFonts w:ascii="Arial" w:hAnsi="Arial" w:cs="Arial"/>
          <w:b/>
          <w:bCs/>
          <w:iCs/>
          <w:sz w:val="22"/>
          <w:szCs w:val="22"/>
        </w:rPr>
      </w:pPr>
      <w:proofErr w:type="gramStart"/>
      <w:r w:rsidRPr="004B03BB">
        <w:rPr>
          <w:rFonts w:ascii="Arial" w:hAnsi="Arial" w:cs="Arial"/>
          <w:iCs/>
          <w:sz w:val="22"/>
          <w:szCs w:val="22"/>
        </w:rPr>
        <w:t>Ponuđaču nije dozvoljeno da zahteva avans.</w:t>
      </w:r>
      <w:proofErr w:type="gramEnd"/>
    </w:p>
    <w:p w:rsidR="00786477" w:rsidRPr="00306995" w:rsidRDefault="00786477" w:rsidP="00786477">
      <w:pPr>
        <w:jc w:val="both"/>
        <w:rPr>
          <w:rFonts w:ascii="Arial" w:hAnsi="Arial" w:cs="Arial"/>
          <w:b/>
          <w:bCs/>
          <w:iCs/>
          <w:sz w:val="22"/>
          <w:szCs w:val="22"/>
        </w:rPr>
      </w:pPr>
    </w:p>
    <w:p w:rsidR="00786477" w:rsidRPr="00FA0208" w:rsidRDefault="00786477" w:rsidP="00786477">
      <w:pPr>
        <w:jc w:val="both"/>
        <w:rPr>
          <w:rFonts w:ascii="Arial" w:hAnsi="Arial" w:cs="Arial"/>
          <w:iCs/>
          <w:sz w:val="22"/>
          <w:szCs w:val="22"/>
        </w:rPr>
      </w:pPr>
      <w:r>
        <w:rPr>
          <w:rFonts w:ascii="Arial" w:hAnsi="Arial" w:cs="Arial"/>
          <w:b/>
          <w:bCs/>
          <w:iCs/>
          <w:sz w:val="22"/>
          <w:szCs w:val="22"/>
        </w:rPr>
        <w:t>10</w:t>
      </w:r>
      <w:r w:rsidRPr="004B03BB">
        <w:rPr>
          <w:rFonts w:ascii="Arial" w:hAnsi="Arial" w:cs="Arial"/>
          <w:b/>
          <w:bCs/>
          <w:iCs/>
          <w:sz w:val="22"/>
          <w:szCs w:val="22"/>
        </w:rPr>
        <w:t xml:space="preserve">.2. </w:t>
      </w:r>
      <w:r w:rsidRPr="004B03BB">
        <w:rPr>
          <w:rFonts w:ascii="Arial" w:hAnsi="Arial" w:cs="Arial"/>
          <w:iCs/>
          <w:sz w:val="22"/>
          <w:szCs w:val="22"/>
          <w:u w:val="single"/>
        </w:rPr>
        <w:t xml:space="preserve">Zahtevi u pogledu garantnog </w:t>
      </w:r>
      <w:r w:rsidRPr="00FA0208">
        <w:rPr>
          <w:rFonts w:ascii="Arial" w:hAnsi="Arial" w:cs="Arial"/>
          <w:iCs/>
          <w:sz w:val="22"/>
          <w:szCs w:val="22"/>
          <w:u w:val="single"/>
        </w:rPr>
        <w:t>roka</w:t>
      </w:r>
    </w:p>
    <w:p w:rsidR="00786477" w:rsidRDefault="00786477" w:rsidP="00786477">
      <w:pPr>
        <w:jc w:val="both"/>
        <w:rPr>
          <w:rFonts w:ascii="Arial" w:hAnsi="Arial" w:cs="Arial"/>
          <w:iCs/>
          <w:sz w:val="22"/>
          <w:szCs w:val="22"/>
        </w:rPr>
      </w:pPr>
      <w:r w:rsidRPr="00FA0208">
        <w:rPr>
          <w:rFonts w:ascii="Arial" w:hAnsi="Arial" w:cs="Arial"/>
          <w:iCs/>
          <w:sz w:val="22"/>
          <w:szCs w:val="22"/>
        </w:rPr>
        <w:t xml:space="preserve">Garancija ne može biti kraća </w:t>
      </w:r>
      <w:proofErr w:type="gramStart"/>
      <w:r w:rsidRPr="00FA0208">
        <w:rPr>
          <w:rFonts w:ascii="Arial" w:hAnsi="Arial" w:cs="Arial"/>
          <w:iCs/>
          <w:sz w:val="22"/>
          <w:szCs w:val="22"/>
        </w:rPr>
        <w:t>od</w:t>
      </w:r>
      <w:proofErr w:type="gramEnd"/>
      <w:r w:rsidRPr="00FA0208">
        <w:rPr>
          <w:rFonts w:ascii="Arial" w:hAnsi="Arial" w:cs="Arial"/>
          <w:iCs/>
          <w:sz w:val="22"/>
          <w:szCs w:val="22"/>
        </w:rPr>
        <w:t xml:space="preserve"> 12 meseci</w:t>
      </w:r>
      <w:r>
        <w:rPr>
          <w:rFonts w:ascii="Arial" w:hAnsi="Arial" w:cs="Arial"/>
          <w:iCs/>
          <w:sz w:val="22"/>
          <w:szCs w:val="22"/>
        </w:rPr>
        <w:t xml:space="preserve"> od dana isporuke dob</w:t>
      </w:r>
      <w:r w:rsidRPr="004B03BB">
        <w:rPr>
          <w:rFonts w:ascii="Arial" w:hAnsi="Arial" w:cs="Arial"/>
          <w:iCs/>
          <w:sz w:val="22"/>
          <w:szCs w:val="22"/>
        </w:rPr>
        <w:t>ra.</w:t>
      </w:r>
    </w:p>
    <w:p w:rsidR="00786477" w:rsidRPr="002628BC" w:rsidRDefault="00786477" w:rsidP="00786477">
      <w:pPr>
        <w:jc w:val="both"/>
        <w:rPr>
          <w:rFonts w:ascii="Arial" w:hAnsi="Arial" w:cs="Arial"/>
          <w:b/>
          <w:bCs/>
          <w:i/>
          <w:iCs/>
          <w:sz w:val="22"/>
          <w:szCs w:val="22"/>
        </w:rPr>
      </w:pPr>
    </w:p>
    <w:p w:rsidR="00786477" w:rsidRPr="004B03BB" w:rsidRDefault="00786477" w:rsidP="00786477">
      <w:pPr>
        <w:jc w:val="both"/>
        <w:rPr>
          <w:rFonts w:ascii="Arial" w:hAnsi="Arial" w:cs="Arial"/>
          <w:iCs/>
          <w:sz w:val="22"/>
          <w:szCs w:val="22"/>
          <w:u w:val="single"/>
        </w:rPr>
      </w:pPr>
      <w:r>
        <w:rPr>
          <w:rFonts w:ascii="Arial" w:hAnsi="Arial" w:cs="Arial"/>
          <w:b/>
          <w:bCs/>
          <w:iCs/>
          <w:sz w:val="22"/>
          <w:szCs w:val="22"/>
          <w:u w:val="single"/>
        </w:rPr>
        <w:t>10.3</w:t>
      </w:r>
      <w:r w:rsidRPr="004B03BB">
        <w:rPr>
          <w:rFonts w:ascii="Arial" w:hAnsi="Arial" w:cs="Arial"/>
          <w:b/>
          <w:bCs/>
          <w:iCs/>
          <w:sz w:val="22"/>
          <w:szCs w:val="22"/>
          <w:u w:val="single"/>
        </w:rPr>
        <w:t xml:space="preserve">. </w:t>
      </w:r>
      <w:r w:rsidRPr="004B03BB">
        <w:rPr>
          <w:rFonts w:ascii="Arial" w:hAnsi="Arial" w:cs="Arial"/>
          <w:iCs/>
          <w:sz w:val="22"/>
          <w:szCs w:val="22"/>
          <w:u w:val="single"/>
        </w:rPr>
        <w:t>Zahtev u pogledu roka važenja ponude</w:t>
      </w:r>
    </w:p>
    <w:p w:rsidR="00786477" w:rsidRPr="004B03BB" w:rsidRDefault="00786477" w:rsidP="00786477">
      <w:pPr>
        <w:jc w:val="both"/>
        <w:rPr>
          <w:rFonts w:ascii="Arial" w:hAnsi="Arial" w:cs="Arial"/>
          <w:iCs/>
          <w:sz w:val="22"/>
          <w:szCs w:val="22"/>
        </w:rPr>
      </w:pPr>
      <w:r w:rsidRPr="004B03BB">
        <w:rPr>
          <w:rFonts w:ascii="Arial" w:hAnsi="Arial" w:cs="Arial"/>
          <w:iCs/>
          <w:sz w:val="22"/>
          <w:szCs w:val="22"/>
        </w:rPr>
        <w:t xml:space="preserve">Rok važenja ponude ne može biti kraći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30 dana od dana otvaranja ponuda.</w:t>
      </w:r>
    </w:p>
    <w:p w:rsidR="00786477" w:rsidRPr="004B03BB" w:rsidRDefault="00786477" w:rsidP="00786477">
      <w:pPr>
        <w:jc w:val="both"/>
        <w:rPr>
          <w:rFonts w:ascii="Arial" w:hAnsi="Arial" w:cs="Arial"/>
          <w:iCs/>
          <w:sz w:val="22"/>
          <w:szCs w:val="22"/>
        </w:rPr>
      </w:pPr>
      <w:r w:rsidRPr="004B03BB">
        <w:rPr>
          <w:rFonts w:ascii="Arial" w:hAnsi="Arial" w:cs="Arial"/>
          <w:iCs/>
          <w:sz w:val="22"/>
          <w:szCs w:val="22"/>
        </w:rPr>
        <w:t xml:space="preserve">U slučaju isteka roka važenja ponude, naručilac je dužan da u pisanom obliku zatraži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ponuđača produženje roka važenja ponude.</w:t>
      </w:r>
    </w:p>
    <w:p w:rsidR="00786477" w:rsidRDefault="00786477" w:rsidP="00786477">
      <w:pPr>
        <w:jc w:val="both"/>
        <w:rPr>
          <w:rFonts w:ascii="Arial" w:hAnsi="Arial" w:cs="Arial"/>
          <w:b/>
          <w:bCs/>
          <w:i/>
          <w:iCs/>
          <w:sz w:val="22"/>
          <w:szCs w:val="22"/>
        </w:rPr>
      </w:pPr>
      <w:r w:rsidRPr="004B03BB">
        <w:rPr>
          <w:rFonts w:ascii="Arial" w:hAnsi="Arial" w:cs="Arial"/>
          <w:iCs/>
          <w:sz w:val="22"/>
          <w:szCs w:val="22"/>
        </w:rPr>
        <w:t xml:space="preserve">Ponuđač koji prihvati zahtev za produženje roka važenja ponude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može menjati ponudu.</w:t>
      </w:r>
    </w:p>
    <w:p w:rsidR="00786477" w:rsidRDefault="00786477" w:rsidP="00786477">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786477" w:rsidRDefault="00786477" w:rsidP="00786477">
      <w:pPr>
        <w:jc w:val="both"/>
        <w:rPr>
          <w:rFonts w:ascii="Arial" w:hAnsi="Arial" w:cs="Arial"/>
          <w:b/>
          <w:bCs/>
          <w:i/>
          <w:iCs/>
          <w:color w:val="auto"/>
          <w:sz w:val="22"/>
          <w:szCs w:val="22"/>
        </w:rPr>
      </w:pPr>
    </w:p>
    <w:p w:rsidR="00E762DE" w:rsidRDefault="00E762DE" w:rsidP="00786477">
      <w:pPr>
        <w:jc w:val="both"/>
        <w:rPr>
          <w:rFonts w:ascii="Arial" w:hAnsi="Arial" w:cs="Arial"/>
          <w:b/>
          <w:bCs/>
          <w:i/>
          <w:iCs/>
          <w:color w:val="auto"/>
          <w:sz w:val="22"/>
          <w:szCs w:val="22"/>
        </w:rPr>
      </w:pPr>
    </w:p>
    <w:p w:rsidR="00E762DE" w:rsidRPr="00BA5219" w:rsidRDefault="00E762DE" w:rsidP="00786477">
      <w:pPr>
        <w:jc w:val="both"/>
        <w:rPr>
          <w:rFonts w:ascii="Arial" w:hAnsi="Arial" w:cs="Arial"/>
          <w:b/>
          <w:bCs/>
          <w:i/>
          <w:iCs/>
          <w:color w:val="auto"/>
          <w:sz w:val="22"/>
          <w:szCs w:val="22"/>
        </w:rPr>
      </w:pPr>
    </w:p>
    <w:p w:rsidR="00786477" w:rsidRPr="00BA5219" w:rsidRDefault="00786477" w:rsidP="00786477">
      <w:pPr>
        <w:jc w:val="both"/>
        <w:rPr>
          <w:rFonts w:ascii="Arial" w:hAnsi="Arial" w:cs="Arial"/>
          <w:b/>
          <w:bCs/>
          <w:iCs/>
          <w:color w:val="auto"/>
          <w:sz w:val="22"/>
          <w:szCs w:val="22"/>
        </w:rPr>
      </w:pPr>
      <w:r>
        <w:rPr>
          <w:rFonts w:ascii="Arial" w:hAnsi="Arial" w:cs="Arial"/>
          <w:b/>
          <w:bCs/>
          <w:iCs/>
          <w:color w:val="auto"/>
          <w:sz w:val="22"/>
          <w:szCs w:val="22"/>
        </w:rPr>
        <w:lastRenderedPageBreak/>
        <w:t>11</w:t>
      </w:r>
      <w:r w:rsidRPr="00BA5219">
        <w:rPr>
          <w:rFonts w:ascii="Arial" w:hAnsi="Arial" w:cs="Arial"/>
          <w:b/>
          <w:bCs/>
          <w:iCs/>
          <w:color w:val="auto"/>
          <w:sz w:val="22"/>
          <w:szCs w:val="22"/>
        </w:rPr>
        <w:t>. VALUTA I NAČIN NA KOJI MORA DA BUDE NAVEDENA I IZRAŽENA CENA U PONUDI</w:t>
      </w:r>
    </w:p>
    <w:p w:rsidR="00786477" w:rsidRPr="00BA5219" w:rsidRDefault="00786477" w:rsidP="00786477">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786477" w:rsidRPr="00BA5219" w:rsidRDefault="00786477" w:rsidP="00786477">
      <w:pPr>
        <w:jc w:val="both"/>
        <w:rPr>
          <w:rFonts w:ascii="Arial" w:hAnsi="Arial" w:cs="Arial"/>
          <w:iCs/>
          <w:color w:val="auto"/>
          <w:sz w:val="22"/>
          <w:szCs w:val="22"/>
        </w:rPr>
      </w:pPr>
      <w:r w:rsidRPr="00BA5219">
        <w:rPr>
          <w:rFonts w:ascii="Arial" w:hAnsi="Arial" w:cs="Arial"/>
          <w:iCs/>
          <w:color w:val="auto"/>
          <w:sz w:val="22"/>
          <w:szCs w:val="22"/>
        </w:rPr>
        <w:t xml:space="preserve">Cena mora biti iskazana u dinarima, </w:t>
      </w:r>
      <w:proofErr w:type="gramStart"/>
      <w:r w:rsidRPr="00BA5219">
        <w:rPr>
          <w:rFonts w:ascii="Arial" w:hAnsi="Arial" w:cs="Arial"/>
          <w:iCs/>
          <w:color w:val="auto"/>
          <w:sz w:val="22"/>
          <w:szCs w:val="22"/>
        </w:rPr>
        <w:t>sa</w:t>
      </w:r>
      <w:proofErr w:type="gramEnd"/>
      <w:r w:rsidRPr="00BA5219">
        <w:rPr>
          <w:rFonts w:ascii="Arial" w:hAnsi="Arial" w:cs="Arial"/>
          <w:iCs/>
          <w:color w:val="auto"/>
          <w:sz w:val="22"/>
          <w:szCs w:val="22"/>
        </w:rPr>
        <w:t xml:space="preserve"> i bez poreza na dodatu vrednost,</w:t>
      </w:r>
      <w:r w:rsidRPr="00BA5219">
        <w:rPr>
          <w:rFonts w:ascii="Arial" w:hAnsi="Arial" w:cs="Arial"/>
          <w:color w:val="auto"/>
          <w:sz w:val="22"/>
          <w:szCs w:val="22"/>
        </w:rPr>
        <w:t xml:space="preserve"> </w:t>
      </w:r>
      <w:r w:rsidRPr="00BA5219">
        <w:rPr>
          <w:rFonts w:ascii="Arial" w:hAnsi="Arial" w:cs="Arial"/>
          <w:b/>
          <w:color w:val="auto"/>
          <w:sz w:val="22"/>
          <w:szCs w:val="22"/>
        </w:rPr>
        <w:t>sa uračunatim svim troškovima koje ponuđač ima u realizaciji predmetne javne nabavke, putni troškovi i sl.</w:t>
      </w:r>
      <w:r w:rsidRPr="00BA5219">
        <w:rPr>
          <w:rFonts w:ascii="Arial" w:hAnsi="Arial" w:cs="Arial"/>
          <w:color w:val="auto"/>
          <w:sz w:val="22"/>
          <w:szCs w:val="22"/>
        </w:rPr>
        <w:t>)</w:t>
      </w:r>
      <w:r>
        <w:rPr>
          <w:rFonts w:ascii="Arial" w:hAnsi="Arial" w:cs="Arial"/>
          <w:color w:val="auto"/>
          <w:sz w:val="22"/>
          <w:szCs w:val="22"/>
        </w:rPr>
        <w:t xml:space="preserve"> </w:t>
      </w:r>
      <w:proofErr w:type="gramStart"/>
      <w:r w:rsidRPr="00BA5219">
        <w:rPr>
          <w:rFonts w:ascii="Arial" w:hAnsi="Arial" w:cs="Arial"/>
          <w:color w:val="auto"/>
          <w:sz w:val="22"/>
          <w:szCs w:val="22"/>
        </w:rPr>
        <w:t>s</w:t>
      </w:r>
      <w:proofErr w:type="gramEnd"/>
      <w:r w:rsidRPr="00BA5219">
        <w:rPr>
          <w:rFonts w:ascii="Arial" w:hAnsi="Arial" w:cs="Arial"/>
          <w:color w:val="auto"/>
          <w:sz w:val="22"/>
          <w:szCs w:val="22"/>
        </w:rPr>
        <w:t xml:space="preserve"> tim da će se za ocenu ponude uzimati u obzir cena bez poreza na dodatu vrednost.</w:t>
      </w:r>
    </w:p>
    <w:p w:rsidR="00786477" w:rsidRDefault="00786477" w:rsidP="00786477">
      <w:pPr>
        <w:jc w:val="both"/>
        <w:rPr>
          <w:rFonts w:ascii="Arial" w:hAnsi="Arial" w:cs="Arial"/>
          <w:iCs/>
          <w:color w:val="auto"/>
          <w:sz w:val="22"/>
          <w:szCs w:val="22"/>
        </w:rPr>
      </w:pPr>
    </w:p>
    <w:p w:rsidR="00786477" w:rsidRPr="00BA5219" w:rsidRDefault="00786477" w:rsidP="00786477">
      <w:pPr>
        <w:jc w:val="both"/>
        <w:rPr>
          <w:rFonts w:ascii="Arial" w:hAnsi="Arial" w:cs="Arial"/>
          <w:iCs/>
          <w:color w:val="auto"/>
          <w:sz w:val="22"/>
          <w:szCs w:val="22"/>
        </w:rPr>
      </w:pPr>
      <w:r w:rsidRPr="00BA5219">
        <w:rPr>
          <w:rFonts w:ascii="Arial" w:hAnsi="Arial" w:cs="Arial"/>
          <w:iCs/>
          <w:color w:val="auto"/>
          <w:sz w:val="22"/>
          <w:szCs w:val="22"/>
        </w:rPr>
        <w:t xml:space="preserve">U cenu je uračunata cena predmeta javne nabavke i isporuka </w:t>
      </w:r>
      <w:proofErr w:type="gramStart"/>
      <w:r w:rsidRPr="00BA5219">
        <w:rPr>
          <w:rFonts w:ascii="Arial" w:hAnsi="Arial" w:cs="Arial"/>
          <w:iCs/>
          <w:color w:val="auto"/>
          <w:sz w:val="22"/>
          <w:szCs w:val="22"/>
        </w:rPr>
        <w:t>na</w:t>
      </w:r>
      <w:proofErr w:type="gramEnd"/>
      <w:r w:rsidRPr="00BA5219">
        <w:rPr>
          <w:rFonts w:ascii="Arial" w:hAnsi="Arial" w:cs="Arial"/>
          <w:iCs/>
          <w:color w:val="auto"/>
          <w:sz w:val="22"/>
          <w:szCs w:val="22"/>
        </w:rPr>
        <w:t xml:space="preserve"> adresu naručioca.</w:t>
      </w:r>
    </w:p>
    <w:p w:rsidR="00786477" w:rsidRPr="00CA7A1D" w:rsidRDefault="00786477" w:rsidP="00786477">
      <w:pPr>
        <w:jc w:val="both"/>
        <w:rPr>
          <w:rFonts w:ascii="Arial" w:hAnsi="Arial" w:cs="Arial"/>
          <w:color w:val="auto"/>
          <w:sz w:val="22"/>
          <w:szCs w:val="22"/>
          <w:lang w:val="sl-SI"/>
        </w:rPr>
      </w:pPr>
      <w:r w:rsidRPr="00CA7A1D">
        <w:rPr>
          <w:rFonts w:ascii="Arial" w:hAnsi="Arial" w:cs="Arial"/>
          <w:color w:val="auto"/>
          <w:sz w:val="22"/>
          <w:szCs w:val="22"/>
          <w:lang w:val="sl-SI"/>
        </w:rPr>
        <w:t>Ugovorne strane utvrđuju da se cene iz ponude mogu sporazumno menjati:</w:t>
      </w:r>
    </w:p>
    <w:p w:rsidR="00786477" w:rsidRPr="00CA7A1D" w:rsidRDefault="00786477" w:rsidP="00786477">
      <w:pPr>
        <w:suppressAutoHyphens w:val="0"/>
        <w:spacing w:line="240" w:lineRule="auto"/>
        <w:jc w:val="both"/>
        <w:rPr>
          <w:rFonts w:ascii="Arial" w:hAnsi="Arial" w:cs="Arial"/>
          <w:color w:val="auto"/>
          <w:sz w:val="22"/>
          <w:szCs w:val="22"/>
          <w:lang w:val="sl-SI"/>
        </w:rPr>
      </w:pPr>
      <w:r w:rsidRPr="00CA7A1D">
        <w:rPr>
          <w:rFonts w:ascii="Arial" w:hAnsi="Arial" w:cs="Arial"/>
          <w:color w:val="auto"/>
          <w:sz w:val="22"/>
          <w:szCs w:val="22"/>
          <w:lang w:val="sl-SI"/>
        </w:rPr>
        <w:t>ako je rast srednjeg kursa EUR veći od 6 % od dana zaključ</w:t>
      </w:r>
      <w:r>
        <w:rPr>
          <w:rFonts w:ascii="Arial" w:hAnsi="Arial" w:cs="Arial"/>
          <w:color w:val="auto"/>
          <w:sz w:val="22"/>
          <w:szCs w:val="22"/>
          <w:lang w:val="sl-SI"/>
        </w:rPr>
        <w:t>enja ugovora.</w:t>
      </w:r>
    </w:p>
    <w:p w:rsidR="00786477" w:rsidRPr="00CC192E" w:rsidRDefault="00786477" w:rsidP="00786477">
      <w:pPr>
        <w:suppressAutoHyphens w:val="0"/>
        <w:spacing w:line="240" w:lineRule="auto"/>
        <w:jc w:val="both"/>
        <w:rPr>
          <w:rFonts w:ascii="Arial" w:hAnsi="Arial" w:cs="Arial"/>
          <w:color w:val="auto"/>
          <w:sz w:val="22"/>
          <w:szCs w:val="22"/>
          <w:lang w:val="sl-SI"/>
        </w:rPr>
      </w:pPr>
      <w:r w:rsidRPr="00CC192E">
        <w:rPr>
          <w:rFonts w:ascii="Arial" w:hAnsi="Arial" w:cs="Arial"/>
          <w:color w:val="auto"/>
          <w:sz w:val="22"/>
          <w:szCs w:val="22"/>
          <w:lang w:val="sl-SI"/>
        </w:rPr>
        <w:t>Promena srednjeg kursa EUR-a će se računati prema zvaničnom srednjem kursu Narodne banke Srbije.</w:t>
      </w:r>
    </w:p>
    <w:p w:rsidR="00786477" w:rsidRPr="00CA7A1D" w:rsidRDefault="00786477" w:rsidP="00786477">
      <w:pPr>
        <w:jc w:val="both"/>
        <w:rPr>
          <w:rFonts w:ascii="Arial" w:hAnsi="Arial" w:cs="Arial"/>
          <w:color w:val="auto"/>
          <w:sz w:val="22"/>
          <w:szCs w:val="22"/>
        </w:rPr>
      </w:pPr>
      <w:r w:rsidRPr="00CA7A1D">
        <w:rPr>
          <w:rFonts w:ascii="Arial" w:hAnsi="Arial" w:cs="Arial"/>
          <w:color w:val="auto"/>
          <w:sz w:val="22"/>
          <w:szCs w:val="22"/>
        </w:rPr>
        <w:t xml:space="preserve">Ako je u ponudi iskazana neuobičajeno niska cena, naručilac </w:t>
      </w:r>
      <w:proofErr w:type="gramStart"/>
      <w:r w:rsidRPr="00CA7A1D">
        <w:rPr>
          <w:rFonts w:ascii="Arial" w:hAnsi="Arial" w:cs="Arial"/>
          <w:color w:val="auto"/>
          <w:sz w:val="22"/>
          <w:szCs w:val="22"/>
        </w:rPr>
        <w:t>će</w:t>
      </w:r>
      <w:proofErr w:type="gramEnd"/>
      <w:r w:rsidRPr="00CA7A1D">
        <w:rPr>
          <w:rFonts w:ascii="Arial" w:hAnsi="Arial" w:cs="Arial"/>
          <w:color w:val="auto"/>
          <w:sz w:val="22"/>
          <w:szCs w:val="22"/>
        </w:rPr>
        <w:t xml:space="preserve"> postupiti u skladu sa članom 92. </w:t>
      </w:r>
      <w:proofErr w:type="gramStart"/>
      <w:r w:rsidRPr="00CA7A1D">
        <w:rPr>
          <w:rFonts w:ascii="Arial" w:hAnsi="Arial" w:cs="Arial"/>
          <w:color w:val="auto"/>
          <w:sz w:val="22"/>
          <w:szCs w:val="22"/>
        </w:rPr>
        <w:t>Zakona.</w:t>
      </w:r>
      <w:proofErr w:type="gramEnd"/>
    </w:p>
    <w:p w:rsidR="00786477" w:rsidRPr="00CA7A1D" w:rsidRDefault="00786477" w:rsidP="00786477">
      <w:pPr>
        <w:snapToGrid w:val="0"/>
        <w:jc w:val="both"/>
        <w:rPr>
          <w:rFonts w:ascii="Arial" w:eastAsia="TimesNewRomanPSMT" w:hAnsi="Arial" w:cs="Arial"/>
          <w:color w:val="auto"/>
          <w:sz w:val="22"/>
          <w:szCs w:val="22"/>
        </w:rPr>
      </w:pPr>
      <w:proofErr w:type="gramStart"/>
      <w:r w:rsidRPr="00CA7A1D">
        <w:rPr>
          <w:rFonts w:ascii="Arial" w:hAnsi="Arial" w:cs="Arial"/>
          <w:iCs/>
          <w:color w:val="auto"/>
          <w:sz w:val="22"/>
          <w:szCs w:val="22"/>
        </w:rPr>
        <w:t>Ako ponuđena cena uključuje uvoznu carinu i druge dažbine, ponuđač je dužan da taj de</w:t>
      </w:r>
      <w:r>
        <w:rPr>
          <w:rFonts w:ascii="Arial" w:hAnsi="Arial" w:cs="Arial"/>
          <w:iCs/>
          <w:color w:val="auto"/>
          <w:sz w:val="22"/>
          <w:szCs w:val="22"/>
        </w:rPr>
        <w:t>o odvojeno iskaže u procentima</w:t>
      </w:r>
      <w:r w:rsidRPr="00CA7A1D">
        <w:rPr>
          <w:rFonts w:ascii="Arial" w:eastAsia="TimesNewRomanPSMT" w:hAnsi="Arial" w:cs="Arial"/>
          <w:color w:val="auto"/>
          <w:sz w:val="22"/>
          <w:szCs w:val="22"/>
        </w:rPr>
        <w:t>.</w:t>
      </w:r>
      <w:proofErr w:type="gramEnd"/>
    </w:p>
    <w:p w:rsidR="00786477" w:rsidRPr="00306995" w:rsidRDefault="00786477" w:rsidP="00786477">
      <w:pPr>
        <w:jc w:val="both"/>
        <w:rPr>
          <w:rFonts w:ascii="Arial" w:hAnsi="Arial" w:cs="Arial"/>
          <w:sz w:val="22"/>
          <w:szCs w:val="22"/>
        </w:rPr>
      </w:pPr>
    </w:p>
    <w:p w:rsidR="00786477" w:rsidRPr="00C5013F" w:rsidRDefault="00786477" w:rsidP="00786477">
      <w:pPr>
        <w:pStyle w:val="ListParagraph"/>
        <w:ind w:left="0"/>
        <w:jc w:val="both"/>
        <w:rPr>
          <w:rFonts w:eastAsia="TimesNewRomanPSMT"/>
          <w:b/>
          <w:bCs/>
          <w:iCs/>
          <w:color w:val="FF0000"/>
          <w:sz w:val="22"/>
          <w:szCs w:val="22"/>
          <w:u w:val="single"/>
        </w:rPr>
      </w:pPr>
    </w:p>
    <w:p w:rsidR="00786477" w:rsidRPr="00E71451" w:rsidRDefault="00786477" w:rsidP="00786477">
      <w:pPr>
        <w:jc w:val="both"/>
        <w:rPr>
          <w:rFonts w:ascii="Arial" w:hAnsi="Arial" w:cs="Arial"/>
          <w:b/>
          <w:iCs/>
          <w:sz w:val="22"/>
          <w:szCs w:val="22"/>
        </w:rPr>
      </w:pPr>
      <w:r w:rsidRPr="00E71451">
        <w:rPr>
          <w:rFonts w:ascii="Arial" w:hAnsi="Arial" w:cs="Arial"/>
          <w:b/>
          <w:iCs/>
          <w:sz w:val="22"/>
          <w:szCs w:val="22"/>
        </w:rPr>
        <w:t>1</w:t>
      </w:r>
      <w:r>
        <w:rPr>
          <w:rFonts w:ascii="Arial" w:hAnsi="Arial" w:cs="Arial"/>
          <w:b/>
          <w:iCs/>
          <w:sz w:val="22"/>
          <w:szCs w:val="22"/>
        </w:rPr>
        <w:t>2</w:t>
      </w:r>
      <w:r w:rsidRPr="00E71451">
        <w:rPr>
          <w:rFonts w:ascii="Arial" w:hAnsi="Arial" w:cs="Arial"/>
          <w:b/>
          <w:iCs/>
          <w:sz w:val="22"/>
          <w:szCs w:val="22"/>
        </w:rPr>
        <w:t>. PODACI O VRSTI, SADRŽINI, NAČINU PODNOŠENJA, VISINI I ROKOVIMA FINANSIJSKOG OBEZBEĐENJA ISPUNJENJA OBAVEZA PONUĐAČA</w:t>
      </w:r>
    </w:p>
    <w:p w:rsidR="00786477" w:rsidRPr="00E71451" w:rsidRDefault="00786477" w:rsidP="00786477">
      <w:pPr>
        <w:jc w:val="both"/>
        <w:rPr>
          <w:rFonts w:ascii="Arial" w:eastAsia="TimesNewRomanPSMT" w:hAnsi="Arial" w:cs="Arial"/>
          <w:b/>
          <w:bCs/>
          <w:i/>
          <w:iCs/>
          <w:color w:val="auto"/>
          <w:sz w:val="22"/>
          <w:szCs w:val="22"/>
          <w:u w:val="single"/>
        </w:rPr>
      </w:pPr>
    </w:p>
    <w:p w:rsidR="00786477" w:rsidRPr="00C5013F" w:rsidRDefault="00786477" w:rsidP="00786477">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 xml:space="preserve">Ponuđač je dužan da u ponudi dostavi: </w:t>
      </w:r>
    </w:p>
    <w:p w:rsidR="00786477" w:rsidRPr="00C5013F" w:rsidRDefault="00786477" w:rsidP="00786477">
      <w:pPr>
        <w:pStyle w:val="ListParagraph"/>
        <w:jc w:val="both"/>
        <w:rPr>
          <w:rFonts w:ascii="Arial" w:eastAsia="TimesNewRomanPSMT" w:hAnsi="Arial" w:cs="Arial"/>
          <w:b/>
          <w:bCs/>
          <w:iCs/>
          <w:color w:val="FF0000"/>
          <w:sz w:val="22"/>
          <w:szCs w:val="22"/>
          <w:u w:val="single"/>
        </w:rPr>
      </w:pPr>
    </w:p>
    <w:p w:rsidR="00786477" w:rsidRPr="00C5013F" w:rsidRDefault="00786477" w:rsidP="00786477">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lang w:val="sr-Cyrl-CS"/>
        </w:rPr>
        <w:t xml:space="preserve">Sredstvo finansijskog obezbeđenja za ozbiljnost ponude </w:t>
      </w:r>
      <w:r w:rsidRPr="00C5013F">
        <w:rPr>
          <w:rFonts w:ascii="Arial" w:eastAsia="TimesNewRomanPSMT" w:hAnsi="Arial" w:cs="Arial"/>
          <w:bCs/>
          <w:iCs/>
          <w:sz w:val="22"/>
          <w:szCs w:val="22"/>
        </w:rPr>
        <w:t xml:space="preserve">i to </w:t>
      </w:r>
      <w:r w:rsidRPr="00C5013F">
        <w:rPr>
          <w:rFonts w:ascii="Arial" w:eastAsia="TimesNewRomanPSMT" w:hAnsi="Arial" w:cs="Arial"/>
          <w:bCs/>
          <w:iCs/>
          <w:sz w:val="22"/>
          <w:szCs w:val="22"/>
          <w:lang w:val="sr-Cyrl-CS"/>
        </w:rPr>
        <w:t>blanko sopstvenu menicu, koja mora biti evidentirana u Registru menica i ovlašćenja Narodne banke Srbije</w:t>
      </w:r>
      <w:r w:rsidRPr="00C5013F">
        <w:rPr>
          <w:rFonts w:ascii="Arial" w:eastAsia="TimesNewRomanPSMT" w:hAnsi="Arial" w:cs="Arial"/>
          <w:bCs/>
          <w:iCs/>
          <w:sz w:val="22"/>
          <w:szCs w:val="22"/>
          <w:lang w:val="sr-Latn-CS"/>
        </w:rPr>
        <w:t>.</w:t>
      </w:r>
      <w:r w:rsidRPr="00C5013F">
        <w:rPr>
          <w:rFonts w:ascii="Arial" w:eastAsia="TimesNewRomanPSMT" w:hAnsi="Arial" w:cs="Arial"/>
          <w:bCs/>
          <w:iCs/>
          <w:sz w:val="22"/>
          <w:szCs w:val="22"/>
          <w:lang w:val="sr-Cyrl-CS"/>
        </w:rPr>
        <w:t xml:space="preserve"> </w:t>
      </w:r>
      <w:r w:rsidRPr="00C5013F">
        <w:rPr>
          <w:rFonts w:ascii="Arial" w:eastAsia="TimesNewRomanPSMT" w:hAnsi="Arial" w:cs="Arial"/>
          <w:bCs/>
          <w:iCs/>
          <w:sz w:val="22"/>
          <w:szCs w:val="22"/>
          <w:lang w:val="sr-Latn-CS"/>
        </w:rPr>
        <w:t>Svaka m</w:t>
      </w:r>
      <w:r w:rsidRPr="00C5013F">
        <w:rPr>
          <w:rFonts w:ascii="Arial" w:eastAsia="TimesNewRomanPSMT" w:hAnsi="Arial" w:cs="Arial"/>
          <w:bCs/>
          <w:iCs/>
          <w:sz w:val="22"/>
          <w:szCs w:val="22"/>
          <w:lang w:val="sr-Cyrl-CS"/>
        </w:rPr>
        <w:t xml:space="preserve">enica mora biti overena pečatom i potpisana od strane lica ovlašćenog za zastupanje, </w:t>
      </w:r>
      <w:r w:rsidRPr="00C5013F">
        <w:rPr>
          <w:rFonts w:ascii="Arial" w:eastAsia="TimesNewRomanPSMT" w:hAnsi="Arial" w:cs="Arial"/>
          <w:bCs/>
          <w:iCs/>
          <w:color w:val="auto"/>
          <w:sz w:val="22"/>
          <w:szCs w:val="22"/>
          <w:lang w:val="sr-Cyrl-CS"/>
        </w:rPr>
        <w:t xml:space="preserve">a uz istu mora biti dostavljeno popunjeno i overeno menično ovlašćenje – pismo, sa naznačenim iznosom od </w:t>
      </w:r>
      <w:r w:rsidRPr="00C5013F">
        <w:rPr>
          <w:rFonts w:ascii="Arial" w:eastAsia="TimesNewRomanPSMT" w:hAnsi="Arial" w:cs="Arial"/>
          <w:b/>
          <w:bCs/>
          <w:iCs/>
          <w:color w:val="auto"/>
          <w:sz w:val="22"/>
          <w:szCs w:val="22"/>
          <w:lang w:val="sr-Cyrl-CS"/>
        </w:rPr>
        <w:t>10% od ukupne vrednosti ponude bez PDV-a</w:t>
      </w:r>
      <w:r w:rsidRPr="00C5013F">
        <w:rPr>
          <w:rFonts w:ascii="Arial" w:eastAsia="TimesNewRomanPSMT" w:hAnsi="Arial" w:cs="Arial"/>
          <w:b/>
          <w:bCs/>
          <w:iCs/>
          <w:color w:val="auto"/>
          <w:sz w:val="22"/>
          <w:szCs w:val="22"/>
          <w:lang w:val="sr-Latn-CS"/>
        </w:rPr>
        <w:t xml:space="preserve">  i to POSEBNO </w:t>
      </w:r>
      <w:r w:rsidRPr="00C5013F">
        <w:rPr>
          <w:rFonts w:ascii="Arial" w:hAnsi="Arial" w:cs="Arial"/>
          <w:b/>
          <w:sz w:val="22"/>
          <w:szCs w:val="22"/>
          <w:u w:val="single"/>
          <w:lang w:val="sr-Latn-CS"/>
        </w:rPr>
        <w:t>za svaku pa</w:t>
      </w:r>
      <w:r>
        <w:rPr>
          <w:rFonts w:ascii="Arial" w:hAnsi="Arial" w:cs="Arial"/>
          <w:b/>
          <w:sz w:val="22"/>
          <w:szCs w:val="22"/>
          <w:u w:val="single"/>
          <w:lang w:val="sr-Latn-CS"/>
        </w:rPr>
        <w:t>rtiju,</w:t>
      </w:r>
      <w:r>
        <w:rPr>
          <w:rFonts w:ascii="Arial" w:hAnsi="Arial" w:cs="Arial"/>
          <w:b/>
          <w:sz w:val="22"/>
          <w:szCs w:val="22"/>
          <w:lang w:val="sr-Latn-CS"/>
        </w:rPr>
        <w:t xml:space="preserve"> </w:t>
      </w:r>
      <w:r w:rsidRPr="00C5013F">
        <w:rPr>
          <w:rFonts w:ascii="Arial" w:eastAsia="TimesNewRomanPSMT" w:hAnsi="Arial" w:cs="Arial"/>
          <w:bCs/>
          <w:iCs/>
          <w:sz w:val="22"/>
          <w:szCs w:val="22"/>
          <w:lang w:val="sr-Cyrl-CS"/>
        </w:rPr>
        <w:t xml:space="preserve">kopija kartona deponovanih potpisa koji je izdat od strane poslovne banke koju ponuđač navodi u meničnom ovlašćenju – pismu. Rok važenja menice je </w:t>
      </w:r>
      <w:r w:rsidRPr="00C5013F">
        <w:rPr>
          <w:rFonts w:ascii="Arial" w:eastAsia="TimesNewRomanPSMT" w:hAnsi="Arial" w:cs="Arial"/>
          <w:bCs/>
          <w:iCs/>
          <w:sz w:val="22"/>
          <w:szCs w:val="22"/>
        </w:rPr>
        <w:t xml:space="preserve">30 dana od dana otvaranja ponuda. </w:t>
      </w:r>
      <w:r w:rsidRPr="00C5013F">
        <w:rPr>
          <w:rFonts w:ascii="Arial" w:hAnsi="Arial" w:cs="Arial"/>
          <w:iCs/>
          <w:sz w:val="22"/>
          <w:szCs w:val="22"/>
          <w:lang w:val="sr-Latn-CS"/>
        </w:rPr>
        <w:t>S</w:t>
      </w:r>
      <w:r w:rsidRPr="00C5013F">
        <w:rPr>
          <w:rFonts w:ascii="Arial" w:hAnsi="Arial" w:cs="Arial"/>
          <w:iCs/>
          <w:sz w:val="22"/>
          <w:szCs w:val="22"/>
          <w:lang w:val="sr-Cyrl-CS"/>
        </w:rPr>
        <w:t>redstvo obezbeđenja</w:t>
      </w:r>
      <w:r w:rsidRPr="00C5013F">
        <w:rPr>
          <w:rFonts w:ascii="Arial" w:hAnsi="Arial" w:cs="Arial"/>
          <w:iCs/>
          <w:sz w:val="22"/>
          <w:szCs w:val="22"/>
        </w:rPr>
        <w:t xml:space="preserve"> za ozbiljnost ponude treba da traje najmanje koliko i važenje ponude</w:t>
      </w:r>
      <w:r w:rsidRPr="00C5013F">
        <w:rPr>
          <w:rFonts w:ascii="Arial" w:eastAsia="TimesNewRomanPSMT" w:hAnsi="Arial" w:cs="Arial"/>
          <w:bCs/>
          <w:iCs/>
          <w:sz w:val="22"/>
          <w:szCs w:val="22"/>
        </w:rPr>
        <w:t xml:space="preserve">. </w:t>
      </w:r>
    </w:p>
    <w:p w:rsidR="00786477" w:rsidRPr="00C5013F" w:rsidRDefault="00786477" w:rsidP="00786477">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unovčiti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datu uz ponudu ukoliko: ponuđač nakon isteka roka za podnošenje ponuda povuče, opozove ili izmeni svoju ponudu; ponuđač kome je dodeljen ugovor blagovremeno ne potpiše ugovor o javnoj nabavci; ponuđač kome je dodeljen ugovor</w:t>
      </w:r>
      <w:r w:rsidRPr="00C5013F">
        <w:rPr>
          <w:rFonts w:ascii="Arial" w:hAnsi="Arial" w:cs="Arial"/>
          <w:iCs/>
          <w:sz w:val="22"/>
          <w:szCs w:val="22"/>
        </w:rPr>
        <w:t xml:space="preserve"> ne podnese </w:t>
      </w:r>
      <w:r w:rsidRPr="00C5013F">
        <w:rPr>
          <w:rFonts w:ascii="Arial" w:hAnsi="Arial" w:cs="Arial"/>
          <w:iCs/>
          <w:sz w:val="22"/>
          <w:szCs w:val="22"/>
          <w:lang w:val="sr-Cyrl-CS"/>
        </w:rPr>
        <w:t>sredstvo obezbeđenja</w:t>
      </w:r>
      <w:r w:rsidRPr="00C5013F">
        <w:rPr>
          <w:rFonts w:ascii="Arial" w:hAnsi="Arial" w:cs="Arial"/>
          <w:iCs/>
          <w:sz w:val="22"/>
          <w:szCs w:val="22"/>
        </w:rPr>
        <w:t xml:space="preserve"> za dobro izvršenje posla u skladu sa zahtevima iz konkursne dokumentacije.</w:t>
      </w:r>
    </w:p>
    <w:p w:rsidR="00786477" w:rsidRPr="00C5013F" w:rsidRDefault="00786477" w:rsidP="00786477">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vratiti </w:t>
      </w:r>
      <w:r w:rsidRPr="00C5013F">
        <w:rPr>
          <w:rFonts w:ascii="Arial" w:eastAsia="TimesNewRomanPSMT" w:hAnsi="Arial" w:cs="Arial"/>
          <w:bCs/>
          <w:iCs/>
          <w:sz w:val="22"/>
          <w:szCs w:val="22"/>
          <w:lang w:val="sr-Cyrl-CS"/>
        </w:rPr>
        <w:t>menice</w:t>
      </w:r>
      <w:r w:rsidRPr="00C5013F">
        <w:rPr>
          <w:rFonts w:ascii="Arial" w:eastAsia="TimesNewRomanPSMT" w:hAnsi="Arial" w:cs="Arial"/>
          <w:bCs/>
          <w:iCs/>
          <w:sz w:val="22"/>
          <w:szCs w:val="22"/>
        </w:rPr>
        <w:t xml:space="preserve"> ponuđačima sa kojima nije zaključen ugovor, odmah po zaključenju ugovora sa izabranim ponuđačem.</w:t>
      </w:r>
    </w:p>
    <w:p w:rsidR="00786477" w:rsidRPr="00C5013F" w:rsidRDefault="00786477" w:rsidP="00786477">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Ukoliko ponuđač ne dostavi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ponuda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biti odbijena kao neprihvatljiva</w:t>
      </w:r>
      <w:r w:rsidRPr="00C5013F">
        <w:rPr>
          <w:rFonts w:ascii="Arial" w:eastAsia="TimesNewRomanPSMT" w:hAnsi="Arial" w:cs="Arial"/>
          <w:bCs/>
          <w:iCs/>
          <w:sz w:val="22"/>
          <w:szCs w:val="22"/>
          <w:lang w:val="sr-Cyrl-CS"/>
        </w:rPr>
        <w:t>.</w:t>
      </w:r>
    </w:p>
    <w:p w:rsidR="00786477" w:rsidRPr="00C5013F" w:rsidRDefault="00786477" w:rsidP="00786477">
      <w:pPr>
        <w:pStyle w:val="ListParagraph"/>
        <w:ind w:left="0"/>
        <w:jc w:val="both"/>
        <w:rPr>
          <w:rFonts w:eastAsia="TimesNewRomanPSMT"/>
          <w:b/>
          <w:bCs/>
          <w:iCs/>
          <w:color w:val="FF0000"/>
          <w:sz w:val="22"/>
          <w:szCs w:val="22"/>
          <w:u w:val="single"/>
        </w:rPr>
      </w:pPr>
    </w:p>
    <w:p w:rsidR="00786477" w:rsidRPr="00C5013F" w:rsidRDefault="00786477" w:rsidP="00786477">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Izabrani ponuđač je dužan da dostavi:</w:t>
      </w:r>
    </w:p>
    <w:p w:rsidR="00786477" w:rsidRPr="00C5013F" w:rsidRDefault="00786477" w:rsidP="00786477">
      <w:pPr>
        <w:jc w:val="both"/>
        <w:rPr>
          <w:rFonts w:ascii="Arial" w:eastAsia="TimesNewRomanPSMT" w:hAnsi="Arial" w:cs="Arial"/>
          <w:bCs/>
          <w:iCs/>
          <w:color w:val="FF0000"/>
          <w:sz w:val="22"/>
          <w:szCs w:val="22"/>
        </w:rPr>
      </w:pPr>
    </w:p>
    <w:p w:rsidR="00786477" w:rsidRPr="00E762DE" w:rsidRDefault="00786477" w:rsidP="00786477">
      <w:pPr>
        <w:pStyle w:val="ListParagraph"/>
        <w:tabs>
          <w:tab w:val="left" w:pos="0"/>
        </w:tabs>
        <w:ind w:left="0"/>
        <w:jc w:val="both"/>
        <w:rPr>
          <w:rFonts w:ascii="Arial" w:eastAsia="TimesNewRomanPSMT" w:hAnsi="Arial" w:cs="Arial"/>
          <w:bCs/>
          <w:iCs/>
          <w:sz w:val="22"/>
          <w:szCs w:val="22"/>
          <w:lang w:val="sr-Latn-CS"/>
        </w:rPr>
      </w:pPr>
      <w:r w:rsidRPr="00C5013F">
        <w:rPr>
          <w:rFonts w:ascii="Arial" w:hAnsi="Arial" w:cs="Arial"/>
          <w:b/>
          <w:sz w:val="22"/>
          <w:szCs w:val="22"/>
          <w:lang w:val="sr-Latn-CS"/>
        </w:rPr>
        <w:t>Blanko spostvenu menicu</w:t>
      </w:r>
      <w:r w:rsidRPr="00C5013F">
        <w:rPr>
          <w:rFonts w:ascii="Arial" w:hAnsi="Arial" w:cs="Arial"/>
          <w:b/>
          <w:sz w:val="22"/>
          <w:szCs w:val="22"/>
        </w:rPr>
        <w:t xml:space="preserve"> za dobro izvršenje posla (jedan zaključeni ugovor = jedna menica) -</w:t>
      </w:r>
      <w:r w:rsidRPr="00C5013F">
        <w:rPr>
          <w:rFonts w:ascii="Arial" w:hAnsi="Arial" w:cs="Arial"/>
          <w:b/>
          <w:color w:val="FF0000"/>
          <w:sz w:val="22"/>
          <w:szCs w:val="22"/>
        </w:rPr>
        <w:t xml:space="preserve"> </w:t>
      </w:r>
      <w:r w:rsidRPr="00C5013F">
        <w:rPr>
          <w:rFonts w:ascii="Arial" w:eastAsia="TimesNewRomanPSMT" w:hAnsi="Arial" w:cs="Arial"/>
          <w:bCs/>
          <w:iCs/>
          <w:sz w:val="22"/>
          <w:szCs w:val="22"/>
        </w:rPr>
        <w:t>Izabrani ponuđač se obavezuje da u trenutku zaključenja ugovora</w:t>
      </w:r>
      <w:r w:rsidRPr="00C5013F">
        <w:rPr>
          <w:rFonts w:ascii="Arial" w:eastAsia="TimesNewRomanPSMT" w:hAnsi="Arial" w:cs="Arial"/>
          <w:bCs/>
          <w:iCs/>
          <w:sz w:val="22"/>
          <w:szCs w:val="22"/>
          <w:lang w:val="ru-RU"/>
        </w:rPr>
        <w:t>,</w:t>
      </w:r>
      <w:r w:rsidRPr="00C5013F">
        <w:rPr>
          <w:rFonts w:ascii="Arial" w:eastAsia="TimesNewRomanPSMT" w:hAnsi="Arial" w:cs="Arial"/>
          <w:bCs/>
          <w:iCs/>
          <w:sz w:val="22"/>
          <w:szCs w:val="22"/>
        </w:rPr>
        <w:t xml:space="preserve"> preda naručiocu </w:t>
      </w:r>
      <w:r w:rsidRPr="00C5013F">
        <w:rPr>
          <w:rFonts w:ascii="Arial" w:eastAsia="TimesNewRomanPSMT" w:hAnsi="Arial" w:cs="Arial"/>
          <w:bCs/>
          <w:iCs/>
          <w:sz w:val="22"/>
          <w:szCs w:val="22"/>
          <w:lang w:val="sr-Cyrl-CS"/>
        </w:rPr>
        <w:t xml:space="preserve">blanko sopstvenu menicu </w:t>
      </w:r>
      <w:r w:rsidRPr="00C5013F">
        <w:rPr>
          <w:rFonts w:ascii="Arial" w:eastAsia="TimesNewRomanPSMT" w:hAnsi="Arial" w:cs="Arial"/>
          <w:bCs/>
          <w:iCs/>
          <w:sz w:val="22"/>
          <w:szCs w:val="22"/>
        </w:rPr>
        <w:t>za dobro izvršenje posla</w:t>
      </w:r>
      <w:r w:rsidRPr="00C5013F">
        <w:rPr>
          <w:rFonts w:ascii="Arial" w:eastAsia="TimesNewRomanPSMT" w:hAnsi="Arial" w:cs="Arial"/>
          <w:bCs/>
          <w:iCs/>
          <w:sz w:val="22"/>
          <w:szCs w:val="22"/>
          <w:lang w:val="sr-Cyrl-CS"/>
        </w:rPr>
        <w:t>, a uz istu mora biti dostavljeno popunjeno i overeno menično ovlašćenje – pismo</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Cyrl-CS"/>
        </w:rPr>
        <w:t>Uz menicu mora biti dostavljena kopija kartona deponovanih potpisa koji je izdat od strane poslovne banke koju ponuđač navodi u meničnom ovlašćenju – pismu</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Latn-CS"/>
        </w:rPr>
        <w:t>B</w:t>
      </w:r>
      <w:r w:rsidRPr="00C5013F">
        <w:rPr>
          <w:rFonts w:ascii="Arial" w:eastAsia="TimesNewRomanPSMT" w:hAnsi="Arial" w:cs="Arial"/>
          <w:bCs/>
          <w:iCs/>
          <w:sz w:val="22"/>
          <w:szCs w:val="22"/>
          <w:lang w:val="sr-Cyrl-CS"/>
        </w:rPr>
        <w:t>lanko sopstven</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lang w:val="sr-Cyrl-CS"/>
        </w:rPr>
        <w:t xml:space="preserve"> menic</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rPr>
        <w:t xml:space="preserve"> za dobro izvršenje posla izdaje se u visini od 10% od ukupne vrednosti </w:t>
      </w:r>
      <w:r w:rsidRPr="00C5013F">
        <w:rPr>
          <w:rFonts w:ascii="Arial" w:eastAsia="TimesNewRomanPSMT" w:hAnsi="Arial" w:cs="Arial"/>
          <w:b/>
          <w:bCs/>
          <w:iCs/>
          <w:sz w:val="22"/>
          <w:szCs w:val="22"/>
          <w:u w:val="single"/>
        </w:rPr>
        <w:t xml:space="preserve">svakog zaključenog ugovora POJEDINAČNO </w:t>
      </w:r>
      <w:r w:rsidRPr="00C5013F">
        <w:rPr>
          <w:rFonts w:ascii="Arial" w:eastAsia="TimesNewRomanPSMT" w:hAnsi="Arial" w:cs="Arial"/>
          <w:bCs/>
          <w:iCs/>
          <w:sz w:val="22"/>
          <w:szCs w:val="22"/>
        </w:rPr>
        <w:t xml:space="preserve">bez PDV-a, sa rokom važnosti koji je 30 (trideset) dana duži od isteka roka za konačno izvršenje posla. </w:t>
      </w:r>
      <w:proofErr w:type="gramStart"/>
      <w:r w:rsidRPr="00C5013F">
        <w:rPr>
          <w:rFonts w:ascii="Arial" w:eastAsia="TimesNewRomanPSMT" w:hAnsi="Arial" w:cs="Arial"/>
          <w:bCs/>
          <w:iCs/>
          <w:sz w:val="22"/>
          <w:szCs w:val="22"/>
        </w:rPr>
        <w:t>S</w:t>
      </w:r>
      <w:r w:rsidRPr="00C5013F">
        <w:rPr>
          <w:rFonts w:ascii="Arial" w:eastAsia="TimesNewRomanPSMT" w:hAnsi="Arial" w:cs="Arial"/>
          <w:bCs/>
          <w:iCs/>
          <w:sz w:val="22"/>
          <w:szCs w:val="22"/>
          <w:lang w:val="ru-RU"/>
        </w:rPr>
        <w:t>redstvo obezbeđenja traje najmanje onoliko koliko traje rok za ispunjenje obaveze ponuđača koja je predmet obezbeđenja</w:t>
      </w:r>
      <w:r w:rsidRPr="00C5013F">
        <w:rPr>
          <w:rFonts w:ascii="Arial" w:eastAsia="TimesNewRomanPSMT" w:hAnsi="Arial" w:cs="Arial"/>
          <w:bCs/>
          <w:iCs/>
          <w:sz w:val="22"/>
          <w:szCs w:val="22"/>
        </w:rPr>
        <w:t>.</w:t>
      </w:r>
      <w:proofErr w:type="gramEnd"/>
      <w:r w:rsidRPr="00C5013F">
        <w:rPr>
          <w:rFonts w:ascii="Arial" w:eastAsia="TimesNewRomanPSMT" w:hAnsi="Arial" w:cs="Arial"/>
          <w:bCs/>
          <w:iCs/>
          <w:sz w:val="22"/>
          <w:szCs w:val="22"/>
        </w:rPr>
        <w:t xml:space="preserve"> Ako se za vreme trajanja ugovora promene rokovi </w:t>
      </w:r>
      <w:r w:rsidRPr="00C5013F">
        <w:rPr>
          <w:rFonts w:ascii="Arial" w:eastAsia="TimesNewRomanPSMT" w:hAnsi="Arial" w:cs="Arial"/>
          <w:bCs/>
          <w:iCs/>
          <w:sz w:val="22"/>
          <w:szCs w:val="22"/>
        </w:rPr>
        <w:lastRenderedPageBreak/>
        <w:t xml:space="preserve">za izvršenje ugovorne obaveze, važnost bankarske garancije za </w:t>
      </w:r>
      <w:proofErr w:type="gramStart"/>
      <w:r w:rsidRPr="00C5013F">
        <w:rPr>
          <w:rFonts w:ascii="Arial" w:eastAsia="TimesNewRomanPSMT" w:hAnsi="Arial" w:cs="Arial"/>
          <w:bCs/>
          <w:iCs/>
          <w:sz w:val="22"/>
          <w:szCs w:val="22"/>
        </w:rPr>
        <w:t>dobro</w:t>
      </w:r>
      <w:proofErr w:type="gramEnd"/>
      <w:r w:rsidRPr="00C5013F">
        <w:rPr>
          <w:rFonts w:ascii="Arial" w:eastAsia="TimesNewRomanPSMT" w:hAnsi="Arial" w:cs="Arial"/>
          <w:bCs/>
          <w:iCs/>
          <w:sz w:val="22"/>
          <w:szCs w:val="22"/>
        </w:rPr>
        <w:t xml:space="preserve"> izvršenje posla mora da se produži. </w:t>
      </w:r>
      <w:r w:rsidRPr="00C5013F">
        <w:rPr>
          <w:rFonts w:ascii="Arial" w:hAnsi="Arial" w:cs="Arial"/>
          <w:iCs/>
          <w:sz w:val="22"/>
          <w:szCs w:val="22"/>
        </w:rPr>
        <w:t xml:space="preserve">Naručilac </w:t>
      </w:r>
      <w:proofErr w:type="gramStart"/>
      <w:r w:rsidRPr="00C5013F">
        <w:rPr>
          <w:rFonts w:ascii="Arial" w:hAnsi="Arial" w:cs="Arial"/>
          <w:iCs/>
          <w:sz w:val="22"/>
          <w:szCs w:val="22"/>
        </w:rPr>
        <w:t>će</w:t>
      </w:r>
      <w:proofErr w:type="gramEnd"/>
      <w:r w:rsidRPr="00C5013F">
        <w:rPr>
          <w:rFonts w:ascii="Arial" w:hAnsi="Arial" w:cs="Arial"/>
          <w:iCs/>
          <w:sz w:val="22"/>
          <w:szCs w:val="22"/>
        </w:rPr>
        <w:t xml:space="preserve"> unovčiti bankarsku menicu za dobro izvršenje posla u slučaju da ponuđač ne bude izvršavao svoje ugovorne obaveze u rokovima i na način predviđen ugovorom.</w:t>
      </w:r>
      <w:r w:rsidRPr="00C5013F">
        <w:rPr>
          <w:rFonts w:ascii="Arial" w:eastAsia="TimesNewRomanPSMT" w:hAnsi="Arial" w:cs="Arial"/>
          <w:bCs/>
          <w:iCs/>
          <w:sz w:val="22"/>
          <w:szCs w:val="22"/>
          <w:lang w:val="sr-Cyrl-CS"/>
        </w:rPr>
        <w:t xml:space="preserve"> </w:t>
      </w:r>
    </w:p>
    <w:p w:rsidR="00786477" w:rsidRPr="0025480A" w:rsidRDefault="00786477" w:rsidP="00786477">
      <w:pPr>
        <w:pStyle w:val="ListParagraph"/>
        <w:tabs>
          <w:tab w:val="left" w:pos="0"/>
        </w:tabs>
        <w:ind w:left="0"/>
        <w:jc w:val="both"/>
        <w:rPr>
          <w:rFonts w:ascii="Arial" w:eastAsia="TimesNewRomanPSMT" w:hAnsi="Arial" w:cs="Arial"/>
          <w:b/>
          <w:bCs/>
          <w:iCs/>
          <w:sz w:val="22"/>
          <w:szCs w:val="22"/>
          <w:lang w:val="sr-Latn-CS"/>
        </w:rPr>
      </w:pPr>
    </w:p>
    <w:p w:rsidR="00786477" w:rsidRPr="00306995" w:rsidRDefault="00786477" w:rsidP="00786477">
      <w:pPr>
        <w:jc w:val="both"/>
        <w:rPr>
          <w:sz w:val="22"/>
          <w:szCs w:val="22"/>
        </w:rPr>
      </w:pPr>
      <w:r w:rsidRPr="00306995">
        <w:rPr>
          <w:rFonts w:ascii="Arial" w:hAnsi="Arial" w:cs="Arial"/>
          <w:b/>
          <w:bCs/>
          <w:sz w:val="22"/>
          <w:szCs w:val="22"/>
        </w:rPr>
        <w:t>1</w:t>
      </w:r>
      <w:r>
        <w:rPr>
          <w:rFonts w:ascii="Arial" w:hAnsi="Arial" w:cs="Arial"/>
          <w:b/>
          <w:bCs/>
          <w:sz w:val="22"/>
          <w:szCs w:val="22"/>
        </w:rPr>
        <w:t>3</w:t>
      </w:r>
      <w:r w:rsidRPr="00306995">
        <w:rPr>
          <w:rFonts w:ascii="Arial" w:hAnsi="Arial" w:cs="Arial"/>
          <w:b/>
          <w:bCs/>
          <w:sz w:val="22"/>
          <w:szCs w:val="22"/>
        </w:rPr>
        <w:t xml:space="preserve">. ZAŠTITA POVERLJIVOSTI PODATAKA KOJE NARUČILAC STAVLJA PONUĐAČIMA NA RASPOLAGANJE, UKLJUČUJUĆI I NJIHOVE PODIZVOĐAČE </w:t>
      </w:r>
    </w:p>
    <w:p w:rsidR="00786477" w:rsidRPr="008616C2" w:rsidRDefault="00786477" w:rsidP="00786477">
      <w:pPr>
        <w:spacing w:before="120" w:after="120"/>
        <w:jc w:val="both"/>
        <w:rPr>
          <w:rFonts w:ascii="Arial" w:hAnsi="Arial" w:cs="Arial"/>
          <w:b/>
          <w:i/>
          <w:sz w:val="22"/>
          <w:szCs w:val="22"/>
        </w:rPr>
      </w:pPr>
      <w:r w:rsidRPr="00306995">
        <w:rPr>
          <w:rFonts w:ascii="Arial" w:hAnsi="Arial" w:cs="Arial"/>
          <w:sz w:val="22"/>
          <w:szCs w:val="22"/>
        </w:rPr>
        <w:t xml:space="preserve">Predmetna nabavka ne sadrži poverljive informacije koje naručilac stavlja </w:t>
      </w:r>
      <w:proofErr w:type="gramStart"/>
      <w:r w:rsidRPr="00306995">
        <w:rPr>
          <w:rFonts w:ascii="Arial" w:hAnsi="Arial" w:cs="Arial"/>
          <w:sz w:val="22"/>
          <w:szCs w:val="22"/>
        </w:rPr>
        <w:t>na</w:t>
      </w:r>
      <w:proofErr w:type="gramEnd"/>
      <w:r w:rsidRPr="00306995">
        <w:rPr>
          <w:rFonts w:ascii="Arial" w:hAnsi="Arial" w:cs="Arial"/>
          <w:sz w:val="22"/>
          <w:szCs w:val="22"/>
        </w:rPr>
        <w:t xml:space="preserve"> raspolaganje.</w:t>
      </w:r>
    </w:p>
    <w:p w:rsidR="00786477" w:rsidRPr="00306995" w:rsidRDefault="00786477" w:rsidP="00786477">
      <w:pPr>
        <w:jc w:val="both"/>
        <w:rPr>
          <w:rFonts w:ascii="Arial" w:hAnsi="Arial" w:cs="Arial"/>
          <w:sz w:val="22"/>
          <w:szCs w:val="22"/>
          <w:lang w:val="sr-Latn-CS"/>
        </w:rPr>
      </w:pPr>
      <w:r w:rsidRPr="00306995">
        <w:rPr>
          <w:rFonts w:ascii="Arial" w:hAnsi="Arial" w:cs="Arial"/>
          <w:sz w:val="22"/>
          <w:szCs w:val="22"/>
          <w:lang w:val="sr-Latn-CS"/>
        </w:rPr>
        <w:t>Podaci koji se tiču provera, objašnjenja, mišljenja i poređenja ponuda, kao i preporuke u vezi sa dodelom ugovora neće se saopštavati ponuđačima ni licima koja zvanično nisu uključena u postupak, dok se ne objavi ime izabranog ponuđača. Ukoliko učesnik u postupku na bilo koji način pokuša da utiče na komisiju u toku izbora najpovoljnije ponude, njegova ponuda biće automatski odbijena.</w:t>
      </w:r>
    </w:p>
    <w:p w:rsidR="00786477" w:rsidRPr="00612EE7" w:rsidRDefault="00786477" w:rsidP="00786477">
      <w:pPr>
        <w:jc w:val="both"/>
        <w:rPr>
          <w:rFonts w:ascii="Arial" w:hAnsi="Arial" w:cs="Arial"/>
          <w:color w:val="auto"/>
          <w:sz w:val="22"/>
          <w:szCs w:val="22"/>
          <w:lang w:val="sl-SI"/>
        </w:rPr>
      </w:pPr>
    </w:p>
    <w:p w:rsidR="00786477" w:rsidRPr="00306995" w:rsidRDefault="00786477" w:rsidP="00786477">
      <w:pPr>
        <w:jc w:val="both"/>
        <w:rPr>
          <w:rFonts w:ascii="Arial" w:hAnsi="Arial" w:cs="Arial"/>
          <w:b/>
          <w:bCs/>
          <w:sz w:val="22"/>
          <w:szCs w:val="22"/>
        </w:rPr>
      </w:pPr>
      <w:r>
        <w:rPr>
          <w:rFonts w:ascii="Arial" w:hAnsi="Arial" w:cs="Arial"/>
          <w:b/>
          <w:bCs/>
          <w:sz w:val="22"/>
          <w:szCs w:val="22"/>
        </w:rPr>
        <w:t>14</w:t>
      </w:r>
      <w:r w:rsidRPr="00306995">
        <w:rPr>
          <w:rFonts w:ascii="Arial" w:hAnsi="Arial" w:cs="Arial"/>
          <w:b/>
          <w:bCs/>
          <w:sz w:val="22"/>
          <w:szCs w:val="22"/>
        </w:rPr>
        <w:t>. DODATNE INFORMACIJE ILI POJAŠNJENJA U VEZI SA PRIPREMANJEM PONUDE</w:t>
      </w:r>
    </w:p>
    <w:p w:rsidR="00786477" w:rsidRPr="00306995" w:rsidRDefault="00786477" w:rsidP="00786477">
      <w:pPr>
        <w:jc w:val="both"/>
        <w:rPr>
          <w:rFonts w:ascii="Arial" w:hAnsi="Arial" w:cs="Arial"/>
          <w:b/>
          <w:bCs/>
          <w:sz w:val="22"/>
          <w:szCs w:val="22"/>
        </w:rPr>
      </w:pPr>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Zainteresovano lice može, u pisanom </w:t>
      </w:r>
      <w:r w:rsidRPr="00306995">
        <w:rPr>
          <w:rFonts w:ascii="Arial" w:hAnsi="Arial" w:cs="Arial"/>
          <w:color w:val="auto"/>
          <w:sz w:val="22"/>
          <w:szCs w:val="22"/>
        </w:rPr>
        <w:t xml:space="preserve">obliku putem pošte na adresu </w:t>
      </w:r>
      <w:r w:rsidRPr="00306995">
        <w:rPr>
          <w:rFonts w:ascii="Arial" w:hAnsi="Arial" w:cs="Arial"/>
          <w:iCs/>
          <w:color w:val="auto"/>
          <w:sz w:val="22"/>
          <w:szCs w:val="22"/>
        </w:rPr>
        <w:t>Opšta bolnica „Đorđe Joanović“, 23000 Zrenjanin, Dr Vase Savića br. 5,</w:t>
      </w:r>
      <w:r>
        <w:rPr>
          <w:rFonts w:ascii="Arial" w:hAnsi="Arial" w:cs="Arial"/>
          <w:iCs/>
          <w:color w:val="auto"/>
          <w:sz w:val="22"/>
          <w:szCs w:val="22"/>
        </w:rPr>
        <w:t xml:space="preserve">-Odsek javnih nabavki, </w:t>
      </w:r>
      <w:r w:rsidRPr="00306995">
        <w:rPr>
          <w:rFonts w:ascii="Arial" w:hAnsi="Arial" w:cs="Arial"/>
          <w:iCs/>
          <w:color w:val="auto"/>
          <w:sz w:val="22"/>
          <w:szCs w:val="22"/>
        </w:rPr>
        <w:t xml:space="preserve"> e-mail adresu </w:t>
      </w:r>
      <w:hyperlink r:id="rId16" w:history="1">
        <w:r w:rsidRPr="00306995">
          <w:rPr>
            <w:rStyle w:val="Hyperlink"/>
            <w:rFonts w:ascii="Arial" w:hAnsi="Arial" w:cs="Arial"/>
            <w:iCs/>
            <w:sz w:val="22"/>
            <w:szCs w:val="22"/>
          </w:rPr>
          <w:t>nabavke.bolnicazr@gmail.com</w:t>
        </w:r>
      </w:hyperlink>
      <w:r w:rsidRPr="00306995">
        <w:rPr>
          <w:rFonts w:ascii="Arial" w:hAnsi="Arial" w:cs="Arial"/>
          <w:iCs/>
          <w:color w:val="auto"/>
          <w:sz w:val="22"/>
          <w:szCs w:val="22"/>
        </w:rPr>
        <w:t>, fax br. 023/534-712</w:t>
      </w:r>
      <w:r w:rsidRPr="00306995">
        <w:rPr>
          <w:rFonts w:ascii="Arial" w:eastAsia="TimesNewRomanPS-BoldMT" w:hAnsi="Arial" w:cs="Arial"/>
          <w:b/>
          <w:bCs/>
          <w:sz w:val="22"/>
          <w:szCs w:val="22"/>
        </w:rPr>
        <w:t xml:space="preserve"> </w:t>
      </w:r>
      <w:r w:rsidRPr="00306995">
        <w:rPr>
          <w:rFonts w:ascii="Arial" w:hAnsi="Arial" w:cs="Arial"/>
          <w:sz w:val="22"/>
          <w:szCs w:val="22"/>
        </w:rPr>
        <w:t xml:space="preserve">tražiti od naručioca dodatne informacije ili pojašnjenja u vezi sa pripremanjem </w:t>
      </w:r>
      <w:r w:rsidRPr="00306995">
        <w:rPr>
          <w:rFonts w:ascii="Arial" w:hAnsi="Arial" w:cs="Arial"/>
          <w:color w:val="auto"/>
          <w:sz w:val="22"/>
          <w:szCs w:val="22"/>
        </w:rPr>
        <w:t>ponude, pri čemu može da ukaže naručiocu i na eventualno uočene nedostatke i nepravilnosti u konkursnoj dokumentaciji, najkasnije</w:t>
      </w:r>
      <w:r w:rsidRPr="00306995">
        <w:rPr>
          <w:rFonts w:ascii="Arial" w:hAnsi="Arial" w:cs="Arial"/>
          <w:sz w:val="22"/>
          <w:szCs w:val="22"/>
        </w:rPr>
        <w:t xml:space="preserve"> 5 dana pre isteka roka za podnošenje ponude. </w:t>
      </w:r>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Naručilac će u roku od 3 (tri) dana od dana prijema zahteva za dodatnim informacijama ili pojašnjenjima konkursne dokumentacije, odgovor objaviti na Portalu javnih nabavki i na svojoj internet stranici. </w:t>
      </w:r>
    </w:p>
    <w:p w:rsidR="00786477" w:rsidRPr="00306995" w:rsidRDefault="00786477" w:rsidP="00786477">
      <w:pPr>
        <w:jc w:val="both"/>
        <w:rPr>
          <w:rFonts w:ascii="Arial" w:hAnsi="Arial" w:cs="Arial"/>
          <w:sz w:val="22"/>
          <w:szCs w:val="22"/>
        </w:rPr>
      </w:pPr>
    </w:p>
    <w:p w:rsidR="00786477" w:rsidRPr="00306995" w:rsidRDefault="00786477" w:rsidP="00786477">
      <w:pPr>
        <w:jc w:val="both"/>
        <w:rPr>
          <w:rFonts w:ascii="Arial" w:hAnsi="Arial" w:cs="Arial"/>
          <w:sz w:val="22"/>
          <w:szCs w:val="22"/>
          <w:u w:val="single"/>
        </w:rPr>
      </w:pPr>
      <w:r w:rsidRPr="00306995">
        <w:rPr>
          <w:rFonts w:ascii="Arial" w:hAnsi="Arial" w:cs="Arial"/>
          <w:b/>
          <w:sz w:val="22"/>
          <w:szCs w:val="22"/>
          <w:u w:val="single"/>
        </w:rPr>
        <w:t xml:space="preserve">Radno vreme naručioca je </w:t>
      </w:r>
      <w:proofErr w:type="gramStart"/>
      <w:r w:rsidRPr="00306995">
        <w:rPr>
          <w:rFonts w:ascii="Arial" w:hAnsi="Arial" w:cs="Arial"/>
          <w:b/>
          <w:sz w:val="22"/>
          <w:szCs w:val="22"/>
          <w:u w:val="single"/>
        </w:rPr>
        <w:t>od</w:t>
      </w:r>
      <w:proofErr w:type="gramEnd"/>
      <w:r w:rsidRPr="00306995">
        <w:rPr>
          <w:rFonts w:ascii="Arial" w:hAnsi="Arial" w:cs="Arial"/>
          <w:b/>
          <w:sz w:val="22"/>
          <w:szCs w:val="22"/>
          <w:u w:val="single"/>
        </w:rPr>
        <w:t xml:space="preserve"> 07-15h od ponedeljka do petka. </w:t>
      </w:r>
      <w:r w:rsidRPr="00306995">
        <w:rPr>
          <w:rFonts w:ascii="Arial" w:hAnsi="Arial" w:cs="Arial"/>
          <w:sz w:val="22"/>
          <w:szCs w:val="22"/>
          <w:u w:val="single"/>
        </w:rPr>
        <w:t xml:space="preserve"> Sve dodatne informacije </w:t>
      </w:r>
      <w:proofErr w:type="gramStart"/>
      <w:r w:rsidRPr="00306995">
        <w:rPr>
          <w:rFonts w:ascii="Arial" w:hAnsi="Arial" w:cs="Arial"/>
          <w:sz w:val="22"/>
          <w:szCs w:val="22"/>
          <w:u w:val="single"/>
        </w:rPr>
        <w:t>ili pojašnjenja, koja budu prispela na</w:t>
      </w:r>
      <w:proofErr w:type="gramEnd"/>
      <w:r w:rsidRPr="00306995">
        <w:rPr>
          <w:rFonts w:ascii="Arial" w:hAnsi="Arial" w:cs="Arial"/>
          <w:sz w:val="22"/>
          <w:szCs w:val="22"/>
          <w:u w:val="single"/>
        </w:rPr>
        <w:t xml:space="preserve"> e-mail adresu naručioca, nakon navedenog radnog vremena, smatraće se da su stigla prvog, narednog radnog dana.</w:t>
      </w:r>
    </w:p>
    <w:p w:rsidR="00786477" w:rsidRPr="00306995" w:rsidRDefault="00786477" w:rsidP="00786477">
      <w:pPr>
        <w:jc w:val="both"/>
        <w:rPr>
          <w:rFonts w:ascii="Arial" w:hAnsi="Arial" w:cs="Arial"/>
          <w:sz w:val="22"/>
          <w:szCs w:val="22"/>
        </w:rPr>
      </w:pPr>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Dodatne informacije </w:t>
      </w:r>
      <w:proofErr w:type="gramStart"/>
      <w:r w:rsidRPr="00306995">
        <w:rPr>
          <w:rFonts w:ascii="Arial" w:hAnsi="Arial" w:cs="Arial"/>
          <w:sz w:val="22"/>
          <w:szCs w:val="22"/>
        </w:rPr>
        <w:t>ili</w:t>
      </w:r>
      <w:proofErr w:type="gramEnd"/>
      <w:r w:rsidRPr="00306995">
        <w:rPr>
          <w:rFonts w:ascii="Arial" w:hAnsi="Arial" w:cs="Arial"/>
          <w:sz w:val="22"/>
          <w:szCs w:val="22"/>
        </w:rPr>
        <w:t xml:space="preserve"> pojašnjenja upućuju se sa napomenom „</w:t>
      </w:r>
      <w:r w:rsidRPr="00306995">
        <w:rPr>
          <w:rFonts w:ascii="Arial" w:hAnsi="Arial" w:cs="Arial"/>
          <w:b/>
          <w:sz w:val="22"/>
          <w:szCs w:val="22"/>
        </w:rPr>
        <w:t>Zahtev za dodatnim informacijama ili pojašnjenjima konkursne dokumentacije,</w:t>
      </w:r>
      <w:r w:rsidRPr="00306995">
        <w:rPr>
          <w:rFonts w:ascii="Arial" w:eastAsia="TimesNewRomanPS-BoldMT" w:hAnsi="Arial" w:cs="Arial"/>
          <w:b/>
          <w:bCs/>
          <w:sz w:val="22"/>
          <w:szCs w:val="22"/>
        </w:rPr>
        <w:t xml:space="preserve"> JN br</w:t>
      </w:r>
      <w:r w:rsidR="00E762DE">
        <w:rPr>
          <w:rFonts w:ascii="Arial" w:eastAsia="TimesNewRomanPS-BoldMT" w:hAnsi="Arial" w:cs="Arial"/>
          <w:b/>
          <w:bCs/>
          <w:sz w:val="22"/>
          <w:szCs w:val="22"/>
        </w:rPr>
        <w:t xml:space="preserve">.  </w:t>
      </w:r>
      <w:proofErr w:type="gramStart"/>
      <w:r w:rsidR="00E762DE">
        <w:rPr>
          <w:rFonts w:ascii="Arial" w:eastAsia="TimesNewRomanPS-BoldMT" w:hAnsi="Arial" w:cs="Arial"/>
          <w:b/>
          <w:bCs/>
          <w:sz w:val="22"/>
          <w:szCs w:val="22"/>
        </w:rPr>
        <w:t>17</w:t>
      </w:r>
      <w:r>
        <w:rPr>
          <w:rFonts w:ascii="Arial" w:eastAsia="TimesNewRomanPS-BoldMT" w:hAnsi="Arial" w:cs="Arial"/>
          <w:b/>
          <w:bCs/>
          <w:sz w:val="22"/>
          <w:szCs w:val="22"/>
        </w:rPr>
        <w:t>/2017</w:t>
      </w:r>
      <w:r w:rsidRPr="00306995">
        <w:rPr>
          <w:rFonts w:ascii="Arial" w:hAnsi="Arial" w:cs="Arial"/>
          <w:b/>
          <w:sz w:val="22"/>
          <w:szCs w:val="22"/>
          <w:lang w:val="ru-RU"/>
        </w:rPr>
        <w:t>”</w:t>
      </w:r>
      <w:r w:rsidRPr="00306995">
        <w:rPr>
          <w:rFonts w:ascii="Arial" w:hAnsi="Arial" w:cs="Arial"/>
          <w:b/>
          <w:sz w:val="22"/>
          <w:szCs w:val="22"/>
        </w:rPr>
        <w:t>.</w:t>
      </w:r>
      <w:proofErr w:type="gramEnd"/>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Ako naručilac izmeni </w:t>
      </w:r>
      <w:proofErr w:type="gramStart"/>
      <w:r w:rsidRPr="00306995">
        <w:rPr>
          <w:rFonts w:ascii="Arial" w:hAnsi="Arial" w:cs="Arial"/>
          <w:sz w:val="22"/>
          <w:szCs w:val="22"/>
        </w:rPr>
        <w:t>ili</w:t>
      </w:r>
      <w:proofErr w:type="gramEnd"/>
      <w:r w:rsidRPr="00306995">
        <w:rPr>
          <w:rFonts w:ascii="Arial" w:hAnsi="Arial" w:cs="Arial"/>
          <w:sz w:val="22"/>
          <w:szCs w:val="22"/>
        </w:rPr>
        <w:t xml:space="preserve"> dopuni konkursnu dokumentaciju 8 (osam) ili manje dana pre isteka roka za podnošenje ponuda, dužan je da produži rok za podnošenje ponuda i objavi obaveštenje o produženju roka za podnošenje ponuda. </w:t>
      </w:r>
    </w:p>
    <w:p w:rsidR="00786477" w:rsidRPr="00306995" w:rsidRDefault="00786477" w:rsidP="00786477">
      <w:pPr>
        <w:jc w:val="both"/>
        <w:rPr>
          <w:rFonts w:ascii="Arial" w:hAnsi="Arial" w:cs="Arial"/>
          <w:sz w:val="22"/>
          <w:szCs w:val="22"/>
        </w:rPr>
      </w:pPr>
      <w:proofErr w:type="gramStart"/>
      <w:r w:rsidRPr="00306995">
        <w:rPr>
          <w:rFonts w:ascii="Arial" w:hAnsi="Arial" w:cs="Arial"/>
          <w:sz w:val="22"/>
          <w:szCs w:val="22"/>
        </w:rPr>
        <w:t>Po isteku roka predviđenog za podnošenje ponuda n</w:t>
      </w:r>
      <w:r w:rsidRPr="00306995">
        <w:rPr>
          <w:rFonts w:ascii="Arial" w:hAnsi="Arial" w:cs="Arial"/>
          <w:sz w:val="22"/>
          <w:szCs w:val="22"/>
          <w:lang w:val="sr-Cyrl-CS"/>
        </w:rPr>
        <w:t>a</w:t>
      </w:r>
      <w:r w:rsidRPr="00306995">
        <w:rPr>
          <w:rFonts w:ascii="Arial" w:hAnsi="Arial" w:cs="Arial"/>
          <w:sz w:val="22"/>
          <w:szCs w:val="22"/>
        </w:rPr>
        <w:t>ručilac ne može da menja niti da dopunjuje konkursnu dokumentaciju.</w:t>
      </w:r>
      <w:proofErr w:type="gramEnd"/>
      <w:r w:rsidRPr="00306995">
        <w:rPr>
          <w:rFonts w:ascii="Arial" w:hAnsi="Arial" w:cs="Arial"/>
          <w:sz w:val="22"/>
          <w:szCs w:val="22"/>
        </w:rPr>
        <w:t xml:space="preserve"> </w:t>
      </w:r>
    </w:p>
    <w:p w:rsidR="00786477" w:rsidRPr="00306995" w:rsidRDefault="00786477" w:rsidP="00786477">
      <w:pPr>
        <w:jc w:val="both"/>
        <w:rPr>
          <w:rFonts w:ascii="Arial" w:hAnsi="Arial" w:cs="Arial"/>
          <w:bCs/>
          <w:color w:val="auto"/>
          <w:sz w:val="22"/>
          <w:szCs w:val="22"/>
        </w:rPr>
      </w:pPr>
      <w:r w:rsidRPr="00306995">
        <w:rPr>
          <w:rFonts w:ascii="Arial" w:hAnsi="Arial" w:cs="Arial"/>
          <w:sz w:val="22"/>
          <w:szCs w:val="22"/>
        </w:rPr>
        <w:t xml:space="preserve">Traženje dodatnih informacija </w:t>
      </w:r>
      <w:proofErr w:type="gramStart"/>
      <w:r w:rsidRPr="00306995">
        <w:rPr>
          <w:rFonts w:ascii="Arial" w:hAnsi="Arial" w:cs="Arial"/>
          <w:sz w:val="22"/>
          <w:szCs w:val="22"/>
        </w:rPr>
        <w:t>ili</w:t>
      </w:r>
      <w:proofErr w:type="gramEnd"/>
      <w:r w:rsidRPr="00306995">
        <w:rPr>
          <w:rFonts w:ascii="Arial" w:hAnsi="Arial" w:cs="Arial"/>
          <w:sz w:val="22"/>
          <w:szCs w:val="22"/>
        </w:rPr>
        <w:t xml:space="preserve"> pojašnjenja u vezi sa pripremanjem ponude telefonom nije dozvoljeno. </w:t>
      </w:r>
    </w:p>
    <w:p w:rsidR="00786477" w:rsidRPr="00306995" w:rsidRDefault="00786477" w:rsidP="00786477">
      <w:pPr>
        <w:jc w:val="both"/>
        <w:rPr>
          <w:rFonts w:ascii="Arial" w:hAnsi="Arial" w:cs="Arial"/>
          <w:color w:val="auto"/>
          <w:sz w:val="22"/>
          <w:szCs w:val="22"/>
        </w:rPr>
      </w:pPr>
      <w:r w:rsidRPr="00306995">
        <w:rPr>
          <w:rFonts w:ascii="Arial" w:hAnsi="Arial" w:cs="Arial"/>
          <w:bCs/>
          <w:color w:val="auto"/>
          <w:sz w:val="22"/>
          <w:szCs w:val="22"/>
        </w:rPr>
        <w:t xml:space="preserve">Komunikacija u postupku javne nabavke vrši se isključivo </w:t>
      </w:r>
      <w:proofErr w:type="gramStart"/>
      <w:r w:rsidRPr="00306995">
        <w:rPr>
          <w:rFonts w:ascii="Arial" w:hAnsi="Arial" w:cs="Arial"/>
          <w:bCs/>
          <w:color w:val="auto"/>
          <w:sz w:val="22"/>
          <w:szCs w:val="22"/>
        </w:rPr>
        <w:t>na</w:t>
      </w:r>
      <w:proofErr w:type="gramEnd"/>
      <w:r w:rsidRPr="00306995">
        <w:rPr>
          <w:rFonts w:ascii="Arial" w:hAnsi="Arial" w:cs="Arial"/>
          <w:bCs/>
          <w:color w:val="auto"/>
          <w:sz w:val="22"/>
          <w:szCs w:val="22"/>
        </w:rPr>
        <w:t xml:space="preserve"> način određen članom 20. ZJN</w:t>
      </w:r>
      <w:proofErr w:type="gramStart"/>
      <w:r w:rsidRPr="00306995">
        <w:rPr>
          <w:rFonts w:ascii="Arial" w:hAnsi="Arial" w:cs="Arial"/>
          <w:bCs/>
          <w:color w:val="auto"/>
          <w:sz w:val="22"/>
          <w:szCs w:val="22"/>
        </w:rPr>
        <w:t xml:space="preserve">, </w:t>
      </w:r>
      <w:r w:rsidRPr="00306995">
        <w:rPr>
          <w:rFonts w:ascii="Arial" w:hAnsi="Arial" w:cs="Arial"/>
          <w:color w:val="auto"/>
          <w:sz w:val="22"/>
          <w:szCs w:val="22"/>
        </w:rPr>
        <w:t xml:space="preserve"> i</w:t>
      </w:r>
      <w:proofErr w:type="gramEnd"/>
      <w:r w:rsidRPr="00306995">
        <w:rPr>
          <w:rFonts w:ascii="Arial" w:hAnsi="Arial" w:cs="Arial"/>
          <w:color w:val="auto"/>
          <w:sz w:val="22"/>
          <w:szCs w:val="22"/>
        </w:rPr>
        <w:t xml:space="preserve"> to: </w:t>
      </w:r>
    </w:p>
    <w:p w:rsidR="00786477" w:rsidRPr="00306995" w:rsidRDefault="00786477" w:rsidP="00786477">
      <w:pPr>
        <w:ind w:firstLine="708"/>
        <w:jc w:val="both"/>
        <w:rPr>
          <w:rFonts w:ascii="Arial" w:hAnsi="Arial" w:cs="Arial"/>
          <w:color w:val="auto"/>
          <w:sz w:val="22"/>
          <w:szCs w:val="22"/>
        </w:rPr>
      </w:pPr>
      <w:r w:rsidRPr="00306995">
        <w:rPr>
          <w:rFonts w:ascii="Arial" w:hAnsi="Arial" w:cs="Arial"/>
          <w:color w:val="auto"/>
          <w:sz w:val="22"/>
          <w:szCs w:val="22"/>
        </w:rPr>
        <w:t xml:space="preserve">- </w:t>
      </w:r>
      <w:proofErr w:type="gramStart"/>
      <w:r w:rsidRPr="00306995">
        <w:rPr>
          <w:rFonts w:ascii="Arial" w:hAnsi="Arial" w:cs="Arial"/>
          <w:color w:val="auto"/>
          <w:sz w:val="22"/>
          <w:szCs w:val="22"/>
        </w:rPr>
        <w:t>putem</w:t>
      </w:r>
      <w:proofErr w:type="gramEnd"/>
      <w:r w:rsidRPr="00306995">
        <w:rPr>
          <w:rFonts w:ascii="Arial" w:hAnsi="Arial" w:cs="Arial"/>
          <w:color w:val="auto"/>
          <w:sz w:val="22"/>
          <w:szCs w:val="22"/>
        </w:rPr>
        <w:t xml:space="preserve"> elektronske pošte ili pošte, kao i objavljivanjem od strane naručioca na Portalu javnih nabavki i na svojoj internet stranici;</w:t>
      </w:r>
    </w:p>
    <w:p w:rsidR="00786477" w:rsidRPr="00306995" w:rsidRDefault="00786477" w:rsidP="00786477">
      <w:pPr>
        <w:ind w:firstLine="708"/>
        <w:jc w:val="both"/>
        <w:rPr>
          <w:rFonts w:ascii="Arial" w:hAnsi="Arial" w:cs="Arial"/>
          <w:color w:val="auto"/>
          <w:sz w:val="22"/>
          <w:szCs w:val="22"/>
        </w:rPr>
      </w:pPr>
      <w:r w:rsidRPr="00306995">
        <w:rPr>
          <w:rFonts w:ascii="Arial" w:hAnsi="Arial" w:cs="Arial"/>
          <w:color w:val="auto"/>
          <w:sz w:val="22"/>
          <w:szCs w:val="22"/>
        </w:rPr>
        <w:t xml:space="preserve"> - ako je dokument iz postupka javne nabavke dostavljen od strane naručioca ili ponuđača putem elektronske pošte, strana koja je izvršila dostavljanje dužna je da od druge strane zahteva da na isti način potvrdi prijem tog dokumenta, što je druga strana dužna da to i učini kada je to neophodno kao dokaz da je izvršeno dostavljanje.</w:t>
      </w:r>
    </w:p>
    <w:p w:rsidR="00786477" w:rsidRPr="00306995" w:rsidRDefault="00786477" w:rsidP="00786477">
      <w:pPr>
        <w:jc w:val="both"/>
        <w:rPr>
          <w:rFonts w:ascii="Arial" w:hAnsi="Arial" w:cs="Arial"/>
          <w:sz w:val="22"/>
          <w:szCs w:val="22"/>
        </w:rPr>
      </w:pPr>
    </w:p>
    <w:p w:rsidR="00786477" w:rsidRPr="00306995" w:rsidRDefault="00786477" w:rsidP="00786477">
      <w:pPr>
        <w:jc w:val="both"/>
        <w:rPr>
          <w:rFonts w:ascii="Arial" w:hAnsi="Arial" w:cs="Arial"/>
          <w:b/>
          <w:bCs/>
          <w:sz w:val="22"/>
          <w:szCs w:val="22"/>
        </w:rPr>
      </w:pPr>
      <w:r>
        <w:rPr>
          <w:rFonts w:ascii="Arial" w:hAnsi="Arial" w:cs="Arial"/>
          <w:b/>
          <w:bCs/>
          <w:sz w:val="22"/>
          <w:szCs w:val="22"/>
        </w:rPr>
        <w:t>15</w:t>
      </w:r>
      <w:r w:rsidRPr="00306995">
        <w:rPr>
          <w:rFonts w:ascii="Arial" w:hAnsi="Arial" w:cs="Arial"/>
          <w:b/>
          <w:bCs/>
          <w:sz w:val="22"/>
          <w:szCs w:val="22"/>
        </w:rPr>
        <w:t xml:space="preserve">. DODATNA OBJAŠNJENJA OD PONUĐAČA POSLE OTVARANJA PONUDA I KONTROLA KOD PONUĐAČA ODNOSNO NJEGOVOG PODIZVOĐAČA </w:t>
      </w:r>
    </w:p>
    <w:p w:rsidR="00786477" w:rsidRPr="00306995" w:rsidRDefault="00786477" w:rsidP="00786477">
      <w:pPr>
        <w:jc w:val="both"/>
        <w:rPr>
          <w:rFonts w:ascii="Arial" w:hAnsi="Arial" w:cs="Arial"/>
          <w:b/>
          <w:bCs/>
          <w:sz w:val="22"/>
          <w:szCs w:val="22"/>
        </w:rPr>
      </w:pPr>
    </w:p>
    <w:p w:rsidR="00786477" w:rsidRPr="00306995" w:rsidRDefault="00786477" w:rsidP="00786477">
      <w:pPr>
        <w:jc w:val="both"/>
        <w:rPr>
          <w:rFonts w:ascii="Arial" w:eastAsia="TimesNewRomanPSMT" w:hAnsi="Arial" w:cs="Arial"/>
          <w:bCs/>
          <w:sz w:val="22"/>
          <w:szCs w:val="22"/>
        </w:rPr>
      </w:pPr>
      <w:r w:rsidRPr="00306995">
        <w:rPr>
          <w:rFonts w:ascii="Arial" w:hAnsi="Arial" w:cs="Arial"/>
          <w:sz w:val="22"/>
          <w:szCs w:val="22"/>
        </w:rPr>
        <w:t xml:space="preserve">Posle otvaranja ponuda naručilac može prilikom stručne ocene ponuda da u pisanom obliku zahteva </w:t>
      </w:r>
      <w:proofErr w:type="gramStart"/>
      <w:r w:rsidRPr="00306995">
        <w:rPr>
          <w:rFonts w:ascii="Arial" w:hAnsi="Arial" w:cs="Arial"/>
          <w:sz w:val="22"/>
          <w:szCs w:val="22"/>
        </w:rPr>
        <w:t>od</w:t>
      </w:r>
      <w:proofErr w:type="gramEnd"/>
      <w:r w:rsidRPr="00306995">
        <w:rPr>
          <w:rFonts w:ascii="Arial" w:hAnsi="Arial" w:cs="Arial"/>
          <w:sz w:val="22"/>
          <w:szCs w:val="22"/>
        </w:rPr>
        <w:t xml:space="preserve"> ponuđača dodatna objašnjenja koja će mu pomoći pri pregledu, vrednovanju i </w:t>
      </w:r>
      <w:r w:rsidRPr="00306995">
        <w:rPr>
          <w:rFonts w:ascii="Arial" w:hAnsi="Arial" w:cs="Arial"/>
          <w:sz w:val="22"/>
          <w:szCs w:val="22"/>
        </w:rPr>
        <w:lastRenderedPageBreak/>
        <w:t xml:space="preserve">upoređivanju ponuda, a može da vrši kontrolu (uvid) kod ponuđača, odnosno njegovog podizvođača (član 93. </w:t>
      </w:r>
      <w:proofErr w:type="gramStart"/>
      <w:r w:rsidRPr="00306995">
        <w:rPr>
          <w:rFonts w:ascii="Arial" w:hAnsi="Arial" w:cs="Arial"/>
          <w:sz w:val="22"/>
          <w:szCs w:val="22"/>
        </w:rPr>
        <w:t>ZJN).</w:t>
      </w:r>
      <w:proofErr w:type="gramEnd"/>
      <w:r w:rsidRPr="00306995">
        <w:rPr>
          <w:rFonts w:ascii="Arial" w:hAnsi="Arial" w:cs="Arial"/>
          <w:sz w:val="22"/>
          <w:szCs w:val="22"/>
        </w:rPr>
        <w:t xml:space="preserve"> </w:t>
      </w:r>
    </w:p>
    <w:p w:rsidR="00786477" w:rsidRPr="00306995" w:rsidRDefault="00786477" w:rsidP="00786477">
      <w:pPr>
        <w:tabs>
          <w:tab w:val="left" w:pos="-135"/>
          <w:tab w:val="left" w:pos="0"/>
          <w:tab w:val="left" w:pos="120"/>
        </w:tabs>
        <w:jc w:val="both"/>
        <w:rPr>
          <w:rFonts w:ascii="Arial" w:hAnsi="Arial" w:cs="Arial"/>
          <w:sz w:val="22"/>
          <w:szCs w:val="22"/>
        </w:rPr>
      </w:pPr>
      <w:r w:rsidRPr="00306995">
        <w:rPr>
          <w:rFonts w:ascii="Arial" w:eastAsia="TimesNewRomanPSMT" w:hAnsi="Arial" w:cs="Arial"/>
          <w:bCs/>
          <w:sz w:val="22"/>
          <w:szCs w:val="22"/>
        </w:rPr>
        <w:t xml:space="preserve">Ukoliko naručilac oceni da su potrebna dodatna objašnjenja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je potrebno izvršiti</w:t>
      </w:r>
      <w:r w:rsidRPr="00306995">
        <w:rPr>
          <w:rFonts w:ascii="Arial" w:hAnsi="Arial" w:cs="Arial"/>
          <w:sz w:val="22"/>
          <w:szCs w:val="22"/>
        </w:rPr>
        <w:t xml:space="preserve"> kontrolu (uvid) kod ponuđača, odnosno njegovog podizvođača</w:t>
      </w:r>
      <w:r w:rsidRPr="00306995">
        <w:rPr>
          <w:rFonts w:ascii="Arial" w:eastAsia="TimesNewRomanPSMT" w:hAnsi="Arial" w:cs="Arial"/>
          <w:bCs/>
          <w:sz w:val="22"/>
          <w:szCs w:val="22"/>
        </w:rPr>
        <w:t xml:space="preserve">, naručilac će ponuđaču ostaviti primereni rok da postupi po pozivu naručioca, odnosno da omogući naručiocu kontrolu (uvid) kod ponuđača, kao i kod njegovog podizvođača. </w:t>
      </w:r>
    </w:p>
    <w:p w:rsidR="00786477" w:rsidRPr="00306995" w:rsidRDefault="00786477" w:rsidP="00786477">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Naručilac može uz saglasnost ponuđača da izvrši ispravke računskih grešaka uočenih prilikom razmatranja ponude po okončanom postupku otvaranja.</w:t>
      </w:r>
      <w:proofErr w:type="gramEnd"/>
      <w:r w:rsidRPr="00306995">
        <w:rPr>
          <w:rFonts w:ascii="Arial" w:hAnsi="Arial" w:cs="Arial"/>
          <w:sz w:val="22"/>
          <w:szCs w:val="22"/>
        </w:rPr>
        <w:t xml:space="preserve"> </w:t>
      </w:r>
    </w:p>
    <w:p w:rsidR="00786477" w:rsidRPr="00306995" w:rsidRDefault="00786477" w:rsidP="00786477">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U slučaju razlike između jedinične i ukupne cene, merodavna je jedinična cena.</w:t>
      </w:r>
      <w:proofErr w:type="gramEnd"/>
    </w:p>
    <w:p w:rsidR="00786477" w:rsidRDefault="00786477" w:rsidP="00786477">
      <w:pPr>
        <w:jc w:val="both"/>
        <w:rPr>
          <w:rFonts w:ascii="Arial" w:hAnsi="Arial" w:cs="Arial"/>
          <w:sz w:val="22"/>
          <w:szCs w:val="22"/>
        </w:rPr>
      </w:pPr>
      <w:r w:rsidRPr="00306995">
        <w:rPr>
          <w:rFonts w:ascii="Arial" w:hAnsi="Arial" w:cs="Arial"/>
          <w:sz w:val="22"/>
          <w:szCs w:val="22"/>
        </w:rPr>
        <w:t xml:space="preserve">Ako se ponuđač ne saglasi </w:t>
      </w:r>
      <w:proofErr w:type="gramStart"/>
      <w:r w:rsidRPr="00306995">
        <w:rPr>
          <w:rFonts w:ascii="Arial" w:hAnsi="Arial" w:cs="Arial"/>
          <w:sz w:val="22"/>
          <w:szCs w:val="22"/>
        </w:rPr>
        <w:t>sa</w:t>
      </w:r>
      <w:proofErr w:type="gramEnd"/>
      <w:r w:rsidRPr="00306995">
        <w:rPr>
          <w:rFonts w:ascii="Arial" w:hAnsi="Arial" w:cs="Arial"/>
          <w:sz w:val="22"/>
          <w:szCs w:val="22"/>
        </w:rPr>
        <w:t xml:space="preserve"> ispravkom računskih grešaka, naručil</w:t>
      </w:r>
      <w:r w:rsidRPr="00306995">
        <w:rPr>
          <w:rFonts w:ascii="Arial" w:hAnsi="Arial" w:cs="Arial"/>
          <w:sz w:val="22"/>
          <w:szCs w:val="22"/>
          <w:lang w:val="sr-Cyrl-CS"/>
        </w:rPr>
        <w:t>a</w:t>
      </w:r>
      <w:r w:rsidRPr="00306995">
        <w:rPr>
          <w:rFonts w:ascii="Arial" w:hAnsi="Arial" w:cs="Arial"/>
          <w:sz w:val="22"/>
          <w:szCs w:val="22"/>
        </w:rPr>
        <w:t xml:space="preserve">c će njegovu ponudu odbiti kao neprihvatljivu. </w:t>
      </w:r>
    </w:p>
    <w:p w:rsidR="00786477" w:rsidRPr="00306995" w:rsidRDefault="00786477" w:rsidP="00786477">
      <w:pPr>
        <w:jc w:val="both"/>
        <w:rPr>
          <w:rFonts w:ascii="Arial" w:hAnsi="Arial" w:cs="Arial"/>
          <w:b/>
          <w:bCs/>
          <w:sz w:val="22"/>
          <w:szCs w:val="22"/>
          <w:lang w:val="sr-Latn-CS"/>
        </w:rPr>
      </w:pPr>
    </w:p>
    <w:p w:rsidR="00786477" w:rsidRPr="00306995" w:rsidRDefault="00786477" w:rsidP="00786477">
      <w:pPr>
        <w:jc w:val="both"/>
        <w:rPr>
          <w:rFonts w:ascii="Arial" w:hAnsi="Arial" w:cs="Arial"/>
          <w:b/>
          <w:sz w:val="22"/>
          <w:szCs w:val="22"/>
        </w:rPr>
      </w:pPr>
      <w:r>
        <w:rPr>
          <w:rFonts w:ascii="Arial" w:hAnsi="Arial" w:cs="Arial"/>
          <w:b/>
          <w:sz w:val="22"/>
          <w:szCs w:val="22"/>
        </w:rPr>
        <w:t>16</w:t>
      </w:r>
      <w:r w:rsidRPr="00306995">
        <w:rPr>
          <w:rFonts w:ascii="Arial" w:hAnsi="Arial" w:cs="Arial"/>
          <w:b/>
          <w:sz w:val="22"/>
          <w:szCs w:val="22"/>
        </w:rPr>
        <w:t>. KORIŠĆENJE PATENATA I ODGOVORNOST ZA POVREDU ZAŠTIĆENIH PRAVA INTELEKTUALNE SVOJINE TREĆIH LICA</w:t>
      </w:r>
    </w:p>
    <w:p w:rsidR="00786477" w:rsidRPr="00306995" w:rsidRDefault="00786477" w:rsidP="00786477">
      <w:pPr>
        <w:jc w:val="both"/>
        <w:rPr>
          <w:rFonts w:ascii="Arial" w:hAnsi="Arial" w:cs="Arial"/>
          <w:b/>
          <w:sz w:val="22"/>
          <w:szCs w:val="22"/>
        </w:rPr>
      </w:pPr>
    </w:p>
    <w:p w:rsidR="00786477" w:rsidRPr="00306995" w:rsidRDefault="00786477" w:rsidP="00786477">
      <w:pPr>
        <w:jc w:val="both"/>
        <w:rPr>
          <w:rFonts w:ascii="Arial" w:hAnsi="Arial" w:cs="Arial"/>
          <w:b/>
          <w:sz w:val="22"/>
          <w:szCs w:val="22"/>
        </w:rPr>
      </w:pPr>
      <w:proofErr w:type="gramStart"/>
      <w:r w:rsidRPr="00306995">
        <w:rPr>
          <w:rFonts w:ascii="Arial" w:eastAsia="TimesNewRomanPSMT" w:hAnsi="Arial" w:cs="Arial"/>
          <w:bCs/>
          <w:iCs/>
          <w:color w:val="auto"/>
          <w:sz w:val="22"/>
          <w:szCs w:val="22"/>
        </w:rPr>
        <w:t>Naknadu za korišćenje patenata, kao i odgovornost za povredu zaštićenih prava intelektualne svojine trećih lica snosi ponuđač.</w:t>
      </w:r>
      <w:proofErr w:type="gramEnd"/>
    </w:p>
    <w:p w:rsidR="00786477" w:rsidRPr="00306995" w:rsidRDefault="00786477" w:rsidP="00786477">
      <w:pPr>
        <w:jc w:val="both"/>
        <w:rPr>
          <w:rFonts w:ascii="Arial" w:hAnsi="Arial" w:cs="Arial"/>
          <w:b/>
          <w:sz w:val="22"/>
          <w:szCs w:val="22"/>
        </w:rPr>
      </w:pPr>
    </w:p>
    <w:p w:rsidR="00786477" w:rsidRPr="00306995" w:rsidRDefault="00786477" w:rsidP="00786477">
      <w:pPr>
        <w:jc w:val="both"/>
        <w:rPr>
          <w:rFonts w:ascii="Arial" w:hAnsi="Arial" w:cs="Arial"/>
          <w:b/>
          <w:bCs/>
          <w:color w:val="FF0000"/>
          <w:sz w:val="22"/>
          <w:szCs w:val="22"/>
        </w:rPr>
      </w:pPr>
      <w:r>
        <w:rPr>
          <w:rFonts w:ascii="Arial" w:hAnsi="Arial" w:cs="Arial"/>
          <w:b/>
          <w:bCs/>
          <w:sz w:val="22"/>
          <w:szCs w:val="22"/>
        </w:rPr>
        <w:t>17</w:t>
      </w:r>
      <w:r w:rsidRPr="00306995">
        <w:rPr>
          <w:rFonts w:ascii="Arial" w:hAnsi="Arial" w:cs="Arial"/>
          <w:b/>
          <w:bCs/>
          <w:sz w:val="22"/>
          <w:szCs w:val="22"/>
        </w:rPr>
        <w:t>. NAČIN I ROK ZA PODNOŠENJE ZAHTEVA ZA ZAŠTITU PRAVA PONUĐAČA</w:t>
      </w:r>
      <w:r w:rsidRPr="00306995">
        <w:rPr>
          <w:rFonts w:ascii="Arial" w:hAnsi="Arial" w:cs="Arial"/>
          <w:b/>
          <w:bCs/>
          <w:color w:val="auto"/>
          <w:sz w:val="22"/>
          <w:szCs w:val="22"/>
        </w:rPr>
        <w:t xml:space="preserve"> SA DETALJNIM UPUTSTVOM O SADRŽINI POTPUNOG ZAHTEVA </w:t>
      </w:r>
    </w:p>
    <w:p w:rsidR="00786477" w:rsidRPr="00306995" w:rsidRDefault="00786477" w:rsidP="00786477">
      <w:pPr>
        <w:jc w:val="both"/>
        <w:rPr>
          <w:rFonts w:ascii="Arial" w:hAnsi="Arial" w:cs="Arial"/>
          <w:b/>
          <w:bCs/>
          <w:color w:val="FF0000"/>
          <w:sz w:val="22"/>
          <w:szCs w:val="22"/>
        </w:rPr>
      </w:pPr>
    </w:p>
    <w:p w:rsidR="00786477" w:rsidRPr="00306995" w:rsidRDefault="00786477" w:rsidP="00786477">
      <w:pPr>
        <w:jc w:val="both"/>
        <w:rPr>
          <w:rFonts w:ascii="Arial" w:hAnsi="Arial" w:cs="Arial"/>
          <w:b/>
          <w:bCs/>
          <w:color w:val="auto"/>
          <w:sz w:val="22"/>
          <w:szCs w:val="22"/>
        </w:rPr>
      </w:pPr>
      <w:r w:rsidRPr="00306995">
        <w:rPr>
          <w:rFonts w:ascii="Arial" w:hAnsi="Arial" w:cs="Arial"/>
          <w:color w:val="auto"/>
          <w:sz w:val="22"/>
          <w:szCs w:val="22"/>
        </w:rPr>
        <w:t xml:space="preserve">Zahtev za zaštitu prava može da podnese ponuđač, odnosno svako zainteresovano lice, koji ima interes za dodelu ugovora u konkretnom postupku javne nabavke i koji je pretrpeo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bi mogao da pretrpi štetu zbog postupanja naručioca protivno odredbama ZJN.</w:t>
      </w:r>
    </w:p>
    <w:p w:rsidR="00786477" w:rsidRPr="00306995" w:rsidRDefault="00786477" w:rsidP="00786477">
      <w:pPr>
        <w:jc w:val="both"/>
        <w:rPr>
          <w:rStyle w:val="Strong"/>
          <w:rFonts w:ascii="Arial" w:hAnsi="Arial" w:cs="Arial"/>
          <w:b w:val="0"/>
          <w:color w:val="auto"/>
          <w:sz w:val="22"/>
          <w:szCs w:val="22"/>
        </w:rPr>
      </w:pPr>
      <w:r w:rsidRPr="00306995">
        <w:rPr>
          <w:rStyle w:val="Strong"/>
          <w:rFonts w:ascii="Arial" w:hAnsi="Arial" w:cs="Arial"/>
          <w:b w:val="0"/>
          <w:color w:val="auto"/>
          <w:sz w:val="22"/>
          <w:szCs w:val="22"/>
        </w:rPr>
        <w:t>Zahtev za zaštitu prava podnosi se naručiocu, a kopija se istovremeno dostavlja Republičkoj komisiji</w:t>
      </w:r>
      <w:r w:rsidRPr="00306995">
        <w:rPr>
          <w:rFonts w:ascii="Arial" w:hAnsi="Arial" w:cs="Arial"/>
          <w:color w:val="auto"/>
          <w:sz w:val="22"/>
          <w:szCs w:val="22"/>
        </w:rPr>
        <w:t xml:space="preserve"> za zaštitu prava u postupcima javnih nabavki (u daljem tekstu: Republička komisija)</w:t>
      </w:r>
      <w:r w:rsidRPr="00306995">
        <w:rPr>
          <w:rStyle w:val="Strong"/>
          <w:rFonts w:ascii="Arial" w:hAnsi="Arial" w:cs="Arial"/>
          <w:b w:val="0"/>
          <w:color w:val="auto"/>
          <w:sz w:val="22"/>
          <w:szCs w:val="22"/>
        </w:rPr>
        <w:t xml:space="preserve">. </w:t>
      </w:r>
    </w:p>
    <w:p w:rsidR="00786477" w:rsidRPr="00306995" w:rsidRDefault="00786477" w:rsidP="00786477">
      <w:pPr>
        <w:jc w:val="both"/>
        <w:rPr>
          <w:rFonts w:ascii="Arial" w:hAnsi="Arial" w:cs="Arial"/>
          <w:bCs/>
          <w:color w:val="auto"/>
          <w:sz w:val="22"/>
          <w:szCs w:val="22"/>
        </w:rPr>
      </w:pPr>
      <w:r w:rsidRPr="00306995">
        <w:rPr>
          <w:rFonts w:ascii="Arial" w:eastAsia="TimesNewRomanPSMT" w:hAnsi="Arial" w:cs="Arial"/>
          <w:bCs/>
          <w:color w:val="auto"/>
          <w:sz w:val="22"/>
          <w:szCs w:val="22"/>
        </w:rPr>
        <w:t>Zahtev za zaštitu prava se dostavlja</w:t>
      </w:r>
      <w:r w:rsidRPr="00306995">
        <w:rPr>
          <w:rFonts w:ascii="Arial" w:eastAsia="TimesNewRomanPSMT" w:hAnsi="Arial" w:cs="Arial"/>
          <w:bCs/>
          <w:color w:val="FF0000"/>
          <w:sz w:val="22"/>
          <w:szCs w:val="22"/>
        </w:rPr>
        <w:t xml:space="preserve"> </w:t>
      </w:r>
      <w:r w:rsidRPr="00306995">
        <w:rPr>
          <w:rFonts w:ascii="Arial" w:eastAsia="TimesNewRomanPSMT" w:hAnsi="Arial" w:cs="Arial"/>
          <w:bCs/>
          <w:color w:val="auto"/>
          <w:sz w:val="22"/>
          <w:szCs w:val="22"/>
        </w:rPr>
        <w:t>naručiocu neposredno, elektronskom poštom</w:t>
      </w:r>
      <w:r w:rsidRPr="00306995">
        <w:rPr>
          <w:rFonts w:ascii="Arial" w:hAnsi="Arial" w:cs="Arial"/>
          <w:color w:val="auto"/>
          <w:sz w:val="22"/>
          <w:szCs w:val="22"/>
          <w:lang w:val="sr-Cyrl-CS"/>
        </w:rPr>
        <w:t xml:space="preserve"> </w:t>
      </w:r>
      <w:proofErr w:type="gramStart"/>
      <w:r w:rsidRPr="00306995">
        <w:rPr>
          <w:rFonts w:ascii="Arial" w:hAnsi="Arial" w:cs="Arial"/>
          <w:color w:val="auto"/>
          <w:sz w:val="22"/>
          <w:szCs w:val="22"/>
          <w:lang w:val="sr-Cyrl-CS"/>
        </w:rPr>
        <w:t>na</w:t>
      </w:r>
      <w:proofErr w:type="gramEnd"/>
      <w:r w:rsidRPr="00306995">
        <w:rPr>
          <w:rFonts w:ascii="Arial" w:hAnsi="Arial" w:cs="Arial"/>
          <w:color w:val="auto"/>
          <w:sz w:val="22"/>
          <w:szCs w:val="22"/>
          <w:lang w:val="sr-Cyrl-CS"/>
        </w:rPr>
        <w:t xml:space="preserve"> </w:t>
      </w:r>
      <w:r w:rsidRPr="00306995">
        <w:rPr>
          <w:rFonts w:ascii="Arial" w:hAnsi="Arial" w:cs="Arial"/>
          <w:iCs/>
          <w:color w:val="auto"/>
          <w:sz w:val="22"/>
          <w:szCs w:val="22"/>
        </w:rPr>
        <w:t>e</w:t>
      </w:r>
      <w:r w:rsidRPr="00306995">
        <w:rPr>
          <w:rFonts w:ascii="Arial" w:hAnsi="Arial" w:cs="Arial"/>
          <w:iCs/>
          <w:color w:val="auto"/>
          <w:sz w:val="22"/>
          <w:szCs w:val="22"/>
          <w:lang w:val="ru-RU"/>
        </w:rPr>
        <w:t>-</w:t>
      </w:r>
      <w:r w:rsidRPr="00306995">
        <w:rPr>
          <w:rFonts w:ascii="Arial" w:hAnsi="Arial" w:cs="Arial"/>
          <w:iCs/>
          <w:color w:val="auto"/>
          <w:sz w:val="22"/>
          <w:szCs w:val="22"/>
        </w:rPr>
        <w:t>mail</w:t>
      </w:r>
      <w:r w:rsidRPr="00306995">
        <w:rPr>
          <w:rFonts w:ascii="Arial" w:hAnsi="Arial" w:cs="Arial"/>
          <w:color w:val="auto"/>
          <w:sz w:val="22"/>
          <w:szCs w:val="22"/>
          <w:lang w:val="sr-Latn-CS"/>
        </w:rPr>
        <w:t xml:space="preserve"> adresu nabavke.bolnicazr@gmail.com</w:t>
      </w:r>
      <w:r w:rsidRPr="00306995">
        <w:rPr>
          <w:rFonts w:ascii="Arial" w:eastAsia="TimesNewRomanPSMT" w:hAnsi="Arial" w:cs="Arial"/>
          <w:bCs/>
          <w:color w:val="auto"/>
          <w:sz w:val="22"/>
          <w:szCs w:val="22"/>
        </w:rPr>
        <w:t xml:space="preserve">, faksom </w:t>
      </w:r>
      <w:r w:rsidRPr="00306995">
        <w:rPr>
          <w:rFonts w:ascii="Arial" w:hAnsi="Arial" w:cs="Arial"/>
          <w:color w:val="auto"/>
          <w:sz w:val="22"/>
          <w:szCs w:val="22"/>
          <w:lang w:val="sr-Cyrl-CS"/>
        </w:rPr>
        <w:t>na broj</w:t>
      </w:r>
      <w:r w:rsidRPr="00306995">
        <w:rPr>
          <w:rFonts w:ascii="Arial" w:hAnsi="Arial" w:cs="Arial"/>
          <w:color w:val="auto"/>
          <w:sz w:val="22"/>
          <w:szCs w:val="22"/>
          <w:lang w:val="sr-Latn-CS"/>
        </w:rPr>
        <w:t xml:space="preserve"> 023/534-712</w:t>
      </w:r>
      <w:r w:rsidRPr="00306995">
        <w:rPr>
          <w:rFonts w:ascii="Arial" w:hAnsi="Arial" w:cs="Arial"/>
          <w:iCs/>
          <w:color w:val="auto"/>
          <w:sz w:val="22"/>
          <w:szCs w:val="22"/>
          <w:lang w:val="sr-Cyrl-CS"/>
        </w:rPr>
        <w:t xml:space="preserve"> </w:t>
      </w:r>
      <w:r w:rsidRPr="00306995">
        <w:rPr>
          <w:rFonts w:ascii="Arial" w:eastAsia="TimesNewRomanPSMT" w:hAnsi="Arial" w:cs="Arial"/>
          <w:bCs/>
          <w:color w:val="auto"/>
          <w:sz w:val="22"/>
          <w:szCs w:val="22"/>
        </w:rPr>
        <w:t>ili preporučenom pošiljkom sa povratnicom.</w:t>
      </w:r>
      <w:r w:rsidRPr="00306995">
        <w:rPr>
          <w:rFonts w:ascii="Arial" w:eastAsia="TimesNewRomanPSMT" w:hAnsi="Arial" w:cs="Arial"/>
          <w:bCs/>
          <w:sz w:val="22"/>
          <w:szCs w:val="22"/>
          <w:lang w:val="sr-Cyrl-CS"/>
        </w:rPr>
        <w:t xml:space="preserve"> </w:t>
      </w:r>
      <w:proofErr w:type="gramStart"/>
      <w:r w:rsidRPr="00306995">
        <w:rPr>
          <w:rFonts w:ascii="Arial" w:hAnsi="Arial" w:cs="Arial"/>
          <w:sz w:val="22"/>
          <w:szCs w:val="22"/>
        </w:rPr>
        <w:t>Zahtev za zaštitu prava se može podneti u toku celog postupka javne nabavke, protiv svake radnje naručioca, osim ukoliko ZJN nije drugačije određeno.</w:t>
      </w:r>
      <w:proofErr w:type="gramEnd"/>
      <w:r w:rsidRPr="00306995">
        <w:rPr>
          <w:rFonts w:ascii="Arial" w:hAnsi="Arial" w:cs="Arial"/>
          <w:sz w:val="22"/>
          <w:szCs w:val="22"/>
          <w:lang w:val="sr-Cyrl-CS"/>
        </w:rPr>
        <w:t xml:space="preserve"> </w:t>
      </w:r>
      <w:r w:rsidRPr="00306995">
        <w:rPr>
          <w:rFonts w:ascii="Arial" w:hAnsi="Arial" w:cs="Arial"/>
          <w:sz w:val="22"/>
          <w:szCs w:val="22"/>
        </w:rPr>
        <w:t xml:space="preserve">O podnetom zahtevu za zaštitu prava naručilac obaveštava sve učesnike u postupku javne nabavke, odnosno objavljuje obaveštenje o podnetom zahtevu </w:t>
      </w:r>
      <w:proofErr w:type="gramStart"/>
      <w:r w:rsidRPr="00306995">
        <w:rPr>
          <w:rFonts w:ascii="Arial" w:hAnsi="Arial" w:cs="Arial"/>
          <w:sz w:val="22"/>
          <w:szCs w:val="22"/>
        </w:rPr>
        <w:t>na</w:t>
      </w:r>
      <w:proofErr w:type="gramEnd"/>
      <w:r w:rsidRPr="00306995">
        <w:rPr>
          <w:rFonts w:ascii="Arial" w:hAnsi="Arial" w:cs="Arial"/>
          <w:sz w:val="22"/>
          <w:szCs w:val="22"/>
        </w:rPr>
        <w:t xml:space="preserve"> Portalu javnih nabavki</w:t>
      </w:r>
      <w:r w:rsidRPr="00306995">
        <w:rPr>
          <w:rFonts w:ascii="Arial" w:hAnsi="Arial" w:cs="Arial"/>
          <w:color w:val="FF0000"/>
          <w:sz w:val="22"/>
          <w:szCs w:val="22"/>
        </w:rPr>
        <w:t xml:space="preserve"> </w:t>
      </w:r>
      <w:r w:rsidRPr="00306995">
        <w:rPr>
          <w:rFonts w:ascii="Arial" w:hAnsi="Arial" w:cs="Arial"/>
          <w:color w:val="auto"/>
          <w:sz w:val="22"/>
          <w:szCs w:val="22"/>
        </w:rPr>
        <w:t>i na svojoj internet stranici, najkasnije u roku od dva dana od dana prijema zahteva.</w:t>
      </w:r>
    </w:p>
    <w:p w:rsidR="00786477" w:rsidRPr="00306995" w:rsidRDefault="00786477" w:rsidP="00786477">
      <w:pPr>
        <w:jc w:val="both"/>
        <w:rPr>
          <w:rFonts w:ascii="Arial" w:hAnsi="Arial" w:cs="Arial"/>
          <w:color w:val="auto"/>
          <w:sz w:val="22"/>
          <w:szCs w:val="22"/>
          <w:lang w:val="sr-Cyrl-CS"/>
        </w:rPr>
      </w:pPr>
      <w:r w:rsidRPr="00306995">
        <w:rPr>
          <w:rFonts w:ascii="Arial" w:hAnsi="Arial" w:cs="Arial"/>
          <w:sz w:val="22"/>
          <w:szCs w:val="22"/>
        </w:rPr>
        <w:t xml:space="preserve">Ukoliko se zahtevom za zaštitu prava osporava vrsta postupka, sadržina poziva za podnošenje ponuda </w:t>
      </w:r>
      <w:proofErr w:type="gramStart"/>
      <w:r w:rsidRPr="00306995">
        <w:rPr>
          <w:rFonts w:ascii="Arial" w:hAnsi="Arial" w:cs="Arial"/>
          <w:sz w:val="22"/>
          <w:szCs w:val="22"/>
        </w:rPr>
        <w:t>ili</w:t>
      </w:r>
      <w:proofErr w:type="gramEnd"/>
      <w:r w:rsidRPr="00306995">
        <w:rPr>
          <w:rFonts w:ascii="Arial" w:hAnsi="Arial" w:cs="Arial"/>
          <w:sz w:val="22"/>
          <w:szCs w:val="22"/>
        </w:rPr>
        <w:t xml:space="preserve"> konkursne dokumentacije, zahtev će se smatrati blagovremenim ukoliko je primljen od strane naručioca najkasnije sedam dana pre isteka roka za podnošenje ponuda, bez obzira na način dostavljanja </w:t>
      </w:r>
      <w:r w:rsidRPr="00306995">
        <w:rPr>
          <w:rFonts w:ascii="Arial" w:hAnsi="Arial" w:cs="Arial"/>
          <w:color w:val="auto"/>
          <w:sz w:val="22"/>
          <w:szCs w:val="22"/>
        </w:rPr>
        <w:t xml:space="preserve">i ukoliko je podnosilac zahteva u skladu sa čl. 63. st. 2. ZJN ukazao naručiocu </w:t>
      </w:r>
      <w:proofErr w:type="gramStart"/>
      <w:r w:rsidRPr="00306995">
        <w:rPr>
          <w:rFonts w:ascii="Arial" w:hAnsi="Arial" w:cs="Arial"/>
          <w:color w:val="auto"/>
          <w:sz w:val="22"/>
          <w:szCs w:val="22"/>
        </w:rPr>
        <w:t>na</w:t>
      </w:r>
      <w:proofErr w:type="gramEnd"/>
      <w:r w:rsidRPr="00306995">
        <w:rPr>
          <w:rFonts w:ascii="Arial" w:hAnsi="Arial" w:cs="Arial"/>
          <w:color w:val="auto"/>
          <w:sz w:val="22"/>
          <w:szCs w:val="22"/>
        </w:rPr>
        <w:t xml:space="preserve"> eventualne nedostatke i nepravilnosti, a naručilac iste nije otklonio.</w:t>
      </w:r>
      <w:r w:rsidRPr="00306995">
        <w:rPr>
          <w:rFonts w:ascii="Arial" w:hAnsi="Arial" w:cs="Arial"/>
          <w:color w:val="auto"/>
          <w:sz w:val="22"/>
          <w:szCs w:val="22"/>
          <w:lang w:val="sr-Cyrl-CS"/>
        </w:rPr>
        <w:t xml:space="preserve"> </w:t>
      </w:r>
    </w:p>
    <w:p w:rsidR="00786477" w:rsidRPr="00306995" w:rsidRDefault="00786477" w:rsidP="00786477">
      <w:pPr>
        <w:jc w:val="both"/>
        <w:rPr>
          <w:rFonts w:ascii="Arial" w:hAnsi="Arial" w:cs="Arial"/>
          <w:color w:val="FF0000"/>
          <w:sz w:val="22"/>
          <w:szCs w:val="22"/>
          <w:lang w:val="sr-Cyrl-CS"/>
        </w:rPr>
      </w:pPr>
      <w:proofErr w:type="gramStart"/>
      <w:r w:rsidRPr="00306995">
        <w:rPr>
          <w:rFonts w:ascii="Arial" w:hAnsi="Arial" w:cs="Arial"/>
          <w:color w:val="auto"/>
          <w:sz w:val="22"/>
          <w:szCs w:val="22"/>
        </w:rPr>
        <w:t>Zahtev za zaštitu prava kojim se osporavaju radnje koje naručilac preduzme pre isteka roka za podnošenje ponuda, a nakon isteka roka iz prethodnog stava, smatraće se blagovremenim ukoliko je podnet najkasnije do isteka roka za podnošenje ponuda.</w:t>
      </w:r>
      <w:proofErr w:type="gramEnd"/>
      <w:r w:rsidRPr="00306995">
        <w:rPr>
          <w:rFonts w:ascii="Arial" w:hAnsi="Arial" w:cs="Arial"/>
          <w:color w:val="auto"/>
          <w:sz w:val="22"/>
          <w:szCs w:val="22"/>
        </w:rPr>
        <w:t xml:space="preserve"> </w:t>
      </w:r>
      <w:proofErr w:type="gramStart"/>
      <w:r w:rsidRPr="00306995">
        <w:rPr>
          <w:rFonts w:ascii="Arial" w:hAnsi="Arial" w:cs="Arial"/>
          <w:color w:val="auto"/>
          <w:sz w:val="22"/>
          <w:szCs w:val="22"/>
        </w:rPr>
        <w:t>Posle donošenja odluke o dodeli ugovora iz čl.108.</w:t>
      </w:r>
      <w:proofErr w:type="gramEnd"/>
      <w:r w:rsidRPr="00306995">
        <w:rPr>
          <w:rFonts w:ascii="Arial" w:hAnsi="Arial" w:cs="Arial"/>
          <w:color w:val="auto"/>
          <w:sz w:val="22"/>
          <w:szCs w:val="22"/>
        </w:rPr>
        <w:t xml:space="preserve"> ZJN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odluke o obustavi postupka javne nabavke iz čl. 109. ZJN, rok za podnošenje zahteva za zaštitu prava je </w:t>
      </w:r>
      <w:r w:rsidRPr="00306995">
        <w:rPr>
          <w:rFonts w:ascii="Arial" w:hAnsi="Arial" w:cs="Arial"/>
          <w:color w:val="auto"/>
          <w:sz w:val="22"/>
          <w:szCs w:val="22"/>
          <w:lang w:val="sr-Cyrl-CS"/>
        </w:rPr>
        <w:t xml:space="preserve">10 </w:t>
      </w:r>
      <w:proofErr w:type="gramStart"/>
      <w:r w:rsidRPr="00306995">
        <w:rPr>
          <w:rFonts w:ascii="Arial" w:hAnsi="Arial" w:cs="Arial"/>
          <w:color w:val="auto"/>
          <w:sz w:val="22"/>
          <w:szCs w:val="22"/>
        </w:rPr>
        <w:t>dana</w:t>
      </w:r>
      <w:proofErr w:type="gramEnd"/>
      <w:r w:rsidRPr="00306995">
        <w:rPr>
          <w:rFonts w:ascii="Arial" w:hAnsi="Arial" w:cs="Arial"/>
          <w:color w:val="auto"/>
          <w:sz w:val="22"/>
          <w:szCs w:val="22"/>
        </w:rPr>
        <w:t xml:space="preserve"> od dana objavljivanja odluke</w:t>
      </w:r>
      <w:r w:rsidRPr="00306995">
        <w:rPr>
          <w:rFonts w:ascii="Arial" w:hAnsi="Arial" w:cs="Arial"/>
          <w:color w:val="auto"/>
          <w:sz w:val="22"/>
          <w:szCs w:val="22"/>
          <w:lang w:val="sr-Cyrl-CS"/>
        </w:rPr>
        <w:t xml:space="preserve"> na Portalu javnih nabavki.</w:t>
      </w:r>
      <w:r w:rsidRPr="00306995">
        <w:rPr>
          <w:rFonts w:ascii="Arial" w:hAnsi="Arial" w:cs="Arial"/>
          <w:color w:val="FF0000"/>
          <w:sz w:val="22"/>
          <w:szCs w:val="22"/>
          <w:lang w:val="sr-Cyrl-CS"/>
        </w:rPr>
        <w:t xml:space="preserve"> </w:t>
      </w:r>
    </w:p>
    <w:p w:rsidR="00786477" w:rsidRPr="00306995" w:rsidRDefault="00786477" w:rsidP="00786477">
      <w:pPr>
        <w:jc w:val="both"/>
        <w:rPr>
          <w:rFonts w:ascii="Arial" w:hAnsi="Arial" w:cs="Arial"/>
          <w:color w:val="auto"/>
          <w:sz w:val="22"/>
          <w:szCs w:val="22"/>
          <w:lang w:val="sr-Cyrl-CS"/>
        </w:rPr>
      </w:pPr>
      <w:r w:rsidRPr="00306995">
        <w:rPr>
          <w:rFonts w:ascii="Arial" w:hAnsi="Arial" w:cs="Arial"/>
          <w:color w:val="auto"/>
          <w:sz w:val="22"/>
          <w:szCs w:val="22"/>
        </w:rPr>
        <w:t xml:space="preserve">Zahtevom za zaštitu prava ne mogu se osporavati radnje naručioca preduzete u postupku javne nabavke ako su podnosiocu zahteva bili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mogli biti poznati razlozi za njegovo podnošenje pre isteka roka za podnošenje ponuda, a podnosilac zahteva ga nije podneo pre isteka tog roka. </w:t>
      </w:r>
    </w:p>
    <w:p w:rsidR="00786477" w:rsidRPr="00306995" w:rsidRDefault="00786477" w:rsidP="00786477">
      <w:pPr>
        <w:jc w:val="both"/>
        <w:rPr>
          <w:rFonts w:ascii="Arial" w:hAnsi="Arial" w:cs="Arial"/>
          <w:color w:val="auto"/>
          <w:sz w:val="22"/>
          <w:szCs w:val="22"/>
          <w:lang w:val="sr-Cyrl-CS"/>
        </w:rPr>
      </w:pPr>
      <w:r w:rsidRPr="00306995">
        <w:rPr>
          <w:rFonts w:ascii="Arial" w:hAnsi="Arial" w:cs="Arial"/>
          <w:color w:val="auto"/>
          <w:sz w:val="22"/>
          <w:szCs w:val="22"/>
        </w:rPr>
        <w:t xml:space="preserve">Ako je u istom postupku javne nabavke ponovo podnet zahtev za zaštitu prava </w:t>
      </w:r>
      <w:proofErr w:type="gramStart"/>
      <w:r w:rsidRPr="00306995">
        <w:rPr>
          <w:rFonts w:ascii="Arial" w:hAnsi="Arial" w:cs="Arial"/>
          <w:color w:val="auto"/>
          <w:sz w:val="22"/>
          <w:szCs w:val="22"/>
        </w:rPr>
        <w:t>od</w:t>
      </w:r>
      <w:proofErr w:type="gramEnd"/>
      <w:r w:rsidRPr="00306995">
        <w:rPr>
          <w:rFonts w:ascii="Arial" w:hAnsi="Arial" w:cs="Arial"/>
          <w:color w:val="auto"/>
          <w:sz w:val="22"/>
          <w:szCs w:val="22"/>
        </w:rPr>
        <w:t xml:space="preserve"> str</w:t>
      </w:r>
      <w:r w:rsidRPr="00306995">
        <w:rPr>
          <w:rFonts w:ascii="Arial" w:hAnsi="Arial" w:cs="Arial"/>
          <w:color w:val="auto"/>
          <w:sz w:val="22"/>
          <w:szCs w:val="22"/>
          <w:lang w:val="sr-Cyrl-CS"/>
        </w:rPr>
        <w:t>a</w:t>
      </w:r>
      <w:r w:rsidRPr="00306995">
        <w:rPr>
          <w:rFonts w:ascii="Arial" w:hAnsi="Arial" w:cs="Arial"/>
          <w:color w:val="auto"/>
          <w:sz w:val="22"/>
          <w:szCs w:val="22"/>
        </w:rPr>
        <w:t xml:space="preserve">ne istog podnosioca zahteva, u tom zahtevu se ne mogu osporavati radnje naručioca za koje je podnosilac zahteva znao ili mogao znati prilikom podnošenja prethodnog zahteva. </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t xml:space="preserve">Zahtev za zaštitu prava ne zadržava dalje aktivnosti naručioca u postupku javne nabavke u skladu </w:t>
      </w:r>
      <w:proofErr w:type="gramStart"/>
      <w:r w:rsidRPr="00306995">
        <w:rPr>
          <w:rFonts w:ascii="Arial" w:hAnsi="Arial" w:cs="Arial"/>
          <w:color w:val="auto"/>
          <w:sz w:val="22"/>
          <w:szCs w:val="22"/>
        </w:rPr>
        <w:t>sa</w:t>
      </w:r>
      <w:proofErr w:type="gramEnd"/>
      <w:r w:rsidRPr="00306995">
        <w:rPr>
          <w:rFonts w:ascii="Arial" w:hAnsi="Arial" w:cs="Arial"/>
          <w:color w:val="auto"/>
          <w:sz w:val="22"/>
          <w:szCs w:val="22"/>
        </w:rPr>
        <w:t xml:space="preserve"> odredbama člana 150. </w:t>
      </w:r>
      <w:proofErr w:type="gramStart"/>
      <w:r w:rsidRPr="00306995">
        <w:rPr>
          <w:rFonts w:ascii="Arial" w:hAnsi="Arial" w:cs="Arial"/>
          <w:color w:val="auto"/>
          <w:sz w:val="22"/>
          <w:szCs w:val="22"/>
        </w:rPr>
        <w:t>ovog</w:t>
      </w:r>
      <w:proofErr w:type="gramEnd"/>
      <w:r w:rsidRPr="00306995">
        <w:rPr>
          <w:rFonts w:ascii="Arial" w:hAnsi="Arial" w:cs="Arial"/>
          <w:color w:val="auto"/>
          <w:sz w:val="22"/>
          <w:szCs w:val="22"/>
        </w:rPr>
        <w:t xml:space="preserve"> ZJN.</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lastRenderedPageBreak/>
        <w:t xml:space="preserve">Zahtev za zaštitu prava mora da sadrži: </w:t>
      </w:r>
    </w:p>
    <w:p w:rsidR="00786477" w:rsidRPr="00306995" w:rsidRDefault="00786477" w:rsidP="00786477">
      <w:pPr>
        <w:numPr>
          <w:ilvl w:val="0"/>
          <w:numId w:val="4"/>
        </w:numPr>
        <w:jc w:val="both"/>
        <w:rPr>
          <w:rFonts w:ascii="Arial" w:hAnsi="Arial" w:cs="Arial"/>
          <w:color w:val="auto"/>
          <w:sz w:val="22"/>
          <w:szCs w:val="22"/>
        </w:rPr>
      </w:pPr>
      <w:r w:rsidRPr="00306995">
        <w:rPr>
          <w:rFonts w:ascii="Arial" w:hAnsi="Arial" w:cs="Arial"/>
          <w:color w:val="auto"/>
          <w:sz w:val="22"/>
          <w:szCs w:val="22"/>
        </w:rPr>
        <w:t xml:space="preserve">naziv i adresu podnosioca zahteva i lice za kontakt; </w:t>
      </w:r>
    </w:p>
    <w:p w:rsidR="00786477" w:rsidRPr="00306995" w:rsidRDefault="00786477" w:rsidP="00786477">
      <w:pPr>
        <w:numPr>
          <w:ilvl w:val="0"/>
          <w:numId w:val="4"/>
        </w:numPr>
        <w:jc w:val="both"/>
        <w:rPr>
          <w:rFonts w:ascii="Arial" w:hAnsi="Arial" w:cs="Arial"/>
          <w:color w:val="auto"/>
          <w:sz w:val="22"/>
          <w:szCs w:val="22"/>
        </w:rPr>
      </w:pPr>
      <w:r w:rsidRPr="00306995">
        <w:rPr>
          <w:rFonts w:ascii="Arial" w:hAnsi="Arial" w:cs="Arial"/>
          <w:color w:val="auto"/>
          <w:sz w:val="22"/>
          <w:szCs w:val="22"/>
        </w:rPr>
        <w:t>naziv i adresu naručioca;</w:t>
      </w:r>
    </w:p>
    <w:p w:rsidR="00786477" w:rsidRPr="00306995" w:rsidRDefault="00786477" w:rsidP="00786477">
      <w:pPr>
        <w:numPr>
          <w:ilvl w:val="0"/>
          <w:numId w:val="4"/>
        </w:numPr>
        <w:jc w:val="both"/>
        <w:rPr>
          <w:rFonts w:ascii="Arial" w:hAnsi="Arial" w:cs="Arial"/>
          <w:color w:val="auto"/>
          <w:sz w:val="22"/>
          <w:szCs w:val="22"/>
        </w:rPr>
      </w:pPr>
      <w:r w:rsidRPr="00306995">
        <w:rPr>
          <w:rFonts w:ascii="Arial" w:hAnsi="Arial" w:cs="Arial"/>
          <w:color w:val="auto"/>
          <w:sz w:val="22"/>
          <w:szCs w:val="22"/>
        </w:rPr>
        <w:t xml:space="preserve">podatke o javnoj nabavci koja je predmet zahteva, odnosno o odluci naručioca; </w:t>
      </w:r>
    </w:p>
    <w:p w:rsidR="00786477" w:rsidRPr="00306995" w:rsidRDefault="00786477" w:rsidP="00786477">
      <w:pPr>
        <w:numPr>
          <w:ilvl w:val="0"/>
          <w:numId w:val="4"/>
        </w:numPr>
        <w:jc w:val="both"/>
        <w:rPr>
          <w:rFonts w:ascii="Arial" w:hAnsi="Arial" w:cs="Arial"/>
          <w:color w:val="auto"/>
          <w:sz w:val="22"/>
          <w:szCs w:val="22"/>
        </w:rPr>
      </w:pPr>
      <w:r w:rsidRPr="00306995">
        <w:rPr>
          <w:rFonts w:ascii="Arial" w:hAnsi="Arial" w:cs="Arial"/>
          <w:color w:val="auto"/>
          <w:sz w:val="22"/>
          <w:szCs w:val="22"/>
        </w:rPr>
        <w:t xml:space="preserve">povrede propisa kojima se uređuje postupak javne nabavke; </w:t>
      </w:r>
    </w:p>
    <w:p w:rsidR="00786477" w:rsidRPr="00306995" w:rsidRDefault="00786477" w:rsidP="00786477">
      <w:pPr>
        <w:numPr>
          <w:ilvl w:val="0"/>
          <w:numId w:val="4"/>
        </w:numPr>
        <w:jc w:val="both"/>
        <w:rPr>
          <w:rFonts w:ascii="Arial" w:hAnsi="Arial" w:cs="Arial"/>
          <w:color w:val="auto"/>
          <w:sz w:val="22"/>
          <w:szCs w:val="22"/>
        </w:rPr>
      </w:pPr>
      <w:r w:rsidRPr="00306995">
        <w:rPr>
          <w:rFonts w:ascii="Arial" w:hAnsi="Arial" w:cs="Arial"/>
          <w:color w:val="auto"/>
          <w:sz w:val="22"/>
          <w:szCs w:val="22"/>
        </w:rPr>
        <w:t xml:space="preserve">činjenice i dokaze kojima se povrede dokazuju; </w:t>
      </w:r>
    </w:p>
    <w:p w:rsidR="00786477" w:rsidRPr="00306995" w:rsidRDefault="00786477" w:rsidP="00786477">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potvrdu</w:t>
      </w:r>
      <w:proofErr w:type="gramEnd"/>
      <w:r w:rsidRPr="00306995">
        <w:rPr>
          <w:rFonts w:ascii="Arial" w:hAnsi="Arial" w:cs="Arial"/>
          <w:color w:val="auto"/>
          <w:sz w:val="22"/>
          <w:szCs w:val="22"/>
        </w:rPr>
        <w:t xml:space="preserve"> o uplati takse iz člana 156. ZJN; </w:t>
      </w:r>
    </w:p>
    <w:p w:rsidR="00786477" w:rsidRPr="00306995" w:rsidRDefault="00786477" w:rsidP="00786477">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potpis</w:t>
      </w:r>
      <w:proofErr w:type="gramEnd"/>
      <w:r w:rsidRPr="00306995">
        <w:rPr>
          <w:rFonts w:ascii="Arial" w:hAnsi="Arial" w:cs="Arial"/>
          <w:color w:val="auto"/>
          <w:sz w:val="22"/>
          <w:szCs w:val="22"/>
        </w:rPr>
        <w:t xml:space="preserve"> podnosioca.</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t xml:space="preserve">Validan dokaz o izvršenoj uplati takse, u skladu </w:t>
      </w:r>
      <w:proofErr w:type="gramStart"/>
      <w:r w:rsidRPr="00306995">
        <w:rPr>
          <w:rFonts w:ascii="Arial" w:hAnsi="Arial" w:cs="Arial"/>
          <w:color w:val="auto"/>
          <w:sz w:val="22"/>
          <w:szCs w:val="22"/>
        </w:rPr>
        <w:t>sa</w:t>
      </w:r>
      <w:proofErr w:type="gramEnd"/>
      <w:r w:rsidRPr="00306995">
        <w:rPr>
          <w:rFonts w:ascii="Arial" w:hAnsi="Arial" w:cs="Arial"/>
          <w:color w:val="auto"/>
          <w:sz w:val="22"/>
          <w:szCs w:val="22"/>
        </w:rPr>
        <w:t xml:space="preserve"> Uputstvom o uplati takse za podnošenje zahteva za zaštitu prava Republičke komisije, objavljenom na sajtu Republičke komisije, u smislu člana 151. </w:t>
      </w:r>
      <w:proofErr w:type="gramStart"/>
      <w:r w:rsidRPr="00306995">
        <w:rPr>
          <w:rFonts w:ascii="Arial" w:hAnsi="Arial" w:cs="Arial"/>
          <w:color w:val="auto"/>
          <w:sz w:val="22"/>
          <w:szCs w:val="22"/>
        </w:rPr>
        <w:t>stav</w:t>
      </w:r>
      <w:proofErr w:type="gramEnd"/>
      <w:r w:rsidRPr="00306995">
        <w:rPr>
          <w:rFonts w:ascii="Arial" w:hAnsi="Arial" w:cs="Arial"/>
          <w:color w:val="auto"/>
          <w:sz w:val="22"/>
          <w:szCs w:val="22"/>
        </w:rPr>
        <w:t xml:space="preserve"> 1. </w:t>
      </w:r>
      <w:proofErr w:type="gramStart"/>
      <w:r w:rsidRPr="00306995">
        <w:rPr>
          <w:rFonts w:ascii="Arial" w:hAnsi="Arial" w:cs="Arial"/>
          <w:color w:val="auto"/>
          <w:sz w:val="22"/>
          <w:szCs w:val="22"/>
        </w:rPr>
        <w:t>tačka</w:t>
      </w:r>
      <w:proofErr w:type="gramEnd"/>
      <w:r w:rsidRPr="00306995">
        <w:rPr>
          <w:rFonts w:ascii="Arial" w:hAnsi="Arial" w:cs="Arial"/>
          <w:color w:val="auto"/>
          <w:sz w:val="22"/>
          <w:szCs w:val="22"/>
        </w:rPr>
        <w:t xml:space="preserve"> 6) ZJN, je</w:t>
      </w:r>
    </w:p>
    <w:p w:rsidR="00786477" w:rsidRPr="00306995" w:rsidRDefault="00786477" w:rsidP="00786477">
      <w:pPr>
        <w:jc w:val="both"/>
        <w:rPr>
          <w:rFonts w:ascii="Arial" w:hAnsi="Arial" w:cs="Arial"/>
          <w:color w:val="auto"/>
          <w:sz w:val="22"/>
          <w:szCs w:val="22"/>
        </w:rPr>
      </w:pP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1. </w:t>
      </w:r>
      <w:r w:rsidRPr="00306995">
        <w:rPr>
          <w:rFonts w:ascii="Arial" w:hAnsi="Arial" w:cs="Arial"/>
          <w:b/>
          <w:bCs/>
          <w:color w:val="auto"/>
          <w:sz w:val="22"/>
          <w:szCs w:val="22"/>
        </w:rPr>
        <w:t xml:space="preserve">Potvrda o izvršenoj uplati takse </w:t>
      </w:r>
      <w:r w:rsidRPr="00306995">
        <w:rPr>
          <w:rFonts w:ascii="Arial" w:hAnsi="Arial" w:cs="Arial"/>
          <w:color w:val="auto"/>
          <w:sz w:val="22"/>
          <w:szCs w:val="22"/>
        </w:rPr>
        <w:t xml:space="preserve">iz člana 156. ZJN koja sadrži sledeće elemente: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(1) </w:t>
      </w:r>
      <w:proofErr w:type="gramStart"/>
      <w:r w:rsidRPr="00306995">
        <w:rPr>
          <w:rFonts w:ascii="Arial" w:hAnsi="Arial" w:cs="Arial"/>
          <w:color w:val="auto"/>
          <w:sz w:val="22"/>
          <w:szCs w:val="22"/>
        </w:rPr>
        <w:t>da</w:t>
      </w:r>
      <w:proofErr w:type="gramEnd"/>
      <w:r w:rsidRPr="00306995">
        <w:rPr>
          <w:rFonts w:ascii="Arial" w:hAnsi="Arial" w:cs="Arial"/>
          <w:color w:val="auto"/>
          <w:sz w:val="22"/>
          <w:szCs w:val="22"/>
        </w:rPr>
        <w:t xml:space="preserve"> bude izdata od strane banke i da sadrži pečat banke;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(2) </w:t>
      </w:r>
      <w:proofErr w:type="gramStart"/>
      <w:r w:rsidRPr="00306995">
        <w:rPr>
          <w:rFonts w:ascii="Arial" w:hAnsi="Arial" w:cs="Arial"/>
          <w:color w:val="auto"/>
          <w:sz w:val="22"/>
          <w:szCs w:val="22"/>
        </w:rPr>
        <w:t>da</w:t>
      </w:r>
      <w:proofErr w:type="gramEnd"/>
      <w:r w:rsidRPr="00306995">
        <w:rPr>
          <w:rFonts w:ascii="Arial" w:hAnsi="Arial" w:cs="Arial"/>
          <w:color w:val="auto"/>
          <w:sz w:val="22"/>
          <w:szCs w:val="22"/>
        </w:rPr>
        <w:t xml:space="preserve"> predstavlja dokaz o izvršenoj uplati takse, što znači da potvrda mora da sadrži podatak da je nalog za uplatu takse, odnosno nalog za prenos sredstava realizovan, kao i datum izvršenja naloga.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Republička komisija može da izvrši uvid u odgovarajući izvod evidencionog računa dostavljenog </w:t>
      </w:r>
      <w:proofErr w:type="gramStart"/>
      <w:r w:rsidRPr="00306995">
        <w:rPr>
          <w:rFonts w:ascii="Arial" w:hAnsi="Arial" w:cs="Arial"/>
          <w:color w:val="auto"/>
          <w:sz w:val="22"/>
          <w:szCs w:val="22"/>
        </w:rPr>
        <w:t>od</w:t>
      </w:r>
      <w:proofErr w:type="gramEnd"/>
      <w:r w:rsidRPr="00306995">
        <w:rPr>
          <w:rFonts w:ascii="Arial" w:hAnsi="Arial" w:cs="Arial"/>
          <w:color w:val="auto"/>
          <w:sz w:val="22"/>
          <w:szCs w:val="22"/>
        </w:rPr>
        <w:t xml:space="preserve"> strane Ministarstva finansija – Uprave za trezor i na taj način dodatno proveri činjenicu da li je nalog za prenos realizovan.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(3) </w:t>
      </w:r>
      <w:proofErr w:type="gramStart"/>
      <w:r w:rsidRPr="00306995">
        <w:rPr>
          <w:rFonts w:ascii="Arial" w:hAnsi="Arial" w:cs="Arial"/>
          <w:color w:val="auto"/>
          <w:sz w:val="22"/>
          <w:szCs w:val="22"/>
        </w:rPr>
        <w:t>iznos</w:t>
      </w:r>
      <w:proofErr w:type="gramEnd"/>
      <w:r w:rsidRPr="00306995">
        <w:rPr>
          <w:rFonts w:ascii="Arial" w:hAnsi="Arial" w:cs="Arial"/>
          <w:color w:val="auto"/>
          <w:sz w:val="22"/>
          <w:szCs w:val="22"/>
        </w:rPr>
        <w:t xml:space="preserve"> takse iz člana 156. ZJN čija se uplata vrši – 120.000,00 dinara;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(4) </w:t>
      </w:r>
      <w:proofErr w:type="gramStart"/>
      <w:r w:rsidRPr="00306995">
        <w:rPr>
          <w:rFonts w:ascii="Arial" w:hAnsi="Arial" w:cs="Arial"/>
          <w:color w:val="auto"/>
          <w:sz w:val="22"/>
          <w:szCs w:val="22"/>
        </w:rPr>
        <w:t>broj</w:t>
      </w:r>
      <w:proofErr w:type="gramEnd"/>
      <w:r w:rsidRPr="00306995">
        <w:rPr>
          <w:rFonts w:ascii="Arial" w:hAnsi="Arial" w:cs="Arial"/>
          <w:color w:val="auto"/>
          <w:sz w:val="22"/>
          <w:szCs w:val="22"/>
        </w:rPr>
        <w:t xml:space="preserve"> računa: 840-30678845-06;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(5) </w:t>
      </w:r>
      <w:proofErr w:type="gramStart"/>
      <w:r w:rsidRPr="00306995">
        <w:rPr>
          <w:rFonts w:ascii="Arial" w:hAnsi="Arial" w:cs="Arial"/>
          <w:color w:val="auto"/>
          <w:sz w:val="22"/>
          <w:szCs w:val="22"/>
        </w:rPr>
        <w:t>šifru</w:t>
      </w:r>
      <w:proofErr w:type="gramEnd"/>
      <w:r w:rsidRPr="00306995">
        <w:rPr>
          <w:rFonts w:ascii="Arial" w:hAnsi="Arial" w:cs="Arial"/>
          <w:color w:val="auto"/>
          <w:sz w:val="22"/>
          <w:szCs w:val="22"/>
        </w:rPr>
        <w:t xml:space="preserve"> plaćanja: 153 ili 253;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(6) </w:t>
      </w:r>
      <w:proofErr w:type="gramStart"/>
      <w:r w:rsidRPr="00306995">
        <w:rPr>
          <w:rFonts w:ascii="Arial" w:hAnsi="Arial" w:cs="Arial"/>
          <w:color w:val="auto"/>
          <w:sz w:val="22"/>
          <w:szCs w:val="22"/>
        </w:rPr>
        <w:t>poziv</w:t>
      </w:r>
      <w:proofErr w:type="gramEnd"/>
      <w:r w:rsidRPr="00306995">
        <w:rPr>
          <w:rFonts w:ascii="Arial" w:hAnsi="Arial" w:cs="Arial"/>
          <w:color w:val="auto"/>
          <w:sz w:val="22"/>
          <w:szCs w:val="22"/>
        </w:rPr>
        <w:t xml:space="preserve"> na broj: podaci o broju ili oznaci javne nabavke povodom koje se podnosi zahtev za zaštitu prava;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(7) </w:t>
      </w:r>
      <w:proofErr w:type="gramStart"/>
      <w:r w:rsidRPr="00306995">
        <w:rPr>
          <w:rFonts w:ascii="Arial" w:hAnsi="Arial" w:cs="Arial"/>
          <w:color w:val="auto"/>
          <w:sz w:val="22"/>
          <w:szCs w:val="22"/>
        </w:rPr>
        <w:t>svrha</w:t>
      </w:r>
      <w:proofErr w:type="gramEnd"/>
      <w:r w:rsidRPr="00306995">
        <w:rPr>
          <w:rFonts w:ascii="Arial" w:hAnsi="Arial" w:cs="Arial"/>
          <w:color w:val="auto"/>
          <w:sz w:val="22"/>
          <w:szCs w:val="22"/>
        </w:rPr>
        <w:t>: ZZP; Opšta bolnica „Đorđe Joanović“; javna nabavka</w:t>
      </w:r>
      <w:r w:rsidR="00E762DE">
        <w:rPr>
          <w:rFonts w:ascii="Arial" w:hAnsi="Arial" w:cs="Arial"/>
          <w:color w:val="auto"/>
          <w:sz w:val="22"/>
          <w:szCs w:val="22"/>
        </w:rPr>
        <w:t xml:space="preserve"> broj JN 17</w:t>
      </w:r>
      <w:r>
        <w:rPr>
          <w:rFonts w:ascii="Arial" w:hAnsi="Arial" w:cs="Arial"/>
          <w:color w:val="auto"/>
          <w:sz w:val="22"/>
          <w:szCs w:val="22"/>
        </w:rPr>
        <w:t>/2017</w:t>
      </w:r>
      <w:r w:rsidRPr="00306995">
        <w:rPr>
          <w:rFonts w:ascii="Arial" w:hAnsi="Arial" w:cs="Arial"/>
          <w:color w:val="auto"/>
          <w:sz w:val="22"/>
          <w:szCs w:val="22"/>
        </w:rPr>
        <w:t>;</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(8) </w:t>
      </w:r>
      <w:proofErr w:type="gramStart"/>
      <w:r w:rsidRPr="00306995">
        <w:rPr>
          <w:rFonts w:ascii="Arial" w:hAnsi="Arial" w:cs="Arial"/>
          <w:color w:val="auto"/>
          <w:sz w:val="22"/>
          <w:szCs w:val="22"/>
        </w:rPr>
        <w:t>korisnik</w:t>
      </w:r>
      <w:proofErr w:type="gramEnd"/>
      <w:r w:rsidRPr="00306995">
        <w:rPr>
          <w:rFonts w:ascii="Arial" w:hAnsi="Arial" w:cs="Arial"/>
          <w:color w:val="auto"/>
          <w:sz w:val="22"/>
          <w:szCs w:val="22"/>
        </w:rPr>
        <w:t xml:space="preserve">: budžet Republike Srbije;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(9) </w:t>
      </w:r>
      <w:proofErr w:type="gramStart"/>
      <w:r w:rsidRPr="00306995">
        <w:rPr>
          <w:rFonts w:ascii="Arial" w:hAnsi="Arial" w:cs="Arial"/>
          <w:color w:val="auto"/>
          <w:sz w:val="22"/>
          <w:szCs w:val="22"/>
        </w:rPr>
        <w:t>naziv</w:t>
      </w:r>
      <w:proofErr w:type="gramEnd"/>
      <w:r w:rsidRPr="00306995">
        <w:rPr>
          <w:rFonts w:ascii="Arial" w:hAnsi="Arial" w:cs="Arial"/>
          <w:color w:val="auto"/>
          <w:sz w:val="22"/>
          <w:szCs w:val="22"/>
        </w:rPr>
        <w:t xml:space="preserve"> uplatioca, odnosno naziv podnosioca zahteva za zaštitu prava za kojeg je izvršena uplata takse; </w:t>
      </w:r>
    </w:p>
    <w:p w:rsidR="00786477" w:rsidRPr="00306995" w:rsidRDefault="00786477" w:rsidP="00786477">
      <w:pPr>
        <w:pStyle w:val="Default"/>
        <w:rPr>
          <w:rFonts w:ascii="Arial" w:hAnsi="Arial" w:cs="Arial"/>
          <w:b/>
          <w:bCs/>
          <w:color w:val="auto"/>
          <w:sz w:val="22"/>
          <w:szCs w:val="22"/>
        </w:rPr>
      </w:pPr>
      <w:r w:rsidRPr="00306995">
        <w:rPr>
          <w:rFonts w:ascii="Arial" w:hAnsi="Arial" w:cs="Arial"/>
          <w:color w:val="auto"/>
          <w:sz w:val="22"/>
          <w:szCs w:val="22"/>
        </w:rPr>
        <w:t xml:space="preserve">  (10) </w:t>
      </w:r>
      <w:proofErr w:type="gramStart"/>
      <w:r w:rsidRPr="00306995">
        <w:rPr>
          <w:rFonts w:ascii="Arial" w:hAnsi="Arial" w:cs="Arial"/>
          <w:color w:val="auto"/>
          <w:sz w:val="22"/>
          <w:szCs w:val="22"/>
        </w:rPr>
        <w:t>potpis</w:t>
      </w:r>
      <w:proofErr w:type="gramEnd"/>
      <w:r w:rsidRPr="00306995">
        <w:rPr>
          <w:rFonts w:ascii="Arial" w:hAnsi="Arial" w:cs="Arial"/>
          <w:color w:val="auto"/>
          <w:sz w:val="22"/>
          <w:szCs w:val="22"/>
        </w:rPr>
        <w:t xml:space="preserve"> ovlašćenog lica banke, </w:t>
      </w:r>
      <w:r w:rsidRPr="00306995">
        <w:rPr>
          <w:rFonts w:ascii="Arial" w:hAnsi="Arial" w:cs="Arial"/>
          <w:b/>
          <w:bCs/>
          <w:color w:val="auto"/>
          <w:sz w:val="22"/>
          <w:szCs w:val="22"/>
        </w:rPr>
        <w:t xml:space="preserve">ili </w:t>
      </w:r>
    </w:p>
    <w:p w:rsidR="00786477" w:rsidRPr="00306995" w:rsidRDefault="00786477" w:rsidP="00786477">
      <w:pPr>
        <w:pStyle w:val="Default"/>
        <w:rPr>
          <w:rFonts w:ascii="Arial" w:hAnsi="Arial" w:cs="Arial"/>
          <w:color w:val="auto"/>
          <w:sz w:val="22"/>
          <w:szCs w:val="22"/>
        </w:rPr>
      </w:pPr>
    </w:p>
    <w:p w:rsidR="00786477" w:rsidRPr="00306995" w:rsidRDefault="00786477" w:rsidP="00786477">
      <w:pPr>
        <w:pStyle w:val="Default"/>
        <w:jc w:val="both"/>
        <w:rPr>
          <w:rFonts w:ascii="Arial" w:hAnsi="Arial" w:cs="Arial"/>
          <w:b/>
          <w:bCs/>
          <w:color w:val="auto"/>
          <w:sz w:val="22"/>
          <w:szCs w:val="22"/>
        </w:rPr>
      </w:pPr>
      <w:r w:rsidRPr="00306995">
        <w:rPr>
          <w:rFonts w:ascii="Arial" w:hAnsi="Arial" w:cs="Arial"/>
          <w:color w:val="auto"/>
          <w:sz w:val="22"/>
          <w:szCs w:val="22"/>
        </w:rPr>
        <w:t xml:space="preserve">2. </w:t>
      </w:r>
      <w:r w:rsidRPr="00306995">
        <w:rPr>
          <w:rFonts w:ascii="Arial" w:hAnsi="Arial" w:cs="Arial"/>
          <w:b/>
          <w:bCs/>
          <w:color w:val="auto"/>
          <w:sz w:val="22"/>
          <w:szCs w:val="22"/>
        </w:rPr>
        <w:t>Nalog za uplatu</w:t>
      </w:r>
      <w:r w:rsidRPr="00306995">
        <w:rPr>
          <w:rFonts w:ascii="Arial" w:hAnsi="Arial" w:cs="Arial"/>
          <w:color w:val="auto"/>
          <w:sz w:val="22"/>
          <w:szCs w:val="22"/>
        </w:rPr>
        <w:t xml:space="preserve">, prvi primerak, overen potpisom ovlašćenog lica i pečatom banke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pošte, koji sadrži i sve druge elemente iz potvrde o izvršenoj uplati takse navedene pod tačkom 1, </w:t>
      </w:r>
      <w:r w:rsidRPr="00306995">
        <w:rPr>
          <w:rFonts w:ascii="Arial" w:hAnsi="Arial" w:cs="Arial"/>
          <w:b/>
          <w:bCs/>
          <w:color w:val="auto"/>
          <w:sz w:val="22"/>
          <w:szCs w:val="22"/>
        </w:rPr>
        <w:t xml:space="preserve">ili </w:t>
      </w:r>
    </w:p>
    <w:p w:rsidR="00786477" w:rsidRPr="00306995" w:rsidRDefault="00786477" w:rsidP="00786477">
      <w:pPr>
        <w:pStyle w:val="Default"/>
        <w:jc w:val="both"/>
        <w:rPr>
          <w:rFonts w:ascii="Arial" w:hAnsi="Arial" w:cs="Arial"/>
          <w:color w:val="auto"/>
          <w:sz w:val="22"/>
          <w:szCs w:val="22"/>
        </w:rPr>
      </w:pP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3. </w:t>
      </w:r>
      <w:r w:rsidRPr="00306995">
        <w:rPr>
          <w:rFonts w:ascii="Arial" w:hAnsi="Arial" w:cs="Arial"/>
          <w:b/>
          <w:bCs/>
          <w:color w:val="auto"/>
          <w:sz w:val="22"/>
          <w:szCs w:val="22"/>
        </w:rPr>
        <w:t>Potvrda izdata od strane Republike Srbije, Ministarstva finansija, Uprave za trezor</w:t>
      </w:r>
      <w:r w:rsidRPr="00306995">
        <w:rPr>
          <w:rFonts w:ascii="Arial" w:hAnsi="Arial" w:cs="Arial"/>
          <w:color w:val="auto"/>
          <w:sz w:val="22"/>
          <w:szCs w:val="22"/>
        </w:rPr>
        <w:t xml:space="preserve">, potpisana i overena pečatom, koja sadrži sve elemente iz potvrde o izvršenoj uplati takse iz tačke 1, osim onih navedenih pod (1) i (10), za podnosioce zahteva za zaštitu prava koji imaju otvoren račun u okviru pripadajućeg konsolidovanog računa trezora, a koji se vodi u Upravi za trezor (korisnici budžetskih sredstava, korisnici sredstava organizacija za obavezno socijalno osiguranje i drugi korisnici javnih sredstava), </w:t>
      </w:r>
      <w:r w:rsidRPr="00306995">
        <w:rPr>
          <w:rFonts w:ascii="Arial" w:hAnsi="Arial" w:cs="Arial"/>
          <w:b/>
          <w:bCs/>
          <w:color w:val="auto"/>
          <w:sz w:val="22"/>
          <w:szCs w:val="22"/>
        </w:rPr>
        <w:t xml:space="preserve">ili </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t xml:space="preserve">4. </w:t>
      </w:r>
      <w:r w:rsidRPr="00306995">
        <w:rPr>
          <w:rFonts w:ascii="Arial" w:hAnsi="Arial" w:cs="Arial"/>
          <w:b/>
          <w:bCs/>
          <w:color w:val="auto"/>
          <w:sz w:val="22"/>
          <w:szCs w:val="22"/>
        </w:rPr>
        <w:t xml:space="preserve">Potvrda izdata </w:t>
      </w:r>
      <w:proofErr w:type="gramStart"/>
      <w:r w:rsidRPr="00306995">
        <w:rPr>
          <w:rFonts w:ascii="Arial" w:hAnsi="Arial" w:cs="Arial"/>
          <w:b/>
          <w:bCs/>
          <w:color w:val="auto"/>
          <w:sz w:val="22"/>
          <w:szCs w:val="22"/>
        </w:rPr>
        <w:t>od</w:t>
      </w:r>
      <w:proofErr w:type="gramEnd"/>
      <w:r w:rsidRPr="00306995">
        <w:rPr>
          <w:rFonts w:ascii="Arial" w:hAnsi="Arial" w:cs="Arial"/>
          <w:b/>
          <w:bCs/>
          <w:color w:val="auto"/>
          <w:sz w:val="22"/>
          <w:szCs w:val="22"/>
        </w:rPr>
        <w:t xml:space="preserve"> strane Narodne banke Srbije</w:t>
      </w:r>
      <w:r w:rsidRPr="00306995">
        <w:rPr>
          <w:rFonts w:ascii="Arial" w:hAnsi="Arial" w:cs="Arial"/>
          <w:color w:val="auto"/>
          <w:sz w:val="22"/>
          <w:szCs w:val="22"/>
        </w:rPr>
        <w:t xml:space="preserve">, koja sadrži sve elemente iz potvrde o izvršenoj uplati takse iz tačke 1, za podnosioce zahteva za zaštitu prava (banke i drugi subjekti) koji imaju otvoren račun kod </w:t>
      </w:r>
      <w:r w:rsidRPr="00306995">
        <w:rPr>
          <w:rFonts w:ascii="Arial" w:hAnsi="Arial" w:cs="Arial"/>
          <w:sz w:val="22"/>
          <w:szCs w:val="22"/>
        </w:rPr>
        <w:t>Narodne banke Srbije u skladu sa ZJN i drugim propisom.</w:t>
      </w:r>
    </w:p>
    <w:p w:rsidR="00786477" w:rsidRPr="00306995" w:rsidRDefault="00786477" w:rsidP="00786477">
      <w:pPr>
        <w:jc w:val="both"/>
        <w:rPr>
          <w:rFonts w:ascii="Arial" w:hAnsi="Arial" w:cs="Arial"/>
          <w:color w:val="auto"/>
          <w:sz w:val="22"/>
          <w:szCs w:val="22"/>
        </w:rPr>
      </w:pPr>
    </w:p>
    <w:p w:rsidR="00786477" w:rsidRPr="00306995" w:rsidRDefault="00786477" w:rsidP="00786477">
      <w:pPr>
        <w:jc w:val="both"/>
        <w:rPr>
          <w:rFonts w:ascii="Arial" w:hAnsi="Arial" w:cs="Arial"/>
          <w:color w:val="auto"/>
          <w:sz w:val="22"/>
          <w:szCs w:val="22"/>
        </w:rPr>
      </w:pPr>
      <w:proofErr w:type="gramStart"/>
      <w:r w:rsidRPr="00306995">
        <w:rPr>
          <w:rFonts w:ascii="Arial" w:eastAsia="TimesNewRomanPSMT" w:hAnsi="Arial" w:cs="Arial"/>
          <w:bCs/>
          <w:color w:val="auto"/>
          <w:sz w:val="22"/>
          <w:szCs w:val="22"/>
        </w:rPr>
        <w:t>Postupak zaštite prava ponuđača regulisan je odredbama čl.</w:t>
      </w:r>
      <w:proofErr w:type="gramEnd"/>
      <w:r w:rsidRPr="00306995">
        <w:rPr>
          <w:rFonts w:ascii="Arial" w:eastAsia="TimesNewRomanPSMT" w:hAnsi="Arial" w:cs="Arial"/>
          <w:bCs/>
          <w:color w:val="auto"/>
          <w:sz w:val="22"/>
          <w:szCs w:val="22"/>
        </w:rPr>
        <w:t xml:space="preserve"> 138. - 166. </w:t>
      </w:r>
      <w:proofErr w:type="gramStart"/>
      <w:r w:rsidRPr="00306995">
        <w:rPr>
          <w:rFonts w:ascii="Arial" w:eastAsia="TimesNewRomanPSMT" w:hAnsi="Arial" w:cs="Arial"/>
          <w:bCs/>
          <w:color w:val="auto"/>
          <w:sz w:val="22"/>
          <w:szCs w:val="22"/>
        </w:rPr>
        <w:t>ZJN.</w:t>
      </w:r>
      <w:proofErr w:type="gramEnd"/>
    </w:p>
    <w:p w:rsidR="00786477" w:rsidRPr="00306995" w:rsidRDefault="00786477" w:rsidP="00786477">
      <w:pPr>
        <w:jc w:val="both"/>
        <w:rPr>
          <w:rFonts w:ascii="Arial" w:hAnsi="Arial" w:cs="Arial"/>
          <w:color w:val="auto"/>
          <w:sz w:val="22"/>
          <w:szCs w:val="22"/>
        </w:rPr>
      </w:pPr>
    </w:p>
    <w:p w:rsidR="00E03BD1" w:rsidRPr="00306995" w:rsidRDefault="00E03BD1" w:rsidP="00E03BD1">
      <w:pPr>
        <w:rPr>
          <w:rFonts w:ascii="Arial" w:hAnsi="Arial" w:cs="Arial"/>
          <w:b/>
          <w:bCs/>
          <w:i/>
          <w:iCs/>
          <w:sz w:val="22"/>
          <w:szCs w:val="22"/>
        </w:rPr>
      </w:pPr>
    </w:p>
    <w:sectPr w:rsidR="00E03BD1" w:rsidRPr="00306995" w:rsidSect="004E35E7">
      <w:footerReference w:type="default" r:id="rId17"/>
      <w:pgSz w:w="11906" w:h="16838"/>
      <w:pgMar w:top="1134"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DD3" w:rsidRDefault="00B45DD3">
      <w:pPr>
        <w:spacing w:line="240" w:lineRule="auto"/>
      </w:pPr>
      <w:r>
        <w:separator/>
      </w:r>
    </w:p>
  </w:endnote>
  <w:endnote w:type="continuationSeparator" w:id="1">
    <w:p w:rsidR="00B45DD3" w:rsidRDefault="00B45DD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B45DD3">
      <w:tc>
        <w:tcPr>
          <w:tcW w:w="8208" w:type="dxa"/>
          <w:tcBorders>
            <w:top w:val="single" w:sz="8" w:space="0" w:color="808080"/>
          </w:tcBorders>
          <w:shd w:val="clear" w:color="auto" w:fill="auto"/>
        </w:tcPr>
        <w:p w:rsidR="00B45DD3" w:rsidRDefault="00B45DD3">
          <w:pPr>
            <w:pStyle w:val="Footer"/>
            <w:jc w:val="right"/>
          </w:pPr>
          <w:r>
            <w:rPr>
              <w:b/>
              <w:bCs/>
              <w:color w:val="1F497D"/>
            </w:rPr>
            <w:t>Konkursna dokumentacija u otvorenom postupku za JN br.  17/2017</w:t>
          </w:r>
        </w:p>
      </w:tc>
      <w:tc>
        <w:tcPr>
          <w:tcW w:w="1034" w:type="dxa"/>
          <w:tcBorders>
            <w:top w:val="single" w:sz="8" w:space="0" w:color="808080"/>
            <w:left w:val="single" w:sz="8" w:space="0" w:color="808080"/>
          </w:tcBorders>
          <w:shd w:val="clear" w:color="auto" w:fill="auto"/>
        </w:tcPr>
        <w:p w:rsidR="00B45DD3" w:rsidRDefault="00B45DD3">
          <w:pPr>
            <w:pStyle w:val="Footer"/>
          </w:pPr>
          <w:r>
            <w:rPr>
              <w:b/>
              <w:bCs/>
              <w:color w:val="1F497D"/>
            </w:rPr>
            <w:fldChar w:fldCharType="begin"/>
          </w:r>
          <w:r>
            <w:rPr>
              <w:b/>
              <w:bCs/>
              <w:color w:val="1F497D"/>
            </w:rPr>
            <w:instrText xml:space="preserve"> PAGE </w:instrText>
          </w:r>
          <w:r>
            <w:rPr>
              <w:b/>
              <w:bCs/>
              <w:color w:val="1F497D"/>
            </w:rPr>
            <w:fldChar w:fldCharType="separate"/>
          </w:r>
          <w:r w:rsidR="00E726DF">
            <w:rPr>
              <w:b/>
              <w:bCs/>
              <w:noProof/>
              <w:color w:val="1F497D"/>
            </w:rPr>
            <w:t>1</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E726DF">
            <w:rPr>
              <w:b/>
              <w:bCs/>
              <w:noProof/>
              <w:color w:val="1F497D"/>
            </w:rPr>
            <w:t>48</w:t>
          </w:r>
          <w:r>
            <w:rPr>
              <w:b/>
              <w:bCs/>
              <w:color w:val="1F497D"/>
            </w:rPr>
            <w:fldChar w:fldCharType="end"/>
          </w:r>
        </w:p>
      </w:tc>
    </w:tr>
  </w:tbl>
  <w:p w:rsidR="00B45DD3" w:rsidRDefault="00B45DD3">
    <w:pPr>
      <w:pStyle w:val="Footer"/>
      <w:jc w:val="right"/>
    </w:pPr>
    <w:r>
      <w:t xml:space="preserve"> </w:t>
    </w:r>
  </w:p>
  <w:p w:rsidR="00B45DD3" w:rsidRDefault="00B45D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B45DD3">
      <w:tc>
        <w:tcPr>
          <w:tcW w:w="8208" w:type="dxa"/>
          <w:tcBorders>
            <w:top w:val="single" w:sz="8" w:space="0" w:color="808080"/>
          </w:tcBorders>
          <w:shd w:val="clear" w:color="auto" w:fill="auto"/>
        </w:tcPr>
        <w:p w:rsidR="00B45DD3" w:rsidRDefault="00B45DD3">
          <w:pPr>
            <w:pStyle w:val="Footer"/>
            <w:jc w:val="right"/>
          </w:pPr>
          <w:r>
            <w:rPr>
              <w:b/>
              <w:bCs/>
              <w:color w:val="1F497D"/>
            </w:rPr>
            <w:t>Konkursna dokumentacija u otvorenom postupku za JN br.  17/2017</w:t>
          </w:r>
        </w:p>
      </w:tc>
      <w:tc>
        <w:tcPr>
          <w:tcW w:w="1034" w:type="dxa"/>
          <w:tcBorders>
            <w:top w:val="single" w:sz="8" w:space="0" w:color="808080"/>
            <w:left w:val="single" w:sz="8" w:space="0" w:color="808080"/>
          </w:tcBorders>
          <w:shd w:val="clear" w:color="auto" w:fill="auto"/>
        </w:tcPr>
        <w:p w:rsidR="00B45DD3" w:rsidRDefault="00B45DD3">
          <w:pPr>
            <w:pStyle w:val="Footer"/>
          </w:pPr>
          <w:r>
            <w:rPr>
              <w:b/>
              <w:bCs/>
              <w:color w:val="1F497D"/>
            </w:rPr>
            <w:fldChar w:fldCharType="begin"/>
          </w:r>
          <w:r>
            <w:rPr>
              <w:b/>
              <w:bCs/>
              <w:color w:val="1F497D"/>
            </w:rPr>
            <w:instrText xml:space="preserve"> PAGE </w:instrText>
          </w:r>
          <w:r>
            <w:rPr>
              <w:b/>
              <w:bCs/>
              <w:color w:val="1F497D"/>
            </w:rPr>
            <w:fldChar w:fldCharType="separate"/>
          </w:r>
          <w:r w:rsidR="00E726DF">
            <w:rPr>
              <w:b/>
              <w:bCs/>
              <w:noProof/>
              <w:color w:val="1F497D"/>
            </w:rPr>
            <w:t>17</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E726DF">
            <w:rPr>
              <w:b/>
              <w:bCs/>
              <w:noProof/>
              <w:color w:val="1F497D"/>
            </w:rPr>
            <w:t>48</w:t>
          </w:r>
          <w:r>
            <w:rPr>
              <w:b/>
              <w:bCs/>
              <w:color w:val="1F497D"/>
            </w:rPr>
            <w:fldChar w:fldCharType="end"/>
          </w:r>
        </w:p>
      </w:tc>
    </w:tr>
  </w:tbl>
  <w:p w:rsidR="00B45DD3" w:rsidRDefault="00B45DD3">
    <w:pPr>
      <w:pStyle w:val="Footer"/>
      <w:jc w:val="right"/>
    </w:pPr>
    <w:r>
      <w:t xml:space="preserve"> </w:t>
    </w:r>
  </w:p>
  <w:p w:rsidR="00B45DD3" w:rsidRDefault="00B45D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B45DD3" w:rsidRPr="00982EC2">
      <w:tc>
        <w:tcPr>
          <w:tcW w:w="8208" w:type="dxa"/>
          <w:tcBorders>
            <w:top w:val="single" w:sz="8" w:space="0" w:color="808080"/>
          </w:tcBorders>
          <w:shd w:val="clear" w:color="auto" w:fill="auto"/>
        </w:tcPr>
        <w:p w:rsidR="00B45DD3" w:rsidRDefault="00B45DD3">
          <w:pPr>
            <w:pStyle w:val="Footer"/>
            <w:jc w:val="right"/>
          </w:pPr>
          <w:r>
            <w:rPr>
              <w:b/>
              <w:bCs/>
              <w:color w:val="1F497D"/>
            </w:rPr>
            <w:t>Konkursna dokumentacija u otvorenom postupku za JN br. 17/2016</w:t>
          </w:r>
        </w:p>
      </w:tc>
      <w:tc>
        <w:tcPr>
          <w:tcW w:w="1034" w:type="dxa"/>
          <w:tcBorders>
            <w:top w:val="single" w:sz="8" w:space="0" w:color="808080"/>
            <w:left w:val="single" w:sz="8" w:space="0" w:color="808080"/>
          </w:tcBorders>
          <w:shd w:val="clear" w:color="auto" w:fill="auto"/>
        </w:tcPr>
        <w:p w:rsidR="00B45DD3" w:rsidRDefault="00B45DD3">
          <w:pPr>
            <w:pStyle w:val="Footer"/>
          </w:pPr>
          <w:r>
            <w:rPr>
              <w:b/>
              <w:bCs/>
              <w:color w:val="1F497D"/>
            </w:rPr>
            <w:fldChar w:fldCharType="begin"/>
          </w:r>
          <w:r>
            <w:rPr>
              <w:b/>
              <w:bCs/>
              <w:color w:val="1F497D"/>
            </w:rPr>
            <w:instrText xml:space="preserve"> PAGE </w:instrText>
          </w:r>
          <w:r>
            <w:rPr>
              <w:b/>
              <w:bCs/>
              <w:color w:val="1F497D"/>
            </w:rPr>
            <w:fldChar w:fldCharType="separate"/>
          </w:r>
          <w:r w:rsidR="00E726DF">
            <w:rPr>
              <w:b/>
              <w:bCs/>
              <w:noProof/>
              <w:color w:val="1F497D"/>
            </w:rPr>
            <w:t>37</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E726DF">
            <w:rPr>
              <w:b/>
              <w:bCs/>
              <w:noProof/>
              <w:color w:val="1F497D"/>
            </w:rPr>
            <w:t>48</w:t>
          </w:r>
          <w:r>
            <w:rPr>
              <w:b/>
              <w:bCs/>
              <w:color w:val="1F497D"/>
            </w:rPr>
            <w:fldChar w:fldCharType="end"/>
          </w:r>
        </w:p>
      </w:tc>
    </w:tr>
  </w:tbl>
  <w:p w:rsidR="00B45DD3" w:rsidRDefault="00B45DD3">
    <w:pPr>
      <w:pStyle w:val="Footer"/>
      <w:jc w:val="right"/>
    </w:pPr>
    <w:r>
      <w:t xml:space="preserve"> </w:t>
    </w:r>
  </w:p>
  <w:p w:rsidR="00B45DD3" w:rsidRDefault="00B45DD3">
    <w:pPr>
      <w:pStyle w:val="Footer"/>
    </w:pPr>
  </w:p>
  <w:p w:rsidR="00B45DD3" w:rsidRDefault="00B45DD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DD3" w:rsidRDefault="00B45DD3">
      <w:pPr>
        <w:spacing w:line="240" w:lineRule="auto"/>
      </w:pPr>
      <w:r>
        <w:separator/>
      </w:r>
    </w:p>
  </w:footnote>
  <w:footnote w:type="continuationSeparator" w:id="1">
    <w:p w:rsidR="00B45DD3" w:rsidRDefault="00B45DD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0477BA8"/>
    <w:multiLevelType w:val="hybridMultilevel"/>
    <w:tmpl w:val="E506D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CD6921"/>
    <w:multiLevelType w:val="hybridMultilevel"/>
    <w:tmpl w:val="21C878A4"/>
    <w:lvl w:ilvl="0" w:tplc="13D4088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49C2452"/>
    <w:multiLevelType w:val="hybridMultilevel"/>
    <w:tmpl w:val="22906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4F4BF0"/>
    <w:multiLevelType w:val="hybridMultilevel"/>
    <w:tmpl w:val="4A667C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2577130"/>
    <w:multiLevelType w:val="hybridMultilevel"/>
    <w:tmpl w:val="BD2028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047D5C"/>
    <w:multiLevelType w:val="hybridMultilevel"/>
    <w:tmpl w:val="65E2F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8B62763"/>
    <w:multiLevelType w:val="hybridMultilevel"/>
    <w:tmpl w:val="9796D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B3475B"/>
    <w:multiLevelType w:val="hybridMultilevel"/>
    <w:tmpl w:val="A41E7E04"/>
    <w:lvl w:ilvl="0" w:tplc="73981DC0">
      <w:start w:val="3"/>
      <w:numFmt w:val="decimal"/>
      <w:lvlText w:val="%1."/>
      <w:lvlJc w:val="left"/>
      <w:pPr>
        <w:ind w:left="720" w:hanging="360"/>
      </w:pPr>
      <w:rPr>
        <w:rFonts w:eastAsia="TimesNewRomanPSM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B7416B"/>
    <w:multiLevelType w:val="hybridMultilevel"/>
    <w:tmpl w:val="7FB2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C361D1"/>
    <w:multiLevelType w:val="hybridMultilevel"/>
    <w:tmpl w:val="AD1EE34C"/>
    <w:lvl w:ilvl="0" w:tplc="60BC8DF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175D83"/>
    <w:multiLevelType w:val="hybridMultilevel"/>
    <w:tmpl w:val="7F80CF2E"/>
    <w:lvl w:ilvl="0" w:tplc="E16686F8">
      <w:start w:val="5"/>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8"/>
  </w:num>
  <w:num w:numId="4">
    <w:abstractNumId w:val="13"/>
  </w:num>
  <w:num w:numId="5">
    <w:abstractNumId w:val="18"/>
  </w:num>
  <w:num w:numId="6">
    <w:abstractNumId w:val="21"/>
  </w:num>
  <w:num w:numId="7">
    <w:abstractNumId w:val="27"/>
  </w:num>
  <w:num w:numId="8">
    <w:abstractNumId w:val="15"/>
  </w:num>
  <w:num w:numId="9">
    <w:abstractNumId w:val="22"/>
  </w:num>
  <w:num w:numId="10">
    <w:abstractNumId w:val="17"/>
  </w:num>
  <w:num w:numId="11">
    <w:abstractNumId w:val="24"/>
  </w:num>
  <w:num w:numId="12">
    <w:abstractNumId w:val="19"/>
  </w:num>
  <w:num w:numId="13">
    <w:abstractNumId w:val="25"/>
  </w:num>
  <w:num w:numId="14">
    <w:abstractNumId w:val="12"/>
  </w:num>
  <w:num w:numId="15">
    <w:abstractNumId w:val="16"/>
  </w:num>
  <w:num w:numId="16">
    <w:abstractNumId w:val="23"/>
  </w:num>
  <w:num w:numId="17">
    <w:abstractNumId w:val="14"/>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grammar="clean"/>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23A1"/>
    <w:rsid w:val="0000304F"/>
    <w:rsid w:val="0000357C"/>
    <w:rsid w:val="00003861"/>
    <w:rsid w:val="00006399"/>
    <w:rsid w:val="000069EF"/>
    <w:rsid w:val="000073E4"/>
    <w:rsid w:val="00011202"/>
    <w:rsid w:val="000145AF"/>
    <w:rsid w:val="00015453"/>
    <w:rsid w:val="00015814"/>
    <w:rsid w:val="00016A92"/>
    <w:rsid w:val="000175D4"/>
    <w:rsid w:val="00020D19"/>
    <w:rsid w:val="000224E4"/>
    <w:rsid w:val="00026034"/>
    <w:rsid w:val="0003143F"/>
    <w:rsid w:val="00034110"/>
    <w:rsid w:val="000345EC"/>
    <w:rsid w:val="00034A6B"/>
    <w:rsid w:val="00034A76"/>
    <w:rsid w:val="000358E2"/>
    <w:rsid w:val="00040596"/>
    <w:rsid w:val="00041143"/>
    <w:rsid w:val="00044673"/>
    <w:rsid w:val="0004628D"/>
    <w:rsid w:val="00046ACB"/>
    <w:rsid w:val="000470E6"/>
    <w:rsid w:val="00047953"/>
    <w:rsid w:val="00052709"/>
    <w:rsid w:val="00054E68"/>
    <w:rsid w:val="00055362"/>
    <w:rsid w:val="0005636E"/>
    <w:rsid w:val="000607AA"/>
    <w:rsid w:val="00061E7F"/>
    <w:rsid w:val="00063F06"/>
    <w:rsid w:val="000640A6"/>
    <w:rsid w:val="00065B40"/>
    <w:rsid w:val="0007041B"/>
    <w:rsid w:val="00074A36"/>
    <w:rsid w:val="000770CF"/>
    <w:rsid w:val="00083B06"/>
    <w:rsid w:val="000846AC"/>
    <w:rsid w:val="00086834"/>
    <w:rsid w:val="0008703C"/>
    <w:rsid w:val="0008795D"/>
    <w:rsid w:val="00090E86"/>
    <w:rsid w:val="00092103"/>
    <w:rsid w:val="0009380A"/>
    <w:rsid w:val="00094908"/>
    <w:rsid w:val="00094D8A"/>
    <w:rsid w:val="000A0FA6"/>
    <w:rsid w:val="000A19DF"/>
    <w:rsid w:val="000A2AA3"/>
    <w:rsid w:val="000A389B"/>
    <w:rsid w:val="000A464D"/>
    <w:rsid w:val="000A6BBC"/>
    <w:rsid w:val="000B2A66"/>
    <w:rsid w:val="000B3EB8"/>
    <w:rsid w:val="000B47B3"/>
    <w:rsid w:val="000B4872"/>
    <w:rsid w:val="000B4D9F"/>
    <w:rsid w:val="000B74B8"/>
    <w:rsid w:val="000B778F"/>
    <w:rsid w:val="000B7C9E"/>
    <w:rsid w:val="000C060F"/>
    <w:rsid w:val="000C115D"/>
    <w:rsid w:val="000C1444"/>
    <w:rsid w:val="000C2149"/>
    <w:rsid w:val="000C279A"/>
    <w:rsid w:val="000C3385"/>
    <w:rsid w:val="000C3A64"/>
    <w:rsid w:val="000C47C5"/>
    <w:rsid w:val="000C7441"/>
    <w:rsid w:val="000D1017"/>
    <w:rsid w:val="000D313B"/>
    <w:rsid w:val="000D3162"/>
    <w:rsid w:val="000D483C"/>
    <w:rsid w:val="000D5C71"/>
    <w:rsid w:val="000D62E8"/>
    <w:rsid w:val="000D7FD5"/>
    <w:rsid w:val="000E2FF5"/>
    <w:rsid w:val="000E31F7"/>
    <w:rsid w:val="000E37BD"/>
    <w:rsid w:val="000E6B83"/>
    <w:rsid w:val="000E7500"/>
    <w:rsid w:val="000F2BDF"/>
    <w:rsid w:val="000F3986"/>
    <w:rsid w:val="000F4163"/>
    <w:rsid w:val="000F51AF"/>
    <w:rsid w:val="000F5A1F"/>
    <w:rsid w:val="000F6CDA"/>
    <w:rsid w:val="001006D7"/>
    <w:rsid w:val="001011EC"/>
    <w:rsid w:val="00101708"/>
    <w:rsid w:val="00104D51"/>
    <w:rsid w:val="001053E3"/>
    <w:rsid w:val="00105891"/>
    <w:rsid w:val="001066ED"/>
    <w:rsid w:val="001148FF"/>
    <w:rsid w:val="00114BDD"/>
    <w:rsid w:val="00114E85"/>
    <w:rsid w:val="001150E5"/>
    <w:rsid w:val="0011701A"/>
    <w:rsid w:val="00121220"/>
    <w:rsid w:val="0012793B"/>
    <w:rsid w:val="001300F3"/>
    <w:rsid w:val="00131C5B"/>
    <w:rsid w:val="001340A5"/>
    <w:rsid w:val="00134AC5"/>
    <w:rsid w:val="001361C7"/>
    <w:rsid w:val="00137910"/>
    <w:rsid w:val="0014211E"/>
    <w:rsid w:val="00142325"/>
    <w:rsid w:val="00143D22"/>
    <w:rsid w:val="00144470"/>
    <w:rsid w:val="00150CB3"/>
    <w:rsid w:val="00153406"/>
    <w:rsid w:val="00154150"/>
    <w:rsid w:val="00154534"/>
    <w:rsid w:val="001574E5"/>
    <w:rsid w:val="001575B2"/>
    <w:rsid w:val="001606EB"/>
    <w:rsid w:val="001619E7"/>
    <w:rsid w:val="00162A47"/>
    <w:rsid w:val="001631F1"/>
    <w:rsid w:val="00164284"/>
    <w:rsid w:val="00165ED1"/>
    <w:rsid w:val="00170364"/>
    <w:rsid w:val="00171936"/>
    <w:rsid w:val="001740B5"/>
    <w:rsid w:val="00174A69"/>
    <w:rsid w:val="00181CFD"/>
    <w:rsid w:val="00184A79"/>
    <w:rsid w:val="00185DC6"/>
    <w:rsid w:val="00185F4F"/>
    <w:rsid w:val="001864C4"/>
    <w:rsid w:val="001922BB"/>
    <w:rsid w:val="00196302"/>
    <w:rsid w:val="00197A54"/>
    <w:rsid w:val="001A47CE"/>
    <w:rsid w:val="001B16FA"/>
    <w:rsid w:val="001B4FB7"/>
    <w:rsid w:val="001C2870"/>
    <w:rsid w:val="001C2947"/>
    <w:rsid w:val="001C4449"/>
    <w:rsid w:val="001C4EC3"/>
    <w:rsid w:val="001C57DB"/>
    <w:rsid w:val="001C7258"/>
    <w:rsid w:val="001D0788"/>
    <w:rsid w:val="001D3158"/>
    <w:rsid w:val="001D5096"/>
    <w:rsid w:val="001D5453"/>
    <w:rsid w:val="001D6DA4"/>
    <w:rsid w:val="001D78E6"/>
    <w:rsid w:val="001E13BD"/>
    <w:rsid w:val="001E2D4B"/>
    <w:rsid w:val="001F0C34"/>
    <w:rsid w:val="001F208D"/>
    <w:rsid w:val="001F3B46"/>
    <w:rsid w:val="001F4504"/>
    <w:rsid w:val="001F7B91"/>
    <w:rsid w:val="002016C8"/>
    <w:rsid w:val="002030CA"/>
    <w:rsid w:val="00207CE6"/>
    <w:rsid w:val="00211A4D"/>
    <w:rsid w:val="00213A90"/>
    <w:rsid w:val="00213C6E"/>
    <w:rsid w:val="00214966"/>
    <w:rsid w:val="00215301"/>
    <w:rsid w:val="00215DCA"/>
    <w:rsid w:val="00221130"/>
    <w:rsid w:val="00223540"/>
    <w:rsid w:val="00224924"/>
    <w:rsid w:val="0022538B"/>
    <w:rsid w:val="002261D2"/>
    <w:rsid w:val="002274AD"/>
    <w:rsid w:val="00230123"/>
    <w:rsid w:val="002302F1"/>
    <w:rsid w:val="00230655"/>
    <w:rsid w:val="002311A5"/>
    <w:rsid w:val="00231BB9"/>
    <w:rsid w:val="00231FDC"/>
    <w:rsid w:val="0023273C"/>
    <w:rsid w:val="00233760"/>
    <w:rsid w:val="00233A6E"/>
    <w:rsid w:val="00234883"/>
    <w:rsid w:val="00240373"/>
    <w:rsid w:val="00240B03"/>
    <w:rsid w:val="00241ACC"/>
    <w:rsid w:val="00243D38"/>
    <w:rsid w:val="0024452D"/>
    <w:rsid w:val="00247AE3"/>
    <w:rsid w:val="00250DB2"/>
    <w:rsid w:val="00251238"/>
    <w:rsid w:val="0025432F"/>
    <w:rsid w:val="0025458E"/>
    <w:rsid w:val="00255CC6"/>
    <w:rsid w:val="0026104A"/>
    <w:rsid w:val="002628BC"/>
    <w:rsid w:val="00262FA2"/>
    <w:rsid w:val="00266D64"/>
    <w:rsid w:val="002703D6"/>
    <w:rsid w:val="0027400E"/>
    <w:rsid w:val="00274379"/>
    <w:rsid w:val="00274837"/>
    <w:rsid w:val="00276411"/>
    <w:rsid w:val="0027662B"/>
    <w:rsid w:val="00277E54"/>
    <w:rsid w:val="0028002D"/>
    <w:rsid w:val="0028040A"/>
    <w:rsid w:val="00280861"/>
    <w:rsid w:val="002808FF"/>
    <w:rsid w:val="002812A6"/>
    <w:rsid w:val="00283610"/>
    <w:rsid w:val="00287698"/>
    <w:rsid w:val="00287ECD"/>
    <w:rsid w:val="0029066A"/>
    <w:rsid w:val="0029188C"/>
    <w:rsid w:val="002941E2"/>
    <w:rsid w:val="002954DC"/>
    <w:rsid w:val="002A222A"/>
    <w:rsid w:val="002A22FE"/>
    <w:rsid w:val="002A3B41"/>
    <w:rsid w:val="002A3B92"/>
    <w:rsid w:val="002A4071"/>
    <w:rsid w:val="002A685E"/>
    <w:rsid w:val="002B3D9A"/>
    <w:rsid w:val="002B59B6"/>
    <w:rsid w:val="002B6417"/>
    <w:rsid w:val="002B759E"/>
    <w:rsid w:val="002B7780"/>
    <w:rsid w:val="002C2DC3"/>
    <w:rsid w:val="002C305A"/>
    <w:rsid w:val="002C4568"/>
    <w:rsid w:val="002C5E3C"/>
    <w:rsid w:val="002C7456"/>
    <w:rsid w:val="002C74B1"/>
    <w:rsid w:val="002D0807"/>
    <w:rsid w:val="002D0CD1"/>
    <w:rsid w:val="002D1A60"/>
    <w:rsid w:val="002D4196"/>
    <w:rsid w:val="002D4F33"/>
    <w:rsid w:val="002D5CF4"/>
    <w:rsid w:val="002E01A1"/>
    <w:rsid w:val="002E27A1"/>
    <w:rsid w:val="002E3A74"/>
    <w:rsid w:val="002E57C8"/>
    <w:rsid w:val="002E7EED"/>
    <w:rsid w:val="002F01D2"/>
    <w:rsid w:val="002F106C"/>
    <w:rsid w:val="002F28E2"/>
    <w:rsid w:val="002F2DE4"/>
    <w:rsid w:val="002F4414"/>
    <w:rsid w:val="002F5840"/>
    <w:rsid w:val="00301B08"/>
    <w:rsid w:val="00302226"/>
    <w:rsid w:val="00302975"/>
    <w:rsid w:val="00302A62"/>
    <w:rsid w:val="00303CDD"/>
    <w:rsid w:val="00304848"/>
    <w:rsid w:val="0030500F"/>
    <w:rsid w:val="00306995"/>
    <w:rsid w:val="003125E2"/>
    <w:rsid w:val="00312A53"/>
    <w:rsid w:val="00314045"/>
    <w:rsid w:val="003141B2"/>
    <w:rsid w:val="0031470D"/>
    <w:rsid w:val="00315011"/>
    <w:rsid w:val="00315628"/>
    <w:rsid w:val="00316552"/>
    <w:rsid w:val="00316FDE"/>
    <w:rsid w:val="0031705A"/>
    <w:rsid w:val="003170E2"/>
    <w:rsid w:val="00317383"/>
    <w:rsid w:val="003210BA"/>
    <w:rsid w:val="003234F0"/>
    <w:rsid w:val="00323CBE"/>
    <w:rsid w:val="00326C46"/>
    <w:rsid w:val="003306F5"/>
    <w:rsid w:val="00330DBA"/>
    <w:rsid w:val="00331E4A"/>
    <w:rsid w:val="003347C8"/>
    <w:rsid w:val="00336516"/>
    <w:rsid w:val="003379A6"/>
    <w:rsid w:val="003406D9"/>
    <w:rsid w:val="00342471"/>
    <w:rsid w:val="00342701"/>
    <w:rsid w:val="0034429E"/>
    <w:rsid w:val="0034518A"/>
    <w:rsid w:val="00353DC9"/>
    <w:rsid w:val="0035534B"/>
    <w:rsid w:val="003556FD"/>
    <w:rsid w:val="003574A8"/>
    <w:rsid w:val="00372E62"/>
    <w:rsid w:val="00373963"/>
    <w:rsid w:val="00376A0C"/>
    <w:rsid w:val="0037766C"/>
    <w:rsid w:val="00383178"/>
    <w:rsid w:val="0038635D"/>
    <w:rsid w:val="00386BB5"/>
    <w:rsid w:val="00387789"/>
    <w:rsid w:val="00387E38"/>
    <w:rsid w:val="00391721"/>
    <w:rsid w:val="00393775"/>
    <w:rsid w:val="00393DFE"/>
    <w:rsid w:val="00394D9D"/>
    <w:rsid w:val="00394EB6"/>
    <w:rsid w:val="003957DD"/>
    <w:rsid w:val="00396026"/>
    <w:rsid w:val="00397A79"/>
    <w:rsid w:val="003A12AB"/>
    <w:rsid w:val="003B377B"/>
    <w:rsid w:val="003B4037"/>
    <w:rsid w:val="003B41D3"/>
    <w:rsid w:val="003B45C4"/>
    <w:rsid w:val="003C52F5"/>
    <w:rsid w:val="003C5311"/>
    <w:rsid w:val="003D11D7"/>
    <w:rsid w:val="003D1DDC"/>
    <w:rsid w:val="003D2B68"/>
    <w:rsid w:val="003D2E38"/>
    <w:rsid w:val="003D7279"/>
    <w:rsid w:val="003E3D3E"/>
    <w:rsid w:val="003E41CD"/>
    <w:rsid w:val="003E49D7"/>
    <w:rsid w:val="003E6616"/>
    <w:rsid w:val="003F58E4"/>
    <w:rsid w:val="003F5E92"/>
    <w:rsid w:val="003F6418"/>
    <w:rsid w:val="003F7471"/>
    <w:rsid w:val="00401194"/>
    <w:rsid w:val="004046DD"/>
    <w:rsid w:val="00407622"/>
    <w:rsid w:val="00410D6D"/>
    <w:rsid w:val="00411E5C"/>
    <w:rsid w:val="00412AE0"/>
    <w:rsid w:val="004145F6"/>
    <w:rsid w:val="004146D6"/>
    <w:rsid w:val="00415EA6"/>
    <w:rsid w:val="00416496"/>
    <w:rsid w:val="00417DC1"/>
    <w:rsid w:val="00420D8F"/>
    <w:rsid w:val="00422D8D"/>
    <w:rsid w:val="00422DE5"/>
    <w:rsid w:val="0042557A"/>
    <w:rsid w:val="00425D64"/>
    <w:rsid w:val="00430D77"/>
    <w:rsid w:val="0043147B"/>
    <w:rsid w:val="00431883"/>
    <w:rsid w:val="004321D8"/>
    <w:rsid w:val="004357A9"/>
    <w:rsid w:val="004367A6"/>
    <w:rsid w:val="00440F7C"/>
    <w:rsid w:val="00441281"/>
    <w:rsid w:val="00442065"/>
    <w:rsid w:val="004425A2"/>
    <w:rsid w:val="00443740"/>
    <w:rsid w:val="00443B64"/>
    <w:rsid w:val="00447F5B"/>
    <w:rsid w:val="00447F85"/>
    <w:rsid w:val="00451CD4"/>
    <w:rsid w:val="004546C8"/>
    <w:rsid w:val="00455805"/>
    <w:rsid w:val="00456373"/>
    <w:rsid w:val="0045745D"/>
    <w:rsid w:val="00457B5B"/>
    <w:rsid w:val="00462DD2"/>
    <w:rsid w:val="00464020"/>
    <w:rsid w:val="0046644A"/>
    <w:rsid w:val="00471B9B"/>
    <w:rsid w:val="004721DF"/>
    <w:rsid w:val="00473FDF"/>
    <w:rsid w:val="00474E9E"/>
    <w:rsid w:val="00476184"/>
    <w:rsid w:val="00483001"/>
    <w:rsid w:val="00483D76"/>
    <w:rsid w:val="00486266"/>
    <w:rsid w:val="00490390"/>
    <w:rsid w:val="0049115C"/>
    <w:rsid w:val="00491D3F"/>
    <w:rsid w:val="00496222"/>
    <w:rsid w:val="00496AD5"/>
    <w:rsid w:val="004A0281"/>
    <w:rsid w:val="004A0FFF"/>
    <w:rsid w:val="004A33E4"/>
    <w:rsid w:val="004A3F9D"/>
    <w:rsid w:val="004A50B6"/>
    <w:rsid w:val="004A6A98"/>
    <w:rsid w:val="004B0E31"/>
    <w:rsid w:val="004B12E0"/>
    <w:rsid w:val="004B1680"/>
    <w:rsid w:val="004B3494"/>
    <w:rsid w:val="004B4662"/>
    <w:rsid w:val="004B5105"/>
    <w:rsid w:val="004B67B6"/>
    <w:rsid w:val="004B7309"/>
    <w:rsid w:val="004B77FE"/>
    <w:rsid w:val="004C0641"/>
    <w:rsid w:val="004C1513"/>
    <w:rsid w:val="004C1EC1"/>
    <w:rsid w:val="004C6819"/>
    <w:rsid w:val="004C6891"/>
    <w:rsid w:val="004C68CF"/>
    <w:rsid w:val="004D2CD5"/>
    <w:rsid w:val="004D3CC7"/>
    <w:rsid w:val="004D4E74"/>
    <w:rsid w:val="004D5242"/>
    <w:rsid w:val="004D6A7F"/>
    <w:rsid w:val="004D6DCB"/>
    <w:rsid w:val="004D7E72"/>
    <w:rsid w:val="004E12B5"/>
    <w:rsid w:val="004E2BBB"/>
    <w:rsid w:val="004E35E7"/>
    <w:rsid w:val="004E363E"/>
    <w:rsid w:val="004E5A13"/>
    <w:rsid w:val="004F061F"/>
    <w:rsid w:val="004F15DA"/>
    <w:rsid w:val="004F1646"/>
    <w:rsid w:val="004F202A"/>
    <w:rsid w:val="004F726F"/>
    <w:rsid w:val="00503A75"/>
    <w:rsid w:val="00504690"/>
    <w:rsid w:val="00505846"/>
    <w:rsid w:val="0050612A"/>
    <w:rsid w:val="00506EAC"/>
    <w:rsid w:val="00507FF1"/>
    <w:rsid w:val="00511BAD"/>
    <w:rsid w:val="005126F6"/>
    <w:rsid w:val="00512FF7"/>
    <w:rsid w:val="005136B4"/>
    <w:rsid w:val="00515AED"/>
    <w:rsid w:val="00516805"/>
    <w:rsid w:val="00516BB1"/>
    <w:rsid w:val="00523873"/>
    <w:rsid w:val="00526901"/>
    <w:rsid w:val="00530DF6"/>
    <w:rsid w:val="0053235A"/>
    <w:rsid w:val="00532B5F"/>
    <w:rsid w:val="00532C17"/>
    <w:rsid w:val="0053559B"/>
    <w:rsid w:val="005365E1"/>
    <w:rsid w:val="005410CB"/>
    <w:rsid w:val="005439E1"/>
    <w:rsid w:val="005458FC"/>
    <w:rsid w:val="00546611"/>
    <w:rsid w:val="0054793F"/>
    <w:rsid w:val="00550216"/>
    <w:rsid w:val="00553B34"/>
    <w:rsid w:val="00554913"/>
    <w:rsid w:val="00554D7E"/>
    <w:rsid w:val="005606CD"/>
    <w:rsid w:val="00561E41"/>
    <w:rsid w:val="0056234F"/>
    <w:rsid w:val="00567951"/>
    <w:rsid w:val="0057222D"/>
    <w:rsid w:val="0057417F"/>
    <w:rsid w:val="00577C84"/>
    <w:rsid w:val="00580587"/>
    <w:rsid w:val="00580782"/>
    <w:rsid w:val="005817E5"/>
    <w:rsid w:val="00581986"/>
    <w:rsid w:val="005830C7"/>
    <w:rsid w:val="005836B2"/>
    <w:rsid w:val="005863B4"/>
    <w:rsid w:val="0059200A"/>
    <w:rsid w:val="00594AED"/>
    <w:rsid w:val="00594B57"/>
    <w:rsid w:val="00595485"/>
    <w:rsid w:val="00597091"/>
    <w:rsid w:val="00597312"/>
    <w:rsid w:val="005A0387"/>
    <w:rsid w:val="005A1401"/>
    <w:rsid w:val="005A2635"/>
    <w:rsid w:val="005A273E"/>
    <w:rsid w:val="005A397B"/>
    <w:rsid w:val="005A5767"/>
    <w:rsid w:val="005A705D"/>
    <w:rsid w:val="005B004E"/>
    <w:rsid w:val="005B0371"/>
    <w:rsid w:val="005B0841"/>
    <w:rsid w:val="005B17FE"/>
    <w:rsid w:val="005B2BCE"/>
    <w:rsid w:val="005B58A0"/>
    <w:rsid w:val="005B5D00"/>
    <w:rsid w:val="005B69F4"/>
    <w:rsid w:val="005C1E46"/>
    <w:rsid w:val="005C220D"/>
    <w:rsid w:val="005C33F1"/>
    <w:rsid w:val="005C3D4A"/>
    <w:rsid w:val="005C4604"/>
    <w:rsid w:val="005C77F9"/>
    <w:rsid w:val="005D0A72"/>
    <w:rsid w:val="005D3698"/>
    <w:rsid w:val="005D4A7D"/>
    <w:rsid w:val="005D512C"/>
    <w:rsid w:val="005D5A63"/>
    <w:rsid w:val="005D625F"/>
    <w:rsid w:val="005E02B5"/>
    <w:rsid w:val="005E154A"/>
    <w:rsid w:val="005E3530"/>
    <w:rsid w:val="005E3B6C"/>
    <w:rsid w:val="005E62E4"/>
    <w:rsid w:val="005E6FFA"/>
    <w:rsid w:val="005F0177"/>
    <w:rsid w:val="005F3A78"/>
    <w:rsid w:val="005F4191"/>
    <w:rsid w:val="00601C06"/>
    <w:rsid w:val="00602982"/>
    <w:rsid w:val="00603132"/>
    <w:rsid w:val="00610E78"/>
    <w:rsid w:val="00611C85"/>
    <w:rsid w:val="00612EE7"/>
    <w:rsid w:val="006168E0"/>
    <w:rsid w:val="00617193"/>
    <w:rsid w:val="00620503"/>
    <w:rsid w:val="006229A7"/>
    <w:rsid w:val="00626C66"/>
    <w:rsid w:val="00627CC9"/>
    <w:rsid w:val="00631D57"/>
    <w:rsid w:val="006330E3"/>
    <w:rsid w:val="00634507"/>
    <w:rsid w:val="006348CD"/>
    <w:rsid w:val="00635CF2"/>
    <w:rsid w:val="00642535"/>
    <w:rsid w:val="0064478A"/>
    <w:rsid w:val="0064614A"/>
    <w:rsid w:val="00653F75"/>
    <w:rsid w:val="00657220"/>
    <w:rsid w:val="00662E2E"/>
    <w:rsid w:val="006636DC"/>
    <w:rsid w:val="00665EA9"/>
    <w:rsid w:val="0066634C"/>
    <w:rsid w:val="006674A4"/>
    <w:rsid w:val="00670F2A"/>
    <w:rsid w:val="006726EF"/>
    <w:rsid w:val="00673C4E"/>
    <w:rsid w:val="00675A67"/>
    <w:rsid w:val="00675C35"/>
    <w:rsid w:val="00676DA7"/>
    <w:rsid w:val="00677BCC"/>
    <w:rsid w:val="006817ED"/>
    <w:rsid w:val="00683252"/>
    <w:rsid w:val="006840F9"/>
    <w:rsid w:val="00684C9D"/>
    <w:rsid w:val="00686BCE"/>
    <w:rsid w:val="00686C07"/>
    <w:rsid w:val="006905FB"/>
    <w:rsid w:val="0069297F"/>
    <w:rsid w:val="006942C1"/>
    <w:rsid w:val="00694A8E"/>
    <w:rsid w:val="0069609F"/>
    <w:rsid w:val="006978A4"/>
    <w:rsid w:val="006A594A"/>
    <w:rsid w:val="006B1734"/>
    <w:rsid w:val="006B1D73"/>
    <w:rsid w:val="006B6EE6"/>
    <w:rsid w:val="006C0EBC"/>
    <w:rsid w:val="006C100B"/>
    <w:rsid w:val="006C1C05"/>
    <w:rsid w:val="006C73D6"/>
    <w:rsid w:val="006D0833"/>
    <w:rsid w:val="006D38C9"/>
    <w:rsid w:val="006E1140"/>
    <w:rsid w:val="006E159B"/>
    <w:rsid w:val="006E1FB4"/>
    <w:rsid w:val="006E2B69"/>
    <w:rsid w:val="006E5A71"/>
    <w:rsid w:val="006F2D58"/>
    <w:rsid w:val="006F3075"/>
    <w:rsid w:val="006F6979"/>
    <w:rsid w:val="006F6F0C"/>
    <w:rsid w:val="006F74BD"/>
    <w:rsid w:val="006F7D8F"/>
    <w:rsid w:val="00706185"/>
    <w:rsid w:val="00706C21"/>
    <w:rsid w:val="00711C60"/>
    <w:rsid w:val="00714513"/>
    <w:rsid w:val="00715BBE"/>
    <w:rsid w:val="00716BCF"/>
    <w:rsid w:val="00720D69"/>
    <w:rsid w:val="007215C6"/>
    <w:rsid w:val="00723FF8"/>
    <w:rsid w:val="00730B40"/>
    <w:rsid w:val="00732DA2"/>
    <w:rsid w:val="00732F60"/>
    <w:rsid w:val="0073442F"/>
    <w:rsid w:val="0073727D"/>
    <w:rsid w:val="00741341"/>
    <w:rsid w:val="00742909"/>
    <w:rsid w:val="00746C94"/>
    <w:rsid w:val="00747DC5"/>
    <w:rsid w:val="00747DFA"/>
    <w:rsid w:val="00751E95"/>
    <w:rsid w:val="0075452A"/>
    <w:rsid w:val="00756425"/>
    <w:rsid w:val="0076117C"/>
    <w:rsid w:val="00761366"/>
    <w:rsid w:val="007625DE"/>
    <w:rsid w:val="007637A5"/>
    <w:rsid w:val="0076421B"/>
    <w:rsid w:val="00764A66"/>
    <w:rsid w:val="00771521"/>
    <w:rsid w:val="00771B24"/>
    <w:rsid w:val="00773B6F"/>
    <w:rsid w:val="007744C4"/>
    <w:rsid w:val="0077507C"/>
    <w:rsid w:val="007769C7"/>
    <w:rsid w:val="00782FB1"/>
    <w:rsid w:val="00783AEE"/>
    <w:rsid w:val="00784D86"/>
    <w:rsid w:val="00785CA9"/>
    <w:rsid w:val="00786477"/>
    <w:rsid w:val="00793426"/>
    <w:rsid w:val="00793B70"/>
    <w:rsid w:val="00793E10"/>
    <w:rsid w:val="00794401"/>
    <w:rsid w:val="00794927"/>
    <w:rsid w:val="0079765E"/>
    <w:rsid w:val="007A46B9"/>
    <w:rsid w:val="007A5B79"/>
    <w:rsid w:val="007B2E62"/>
    <w:rsid w:val="007B6BE2"/>
    <w:rsid w:val="007B780A"/>
    <w:rsid w:val="007C1B25"/>
    <w:rsid w:val="007C261D"/>
    <w:rsid w:val="007C42DA"/>
    <w:rsid w:val="007C614F"/>
    <w:rsid w:val="007D0829"/>
    <w:rsid w:val="007D190E"/>
    <w:rsid w:val="007D1FB5"/>
    <w:rsid w:val="007D3490"/>
    <w:rsid w:val="007D422B"/>
    <w:rsid w:val="007D67FB"/>
    <w:rsid w:val="007D73D6"/>
    <w:rsid w:val="007D742C"/>
    <w:rsid w:val="007E0DC4"/>
    <w:rsid w:val="007E2039"/>
    <w:rsid w:val="007E3246"/>
    <w:rsid w:val="007E567D"/>
    <w:rsid w:val="007F1906"/>
    <w:rsid w:val="007F2829"/>
    <w:rsid w:val="007F3CF9"/>
    <w:rsid w:val="007F4EDC"/>
    <w:rsid w:val="007F5FB7"/>
    <w:rsid w:val="007F63CF"/>
    <w:rsid w:val="007F6EE9"/>
    <w:rsid w:val="007F7C65"/>
    <w:rsid w:val="00800BF2"/>
    <w:rsid w:val="00802738"/>
    <w:rsid w:val="00803BD4"/>
    <w:rsid w:val="0080431C"/>
    <w:rsid w:val="008056F8"/>
    <w:rsid w:val="00810055"/>
    <w:rsid w:val="0081182B"/>
    <w:rsid w:val="00813883"/>
    <w:rsid w:val="008158BE"/>
    <w:rsid w:val="008164CE"/>
    <w:rsid w:val="00823224"/>
    <w:rsid w:val="00823900"/>
    <w:rsid w:val="008268A9"/>
    <w:rsid w:val="00826E3D"/>
    <w:rsid w:val="00830848"/>
    <w:rsid w:val="008323B3"/>
    <w:rsid w:val="00833D0A"/>
    <w:rsid w:val="0083480D"/>
    <w:rsid w:val="00836E56"/>
    <w:rsid w:val="00841A1B"/>
    <w:rsid w:val="00843633"/>
    <w:rsid w:val="008437EC"/>
    <w:rsid w:val="00845601"/>
    <w:rsid w:val="00845834"/>
    <w:rsid w:val="008458A6"/>
    <w:rsid w:val="00845B9C"/>
    <w:rsid w:val="00845EC1"/>
    <w:rsid w:val="00846B2D"/>
    <w:rsid w:val="0085281D"/>
    <w:rsid w:val="0085417B"/>
    <w:rsid w:val="00861E09"/>
    <w:rsid w:val="0086702B"/>
    <w:rsid w:val="008736FD"/>
    <w:rsid w:val="00874989"/>
    <w:rsid w:val="00875EBB"/>
    <w:rsid w:val="00876720"/>
    <w:rsid w:val="00880A8B"/>
    <w:rsid w:val="00885EB9"/>
    <w:rsid w:val="00887B88"/>
    <w:rsid w:val="00891118"/>
    <w:rsid w:val="00895603"/>
    <w:rsid w:val="008969D3"/>
    <w:rsid w:val="008A1109"/>
    <w:rsid w:val="008A5D10"/>
    <w:rsid w:val="008B0383"/>
    <w:rsid w:val="008B3110"/>
    <w:rsid w:val="008B4486"/>
    <w:rsid w:val="008C2C34"/>
    <w:rsid w:val="008C3E7C"/>
    <w:rsid w:val="008C3F73"/>
    <w:rsid w:val="008C5EB6"/>
    <w:rsid w:val="008C7100"/>
    <w:rsid w:val="008D23E7"/>
    <w:rsid w:val="008D2656"/>
    <w:rsid w:val="008D6571"/>
    <w:rsid w:val="008D6C96"/>
    <w:rsid w:val="008D78CC"/>
    <w:rsid w:val="008E5B0C"/>
    <w:rsid w:val="008E5B5B"/>
    <w:rsid w:val="008F082A"/>
    <w:rsid w:val="008F3A64"/>
    <w:rsid w:val="008F7C7F"/>
    <w:rsid w:val="008F7DD5"/>
    <w:rsid w:val="008F7FAF"/>
    <w:rsid w:val="009014DC"/>
    <w:rsid w:val="00901A00"/>
    <w:rsid w:val="00903DD2"/>
    <w:rsid w:val="0090495C"/>
    <w:rsid w:val="0090612E"/>
    <w:rsid w:val="00911DC7"/>
    <w:rsid w:val="0091280A"/>
    <w:rsid w:val="00912B0A"/>
    <w:rsid w:val="009179AA"/>
    <w:rsid w:val="00921C96"/>
    <w:rsid w:val="00930CB3"/>
    <w:rsid w:val="009320C3"/>
    <w:rsid w:val="00933F94"/>
    <w:rsid w:val="00934F47"/>
    <w:rsid w:val="00936F3B"/>
    <w:rsid w:val="00937046"/>
    <w:rsid w:val="00937A49"/>
    <w:rsid w:val="00941565"/>
    <w:rsid w:val="009447F2"/>
    <w:rsid w:val="00946B8C"/>
    <w:rsid w:val="0095021F"/>
    <w:rsid w:val="00951E04"/>
    <w:rsid w:val="0095268D"/>
    <w:rsid w:val="00954826"/>
    <w:rsid w:val="00962457"/>
    <w:rsid w:val="0097055D"/>
    <w:rsid w:val="00970BFB"/>
    <w:rsid w:val="00971476"/>
    <w:rsid w:val="00971D7C"/>
    <w:rsid w:val="009722F1"/>
    <w:rsid w:val="00973C5C"/>
    <w:rsid w:val="0097451D"/>
    <w:rsid w:val="00974B84"/>
    <w:rsid w:val="00974E04"/>
    <w:rsid w:val="00976C55"/>
    <w:rsid w:val="00977DFC"/>
    <w:rsid w:val="0098339F"/>
    <w:rsid w:val="00984EC2"/>
    <w:rsid w:val="00990143"/>
    <w:rsid w:val="00990A54"/>
    <w:rsid w:val="0099541B"/>
    <w:rsid w:val="009A2A4A"/>
    <w:rsid w:val="009A43D2"/>
    <w:rsid w:val="009A6352"/>
    <w:rsid w:val="009A7411"/>
    <w:rsid w:val="009A790B"/>
    <w:rsid w:val="009B1C8F"/>
    <w:rsid w:val="009B7579"/>
    <w:rsid w:val="009C24B7"/>
    <w:rsid w:val="009C4912"/>
    <w:rsid w:val="009C4AEF"/>
    <w:rsid w:val="009C6161"/>
    <w:rsid w:val="009C703B"/>
    <w:rsid w:val="009D15B9"/>
    <w:rsid w:val="009D3855"/>
    <w:rsid w:val="009D4843"/>
    <w:rsid w:val="009D5E8A"/>
    <w:rsid w:val="009D754E"/>
    <w:rsid w:val="009E3B72"/>
    <w:rsid w:val="009F0C37"/>
    <w:rsid w:val="009F1ED5"/>
    <w:rsid w:val="009F41F4"/>
    <w:rsid w:val="009F6661"/>
    <w:rsid w:val="009F738F"/>
    <w:rsid w:val="00A0389E"/>
    <w:rsid w:val="00A041DE"/>
    <w:rsid w:val="00A0579D"/>
    <w:rsid w:val="00A060A1"/>
    <w:rsid w:val="00A064FE"/>
    <w:rsid w:val="00A06AAC"/>
    <w:rsid w:val="00A07605"/>
    <w:rsid w:val="00A07B5A"/>
    <w:rsid w:val="00A10AE1"/>
    <w:rsid w:val="00A10B7E"/>
    <w:rsid w:val="00A1155A"/>
    <w:rsid w:val="00A13C81"/>
    <w:rsid w:val="00A14EB9"/>
    <w:rsid w:val="00A15A28"/>
    <w:rsid w:val="00A15AE2"/>
    <w:rsid w:val="00A170E0"/>
    <w:rsid w:val="00A20AD2"/>
    <w:rsid w:val="00A261A1"/>
    <w:rsid w:val="00A26A8B"/>
    <w:rsid w:val="00A26DE5"/>
    <w:rsid w:val="00A316CF"/>
    <w:rsid w:val="00A339C8"/>
    <w:rsid w:val="00A340DF"/>
    <w:rsid w:val="00A34ADD"/>
    <w:rsid w:val="00A35363"/>
    <w:rsid w:val="00A36250"/>
    <w:rsid w:val="00A362AC"/>
    <w:rsid w:val="00A370C2"/>
    <w:rsid w:val="00A41004"/>
    <w:rsid w:val="00A442E4"/>
    <w:rsid w:val="00A44ED0"/>
    <w:rsid w:val="00A504F2"/>
    <w:rsid w:val="00A50BBD"/>
    <w:rsid w:val="00A5191F"/>
    <w:rsid w:val="00A52F9D"/>
    <w:rsid w:val="00A54E26"/>
    <w:rsid w:val="00A55FA2"/>
    <w:rsid w:val="00A56C3F"/>
    <w:rsid w:val="00A609EA"/>
    <w:rsid w:val="00A6240C"/>
    <w:rsid w:val="00A732F5"/>
    <w:rsid w:val="00A761AD"/>
    <w:rsid w:val="00A82653"/>
    <w:rsid w:val="00A835B0"/>
    <w:rsid w:val="00A846EA"/>
    <w:rsid w:val="00A86D12"/>
    <w:rsid w:val="00A87C96"/>
    <w:rsid w:val="00A909C4"/>
    <w:rsid w:val="00A924F7"/>
    <w:rsid w:val="00A940B5"/>
    <w:rsid w:val="00A95EA9"/>
    <w:rsid w:val="00A96BFA"/>
    <w:rsid w:val="00A973DD"/>
    <w:rsid w:val="00AA4B5A"/>
    <w:rsid w:val="00AA7ADB"/>
    <w:rsid w:val="00AB3B46"/>
    <w:rsid w:val="00AB4FA5"/>
    <w:rsid w:val="00AB6972"/>
    <w:rsid w:val="00AC0608"/>
    <w:rsid w:val="00AC47EA"/>
    <w:rsid w:val="00AC486B"/>
    <w:rsid w:val="00AC5647"/>
    <w:rsid w:val="00AC71CD"/>
    <w:rsid w:val="00AC7AE4"/>
    <w:rsid w:val="00AC7D61"/>
    <w:rsid w:val="00AD0C6A"/>
    <w:rsid w:val="00AD0EA2"/>
    <w:rsid w:val="00AD1312"/>
    <w:rsid w:val="00AD2411"/>
    <w:rsid w:val="00AD4580"/>
    <w:rsid w:val="00AD4935"/>
    <w:rsid w:val="00AD57C1"/>
    <w:rsid w:val="00AD5AE8"/>
    <w:rsid w:val="00AD7161"/>
    <w:rsid w:val="00AE04C8"/>
    <w:rsid w:val="00AE1D84"/>
    <w:rsid w:val="00AE3FBD"/>
    <w:rsid w:val="00AE4142"/>
    <w:rsid w:val="00AE4FCC"/>
    <w:rsid w:val="00AE6A38"/>
    <w:rsid w:val="00AF0F1A"/>
    <w:rsid w:val="00AF3D98"/>
    <w:rsid w:val="00B00F67"/>
    <w:rsid w:val="00B03FF2"/>
    <w:rsid w:val="00B0551C"/>
    <w:rsid w:val="00B07D90"/>
    <w:rsid w:val="00B10EAF"/>
    <w:rsid w:val="00B115D4"/>
    <w:rsid w:val="00B15E81"/>
    <w:rsid w:val="00B20528"/>
    <w:rsid w:val="00B20F72"/>
    <w:rsid w:val="00B21832"/>
    <w:rsid w:val="00B22BB0"/>
    <w:rsid w:val="00B24A66"/>
    <w:rsid w:val="00B2766E"/>
    <w:rsid w:val="00B362F4"/>
    <w:rsid w:val="00B36D44"/>
    <w:rsid w:val="00B36F6C"/>
    <w:rsid w:val="00B37983"/>
    <w:rsid w:val="00B420A6"/>
    <w:rsid w:val="00B438B4"/>
    <w:rsid w:val="00B45456"/>
    <w:rsid w:val="00B45A7D"/>
    <w:rsid w:val="00B45DD3"/>
    <w:rsid w:val="00B46AF8"/>
    <w:rsid w:val="00B4700F"/>
    <w:rsid w:val="00B52AFD"/>
    <w:rsid w:val="00B530ED"/>
    <w:rsid w:val="00B56040"/>
    <w:rsid w:val="00B601B6"/>
    <w:rsid w:val="00B63A0F"/>
    <w:rsid w:val="00B64CD1"/>
    <w:rsid w:val="00B70963"/>
    <w:rsid w:val="00B74160"/>
    <w:rsid w:val="00B77857"/>
    <w:rsid w:val="00B805F0"/>
    <w:rsid w:val="00B80969"/>
    <w:rsid w:val="00B816FB"/>
    <w:rsid w:val="00B833AF"/>
    <w:rsid w:val="00B833F5"/>
    <w:rsid w:val="00B84079"/>
    <w:rsid w:val="00B84310"/>
    <w:rsid w:val="00B86B56"/>
    <w:rsid w:val="00B91080"/>
    <w:rsid w:val="00B91EC3"/>
    <w:rsid w:val="00B933A6"/>
    <w:rsid w:val="00B944E0"/>
    <w:rsid w:val="00B94E8D"/>
    <w:rsid w:val="00B96AFA"/>
    <w:rsid w:val="00BA099D"/>
    <w:rsid w:val="00BA0DBA"/>
    <w:rsid w:val="00BA11B9"/>
    <w:rsid w:val="00BA28CF"/>
    <w:rsid w:val="00BA2F68"/>
    <w:rsid w:val="00BA3905"/>
    <w:rsid w:val="00BA5219"/>
    <w:rsid w:val="00BA5504"/>
    <w:rsid w:val="00BA56A8"/>
    <w:rsid w:val="00BA59C2"/>
    <w:rsid w:val="00BA5C78"/>
    <w:rsid w:val="00BA611C"/>
    <w:rsid w:val="00BB2343"/>
    <w:rsid w:val="00BB58B2"/>
    <w:rsid w:val="00BC3D3A"/>
    <w:rsid w:val="00BC4CDB"/>
    <w:rsid w:val="00BC597D"/>
    <w:rsid w:val="00BD04D0"/>
    <w:rsid w:val="00BD2023"/>
    <w:rsid w:val="00BD2044"/>
    <w:rsid w:val="00BE04D0"/>
    <w:rsid w:val="00BE55B6"/>
    <w:rsid w:val="00BE5F02"/>
    <w:rsid w:val="00BE7E08"/>
    <w:rsid w:val="00BF28BB"/>
    <w:rsid w:val="00BF4027"/>
    <w:rsid w:val="00BF443A"/>
    <w:rsid w:val="00BF4FE0"/>
    <w:rsid w:val="00BF625D"/>
    <w:rsid w:val="00BF643C"/>
    <w:rsid w:val="00BF7D71"/>
    <w:rsid w:val="00C0015B"/>
    <w:rsid w:val="00C024C6"/>
    <w:rsid w:val="00C057B2"/>
    <w:rsid w:val="00C05F68"/>
    <w:rsid w:val="00C06FE7"/>
    <w:rsid w:val="00C14134"/>
    <w:rsid w:val="00C1463A"/>
    <w:rsid w:val="00C17AB3"/>
    <w:rsid w:val="00C20B05"/>
    <w:rsid w:val="00C223B7"/>
    <w:rsid w:val="00C249C5"/>
    <w:rsid w:val="00C253EB"/>
    <w:rsid w:val="00C27886"/>
    <w:rsid w:val="00C278C5"/>
    <w:rsid w:val="00C30FF5"/>
    <w:rsid w:val="00C352D9"/>
    <w:rsid w:val="00C37D5F"/>
    <w:rsid w:val="00C41026"/>
    <w:rsid w:val="00C42D8B"/>
    <w:rsid w:val="00C45246"/>
    <w:rsid w:val="00C50990"/>
    <w:rsid w:val="00C540B9"/>
    <w:rsid w:val="00C54DB1"/>
    <w:rsid w:val="00C55492"/>
    <w:rsid w:val="00C61413"/>
    <w:rsid w:val="00C61EC2"/>
    <w:rsid w:val="00C623DB"/>
    <w:rsid w:val="00C70D6B"/>
    <w:rsid w:val="00C7410A"/>
    <w:rsid w:val="00C74AC4"/>
    <w:rsid w:val="00C75169"/>
    <w:rsid w:val="00C80CD6"/>
    <w:rsid w:val="00C824ED"/>
    <w:rsid w:val="00C8497E"/>
    <w:rsid w:val="00C853AD"/>
    <w:rsid w:val="00C9043D"/>
    <w:rsid w:val="00C91585"/>
    <w:rsid w:val="00C92D6A"/>
    <w:rsid w:val="00C9403B"/>
    <w:rsid w:val="00C948D7"/>
    <w:rsid w:val="00CA2908"/>
    <w:rsid w:val="00CA3373"/>
    <w:rsid w:val="00CA4E96"/>
    <w:rsid w:val="00CA5D96"/>
    <w:rsid w:val="00CA5E88"/>
    <w:rsid w:val="00CA70FC"/>
    <w:rsid w:val="00CA7A1D"/>
    <w:rsid w:val="00CB03DC"/>
    <w:rsid w:val="00CB1951"/>
    <w:rsid w:val="00CB211C"/>
    <w:rsid w:val="00CB26CB"/>
    <w:rsid w:val="00CB48DC"/>
    <w:rsid w:val="00CB7718"/>
    <w:rsid w:val="00CC46B8"/>
    <w:rsid w:val="00CC73F2"/>
    <w:rsid w:val="00CD1D2C"/>
    <w:rsid w:val="00CD4B68"/>
    <w:rsid w:val="00CD5BAD"/>
    <w:rsid w:val="00CE029D"/>
    <w:rsid w:val="00CE06EC"/>
    <w:rsid w:val="00CE2060"/>
    <w:rsid w:val="00CE3F87"/>
    <w:rsid w:val="00CF14E4"/>
    <w:rsid w:val="00CF31D3"/>
    <w:rsid w:val="00CF3939"/>
    <w:rsid w:val="00CF3C25"/>
    <w:rsid w:val="00D01B71"/>
    <w:rsid w:val="00D03D9F"/>
    <w:rsid w:val="00D07CD5"/>
    <w:rsid w:val="00D07FAA"/>
    <w:rsid w:val="00D13CDC"/>
    <w:rsid w:val="00D16D17"/>
    <w:rsid w:val="00D21388"/>
    <w:rsid w:val="00D239F4"/>
    <w:rsid w:val="00D248D0"/>
    <w:rsid w:val="00D272B5"/>
    <w:rsid w:val="00D27F62"/>
    <w:rsid w:val="00D31639"/>
    <w:rsid w:val="00D33106"/>
    <w:rsid w:val="00D33609"/>
    <w:rsid w:val="00D3395D"/>
    <w:rsid w:val="00D372F4"/>
    <w:rsid w:val="00D43BBB"/>
    <w:rsid w:val="00D4504D"/>
    <w:rsid w:val="00D51466"/>
    <w:rsid w:val="00D53E70"/>
    <w:rsid w:val="00D5541B"/>
    <w:rsid w:val="00D6153F"/>
    <w:rsid w:val="00D62F56"/>
    <w:rsid w:val="00D64F45"/>
    <w:rsid w:val="00D65496"/>
    <w:rsid w:val="00D676EC"/>
    <w:rsid w:val="00D71099"/>
    <w:rsid w:val="00D74DA6"/>
    <w:rsid w:val="00D92F84"/>
    <w:rsid w:val="00D944D1"/>
    <w:rsid w:val="00D95E3E"/>
    <w:rsid w:val="00DA2498"/>
    <w:rsid w:val="00DA2A51"/>
    <w:rsid w:val="00DA3C92"/>
    <w:rsid w:val="00DA7366"/>
    <w:rsid w:val="00DB07B7"/>
    <w:rsid w:val="00DB74EE"/>
    <w:rsid w:val="00DC1A4E"/>
    <w:rsid w:val="00DC3C98"/>
    <w:rsid w:val="00DC634F"/>
    <w:rsid w:val="00DC7172"/>
    <w:rsid w:val="00DD1881"/>
    <w:rsid w:val="00DD20ED"/>
    <w:rsid w:val="00DD2939"/>
    <w:rsid w:val="00DE0428"/>
    <w:rsid w:val="00DE1ADE"/>
    <w:rsid w:val="00DE39D5"/>
    <w:rsid w:val="00DF0665"/>
    <w:rsid w:val="00DF1C38"/>
    <w:rsid w:val="00DF2353"/>
    <w:rsid w:val="00DF4C6B"/>
    <w:rsid w:val="00DF555B"/>
    <w:rsid w:val="00DF6C69"/>
    <w:rsid w:val="00DF7416"/>
    <w:rsid w:val="00E03BD1"/>
    <w:rsid w:val="00E03F98"/>
    <w:rsid w:val="00E07CCE"/>
    <w:rsid w:val="00E100F5"/>
    <w:rsid w:val="00E14515"/>
    <w:rsid w:val="00E20C9B"/>
    <w:rsid w:val="00E2348D"/>
    <w:rsid w:val="00E24CFD"/>
    <w:rsid w:val="00E25057"/>
    <w:rsid w:val="00E25A34"/>
    <w:rsid w:val="00E27418"/>
    <w:rsid w:val="00E27906"/>
    <w:rsid w:val="00E335A4"/>
    <w:rsid w:val="00E379BF"/>
    <w:rsid w:val="00E47460"/>
    <w:rsid w:val="00E51007"/>
    <w:rsid w:val="00E5244C"/>
    <w:rsid w:val="00E53D67"/>
    <w:rsid w:val="00E544A8"/>
    <w:rsid w:val="00E54D3A"/>
    <w:rsid w:val="00E54FBD"/>
    <w:rsid w:val="00E57172"/>
    <w:rsid w:val="00E617B8"/>
    <w:rsid w:val="00E619F4"/>
    <w:rsid w:val="00E62301"/>
    <w:rsid w:val="00E6323B"/>
    <w:rsid w:val="00E63777"/>
    <w:rsid w:val="00E637F6"/>
    <w:rsid w:val="00E64179"/>
    <w:rsid w:val="00E660B8"/>
    <w:rsid w:val="00E700C5"/>
    <w:rsid w:val="00E71653"/>
    <w:rsid w:val="00E726DF"/>
    <w:rsid w:val="00E733DB"/>
    <w:rsid w:val="00E74034"/>
    <w:rsid w:val="00E7489B"/>
    <w:rsid w:val="00E748C5"/>
    <w:rsid w:val="00E759A1"/>
    <w:rsid w:val="00E762DE"/>
    <w:rsid w:val="00E803DD"/>
    <w:rsid w:val="00E813D1"/>
    <w:rsid w:val="00E813F9"/>
    <w:rsid w:val="00E81AEB"/>
    <w:rsid w:val="00E81CD7"/>
    <w:rsid w:val="00E87B10"/>
    <w:rsid w:val="00E914CD"/>
    <w:rsid w:val="00E934A0"/>
    <w:rsid w:val="00E937CE"/>
    <w:rsid w:val="00E9565E"/>
    <w:rsid w:val="00EA2BE2"/>
    <w:rsid w:val="00EA67C5"/>
    <w:rsid w:val="00EA6975"/>
    <w:rsid w:val="00EA7485"/>
    <w:rsid w:val="00EB55D5"/>
    <w:rsid w:val="00EB6D70"/>
    <w:rsid w:val="00EC0EAF"/>
    <w:rsid w:val="00EC1128"/>
    <w:rsid w:val="00EC1336"/>
    <w:rsid w:val="00EC374C"/>
    <w:rsid w:val="00EC4CAB"/>
    <w:rsid w:val="00EC51E9"/>
    <w:rsid w:val="00EC6390"/>
    <w:rsid w:val="00EC6E70"/>
    <w:rsid w:val="00ED2020"/>
    <w:rsid w:val="00ED2118"/>
    <w:rsid w:val="00ED2B15"/>
    <w:rsid w:val="00ED4485"/>
    <w:rsid w:val="00ED4654"/>
    <w:rsid w:val="00ED4860"/>
    <w:rsid w:val="00ED4DCA"/>
    <w:rsid w:val="00ED616B"/>
    <w:rsid w:val="00ED6E2C"/>
    <w:rsid w:val="00EE1273"/>
    <w:rsid w:val="00EE1EA6"/>
    <w:rsid w:val="00EE2959"/>
    <w:rsid w:val="00EE5B43"/>
    <w:rsid w:val="00EF2361"/>
    <w:rsid w:val="00EF3F91"/>
    <w:rsid w:val="00EF6388"/>
    <w:rsid w:val="00EF6866"/>
    <w:rsid w:val="00EF7FDA"/>
    <w:rsid w:val="00F008D3"/>
    <w:rsid w:val="00F008E8"/>
    <w:rsid w:val="00F0613C"/>
    <w:rsid w:val="00F12E0A"/>
    <w:rsid w:val="00F12FB8"/>
    <w:rsid w:val="00F153B4"/>
    <w:rsid w:val="00F15F35"/>
    <w:rsid w:val="00F16329"/>
    <w:rsid w:val="00F16B3B"/>
    <w:rsid w:val="00F21BD1"/>
    <w:rsid w:val="00F237ED"/>
    <w:rsid w:val="00F274D2"/>
    <w:rsid w:val="00F304BC"/>
    <w:rsid w:val="00F321E9"/>
    <w:rsid w:val="00F32CB4"/>
    <w:rsid w:val="00F3337E"/>
    <w:rsid w:val="00F352DA"/>
    <w:rsid w:val="00F404D9"/>
    <w:rsid w:val="00F405B6"/>
    <w:rsid w:val="00F41746"/>
    <w:rsid w:val="00F4210C"/>
    <w:rsid w:val="00F449F9"/>
    <w:rsid w:val="00F46923"/>
    <w:rsid w:val="00F509FD"/>
    <w:rsid w:val="00F50D4E"/>
    <w:rsid w:val="00F531D4"/>
    <w:rsid w:val="00F534C0"/>
    <w:rsid w:val="00F54DC5"/>
    <w:rsid w:val="00F5548A"/>
    <w:rsid w:val="00F57500"/>
    <w:rsid w:val="00F6212F"/>
    <w:rsid w:val="00F626A0"/>
    <w:rsid w:val="00F655E9"/>
    <w:rsid w:val="00F65F3E"/>
    <w:rsid w:val="00F67C51"/>
    <w:rsid w:val="00F7485F"/>
    <w:rsid w:val="00F74F39"/>
    <w:rsid w:val="00F76E19"/>
    <w:rsid w:val="00F801C5"/>
    <w:rsid w:val="00F81DD0"/>
    <w:rsid w:val="00F82755"/>
    <w:rsid w:val="00F835EA"/>
    <w:rsid w:val="00F83738"/>
    <w:rsid w:val="00F8518D"/>
    <w:rsid w:val="00F85EFD"/>
    <w:rsid w:val="00F903D2"/>
    <w:rsid w:val="00F91943"/>
    <w:rsid w:val="00F927D3"/>
    <w:rsid w:val="00F93B17"/>
    <w:rsid w:val="00F94E5F"/>
    <w:rsid w:val="00F95164"/>
    <w:rsid w:val="00FA3D3C"/>
    <w:rsid w:val="00FA7296"/>
    <w:rsid w:val="00FB07FA"/>
    <w:rsid w:val="00FB2141"/>
    <w:rsid w:val="00FB2BBB"/>
    <w:rsid w:val="00FB2E44"/>
    <w:rsid w:val="00FB34D1"/>
    <w:rsid w:val="00FB360F"/>
    <w:rsid w:val="00FB494E"/>
    <w:rsid w:val="00FB584D"/>
    <w:rsid w:val="00FB6FE8"/>
    <w:rsid w:val="00FC2B4F"/>
    <w:rsid w:val="00FC36BD"/>
    <w:rsid w:val="00FC37B0"/>
    <w:rsid w:val="00FC52C3"/>
    <w:rsid w:val="00FC59E5"/>
    <w:rsid w:val="00FD1AE1"/>
    <w:rsid w:val="00FD2019"/>
    <w:rsid w:val="00FD4D00"/>
    <w:rsid w:val="00FD5242"/>
    <w:rsid w:val="00FD59B1"/>
    <w:rsid w:val="00FD5C85"/>
    <w:rsid w:val="00FE1C6D"/>
    <w:rsid w:val="00FE2A84"/>
    <w:rsid w:val="00FE51D3"/>
    <w:rsid w:val="00FE63EA"/>
    <w:rsid w:val="00FF7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C3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9F0C37"/>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qFormat/>
    <w:rsid w:val="009F0C3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9F0C3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9F0C3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9F0C3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9F0C3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9F0C3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9F0C3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9F0C3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F0C37"/>
    <w:rPr>
      <w:rFonts w:ascii="Symbol" w:hAnsi="Symbol" w:cs="Symbol"/>
    </w:rPr>
  </w:style>
  <w:style w:type="character" w:customStyle="1" w:styleId="WW8Num2z1">
    <w:name w:val="WW8Num2z1"/>
    <w:rsid w:val="009F0C37"/>
    <w:rPr>
      <w:rFonts w:ascii="Courier New" w:hAnsi="Courier New" w:cs="Courier New"/>
    </w:rPr>
  </w:style>
  <w:style w:type="character" w:customStyle="1" w:styleId="WW8Num2z2">
    <w:name w:val="WW8Num2z2"/>
    <w:rsid w:val="009F0C37"/>
    <w:rPr>
      <w:rFonts w:ascii="Wingdings" w:hAnsi="Wingdings" w:cs="Wingdings"/>
    </w:rPr>
  </w:style>
  <w:style w:type="character" w:customStyle="1" w:styleId="WW8Num3z1">
    <w:name w:val="WW8Num3z1"/>
    <w:rsid w:val="009F0C37"/>
    <w:rPr>
      <w:b/>
      <w:i w:val="0"/>
      <w:sz w:val="24"/>
      <w:szCs w:val="24"/>
    </w:rPr>
  </w:style>
  <w:style w:type="character" w:customStyle="1" w:styleId="WW8Num4z0">
    <w:name w:val="WW8Num4z0"/>
    <w:rsid w:val="009F0C37"/>
    <w:rPr>
      <w:rFonts w:cs="Arial"/>
      <w:i w:val="0"/>
      <w:sz w:val="24"/>
    </w:rPr>
  </w:style>
  <w:style w:type="character" w:customStyle="1" w:styleId="WW8Num4z1">
    <w:name w:val="WW8Num4z1"/>
    <w:rsid w:val="009F0C37"/>
    <w:rPr>
      <w:rFonts w:ascii="Courier New" w:hAnsi="Courier New" w:cs="Courier New"/>
    </w:rPr>
  </w:style>
  <w:style w:type="character" w:customStyle="1" w:styleId="WW8Num4z2">
    <w:name w:val="WW8Num4z2"/>
    <w:rsid w:val="009F0C37"/>
    <w:rPr>
      <w:rFonts w:ascii="Wingdings" w:hAnsi="Wingdings" w:cs="Wingdings"/>
    </w:rPr>
  </w:style>
  <w:style w:type="character" w:customStyle="1" w:styleId="WW8Num4z3">
    <w:name w:val="WW8Num4z3"/>
    <w:rsid w:val="009F0C37"/>
    <w:rPr>
      <w:rFonts w:ascii="Symbol" w:hAnsi="Symbol" w:cs="Symbol"/>
    </w:rPr>
  </w:style>
  <w:style w:type="character" w:customStyle="1" w:styleId="WW8Num5z0">
    <w:name w:val="WW8Num5z0"/>
    <w:rsid w:val="009F0C37"/>
    <w:rPr>
      <w:rFonts w:cs="Arial"/>
      <w:b w:val="0"/>
      <w:i w:val="0"/>
      <w:sz w:val="24"/>
    </w:rPr>
  </w:style>
  <w:style w:type="character" w:customStyle="1" w:styleId="WW8Num5z1">
    <w:name w:val="WW8Num5z1"/>
    <w:rsid w:val="009F0C37"/>
    <w:rPr>
      <w:rFonts w:ascii="Courier New" w:hAnsi="Courier New" w:cs="Courier New"/>
    </w:rPr>
  </w:style>
  <w:style w:type="character" w:customStyle="1" w:styleId="WW8Num5z2">
    <w:name w:val="WW8Num5z2"/>
    <w:rsid w:val="009F0C37"/>
    <w:rPr>
      <w:rFonts w:ascii="Wingdings" w:hAnsi="Wingdings" w:cs="Wingdings"/>
    </w:rPr>
  </w:style>
  <w:style w:type="character" w:customStyle="1" w:styleId="WW8Num6z0">
    <w:name w:val="WW8Num6z0"/>
    <w:rsid w:val="009F0C37"/>
    <w:rPr>
      <w:rFonts w:ascii="Symbol" w:hAnsi="Symbol" w:cs="Symbol"/>
    </w:rPr>
  </w:style>
  <w:style w:type="character" w:customStyle="1" w:styleId="WW8Num6z1">
    <w:name w:val="WW8Num6z1"/>
    <w:rsid w:val="009F0C37"/>
    <w:rPr>
      <w:rFonts w:ascii="Courier New" w:hAnsi="Courier New" w:cs="Courier New"/>
    </w:rPr>
  </w:style>
  <w:style w:type="character" w:customStyle="1" w:styleId="WW8Num6z2">
    <w:name w:val="WW8Num6z2"/>
    <w:rsid w:val="009F0C37"/>
    <w:rPr>
      <w:rFonts w:ascii="Wingdings" w:hAnsi="Wingdings" w:cs="Wingdings"/>
    </w:rPr>
  </w:style>
  <w:style w:type="character" w:customStyle="1" w:styleId="WW8Num8z1">
    <w:name w:val="WW8Num8z1"/>
    <w:rsid w:val="009F0C37"/>
    <w:rPr>
      <w:rFonts w:ascii="Courier New" w:hAnsi="Courier New" w:cs="Courier New"/>
    </w:rPr>
  </w:style>
  <w:style w:type="character" w:customStyle="1" w:styleId="WW8Num8z2">
    <w:name w:val="WW8Num8z2"/>
    <w:rsid w:val="009F0C37"/>
    <w:rPr>
      <w:rFonts w:ascii="Wingdings" w:hAnsi="Wingdings" w:cs="Wingdings"/>
    </w:rPr>
  </w:style>
  <w:style w:type="character" w:customStyle="1" w:styleId="WW8Num8z3">
    <w:name w:val="WW8Num8z3"/>
    <w:rsid w:val="009F0C37"/>
    <w:rPr>
      <w:rFonts w:ascii="Symbol" w:hAnsi="Symbol" w:cs="Symbol"/>
    </w:rPr>
  </w:style>
  <w:style w:type="character" w:customStyle="1" w:styleId="WW8Num9z0">
    <w:name w:val="WW8Num9z0"/>
    <w:rsid w:val="009F0C37"/>
    <w:rPr>
      <w:i w:val="0"/>
    </w:rPr>
  </w:style>
  <w:style w:type="character" w:customStyle="1" w:styleId="WW8Num9z1">
    <w:name w:val="WW8Num9z1"/>
    <w:rsid w:val="009F0C37"/>
    <w:rPr>
      <w:rFonts w:ascii="Courier New" w:hAnsi="Courier New" w:cs="Courier New"/>
    </w:rPr>
  </w:style>
  <w:style w:type="character" w:customStyle="1" w:styleId="WW8Num9z2">
    <w:name w:val="WW8Num9z2"/>
    <w:rsid w:val="009F0C37"/>
    <w:rPr>
      <w:rFonts w:ascii="Wingdings" w:hAnsi="Wingdings" w:cs="Wingdings"/>
    </w:rPr>
  </w:style>
  <w:style w:type="character" w:customStyle="1" w:styleId="WW8Num9z3">
    <w:name w:val="WW8Num9z3"/>
    <w:rsid w:val="009F0C37"/>
    <w:rPr>
      <w:rFonts w:ascii="Symbol" w:hAnsi="Symbol" w:cs="Symbol"/>
    </w:rPr>
  </w:style>
  <w:style w:type="character" w:customStyle="1" w:styleId="WW8Num10z1">
    <w:name w:val="WW8Num10z1"/>
    <w:rsid w:val="009F0C37"/>
    <w:rPr>
      <w:rFonts w:ascii="Courier New" w:hAnsi="Courier New" w:cs="Courier New"/>
    </w:rPr>
  </w:style>
  <w:style w:type="character" w:customStyle="1" w:styleId="WW8Num10z2">
    <w:name w:val="WW8Num10z2"/>
    <w:rsid w:val="009F0C37"/>
    <w:rPr>
      <w:rFonts w:ascii="Wingdings" w:hAnsi="Wingdings" w:cs="Wingdings"/>
    </w:rPr>
  </w:style>
  <w:style w:type="character" w:customStyle="1" w:styleId="WW8Num10z3">
    <w:name w:val="WW8Num10z3"/>
    <w:rsid w:val="009F0C37"/>
    <w:rPr>
      <w:rFonts w:ascii="Symbol" w:hAnsi="Symbol" w:cs="Symbol"/>
    </w:rPr>
  </w:style>
  <w:style w:type="character" w:customStyle="1" w:styleId="WW8Num5z3">
    <w:name w:val="WW8Num5z3"/>
    <w:rsid w:val="009F0C37"/>
    <w:rPr>
      <w:rFonts w:ascii="Symbol" w:hAnsi="Symbol" w:cs="Symbol"/>
    </w:rPr>
  </w:style>
  <w:style w:type="character" w:customStyle="1" w:styleId="WW8Num7z0">
    <w:name w:val="WW8Num7z0"/>
    <w:rsid w:val="009F0C37"/>
    <w:rPr>
      <w:b w:val="0"/>
      <w:i w:val="0"/>
      <w:color w:val="00000A"/>
    </w:rPr>
  </w:style>
  <w:style w:type="character" w:customStyle="1" w:styleId="WW8Num8z0">
    <w:name w:val="WW8Num8z0"/>
    <w:rsid w:val="009F0C37"/>
    <w:rPr>
      <w:rFonts w:ascii="Symbol" w:hAnsi="Symbol" w:cs="Symbol"/>
    </w:rPr>
  </w:style>
  <w:style w:type="character" w:customStyle="1" w:styleId="WW8Num11z0">
    <w:name w:val="WW8Num11z0"/>
    <w:rsid w:val="009F0C37"/>
    <w:rPr>
      <w:rFonts w:ascii="Wingdings" w:hAnsi="Wingdings" w:cs="Wingdings"/>
      <w:b w:val="0"/>
      <w:i w:val="0"/>
      <w:color w:val="00000A"/>
    </w:rPr>
  </w:style>
  <w:style w:type="character" w:customStyle="1" w:styleId="WW8Num11z1">
    <w:name w:val="WW8Num11z1"/>
    <w:rsid w:val="009F0C37"/>
    <w:rPr>
      <w:rFonts w:ascii="Courier New" w:hAnsi="Courier New" w:cs="Arial"/>
      <w:b w:val="0"/>
      <w:i w:val="0"/>
      <w:sz w:val="24"/>
    </w:rPr>
  </w:style>
  <w:style w:type="character" w:customStyle="1" w:styleId="WW8Num11z2">
    <w:name w:val="WW8Num11z2"/>
    <w:rsid w:val="009F0C37"/>
    <w:rPr>
      <w:rFonts w:ascii="Wingdings" w:hAnsi="Wingdings" w:cs="Wingdings"/>
    </w:rPr>
  </w:style>
  <w:style w:type="character" w:customStyle="1" w:styleId="WW8Num11z3">
    <w:name w:val="WW8Num11z3"/>
    <w:rsid w:val="009F0C37"/>
    <w:rPr>
      <w:rFonts w:ascii="Symbol" w:hAnsi="Symbol" w:cs="Symbol"/>
    </w:rPr>
  </w:style>
  <w:style w:type="character" w:customStyle="1" w:styleId="WW8Num12z0">
    <w:name w:val="WW8Num12z0"/>
    <w:rsid w:val="009F0C37"/>
    <w:rPr>
      <w:b w:val="0"/>
    </w:rPr>
  </w:style>
  <w:style w:type="character" w:customStyle="1" w:styleId="WW8Num12z1">
    <w:name w:val="WW8Num12z1"/>
    <w:rsid w:val="009F0C37"/>
    <w:rPr>
      <w:rFonts w:ascii="Courier New" w:hAnsi="Courier New" w:cs="Arial"/>
      <w:b w:val="0"/>
      <w:i w:val="0"/>
      <w:sz w:val="24"/>
    </w:rPr>
  </w:style>
  <w:style w:type="character" w:customStyle="1" w:styleId="WW8Num12z2">
    <w:name w:val="WW8Num12z2"/>
    <w:rsid w:val="009F0C37"/>
    <w:rPr>
      <w:rFonts w:ascii="Wingdings" w:hAnsi="Wingdings" w:cs="Wingdings"/>
    </w:rPr>
  </w:style>
  <w:style w:type="character" w:customStyle="1" w:styleId="WW8Num12z3">
    <w:name w:val="WW8Num12z3"/>
    <w:rsid w:val="009F0C37"/>
    <w:rPr>
      <w:rFonts w:ascii="Symbol" w:hAnsi="Symbol" w:cs="Symbol"/>
    </w:rPr>
  </w:style>
  <w:style w:type="character" w:customStyle="1" w:styleId="WW8Num14z0">
    <w:name w:val="WW8Num14z0"/>
    <w:rsid w:val="009F0C37"/>
    <w:rPr>
      <w:rFonts w:ascii="Wingdings" w:hAnsi="Wingdings" w:cs="Wingdings"/>
    </w:rPr>
  </w:style>
  <w:style w:type="character" w:customStyle="1" w:styleId="WW8Num14z1">
    <w:name w:val="WW8Num14z1"/>
    <w:rsid w:val="009F0C37"/>
    <w:rPr>
      <w:rFonts w:ascii="Courier New" w:hAnsi="Courier New" w:cs="Arial"/>
      <w:b w:val="0"/>
      <w:i w:val="0"/>
      <w:sz w:val="24"/>
    </w:rPr>
  </w:style>
  <w:style w:type="character" w:customStyle="1" w:styleId="WW8Num14z3">
    <w:name w:val="WW8Num14z3"/>
    <w:rsid w:val="009F0C37"/>
    <w:rPr>
      <w:rFonts w:ascii="Symbol" w:hAnsi="Symbol" w:cs="Symbol"/>
    </w:rPr>
  </w:style>
  <w:style w:type="character" w:customStyle="1" w:styleId="WW8Num15z1">
    <w:name w:val="WW8Num15z1"/>
    <w:rsid w:val="009F0C37"/>
    <w:rPr>
      <w:b/>
      <w:i w:val="0"/>
      <w:sz w:val="24"/>
      <w:szCs w:val="24"/>
    </w:rPr>
  </w:style>
  <w:style w:type="character" w:customStyle="1" w:styleId="WW8Num16z1">
    <w:name w:val="WW8Num16z1"/>
    <w:rsid w:val="009F0C37"/>
    <w:rPr>
      <w:rFonts w:ascii="Courier New" w:hAnsi="Courier New" w:cs="Arial"/>
      <w:b w:val="0"/>
      <w:i w:val="0"/>
      <w:sz w:val="24"/>
    </w:rPr>
  </w:style>
  <w:style w:type="character" w:customStyle="1" w:styleId="WW8Num16z2">
    <w:name w:val="WW8Num16z2"/>
    <w:rsid w:val="009F0C37"/>
    <w:rPr>
      <w:rFonts w:ascii="Wingdings" w:hAnsi="Wingdings" w:cs="Wingdings"/>
    </w:rPr>
  </w:style>
  <w:style w:type="character" w:customStyle="1" w:styleId="WW8Num16z3">
    <w:name w:val="WW8Num16z3"/>
    <w:rsid w:val="009F0C37"/>
    <w:rPr>
      <w:rFonts w:ascii="Symbol" w:hAnsi="Symbol" w:cs="Symbol"/>
    </w:rPr>
  </w:style>
  <w:style w:type="character" w:customStyle="1" w:styleId="DefaultParagraphFont1">
    <w:name w:val="Default Paragraph Font1"/>
    <w:rsid w:val="009F0C37"/>
  </w:style>
  <w:style w:type="character" w:customStyle="1" w:styleId="WW8Num7z1">
    <w:name w:val="WW8Num7z1"/>
    <w:rsid w:val="009F0C37"/>
    <w:rPr>
      <w:rFonts w:ascii="Courier New" w:hAnsi="Courier New" w:cs="Courier New"/>
    </w:rPr>
  </w:style>
  <w:style w:type="character" w:customStyle="1" w:styleId="WW8Num7z2">
    <w:name w:val="WW8Num7z2"/>
    <w:rsid w:val="009F0C37"/>
    <w:rPr>
      <w:rFonts w:ascii="Wingdings" w:hAnsi="Wingdings" w:cs="Wingdings"/>
    </w:rPr>
  </w:style>
  <w:style w:type="character" w:customStyle="1" w:styleId="WW8Num10z0">
    <w:name w:val="WW8Num10z0"/>
    <w:rsid w:val="009F0C37"/>
    <w:rPr>
      <w:rFonts w:ascii="Symbol" w:hAnsi="Symbol" w:cs="Symbol"/>
    </w:rPr>
  </w:style>
  <w:style w:type="character" w:customStyle="1" w:styleId="WW-DefaultParagraphFont">
    <w:name w:val="WW-Default Paragraph Font"/>
    <w:rsid w:val="009F0C37"/>
  </w:style>
  <w:style w:type="character" w:customStyle="1" w:styleId="WW-DefaultParagraphFont1">
    <w:name w:val="WW-Default Paragraph Font1"/>
    <w:rsid w:val="009F0C37"/>
  </w:style>
  <w:style w:type="character" w:customStyle="1" w:styleId="ListParagraphChar">
    <w:name w:val="List Paragraph Char"/>
    <w:rsid w:val="009F0C37"/>
  </w:style>
  <w:style w:type="character" w:customStyle="1" w:styleId="CommentReference1">
    <w:name w:val="Comment Reference1"/>
    <w:rsid w:val="009F0C37"/>
    <w:rPr>
      <w:sz w:val="16"/>
      <w:szCs w:val="16"/>
    </w:rPr>
  </w:style>
  <w:style w:type="character" w:customStyle="1" w:styleId="CommentTextChar">
    <w:name w:val="Comment Text Char"/>
    <w:rsid w:val="009F0C37"/>
    <w:rPr>
      <w:sz w:val="20"/>
      <w:szCs w:val="20"/>
    </w:rPr>
  </w:style>
  <w:style w:type="character" w:customStyle="1" w:styleId="CommentSubjectChar">
    <w:name w:val="Comment Subject Char"/>
    <w:rsid w:val="009F0C37"/>
    <w:rPr>
      <w:b/>
      <w:bCs/>
      <w:sz w:val="20"/>
      <w:szCs w:val="20"/>
    </w:rPr>
  </w:style>
  <w:style w:type="character" w:customStyle="1" w:styleId="BalloonTextChar">
    <w:name w:val="Balloon Text Char"/>
    <w:rsid w:val="009F0C37"/>
    <w:rPr>
      <w:rFonts w:ascii="Tahoma" w:hAnsi="Tahoma" w:cs="Tahoma"/>
      <w:sz w:val="16"/>
      <w:szCs w:val="16"/>
    </w:rPr>
  </w:style>
  <w:style w:type="character" w:customStyle="1" w:styleId="Heading1Char">
    <w:name w:val="Heading 1 Char"/>
    <w:rsid w:val="009F0C37"/>
    <w:rPr>
      <w:rFonts w:ascii="Cambria" w:hAnsi="Cambria" w:cs="font182"/>
      <w:b/>
      <w:bCs/>
      <w:color w:val="365F91"/>
      <w:sz w:val="28"/>
      <w:szCs w:val="28"/>
    </w:rPr>
  </w:style>
  <w:style w:type="character" w:customStyle="1" w:styleId="Heading2Char">
    <w:name w:val="Heading 2 Char"/>
    <w:rsid w:val="009F0C37"/>
    <w:rPr>
      <w:rFonts w:ascii="Book Antiqua" w:eastAsia="Times New Roman" w:hAnsi="Book Antiqua" w:cs="Times New Roman"/>
      <w:b/>
      <w:bCs/>
      <w:sz w:val="28"/>
      <w:szCs w:val="24"/>
    </w:rPr>
  </w:style>
  <w:style w:type="character" w:customStyle="1" w:styleId="Heading3Char">
    <w:name w:val="Heading 3 Char"/>
    <w:rsid w:val="009F0C37"/>
    <w:rPr>
      <w:rFonts w:ascii="Arial" w:eastAsia="Times New Roman" w:hAnsi="Arial" w:cs="Times New Roman"/>
      <w:b/>
      <w:bCs/>
      <w:sz w:val="26"/>
      <w:szCs w:val="26"/>
    </w:rPr>
  </w:style>
  <w:style w:type="character" w:customStyle="1" w:styleId="Heading4Char">
    <w:name w:val="Heading 4 Char"/>
    <w:rsid w:val="009F0C37"/>
    <w:rPr>
      <w:rFonts w:ascii="Book Antiqua" w:eastAsia="Times New Roman" w:hAnsi="Book Antiqua" w:cs="Times New Roman"/>
      <w:b/>
      <w:bCs/>
      <w:sz w:val="28"/>
      <w:szCs w:val="24"/>
      <w:u w:val="single"/>
    </w:rPr>
  </w:style>
  <w:style w:type="character" w:customStyle="1" w:styleId="Heading5Char">
    <w:name w:val="Heading 5 Char"/>
    <w:rsid w:val="009F0C37"/>
    <w:rPr>
      <w:rFonts w:ascii="Times New Roman" w:eastAsia="Times New Roman" w:hAnsi="Times New Roman" w:cs="Times New Roman"/>
      <w:b/>
      <w:bCs/>
      <w:i/>
      <w:iCs/>
      <w:sz w:val="26"/>
      <w:szCs w:val="26"/>
      <w:lang w:val="en-US"/>
    </w:rPr>
  </w:style>
  <w:style w:type="character" w:customStyle="1" w:styleId="Heading6Char">
    <w:name w:val="Heading 6 Char"/>
    <w:rsid w:val="009F0C37"/>
    <w:rPr>
      <w:rFonts w:ascii="Book Antiqua" w:eastAsia="Times New Roman" w:hAnsi="Book Antiqua" w:cs="Times New Roman"/>
      <w:sz w:val="28"/>
      <w:szCs w:val="24"/>
    </w:rPr>
  </w:style>
  <w:style w:type="character" w:customStyle="1" w:styleId="Heading7Char">
    <w:name w:val="Heading 7 Char"/>
    <w:rsid w:val="009F0C37"/>
    <w:rPr>
      <w:rFonts w:ascii="Book Antiqua" w:eastAsia="Times New Roman" w:hAnsi="Book Antiqua" w:cs="Arial"/>
      <w:b/>
      <w:bCs/>
      <w:sz w:val="24"/>
      <w:szCs w:val="24"/>
    </w:rPr>
  </w:style>
  <w:style w:type="character" w:customStyle="1" w:styleId="Heading8Char">
    <w:name w:val="Heading 8 Char"/>
    <w:rsid w:val="009F0C37"/>
    <w:rPr>
      <w:rFonts w:ascii="Times New Roman" w:eastAsia="Times New Roman" w:hAnsi="Times New Roman" w:cs="Times New Roman"/>
      <w:b/>
      <w:sz w:val="24"/>
      <w:szCs w:val="24"/>
    </w:rPr>
  </w:style>
  <w:style w:type="character" w:customStyle="1" w:styleId="Heading9Char">
    <w:name w:val="Heading 9 Char"/>
    <w:rsid w:val="009F0C37"/>
    <w:rPr>
      <w:rFonts w:ascii="Arial" w:eastAsia="Times New Roman" w:hAnsi="Arial" w:cs="Arial"/>
      <w:lang w:val="en-US"/>
    </w:rPr>
  </w:style>
  <w:style w:type="character" w:customStyle="1" w:styleId="BodyText2Char">
    <w:name w:val="Body Text 2 Char"/>
    <w:rsid w:val="009F0C37"/>
    <w:rPr>
      <w:sz w:val="24"/>
      <w:szCs w:val="24"/>
    </w:rPr>
  </w:style>
  <w:style w:type="character" w:customStyle="1" w:styleId="BodyText2Char1">
    <w:name w:val="Body Text 2 Char1"/>
    <w:basedOn w:val="WW-DefaultParagraphFont1"/>
    <w:rsid w:val="009F0C37"/>
  </w:style>
  <w:style w:type="character" w:customStyle="1" w:styleId="BodyText3Char">
    <w:name w:val="Body Text 3 Char"/>
    <w:rsid w:val="009F0C37"/>
    <w:rPr>
      <w:rFonts w:ascii="Times New Roman" w:eastAsia="Times New Roman" w:hAnsi="Times New Roman" w:cs="Times New Roman"/>
      <w:sz w:val="16"/>
      <w:szCs w:val="16"/>
    </w:rPr>
  </w:style>
  <w:style w:type="character" w:customStyle="1" w:styleId="NoSpacingChar">
    <w:name w:val="No Spacing Char"/>
    <w:rsid w:val="009F0C37"/>
    <w:rPr>
      <w:rFonts w:cs="font182"/>
      <w:lang w:val="en-US"/>
    </w:rPr>
  </w:style>
  <w:style w:type="character" w:customStyle="1" w:styleId="HeaderChar">
    <w:name w:val="Header Char"/>
    <w:basedOn w:val="WW-DefaultParagraphFont1"/>
    <w:rsid w:val="009F0C37"/>
  </w:style>
  <w:style w:type="character" w:customStyle="1" w:styleId="FooterChar">
    <w:name w:val="Footer Char"/>
    <w:basedOn w:val="WW-DefaultParagraphFont1"/>
    <w:rsid w:val="009F0C37"/>
  </w:style>
  <w:style w:type="character" w:customStyle="1" w:styleId="ListLabel1">
    <w:name w:val="ListLabel 1"/>
    <w:rsid w:val="009F0C37"/>
    <w:rPr>
      <w:rFonts w:cs="Courier New"/>
    </w:rPr>
  </w:style>
  <w:style w:type="character" w:customStyle="1" w:styleId="ListLabel2">
    <w:name w:val="ListLabel 2"/>
    <w:rsid w:val="009F0C37"/>
    <w:rPr>
      <w:b/>
      <w:i w:val="0"/>
      <w:sz w:val="24"/>
      <w:szCs w:val="24"/>
    </w:rPr>
  </w:style>
  <w:style w:type="character" w:customStyle="1" w:styleId="ListLabel3">
    <w:name w:val="ListLabel 3"/>
    <w:rsid w:val="009F0C37"/>
    <w:rPr>
      <w:rFonts w:cs="Arial"/>
      <w:i w:val="0"/>
      <w:sz w:val="24"/>
    </w:rPr>
  </w:style>
  <w:style w:type="character" w:customStyle="1" w:styleId="ListLabel4">
    <w:name w:val="ListLabel 4"/>
    <w:rsid w:val="009F0C37"/>
    <w:rPr>
      <w:rFonts w:cs="Arial"/>
      <w:b w:val="0"/>
      <w:i w:val="0"/>
      <w:sz w:val="24"/>
    </w:rPr>
  </w:style>
  <w:style w:type="character" w:customStyle="1" w:styleId="ListLabel5">
    <w:name w:val="ListLabel 5"/>
    <w:rsid w:val="009F0C37"/>
    <w:rPr>
      <w:rFonts w:cs="Calibri"/>
    </w:rPr>
  </w:style>
  <w:style w:type="character" w:customStyle="1" w:styleId="ListLabel6">
    <w:name w:val="ListLabel 6"/>
    <w:rsid w:val="009F0C37"/>
    <w:rPr>
      <w:b w:val="0"/>
      <w:i w:val="0"/>
      <w:color w:val="00000A"/>
    </w:rPr>
  </w:style>
  <w:style w:type="character" w:customStyle="1" w:styleId="ListLabel7">
    <w:name w:val="ListLabel 7"/>
    <w:rsid w:val="009F0C37"/>
    <w:rPr>
      <w:rFonts w:eastAsia="TimesNewRomanPSMT" w:cs="Times New Roman"/>
    </w:rPr>
  </w:style>
  <w:style w:type="character" w:customStyle="1" w:styleId="ListLabel8">
    <w:name w:val="ListLabel 8"/>
    <w:rsid w:val="009F0C37"/>
    <w:rPr>
      <w:i w:val="0"/>
    </w:rPr>
  </w:style>
  <w:style w:type="character" w:customStyle="1" w:styleId="NumberingSymbols">
    <w:name w:val="Numbering Symbols"/>
    <w:rsid w:val="009F0C37"/>
  </w:style>
  <w:style w:type="character" w:customStyle="1" w:styleId="FootnoteCharacters">
    <w:name w:val="Footnote Characters"/>
    <w:rsid w:val="009F0C37"/>
    <w:rPr>
      <w:vertAlign w:val="superscript"/>
    </w:rPr>
  </w:style>
  <w:style w:type="paragraph" w:customStyle="1" w:styleId="Heading">
    <w:name w:val="Heading"/>
    <w:basedOn w:val="Normal"/>
    <w:next w:val="BodyText"/>
    <w:rsid w:val="009F0C37"/>
    <w:pPr>
      <w:keepNext/>
      <w:spacing w:before="240" w:after="120"/>
    </w:pPr>
    <w:rPr>
      <w:rFonts w:ascii="Arial" w:hAnsi="Arial" w:cs="Mangal"/>
      <w:sz w:val="28"/>
      <w:szCs w:val="28"/>
    </w:rPr>
  </w:style>
  <w:style w:type="paragraph" w:styleId="BodyText">
    <w:name w:val="Body Text"/>
    <w:basedOn w:val="Normal"/>
    <w:rsid w:val="009F0C37"/>
    <w:pPr>
      <w:spacing w:after="120"/>
    </w:pPr>
  </w:style>
  <w:style w:type="paragraph" w:styleId="List">
    <w:name w:val="List"/>
    <w:basedOn w:val="BodyText"/>
    <w:rsid w:val="009F0C37"/>
    <w:rPr>
      <w:rFonts w:cs="Mangal"/>
    </w:rPr>
  </w:style>
  <w:style w:type="paragraph" w:styleId="Caption">
    <w:name w:val="caption"/>
    <w:basedOn w:val="Normal"/>
    <w:qFormat/>
    <w:rsid w:val="009F0C37"/>
    <w:pPr>
      <w:suppressLineNumbers/>
      <w:spacing w:before="120" w:after="120"/>
    </w:pPr>
    <w:rPr>
      <w:rFonts w:cs="Mangal"/>
      <w:i/>
      <w:iCs/>
    </w:rPr>
  </w:style>
  <w:style w:type="paragraph" w:customStyle="1" w:styleId="Index">
    <w:name w:val="Index"/>
    <w:basedOn w:val="Normal"/>
    <w:rsid w:val="009F0C37"/>
    <w:pPr>
      <w:suppressLineNumbers/>
    </w:pPr>
    <w:rPr>
      <w:rFonts w:cs="Mangal"/>
    </w:rPr>
  </w:style>
  <w:style w:type="paragraph" w:styleId="ListParagraph">
    <w:name w:val="List Paragraph"/>
    <w:basedOn w:val="Normal"/>
    <w:qFormat/>
    <w:rsid w:val="009F0C37"/>
    <w:pPr>
      <w:ind w:left="720"/>
    </w:pPr>
  </w:style>
  <w:style w:type="paragraph" w:customStyle="1" w:styleId="CommentText1">
    <w:name w:val="Comment Text1"/>
    <w:basedOn w:val="Normal"/>
    <w:rsid w:val="009F0C37"/>
    <w:rPr>
      <w:sz w:val="20"/>
      <w:szCs w:val="20"/>
    </w:rPr>
  </w:style>
  <w:style w:type="paragraph" w:customStyle="1" w:styleId="CommentSubject1">
    <w:name w:val="Comment Subject1"/>
    <w:basedOn w:val="CommentText1"/>
    <w:rsid w:val="009F0C37"/>
    <w:rPr>
      <w:b/>
      <w:bCs/>
    </w:rPr>
  </w:style>
  <w:style w:type="paragraph" w:styleId="BalloonText">
    <w:name w:val="Balloon Text"/>
    <w:basedOn w:val="Normal"/>
    <w:rsid w:val="009F0C37"/>
    <w:rPr>
      <w:rFonts w:ascii="Tahoma" w:hAnsi="Tahoma" w:cs="Tahoma"/>
      <w:sz w:val="16"/>
      <w:szCs w:val="16"/>
    </w:rPr>
  </w:style>
  <w:style w:type="paragraph" w:customStyle="1" w:styleId="ContentsHeading">
    <w:name w:val="Contents Heading"/>
    <w:basedOn w:val="Heading1"/>
    <w:rsid w:val="009F0C37"/>
    <w:pPr>
      <w:suppressLineNumbers/>
    </w:pPr>
    <w:rPr>
      <w:sz w:val="32"/>
      <w:szCs w:val="32"/>
    </w:rPr>
  </w:style>
  <w:style w:type="paragraph" w:styleId="BodyText2">
    <w:name w:val="Body Text 2"/>
    <w:basedOn w:val="Normal"/>
    <w:link w:val="BodyText2Char2"/>
    <w:rsid w:val="009F0C37"/>
    <w:pPr>
      <w:spacing w:after="120" w:line="480" w:lineRule="auto"/>
    </w:pPr>
  </w:style>
  <w:style w:type="paragraph" w:styleId="BodyText3">
    <w:name w:val="Body Text 3"/>
    <w:basedOn w:val="Normal"/>
    <w:link w:val="BodyText3Char1"/>
    <w:rsid w:val="009F0C37"/>
    <w:pPr>
      <w:spacing w:after="120"/>
    </w:pPr>
    <w:rPr>
      <w:rFonts w:eastAsia="Times New Roman"/>
      <w:sz w:val="16"/>
      <w:szCs w:val="16"/>
    </w:rPr>
  </w:style>
  <w:style w:type="paragraph" w:styleId="NoSpacing">
    <w:name w:val="No Spacing"/>
    <w:qFormat/>
    <w:rsid w:val="009F0C3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9F0C37"/>
    <w:pPr>
      <w:suppressLineNumbers/>
      <w:tabs>
        <w:tab w:val="center" w:pos="4513"/>
        <w:tab w:val="right" w:pos="9026"/>
      </w:tabs>
    </w:pPr>
  </w:style>
  <w:style w:type="paragraph" w:styleId="Footer">
    <w:name w:val="footer"/>
    <w:basedOn w:val="Normal"/>
    <w:rsid w:val="009F0C37"/>
    <w:pPr>
      <w:suppressLineNumbers/>
      <w:tabs>
        <w:tab w:val="center" w:pos="4513"/>
        <w:tab w:val="right" w:pos="9026"/>
      </w:tabs>
    </w:pPr>
  </w:style>
  <w:style w:type="paragraph" w:customStyle="1" w:styleId="TableContents">
    <w:name w:val="Table Contents"/>
    <w:basedOn w:val="Normal"/>
    <w:rsid w:val="009F0C37"/>
    <w:pPr>
      <w:suppressLineNumbers/>
    </w:pPr>
  </w:style>
  <w:style w:type="paragraph" w:customStyle="1" w:styleId="TableHeading">
    <w:name w:val="Table Heading"/>
    <w:basedOn w:val="TableContents"/>
    <w:rsid w:val="009F0C37"/>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character" w:customStyle="1" w:styleId="apple-converted-space">
    <w:name w:val="apple-converted-space"/>
    <w:basedOn w:val="DefaultParagraphFont"/>
    <w:rsid w:val="00094908"/>
  </w:style>
  <w:style w:type="character" w:customStyle="1" w:styleId="BodyText2Char2">
    <w:name w:val="Body Text 2 Char2"/>
    <w:basedOn w:val="DefaultParagraphFont"/>
    <w:link w:val="BodyText2"/>
    <w:rsid w:val="00786477"/>
    <w:rPr>
      <w:rFonts w:eastAsia="Arial Unicode MS"/>
      <w:color w:val="000000"/>
      <w:kern w:val="1"/>
      <w:sz w:val="24"/>
      <w:szCs w:val="24"/>
      <w:lang w:eastAsia="ar-SA"/>
    </w:rPr>
  </w:style>
  <w:style w:type="character" w:customStyle="1" w:styleId="BodyText3Char1">
    <w:name w:val="Body Text 3 Char1"/>
    <w:basedOn w:val="DefaultParagraphFont"/>
    <w:link w:val="BodyText3"/>
    <w:rsid w:val="00786477"/>
    <w:rPr>
      <w:color w:val="000000"/>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78932281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79420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nabavke.bolnicazr@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s.rs" TargetMode="External"/><Relationship Id="rId5" Type="http://schemas.openxmlformats.org/officeDocument/2006/relationships/webSettings" Target="webSettings.xml"/><Relationship Id="rId15" Type="http://schemas.openxmlformats.org/officeDocument/2006/relationships/hyperlink" Target="mailto:bolnicazr@ptt.rs" TargetMode="External"/><Relationship Id="rId10" Type="http://schemas.openxmlformats.org/officeDocument/2006/relationships/hyperlink" Target="http://www.apr.go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abavke.bolnicazr@gmail.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48CA6-0ADE-4DB8-B6F6-2819C993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3054</TotalTime>
  <Pages>48</Pages>
  <Words>11102</Words>
  <Characters>63287</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74241</CharactersWithSpaces>
  <SharedDoc>false</SharedDoc>
  <HLinks>
    <vt:vector size="24" baseType="variant">
      <vt:variant>
        <vt:i4>7143442</vt:i4>
      </vt:variant>
      <vt:variant>
        <vt:i4>9</vt:i4>
      </vt:variant>
      <vt:variant>
        <vt:i4>0</vt:i4>
      </vt:variant>
      <vt:variant>
        <vt:i4>5</vt:i4>
      </vt:variant>
      <vt:variant>
        <vt:lpwstr>mailto:nabavke.bolnicazr@gmail.com</vt:lpwstr>
      </vt:variant>
      <vt:variant>
        <vt:lpwstr/>
      </vt:variant>
      <vt:variant>
        <vt:i4>6291528</vt:i4>
      </vt:variant>
      <vt:variant>
        <vt:i4>6</vt:i4>
      </vt:variant>
      <vt:variant>
        <vt:i4>0</vt:i4>
      </vt:variant>
      <vt:variant>
        <vt:i4>5</vt:i4>
      </vt:variant>
      <vt:variant>
        <vt:lpwstr>mailto:bolnicazr@ptt.rs</vt:lpwstr>
      </vt:variant>
      <vt:variant>
        <vt:lpwstr/>
      </vt:variant>
      <vt:variant>
        <vt:i4>7012463</vt:i4>
      </vt:variant>
      <vt:variant>
        <vt:i4>3</vt:i4>
      </vt:variant>
      <vt:variant>
        <vt:i4>0</vt:i4>
      </vt:variant>
      <vt:variant>
        <vt:i4>5</vt:i4>
      </vt:variant>
      <vt:variant>
        <vt:lpwstr>http://www.nbs.rs/</vt:lpwstr>
      </vt:variant>
      <vt:variant>
        <vt:lpwstr/>
      </vt:variant>
      <vt:variant>
        <vt:i4>7602236</vt:i4>
      </vt:variant>
      <vt:variant>
        <vt:i4>0</vt:i4>
      </vt:variant>
      <vt:variant>
        <vt:i4>0</vt:i4>
      </vt:variant>
      <vt:variant>
        <vt:i4>5</vt:i4>
      </vt:variant>
      <vt:variant>
        <vt:lpwstr>http://www.apr.gov.rs/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tenderi-3</cp:lastModifiedBy>
  <cp:revision>25</cp:revision>
  <cp:lastPrinted>2017-07-11T10:26:00Z</cp:lastPrinted>
  <dcterms:created xsi:type="dcterms:W3CDTF">2016-03-16T07:47:00Z</dcterms:created>
  <dcterms:modified xsi:type="dcterms:W3CDTF">2017-07-31T09:09:00Z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