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0F0B9F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 408 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tooltip="15111100 - Јунетина" w:history="1">
              <w:r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0F0B9F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Partija 1 -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u w:val="single"/>
        </w:rPr>
        <w:t>smrznuto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u w:val="single"/>
        </w:rPr>
        <w:t>pileće</w:t>
      </w:r>
      <w:proofErr w:type="spellEnd"/>
      <w:r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0"/>
          <w:szCs w:val="20"/>
          <w:u w:val="single"/>
        </w:rPr>
        <w:t>meso</w:t>
      </w:r>
      <w:proofErr w:type="spellEnd"/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 </w:t>
      </w:r>
      <w:r>
        <w:rPr>
          <w:rFonts w:ascii="Arial" w:hAnsi="Arial" w:cs="Arial"/>
          <w:b/>
          <w:sz w:val="20"/>
          <w:szCs w:val="20"/>
          <w:lang w:val="sl-SI"/>
        </w:rPr>
        <w:t>1.687.550,00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din. bez PDV, odnosno 1.856.305,00 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Default="000F0B9F" w:rsidP="000F0B9F">
      <w:pPr>
        <w:pStyle w:val="Title"/>
        <w:jc w:val="left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l-SI"/>
        </w:rPr>
        <w:t>1.687.550,00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1.856.305,00  din sa PDV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1.687.550,00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1.856.305,00  din sa PDV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l-SI"/>
        </w:rPr>
        <w:t>1.687.550,00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1.856.305,00  din sa PDV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   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1.687.550,00</w:t>
      </w:r>
      <w:r>
        <w:rPr>
          <w:rFonts w:ascii="Arial" w:hAnsi="Arial" w:cs="Arial"/>
          <w:sz w:val="20"/>
          <w:szCs w:val="20"/>
          <w:lang w:val="sr-Latn-CS"/>
        </w:rPr>
        <w:t xml:space="preserve"> din. bez PDV, odnosno 1.856.305,00  din sa PDV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680F3E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13 –  408/1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tooltip="15111100 - Јунетина" w:history="1">
              <w:r w:rsidRPr="00E056A3"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 w:rsidRPr="00E056A3"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6A3"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 w:rsidRPr="00E056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056A3"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RPr="00E056A3" w:rsidTr="00680F3E">
        <w:trPr>
          <w:trHeight w:val="245"/>
        </w:trPr>
        <w:tc>
          <w:tcPr>
            <w:tcW w:w="4698" w:type="dxa"/>
            <w:tcBorders>
              <w:right w:val="single" w:sz="4" w:space="0" w:color="auto"/>
            </w:tcBorders>
          </w:tcPr>
          <w:p w:rsidR="000F0B9F" w:rsidRPr="00E056A3" w:rsidRDefault="000F0B9F" w:rsidP="00680F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6A3"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Pr="00BB58D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2 – Proizvodi od pilećeg mesa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Pr="001672C5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r-Latn-CS"/>
        </w:rPr>
        <w:t>23.100,00 din. bez PDV, odnosno 27.720,00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Default="000F0B9F" w:rsidP="000F0B9F">
      <w:pPr>
        <w:pStyle w:val="Title"/>
        <w:jc w:val="left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23.100,00 din. bez PDV, odnosno 27.720,00 din sa PDV.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23.100,00 din. bez PDV, odnosno 27.720,00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 w:val="0"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23.100,00 din. bez PDV, odnosno 27.720,00 din sa PDV.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lang w:val="de-DE"/>
        </w:rPr>
        <w:t xml:space="preserve">   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23.100,00 din. bez PDV, odnosno 27.720,00 din sa PDV.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680F3E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3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  408/2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3" w:tooltip="15111100 - Јунетина" w:history="1">
              <w:r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Partija 3 - </w:t>
      </w:r>
      <w:proofErr w:type="spellStart"/>
      <w:r w:rsidRPr="00A33DF0">
        <w:rPr>
          <w:rFonts w:ascii="Arial" w:hAnsi="Arial" w:cs="Arial"/>
          <w:b/>
          <w:bCs/>
          <w:iCs/>
          <w:sz w:val="20"/>
          <w:szCs w:val="20"/>
          <w:u w:val="single"/>
        </w:rPr>
        <w:t>sveže</w:t>
      </w:r>
      <w:proofErr w:type="spellEnd"/>
      <w:r w:rsidRPr="00A33DF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A33DF0">
        <w:rPr>
          <w:rFonts w:ascii="Arial" w:hAnsi="Arial" w:cs="Arial"/>
          <w:b/>
          <w:bCs/>
          <w:iCs/>
          <w:sz w:val="20"/>
          <w:szCs w:val="20"/>
          <w:u w:val="single"/>
        </w:rPr>
        <w:t>juneće</w:t>
      </w:r>
      <w:proofErr w:type="spellEnd"/>
      <w:r w:rsidRPr="00A33DF0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</w:t>
      </w:r>
      <w:proofErr w:type="spellStart"/>
      <w:r w:rsidRPr="00A33DF0">
        <w:rPr>
          <w:rFonts w:ascii="Arial" w:hAnsi="Arial" w:cs="Arial"/>
          <w:b/>
          <w:bCs/>
          <w:iCs/>
          <w:sz w:val="20"/>
          <w:szCs w:val="20"/>
          <w:u w:val="single"/>
        </w:rPr>
        <w:t>meso</w:t>
      </w:r>
      <w:proofErr w:type="spellEnd"/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r-Latn-CS"/>
        </w:rPr>
        <w:t>1.606.800,00 din. bez PDV, odnosno 1.767.480,00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Pr="00A33DF0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CS"/>
        </w:rPr>
        <w:t>1.606.800,00 din. bez PDV, odnosno 1.767.480,00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1.606.800,00 din. bez PDV, odnosno 1.767.480,00 din sa PDV.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CS"/>
        </w:rPr>
        <w:t>1.606.800,00 din. bez PDV, odnosno 1.767.480,00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1.606.800,00 din. bez PDV, odnosno 1.767.480,00 din sa PDV.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p w:rsidR="000F0B9F" w:rsidRDefault="000F0B9F" w:rsidP="000F0B9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680F3E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4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4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408/3   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6" w:tooltip="15111100 - Јунетина" w:history="1">
              <w:r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4 – SVEŽE SVINJSKO MESO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vrednost: </w:t>
      </w:r>
      <w:r>
        <w:rPr>
          <w:rFonts w:ascii="Arial" w:hAnsi="Arial" w:cs="Arial"/>
          <w:b/>
          <w:sz w:val="20"/>
          <w:szCs w:val="20"/>
          <w:lang w:val="sr-Latn-CS"/>
        </w:rPr>
        <w:t>1.408.320,00 din. bez PDV, odnosno 1.549.152,00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1.408.320,00 din. bez PDV, odnosno 1.549.152,00 din sa PDV.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1.408.320,00 din. bez PDV, odnosno 1.549.152,00 din sa PDV.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CS"/>
        </w:rPr>
        <w:t>1.408.320,00 din. bez PDV, odnosno 1.549.152,00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najniža ponuđena cena: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>
        <w:rPr>
          <w:rFonts w:ascii="Arial" w:hAnsi="Arial" w:cs="Arial"/>
          <w:b/>
          <w:sz w:val="20"/>
          <w:szCs w:val="20"/>
          <w:lang w:val="sr-Latn-CS"/>
        </w:rPr>
        <w:t>1.408.320,00 din. bez PDV, odnosno 1.549.152,00 din sa PDV.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p w:rsidR="00177422" w:rsidRDefault="00177422"/>
    <w:p w:rsidR="000F0B9F" w:rsidRDefault="000F0B9F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680F3E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5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1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  408/4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18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9" w:tooltip="15111100 - Јунетина" w:history="1">
              <w:r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5 – PROIZVODI OD SVINJSKOG MESA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vrednost: </w:t>
      </w:r>
      <w:r>
        <w:rPr>
          <w:rFonts w:ascii="Arial" w:hAnsi="Arial" w:cs="Arial"/>
          <w:b/>
          <w:sz w:val="20"/>
          <w:szCs w:val="20"/>
          <w:lang w:val="sr-Latn-CS"/>
        </w:rPr>
        <w:t>1.379.250,00 din. bez PDV, odnosno 1.655.100,00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1.379.250,00 din. bez PDV, odnosno 1.655.100,00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>
        <w:rPr>
          <w:rFonts w:ascii="Arial" w:hAnsi="Arial" w:cs="Arial"/>
          <w:b/>
          <w:sz w:val="20"/>
          <w:szCs w:val="20"/>
          <w:lang w:val="sr-Latn-CS"/>
        </w:rPr>
        <w:t>1.379.250,00 din. bez PDV, odnosno 1.655.100,00 din sa PDV.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0F0B9F" w:rsidRDefault="000F0B9F" w:rsidP="000F0B9F">
      <w:pPr>
        <w:pStyle w:val="Title"/>
        <w:jc w:val="both"/>
        <w:rPr>
          <w:rFonts w:ascii="Arial" w:hAnsi="Arial" w:cs="Arial"/>
          <w:b w:val="0"/>
          <w:sz w:val="20"/>
          <w:szCs w:val="20"/>
        </w:rPr>
      </w:pP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1.379.250,00 din. bez PDV, odnosno 1.655.100,00 din sa PDV.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>
        <w:rPr>
          <w:rFonts w:ascii="Arial" w:hAnsi="Arial" w:cs="Arial"/>
          <w:b/>
          <w:sz w:val="20"/>
          <w:szCs w:val="20"/>
          <w:lang w:val="sr-Latn-CS"/>
        </w:rPr>
        <w:t>1.379.250,00 din. bez PDV, odnosno 1.655.100,00 din sa PDV.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0F0B9F" w:rsidTr="00680F3E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6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0F0B9F" w:rsidRDefault="000F0B9F" w:rsidP="00680F3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20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10.03.2016.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  408/5  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0F0B9F" w:rsidRDefault="000F0B9F" w:rsidP="000F0B9F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0F0B9F" w:rsidRDefault="000F0B9F" w:rsidP="000F0B9F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26/2015 (Otvoreni postupak)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NAMIRNICE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 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</w:tblGrid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15112130-Pileće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15131000-Konzervisano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22" w:tooltip="15111100 - Јунетина" w:history="1">
              <w:r>
                <w:rPr>
                  <w:rStyle w:val="Hyperlink"/>
                  <w:rFonts w:ascii="Arial" w:hAnsi="Arial" w:cs="Arial"/>
                  <w:b/>
                  <w:color w:val="000000"/>
                  <w:sz w:val="18"/>
                  <w:szCs w:val="18"/>
                </w:rPr>
                <w:t>15111100-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>Junetina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15113000-Svinjetina</w:t>
            </w:r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15131000-Konzerv.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prerađevine</w:t>
            </w:r>
            <w:proofErr w:type="spellEnd"/>
          </w:p>
        </w:tc>
      </w:tr>
      <w:tr w:rsidR="000F0B9F" w:rsidTr="00680F3E">
        <w:trPr>
          <w:trHeight w:val="24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9F" w:rsidRDefault="000F0B9F" w:rsidP="00680F3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03142500-Jaja</w:t>
            </w:r>
          </w:p>
        </w:tc>
      </w:tr>
    </w:tbl>
    <w:p w:rsidR="000F0B9F" w:rsidRDefault="000F0B9F" w:rsidP="000F0B9F">
      <w:pPr>
        <w:rPr>
          <w:rFonts w:ascii="Arial" w:hAnsi="Arial" w:cs="Arial"/>
          <w:b/>
          <w:bCs/>
          <w:sz w:val="20"/>
          <w:szCs w:val="20"/>
        </w:rPr>
      </w:pPr>
    </w:p>
    <w:p w:rsidR="000F0B9F" w:rsidRDefault="000F0B9F" w:rsidP="000F0B9F">
      <w:pPr>
        <w:ind w:left="-180"/>
        <w:rPr>
          <w:rFonts w:ascii="Arial" w:hAnsi="Arial" w:cs="Arial"/>
          <w:b/>
          <w:color w:val="000000"/>
          <w:sz w:val="20"/>
          <w:szCs w:val="20"/>
          <w:u w:val="single"/>
          <w:lang w:val="sl-SI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Partija 6 - JAJA</w:t>
      </w:r>
    </w:p>
    <w:p w:rsidR="000F0B9F" w:rsidRDefault="000F0B9F" w:rsidP="000F0B9F">
      <w:pPr>
        <w:jc w:val="both"/>
        <w:rPr>
          <w:rFonts w:ascii="Arial" w:hAnsi="Arial" w:cs="Arial"/>
          <w:b/>
          <w:bCs/>
          <w:u w:val="single"/>
          <w:lang w:val="sr-Latn-CS"/>
        </w:rPr>
      </w:pP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Ugovorena vrednost: </w:t>
      </w:r>
      <w:r>
        <w:rPr>
          <w:rFonts w:ascii="Arial" w:hAnsi="Arial" w:cs="Arial"/>
          <w:b/>
          <w:sz w:val="20"/>
          <w:szCs w:val="20"/>
          <w:lang w:val="sr-Latn-CS"/>
        </w:rPr>
        <w:t>357.800,00 din. bez PDV, odnosno 393.580,00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Broj primljenih ponuda: 1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357.800,00 din. bez PDV, odnosno 393.580,00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>
        <w:rPr>
          <w:rFonts w:ascii="Arial" w:hAnsi="Arial" w:cs="Arial"/>
          <w:b/>
          <w:sz w:val="20"/>
          <w:szCs w:val="20"/>
          <w:lang w:val="sr-Latn-CS"/>
        </w:rPr>
        <w:t>357.800,00 din. bez PDV, odnosno 393.580,00 din sa PDV.</w:t>
      </w:r>
    </w:p>
    <w:p w:rsidR="000F0B9F" w:rsidRDefault="000F0B9F" w:rsidP="000F0B9F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0F0B9F" w:rsidRPr="00DB0451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>najviša ponuđena cena: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357.800,00 din. bez PDV, odnosno 393.580,00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de-DE"/>
        </w:rPr>
        <w:t xml:space="preserve">najniža ponuđena cena: </w:t>
      </w:r>
      <w:r>
        <w:rPr>
          <w:rFonts w:ascii="Arial" w:hAnsi="Arial" w:cs="Arial"/>
          <w:b/>
          <w:sz w:val="20"/>
          <w:szCs w:val="20"/>
          <w:lang w:val="sr-Latn-CS"/>
        </w:rPr>
        <w:t>357.800,00 din. bez PDV, odnosno 393.580,00 din sa PDV.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29.12.2015. 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18.01.2016. </w:t>
      </w:r>
      <w:r>
        <w:rPr>
          <w:rFonts w:ascii="Arial" w:hAnsi="Arial" w:cs="Arial"/>
          <w:sz w:val="20"/>
          <w:szCs w:val="20"/>
          <w:lang w:val="de-DE"/>
        </w:rPr>
        <w:t>godine</w:t>
      </w:r>
    </w:p>
    <w:p w:rsidR="000F0B9F" w:rsidRDefault="000F0B9F" w:rsidP="000F0B9F">
      <w:pPr>
        <w:rPr>
          <w:rFonts w:ascii="Arial" w:hAnsi="Arial" w:cs="Arial"/>
          <w:sz w:val="20"/>
          <w:szCs w:val="20"/>
          <w:lang w:val="de-DE"/>
        </w:rPr>
      </w:pP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Osnovni podaci o dobavljaču: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“PALANKA PROMET” DOO, </w:t>
      </w:r>
      <w:proofErr w:type="spellStart"/>
      <w:r>
        <w:rPr>
          <w:rFonts w:ascii="Arial" w:hAnsi="Arial" w:cs="Arial"/>
          <w:b/>
          <w:sz w:val="20"/>
          <w:szCs w:val="20"/>
        </w:rPr>
        <w:t>Smederevska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Palanka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Zmaj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Jovina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14, </w:t>
      </w:r>
      <w:r>
        <w:rPr>
          <w:rFonts w:ascii="Arial" w:hAnsi="Arial" w:cs="Arial"/>
          <w:b/>
          <w:sz w:val="20"/>
          <w:szCs w:val="20"/>
          <w:lang w:val="sl-SI"/>
        </w:rPr>
        <w:t>koga zastupa Zvonko Stojković</w:t>
      </w:r>
    </w:p>
    <w:p w:rsidR="000F0B9F" w:rsidRDefault="000F0B9F" w:rsidP="000F0B9F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4639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07395051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101560724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160-7786-95 Banca Intesa</w:t>
      </w:r>
    </w:p>
    <w:p w:rsidR="000F0B9F" w:rsidRDefault="000F0B9F" w:rsidP="000F0B9F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026/310-621   026/317-817</w:t>
      </w:r>
    </w:p>
    <w:p w:rsidR="000F0B9F" w:rsidRDefault="000F0B9F" w:rsidP="000F0B9F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0B9F" w:rsidRDefault="000F0B9F" w:rsidP="000F0B9F">
      <w:pPr>
        <w:ind w:right="-180"/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 12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26/2015</w:t>
      </w:r>
    </w:p>
    <w:p w:rsidR="000F0B9F" w:rsidRDefault="000F0B9F" w:rsidP="000F0B9F">
      <w:pPr>
        <w:ind w:right="-180"/>
      </w:pPr>
    </w:p>
    <w:p w:rsidR="000F0B9F" w:rsidRDefault="000F0B9F"/>
    <w:sectPr w:rsidR="000F0B9F" w:rsidSect="000F0B9F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F0B9F"/>
    <w:rsid w:val="000F0B9F"/>
    <w:rsid w:val="00177422"/>
    <w:rsid w:val="00DA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F0B9F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0F0B9F"/>
    <w:rPr>
      <w:rFonts w:ascii="Arial YU" w:eastAsia="Times New Roman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0F0B9F"/>
    <w:pPr>
      <w:jc w:val="center"/>
    </w:pPr>
    <w:rPr>
      <w:rFonts w:ascii="Arial YU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0F0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nicazr@ptt.rs" TargetMode="External"/><Relationship Id="rId13" Type="http://schemas.openxmlformats.org/officeDocument/2006/relationships/hyperlink" Target="javascript:__doPostBack('trvFullCPV','s15000000-8\\15100000-9\\15110000-2\\15111000-9\\15111100-0')" TargetMode="External"/><Relationship Id="rId18" Type="http://schemas.openxmlformats.org/officeDocument/2006/relationships/hyperlink" Target="http://www.bolnica.org.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olnica.org.rs/" TargetMode="External"/><Relationship Id="rId7" Type="http://schemas.openxmlformats.org/officeDocument/2006/relationships/hyperlink" Target="javascript:__doPostBack('trvFullCPV','s15000000-8\\15100000-9\\15110000-2\\15111000-9\\15111100-0')" TargetMode="External"/><Relationship Id="rId12" Type="http://schemas.openxmlformats.org/officeDocument/2006/relationships/hyperlink" Target="http://www.bolnica.org.rs/" TargetMode="External"/><Relationship Id="rId17" Type="http://schemas.openxmlformats.org/officeDocument/2006/relationships/hyperlink" Target="mailto:bolnicazr@ptt.rs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trvFullCPV','s15000000-8\\15100000-9\\15110000-2\\15111000-9\\15111100-0')" TargetMode="External"/><Relationship Id="rId20" Type="http://schemas.openxmlformats.org/officeDocument/2006/relationships/hyperlink" Target="mailto:bolnicazr@ptt.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11" Type="http://schemas.openxmlformats.org/officeDocument/2006/relationships/hyperlink" Target="mailto:bolnicazr@ptt.rs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olnicazr@ptt.rs" TargetMode="External"/><Relationship Id="rId15" Type="http://schemas.openxmlformats.org/officeDocument/2006/relationships/hyperlink" Target="http://www.bolnica.org.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__doPostBack('trvFullCPV','s15000000-8\\15100000-9\\15110000-2\\15111000-9\\15111100-0')" TargetMode="External"/><Relationship Id="rId19" Type="http://schemas.openxmlformats.org/officeDocument/2006/relationships/hyperlink" Target="javascript:__doPostBack('trvFullCPV','s15000000-8\\15100000-9\\15110000-2\\15111000-9\\15111100-0'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olnica.org.rs/" TargetMode="External"/><Relationship Id="rId14" Type="http://schemas.openxmlformats.org/officeDocument/2006/relationships/hyperlink" Target="mailto:bolnicazr@ptt.rs" TargetMode="External"/><Relationship Id="rId22" Type="http://schemas.openxmlformats.org/officeDocument/2006/relationships/hyperlink" Target="javascript:__doPostBack('trvFullCPV','s15000000-8\\15100000-9\\15110000-2\\15111000-9\\15111100-0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2010</Words>
  <Characters>11460</Characters>
  <Application>Microsoft Office Word</Application>
  <DocSecurity>0</DocSecurity>
  <Lines>95</Lines>
  <Paragraphs>26</Paragraphs>
  <ScaleCrop>false</ScaleCrop>
  <Company>Bolnica</Company>
  <LinksUpToDate>false</LinksUpToDate>
  <CharactersWithSpaces>13444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2016-03-11T09:59:00Z</dcterms:created>
  <dcterms:modified xsi:type="dcterms:W3CDTF">2016-03-11T10:05:00Z</dcterms:modified>
</cp:coreProperties>
</file>