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180"/>
      </w:tblGrid>
      <w:tr w:rsidR="00B23DA2" w:rsidRPr="003E685F" w:rsidTr="00922CC2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B23DA2" w:rsidRPr="003E685F" w:rsidRDefault="00B23DA2" w:rsidP="00922CC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87630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B23DA2" w:rsidRPr="003E685F" w:rsidRDefault="00B23DA2" w:rsidP="00922CC2">
            <w:pPr>
              <w:spacing w:after="0"/>
              <w:rPr>
                <w:rFonts w:ascii="Arial" w:hAnsi="Arial" w:cs="Arial"/>
                <w:b/>
                <w:i/>
              </w:rPr>
            </w:pPr>
          </w:p>
          <w:p w:rsidR="00B23DA2" w:rsidRPr="003E685F" w:rsidRDefault="00B23DA2" w:rsidP="00922CC2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3E685F">
              <w:rPr>
                <w:rFonts w:ascii="Arial" w:hAnsi="Arial" w:cs="Arial"/>
                <w:b/>
                <w:i/>
              </w:rPr>
              <w:t>REPUBLIKA SRBIJA - AP VOJVODINA</w:t>
            </w:r>
          </w:p>
          <w:p w:rsidR="00B23DA2" w:rsidRPr="003E685F" w:rsidRDefault="00B23DA2" w:rsidP="00922CC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E685F">
              <w:rPr>
                <w:rFonts w:ascii="Arial" w:hAnsi="Arial" w:cs="Arial"/>
                <w:b/>
              </w:rPr>
              <w:t>OPŠTA BOLNICA “</w:t>
            </w:r>
            <w:proofErr w:type="spellStart"/>
            <w:r w:rsidRPr="003E685F">
              <w:rPr>
                <w:rFonts w:ascii="Arial" w:hAnsi="Arial" w:cs="Arial"/>
                <w:b/>
              </w:rPr>
              <w:t>Đorđe</w:t>
            </w:r>
            <w:proofErr w:type="spellEnd"/>
            <w:r w:rsidRPr="003E685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E685F">
              <w:rPr>
                <w:rFonts w:ascii="Arial" w:hAnsi="Arial" w:cs="Arial"/>
                <w:b/>
              </w:rPr>
              <w:t>Joanović</w:t>
            </w:r>
            <w:proofErr w:type="spellEnd"/>
            <w:r w:rsidRPr="003E685F">
              <w:rPr>
                <w:rFonts w:ascii="Arial" w:hAnsi="Arial" w:cs="Arial"/>
                <w:b/>
              </w:rPr>
              <w:t>”</w:t>
            </w:r>
          </w:p>
          <w:p w:rsidR="00B23DA2" w:rsidRPr="003E685F" w:rsidRDefault="00B23DA2" w:rsidP="00922CC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E685F">
              <w:rPr>
                <w:rFonts w:ascii="Arial" w:hAnsi="Arial" w:cs="Arial"/>
              </w:rPr>
              <w:t>Zrenjanin</w:t>
            </w:r>
            <w:proofErr w:type="spellEnd"/>
            <w:r w:rsidRPr="003E685F">
              <w:rPr>
                <w:rFonts w:ascii="Arial" w:hAnsi="Arial" w:cs="Arial"/>
              </w:rPr>
              <w:t xml:space="preserve">, </w:t>
            </w:r>
            <w:proofErr w:type="spellStart"/>
            <w:r w:rsidRPr="003E685F">
              <w:rPr>
                <w:rFonts w:ascii="Arial" w:hAnsi="Arial" w:cs="Arial"/>
              </w:rPr>
              <w:t>ul</w:t>
            </w:r>
            <w:proofErr w:type="spellEnd"/>
            <w:r w:rsidRPr="003E685F">
              <w:rPr>
                <w:rFonts w:ascii="Arial" w:hAnsi="Arial" w:cs="Arial"/>
              </w:rPr>
              <w:t xml:space="preserve">. Dr Vase </w:t>
            </w:r>
            <w:proofErr w:type="spellStart"/>
            <w:r w:rsidRPr="003E685F">
              <w:rPr>
                <w:rFonts w:ascii="Arial" w:hAnsi="Arial" w:cs="Arial"/>
              </w:rPr>
              <w:t>Savića</w:t>
            </w:r>
            <w:proofErr w:type="spellEnd"/>
            <w:r w:rsidRPr="003E685F">
              <w:rPr>
                <w:rFonts w:ascii="Arial" w:hAnsi="Arial" w:cs="Arial"/>
              </w:rPr>
              <w:t xml:space="preserve"> br. 5</w:t>
            </w:r>
          </w:p>
          <w:p w:rsidR="00B23DA2" w:rsidRPr="003E685F" w:rsidRDefault="00B23DA2" w:rsidP="00922CC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E685F">
              <w:rPr>
                <w:rFonts w:ascii="Arial" w:hAnsi="Arial" w:cs="Arial"/>
              </w:rPr>
              <w:t>Tel:</w:t>
            </w:r>
            <w:r w:rsidRPr="003E685F">
              <w:rPr>
                <w:rFonts w:ascii="Arial" w:hAnsi="Arial" w:cs="Arial"/>
                <w:b/>
              </w:rPr>
              <w:t xml:space="preserve"> (023) 536-930; </w:t>
            </w:r>
            <w:proofErr w:type="spellStart"/>
            <w:r w:rsidRPr="003E685F">
              <w:rPr>
                <w:rFonts w:ascii="Arial" w:hAnsi="Arial" w:cs="Arial"/>
              </w:rPr>
              <w:t>centrala</w:t>
            </w:r>
            <w:proofErr w:type="spellEnd"/>
            <w:r w:rsidRPr="003E685F">
              <w:rPr>
                <w:rFonts w:ascii="Arial" w:hAnsi="Arial" w:cs="Arial"/>
                <w:b/>
              </w:rPr>
              <w:t xml:space="preserve"> 513-200; </w:t>
            </w:r>
            <w:proofErr w:type="spellStart"/>
            <w:r w:rsidRPr="003E685F">
              <w:rPr>
                <w:rFonts w:ascii="Arial" w:hAnsi="Arial" w:cs="Arial"/>
              </w:rPr>
              <w:t>lokal</w:t>
            </w:r>
            <w:proofErr w:type="spellEnd"/>
            <w:r w:rsidRPr="003E685F">
              <w:rPr>
                <w:rFonts w:ascii="Arial" w:hAnsi="Arial" w:cs="Arial"/>
                <w:b/>
              </w:rPr>
              <w:t xml:space="preserve"> 3204</w:t>
            </w:r>
          </w:p>
          <w:p w:rsidR="00B23DA2" w:rsidRPr="003E685F" w:rsidRDefault="00B23DA2" w:rsidP="00922CC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E685F">
              <w:rPr>
                <w:rFonts w:ascii="Arial" w:hAnsi="Arial" w:cs="Arial"/>
              </w:rPr>
              <w:t>Fax</w:t>
            </w:r>
            <w:r w:rsidRPr="003E685F">
              <w:rPr>
                <w:rFonts w:ascii="Arial" w:hAnsi="Arial" w:cs="Arial"/>
                <w:b/>
              </w:rPr>
              <w:t>: (023) 564-104</w:t>
            </w:r>
          </w:p>
          <w:p w:rsidR="00B23DA2" w:rsidRPr="003E685F" w:rsidRDefault="00B23DA2" w:rsidP="00922CC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E685F">
              <w:rPr>
                <w:rFonts w:ascii="Arial" w:hAnsi="Arial" w:cs="Arial"/>
                <w:b/>
              </w:rPr>
              <w:t xml:space="preserve">PIB 105539565    </w:t>
            </w:r>
            <w:proofErr w:type="spellStart"/>
            <w:r w:rsidRPr="003E685F">
              <w:rPr>
                <w:rFonts w:ascii="Arial" w:hAnsi="Arial" w:cs="Arial"/>
                <w:b/>
              </w:rPr>
              <w:t>matični</w:t>
            </w:r>
            <w:proofErr w:type="spellEnd"/>
            <w:r w:rsidRPr="003E685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E685F">
              <w:rPr>
                <w:rFonts w:ascii="Arial" w:hAnsi="Arial" w:cs="Arial"/>
                <w:b/>
              </w:rPr>
              <w:t>broj</w:t>
            </w:r>
            <w:proofErr w:type="spellEnd"/>
            <w:r w:rsidRPr="003E685F">
              <w:rPr>
                <w:rFonts w:ascii="Arial" w:hAnsi="Arial" w:cs="Arial"/>
                <w:b/>
              </w:rPr>
              <w:t>: 08887535</w:t>
            </w:r>
          </w:p>
          <w:p w:rsidR="00B23DA2" w:rsidRPr="003E685F" w:rsidRDefault="00B23DA2" w:rsidP="00922CC2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3E685F">
              <w:rPr>
                <w:rFonts w:ascii="Arial" w:hAnsi="Arial" w:cs="Arial"/>
              </w:rPr>
              <w:t>Žiro</w:t>
            </w:r>
            <w:proofErr w:type="spellEnd"/>
            <w:r w:rsidRPr="003E685F">
              <w:rPr>
                <w:rFonts w:ascii="Arial" w:hAnsi="Arial" w:cs="Arial"/>
              </w:rPr>
              <w:t xml:space="preserve"> </w:t>
            </w:r>
            <w:proofErr w:type="spellStart"/>
            <w:r w:rsidRPr="003E685F">
              <w:rPr>
                <w:rFonts w:ascii="Arial" w:hAnsi="Arial" w:cs="Arial"/>
              </w:rPr>
              <w:t>račun</w:t>
            </w:r>
            <w:proofErr w:type="spellEnd"/>
            <w:r w:rsidRPr="003E685F">
              <w:rPr>
                <w:rFonts w:ascii="Arial" w:hAnsi="Arial" w:cs="Arial"/>
              </w:rPr>
              <w:t xml:space="preserve"> </w:t>
            </w:r>
            <w:proofErr w:type="spellStart"/>
            <w:r w:rsidRPr="003E685F">
              <w:rPr>
                <w:rFonts w:ascii="Arial" w:hAnsi="Arial" w:cs="Arial"/>
              </w:rPr>
              <w:t>kod</w:t>
            </w:r>
            <w:proofErr w:type="spellEnd"/>
            <w:r w:rsidRPr="003E685F">
              <w:rPr>
                <w:rFonts w:ascii="Arial" w:hAnsi="Arial" w:cs="Arial"/>
              </w:rPr>
              <w:t xml:space="preserve"> </w:t>
            </w:r>
            <w:proofErr w:type="spellStart"/>
            <w:r w:rsidRPr="003E685F">
              <w:rPr>
                <w:rFonts w:ascii="Arial" w:hAnsi="Arial" w:cs="Arial"/>
              </w:rPr>
              <w:t>Uprave</w:t>
            </w:r>
            <w:proofErr w:type="spellEnd"/>
            <w:r w:rsidRPr="003E685F">
              <w:rPr>
                <w:rFonts w:ascii="Arial" w:hAnsi="Arial" w:cs="Arial"/>
              </w:rPr>
              <w:t xml:space="preserve"> </w:t>
            </w:r>
            <w:proofErr w:type="spellStart"/>
            <w:r w:rsidRPr="003E685F">
              <w:rPr>
                <w:rFonts w:ascii="Arial" w:hAnsi="Arial" w:cs="Arial"/>
              </w:rPr>
              <w:t>za</w:t>
            </w:r>
            <w:proofErr w:type="spellEnd"/>
            <w:r w:rsidRPr="003E685F">
              <w:rPr>
                <w:rFonts w:ascii="Arial" w:hAnsi="Arial" w:cs="Arial"/>
              </w:rPr>
              <w:t xml:space="preserve"> </w:t>
            </w:r>
            <w:proofErr w:type="spellStart"/>
            <w:r w:rsidRPr="003E685F">
              <w:rPr>
                <w:rFonts w:ascii="Arial" w:hAnsi="Arial" w:cs="Arial"/>
              </w:rPr>
              <w:t>javna</w:t>
            </w:r>
            <w:proofErr w:type="spellEnd"/>
            <w:r w:rsidRPr="003E685F">
              <w:rPr>
                <w:rFonts w:ascii="Arial" w:hAnsi="Arial" w:cs="Arial"/>
              </w:rPr>
              <w:t xml:space="preserve"> </w:t>
            </w:r>
            <w:proofErr w:type="spellStart"/>
            <w:r w:rsidRPr="003E685F">
              <w:rPr>
                <w:rFonts w:ascii="Arial" w:hAnsi="Arial" w:cs="Arial"/>
              </w:rPr>
              <w:t>plaćanja</w:t>
            </w:r>
            <w:proofErr w:type="spellEnd"/>
            <w:r w:rsidRPr="003E685F">
              <w:rPr>
                <w:rFonts w:ascii="Arial" w:hAnsi="Arial" w:cs="Arial"/>
                <w:b/>
              </w:rPr>
              <w:t xml:space="preserve"> 840-17661-10</w:t>
            </w:r>
          </w:p>
          <w:p w:rsidR="00B23DA2" w:rsidRPr="003E685F" w:rsidRDefault="00B23DA2" w:rsidP="00922CC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E685F">
              <w:rPr>
                <w:rFonts w:ascii="Arial" w:hAnsi="Arial" w:cs="Arial"/>
              </w:rPr>
              <w:t>E-mail</w:t>
            </w:r>
            <w:r w:rsidRPr="003E685F">
              <w:rPr>
                <w:rFonts w:ascii="Arial" w:hAnsi="Arial" w:cs="Arial"/>
                <w:b/>
              </w:rPr>
              <w:t xml:space="preserve">: </w:t>
            </w:r>
            <w:hyperlink r:id="rId5" w:history="1">
              <w:r w:rsidRPr="003E685F">
                <w:rPr>
                  <w:rStyle w:val="Hyperlink"/>
                  <w:rFonts w:ascii="Arial" w:hAnsi="Arial" w:cs="Arial"/>
                  <w:b/>
                </w:rPr>
                <w:t>bolnicazr@</w:t>
              </w:r>
              <w:r w:rsidRPr="003E685F">
                <w:rPr>
                  <w:rStyle w:val="Hyperlink"/>
                  <w:rFonts w:ascii="Arial" w:hAnsi="Arial" w:cs="Arial"/>
                  <w:b/>
                  <w:lang w:val="sr-Latn-CS"/>
                </w:rPr>
                <w:t>ptt.rs</w:t>
              </w:r>
            </w:hyperlink>
            <w:r w:rsidRPr="003E685F">
              <w:rPr>
                <w:rFonts w:ascii="Arial" w:hAnsi="Arial" w:cs="Arial"/>
                <w:b/>
              </w:rPr>
              <w:t xml:space="preserve">        </w:t>
            </w:r>
            <w:r w:rsidRPr="003E685F">
              <w:rPr>
                <w:rFonts w:ascii="Arial" w:hAnsi="Arial" w:cs="Arial"/>
              </w:rPr>
              <w:t>www.bolnica.org.rs</w:t>
            </w:r>
          </w:p>
        </w:tc>
      </w:tr>
    </w:tbl>
    <w:p w:rsidR="00B23DA2" w:rsidRPr="003E685F" w:rsidRDefault="00B23DA2" w:rsidP="00B23DA2">
      <w:pPr>
        <w:spacing w:after="0"/>
        <w:rPr>
          <w:rFonts w:ascii="Arial" w:hAnsi="Arial" w:cs="Arial"/>
        </w:rPr>
      </w:pPr>
      <w:proofErr w:type="spellStart"/>
      <w:r w:rsidRPr="003E685F">
        <w:rPr>
          <w:rFonts w:ascii="Arial" w:hAnsi="Arial" w:cs="Arial"/>
        </w:rPr>
        <w:t>Zrenjanin</w:t>
      </w:r>
      <w:proofErr w:type="spellEnd"/>
      <w:proofErr w:type="gramStart"/>
      <w:r w:rsidRPr="003E685F">
        <w:rPr>
          <w:rFonts w:ascii="Arial" w:hAnsi="Arial" w:cs="Arial"/>
        </w:rPr>
        <w:t>,.</w:t>
      </w:r>
      <w:proofErr w:type="gramEnd"/>
      <w:r w:rsidRPr="003E68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30.06.2017.</w:t>
      </w:r>
      <w:r w:rsidRPr="003E685F">
        <w:rPr>
          <w:rFonts w:ascii="Arial" w:hAnsi="Arial" w:cs="Arial"/>
        </w:rPr>
        <w:t xml:space="preserve"> </w:t>
      </w:r>
      <w:proofErr w:type="gramStart"/>
      <w:r w:rsidRPr="003E685F">
        <w:rPr>
          <w:rFonts w:ascii="Arial" w:hAnsi="Arial" w:cs="Arial"/>
        </w:rPr>
        <w:t>god</w:t>
      </w:r>
      <w:proofErr w:type="gramEnd"/>
      <w:r w:rsidRPr="003E685F">
        <w:rPr>
          <w:rFonts w:ascii="Arial" w:hAnsi="Arial" w:cs="Arial"/>
        </w:rPr>
        <w:t xml:space="preserve">.     </w:t>
      </w:r>
      <w:r w:rsidRPr="003E685F">
        <w:rPr>
          <w:rFonts w:ascii="Arial" w:hAnsi="Arial" w:cs="Arial"/>
        </w:rPr>
        <w:tab/>
      </w:r>
      <w:r w:rsidRPr="003E685F">
        <w:rPr>
          <w:rFonts w:ascii="Arial" w:hAnsi="Arial" w:cs="Arial"/>
        </w:rPr>
        <w:tab/>
      </w:r>
      <w:r w:rsidRPr="003E685F">
        <w:rPr>
          <w:rFonts w:ascii="Arial" w:hAnsi="Arial" w:cs="Arial"/>
        </w:rPr>
        <w:tab/>
      </w:r>
      <w:r w:rsidRPr="003E685F">
        <w:rPr>
          <w:rFonts w:ascii="Arial" w:hAnsi="Arial" w:cs="Arial"/>
        </w:rPr>
        <w:tab/>
      </w:r>
      <w:r w:rsidRPr="003E685F">
        <w:rPr>
          <w:rFonts w:ascii="Arial" w:hAnsi="Arial" w:cs="Arial"/>
        </w:rPr>
        <w:tab/>
      </w:r>
      <w:r w:rsidRPr="003E685F">
        <w:rPr>
          <w:rFonts w:ascii="Arial" w:hAnsi="Arial" w:cs="Arial"/>
        </w:rPr>
        <w:tab/>
      </w:r>
      <w:r w:rsidRPr="003E685F">
        <w:rPr>
          <w:rFonts w:ascii="Arial" w:hAnsi="Arial" w:cs="Arial"/>
        </w:rPr>
        <w:tab/>
      </w:r>
      <w:r w:rsidRPr="003E685F">
        <w:rPr>
          <w:rFonts w:ascii="Arial" w:hAnsi="Arial" w:cs="Arial"/>
        </w:rPr>
        <w:tab/>
      </w:r>
    </w:p>
    <w:p w:rsidR="00B23DA2" w:rsidRPr="003E685F" w:rsidRDefault="00B23DA2" w:rsidP="00B23DA2">
      <w:pPr>
        <w:jc w:val="both"/>
        <w:rPr>
          <w:rFonts w:ascii="Arial" w:hAnsi="Arial" w:cs="Arial"/>
        </w:rPr>
      </w:pPr>
      <w:r w:rsidRPr="003E685F">
        <w:rPr>
          <w:rFonts w:ascii="Arial" w:hAnsi="Arial" w:cs="Arial"/>
        </w:rPr>
        <w:t xml:space="preserve">Del. </w:t>
      </w:r>
      <w:proofErr w:type="spellStart"/>
      <w:r w:rsidRPr="003E685F">
        <w:rPr>
          <w:rFonts w:ascii="Arial" w:hAnsi="Arial" w:cs="Arial"/>
        </w:rPr>
        <w:t>broj</w:t>
      </w:r>
      <w:proofErr w:type="spellEnd"/>
      <w:r w:rsidRPr="003E685F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 xml:space="preserve"> </w:t>
      </w:r>
      <w:r w:rsidRPr="003E685F">
        <w:rPr>
          <w:rFonts w:ascii="Arial" w:hAnsi="Arial" w:cs="Arial"/>
        </w:rPr>
        <w:t xml:space="preserve">13 </w:t>
      </w:r>
      <w:r>
        <w:rPr>
          <w:rFonts w:ascii="Arial" w:hAnsi="Arial" w:cs="Arial"/>
        </w:rPr>
        <w:t>–</w:t>
      </w:r>
      <w:r w:rsidRPr="003E685F">
        <w:rPr>
          <w:rFonts w:ascii="Arial" w:hAnsi="Arial" w:cs="Arial"/>
        </w:rPr>
        <w:t xml:space="preserve"> </w:t>
      </w:r>
      <w:r w:rsidR="00843DEF">
        <w:rPr>
          <w:rFonts w:ascii="Arial" w:hAnsi="Arial" w:cs="Arial"/>
        </w:rPr>
        <w:t>1252</w:t>
      </w:r>
    </w:p>
    <w:p w:rsidR="00B23DA2" w:rsidRPr="003E685F" w:rsidRDefault="00B23DA2" w:rsidP="00B23DA2">
      <w:pPr>
        <w:jc w:val="both"/>
        <w:rPr>
          <w:rFonts w:ascii="Arial" w:hAnsi="Arial" w:cs="Arial"/>
        </w:rPr>
      </w:pPr>
      <w:r w:rsidRPr="003E685F">
        <w:rPr>
          <w:rFonts w:ascii="Arial" w:hAnsi="Arial" w:cs="Arial"/>
        </w:rPr>
        <w:tab/>
      </w:r>
      <w:r w:rsidRPr="003E685F">
        <w:rPr>
          <w:rFonts w:ascii="Arial" w:hAnsi="Arial" w:cs="Arial"/>
        </w:rPr>
        <w:tab/>
      </w:r>
      <w:r w:rsidRPr="003E685F">
        <w:rPr>
          <w:rFonts w:ascii="Arial" w:hAnsi="Arial" w:cs="Arial"/>
        </w:rPr>
        <w:tab/>
      </w:r>
    </w:p>
    <w:p w:rsidR="00B23DA2" w:rsidRDefault="00B23DA2" w:rsidP="00B23DA2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3E685F">
        <w:rPr>
          <w:rFonts w:ascii="Arial" w:hAnsi="Arial" w:cs="Arial"/>
          <w:b/>
          <w:u w:val="single"/>
          <w:lang w:val="sr-Latn-CS"/>
        </w:rPr>
        <w:t>Predmet:</w:t>
      </w:r>
      <w:r w:rsidRPr="003E685F">
        <w:rPr>
          <w:rFonts w:ascii="Arial" w:hAnsi="Arial" w:cs="Arial"/>
          <w:lang w:val="sr-Latn-CS"/>
        </w:rPr>
        <w:t xml:space="preserve"> Pojašnjenje konkursne dokumentacije za javnu nabavku broj </w:t>
      </w:r>
      <w:r>
        <w:rPr>
          <w:rFonts w:ascii="Arial" w:hAnsi="Arial" w:cs="Arial"/>
          <w:b/>
          <w:lang w:val="sr-Latn-CS"/>
        </w:rPr>
        <w:t>JNMV 17</w:t>
      </w:r>
      <w:r w:rsidRPr="003E685F">
        <w:rPr>
          <w:rFonts w:ascii="Arial" w:hAnsi="Arial" w:cs="Arial"/>
          <w:b/>
          <w:lang w:val="sr-Latn-CS"/>
        </w:rPr>
        <w:t xml:space="preserve">/2017 </w:t>
      </w:r>
      <w:r>
        <w:rPr>
          <w:rFonts w:ascii="Arial" w:hAnsi="Arial" w:cs="Arial"/>
          <w:b/>
          <w:lang w:val="sr-Latn-CS"/>
        </w:rPr>
        <w:t>– OPERACIONI ČARŠAVI</w:t>
      </w:r>
    </w:p>
    <w:p w:rsidR="00B23DA2" w:rsidRPr="002E263E" w:rsidRDefault="00B23DA2" w:rsidP="00B23DA2">
      <w:pPr>
        <w:rPr>
          <w:rFonts w:ascii="Arial" w:hAnsi="Arial" w:cs="Arial"/>
          <w:b/>
        </w:rPr>
      </w:pPr>
    </w:p>
    <w:p w:rsidR="00B23DA2" w:rsidRPr="003E685F" w:rsidRDefault="00B23DA2" w:rsidP="00B23DA2">
      <w:pPr>
        <w:jc w:val="both"/>
        <w:rPr>
          <w:rFonts w:ascii="Arial" w:hAnsi="Arial" w:cs="Arial"/>
          <w:b/>
        </w:rPr>
      </w:pPr>
      <w:r w:rsidRPr="003E685F">
        <w:rPr>
          <w:rFonts w:ascii="Arial" w:hAnsi="Arial" w:cs="Arial"/>
          <w:lang w:val="sr-Latn-CS"/>
        </w:rPr>
        <w:t xml:space="preserve">      Dana </w:t>
      </w:r>
      <w:r>
        <w:rPr>
          <w:rFonts w:ascii="Arial" w:hAnsi="Arial" w:cs="Arial"/>
          <w:lang w:val="sr-Latn-CS"/>
        </w:rPr>
        <w:t>28.06</w:t>
      </w:r>
      <w:r w:rsidRPr="003E685F">
        <w:rPr>
          <w:rFonts w:ascii="Arial" w:hAnsi="Arial" w:cs="Arial"/>
          <w:lang w:val="sr-Latn-CS"/>
        </w:rPr>
        <w:t xml:space="preserve">.2017. godine dostavljen nam je zahtev za pojašnjenje konkursne dokumentacije za javnu nabavku </w:t>
      </w:r>
      <w:r w:rsidRPr="003E685F">
        <w:rPr>
          <w:rFonts w:ascii="Arial" w:hAnsi="Arial" w:cs="Arial"/>
          <w:b/>
          <w:lang w:val="sr-Latn-CS"/>
        </w:rPr>
        <w:t>JN</w:t>
      </w:r>
      <w:r>
        <w:rPr>
          <w:rFonts w:ascii="Arial" w:hAnsi="Arial" w:cs="Arial"/>
          <w:b/>
          <w:lang w:val="sr-Latn-CS"/>
        </w:rPr>
        <w:t>MV 17</w:t>
      </w:r>
      <w:r w:rsidRPr="003E685F">
        <w:rPr>
          <w:rFonts w:ascii="Arial" w:hAnsi="Arial" w:cs="Arial"/>
          <w:b/>
          <w:lang w:val="sr-Latn-CS"/>
        </w:rPr>
        <w:t>/2017 –</w:t>
      </w:r>
      <w:r>
        <w:rPr>
          <w:rFonts w:ascii="Arial" w:hAnsi="Arial" w:cs="Arial"/>
          <w:b/>
          <w:lang w:val="sr-Latn-CS"/>
        </w:rPr>
        <w:t xml:space="preserve"> OPERACIONI ČARŠAVI</w:t>
      </w:r>
    </w:p>
    <w:p w:rsidR="00B23DA2" w:rsidRPr="00B23DA2" w:rsidRDefault="00B23DA2" w:rsidP="00B23DA2">
      <w:pPr>
        <w:rPr>
          <w:rFonts w:ascii="Arial" w:hAnsi="Arial" w:cs="Arial"/>
          <w:b/>
          <w:u w:val="single"/>
          <w:lang w:val="sr-Latn-CS"/>
        </w:rPr>
      </w:pPr>
      <w:r w:rsidRPr="00B23DA2">
        <w:rPr>
          <w:rFonts w:ascii="Arial" w:hAnsi="Arial" w:cs="Arial"/>
          <w:b/>
          <w:u w:val="single"/>
          <w:lang w:val="sr-Latn-CS"/>
        </w:rPr>
        <w:t>PITANJE 1:</w:t>
      </w:r>
    </w:p>
    <w:p w:rsidR="00B23DA2" w:rsidRPr="007A75A6" w:rsidRDefault="00B23DA2" w:rsidP="00B23DA2">
      <w:pPr>
        <w:rPr>
          <w:rFonts w:ascii="Arial" w:hAnsi="Arial" w:cs="Arial"/>
        </w:rPr>
      </w:pPr>
      <w:r w:rsidRPr="00B23DA2">
        <w:rPr>
          <w:rFonts w:ascii="Arial" w:hAnsi="Arial" w:cs="Arial"/>
          <w:color w:val="222222"/>
          <w:shd w:val="clear" w:color="auto" w:fill="FFFFFF"/>
        </w:rPr>
        <w:t xml:space="preserve">- </w:t>
      </w:r>
      <w:proofErr w:type="spellStart"/>
      <w:r w:rsidRPr="00B23DA2">
        <w:rPr>
          <w:rFonts w:ascii="Arial" w:hAnsi="Arial" w:cs="Arial"/>
          <w:color w:val="222222"/>
          <w:shd w:val="clear" w:color="auto" w:fill="FFFFFF"/>
        </w:rPr>
        <w:t>Pošto</w:t>
      </w:r>
      <w:proofErr w:type="spellEnd"/>
      <w:r w:rsidRPr="00B23DA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B23DA2">
        <w:rPr>
          <w:rFonts w:ascii="Arial" w:hAnsi="Arial" w:cs="Arial"/>
          <w:color w:val="222222"/>
          <w:shd w:val="clear" w:color="auto" w:fill="FFFFFF"/>
        </w:rPr>
        <w:t>na</w:t>
      </w:r>
      <w:proofErr w:type="spellEnd"/>
      <w:r w:rsidRPr="00B23DA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B23DA2">
        <w:rPr>
          <w:rFonts w:ascii="Arial" w:hAnsi="Arial" w:cs="Arial"/>
          <w:color w:val="222222"/>
          <w:shd w:val="clear" w:color="auto" w:fill="FFFFFF"/>
        </w:rPr>
        <w:t>tržištu</w:t>
      </w:r>
      <w:proofErr w:type="spellEnd"/>
      <w:r w:rsidRPr="00B23DA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B23DA2">
        <w:rPr>
          <w:rFonts w:ascii="Arial" w:hAnsi="Arial" w:cs="Arial"/>
          <w:color w:val="222222"/>
          <w:shd w:val="clear" w:color="auto" w:fill="FFFFFF"/>
        </w:rPr>
        <w:t>ima</w:t>
      </w:r>
      <w:proofErr w:type="spellEnd"/>
      <w:r w:rsidRPr="00B23DA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B23DA2">
        <w:rPr>
          <w:rFonts w:ascii="Arial" w:hAnsi="Arial" w:cs="Arial"/>
          <w:color w:val="222222"/>
          <w:shd w:val="clear" w:color="auto" w:fill="FFFFFF"/>
        </w:rPr>
        <w:t>samo</w:t>
      </w:r>
      <w:proofErr w:type="spellEnd"/>
      <w:r w:rsidRPr="00B23DA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B23DA2">
        <w:rPr>
          <w:rFonts w:ascii="Arial" w:hAnsi="Arial" w:cs="Arial"/>
          <w:color w:val="222222"/>
          <w:shd w:val="clear" w:color="auto" w:fill="FFFFFF"/>
        </w:rPr>
        <w:t>platno</w:t>
      </w:r>
      <w:proofErr w:type="spellEnd"/>
      <w:r w:rsidRPr="00B23DA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B23DA2">
        <w:rPr>
          <w:rFonts w:ascii="Arial" w:hAnsi="Arial" w:cs="Arial"/>
          <w:color w:val="222222"/>
          <w:shd w:val="clear" w:color="auto" w:fill="FFFFFF"/>
        </w:rPr>
        <w:t>širine</w:t>
      </w:r>
      <w:proofErr w:type="spellEnd"/>
      <w:r w:rsidRPr="00B23DA2">
        <w:rPr>
          <w:rFonts w:ascii="Arial" w:hAnsi="Arial" w:cs="Arial"/>
          <w:color w:val="222222"/>
          <w:shd w:val="clear" w:color="auto" w:fill="FFFFFF"/>
        </w:rPr>
        <w:t xml:space="preserve"> 150 cm </w:t>
      </w:r>
      <w:proofErr w:type="spellStart"/>
      <w:r w:rsidRPr="00B23DA2">
        <w:rPr>
          <w:rFonts w:ascii="Arial" w:hAnsi="Arial" w:cs="Arial"/>
          <w:color w:val="222222"/>
          <w:shd w:val="clear" w:color="auto" w:fill="FFFFFF"/>
        </w:rPr>
        <w:t>sa</w:t>
      </w:r>
      <w:proofErr w:type="spellEnd"/>
      <w:r w:rsidRPr="00B23DA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B23DA2">
        <w:rPr>
          <w:rFonts w:ascii="Arial" w:hAnsi="Arial" w:cs="Arial"/>
          <w:color w:val="222222"/>
          <w:shd w:val="clear" w:color="auto" w:fill="FFFFFF"/>
        </w:rPr>
        <w:t>odgovarajućim</w:t>
      </w:r>
      <w:proofErr w:type="spellEnd"/>
      <w:r w:rsidRPr="00B23DA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B23DA2">
        <w:rPr>
          <w:rFonts w:ascii="Arial" w:hAnsi="Arial" w:cs="Arial"/>
          <w:color w:val="222222"/>
          <w:shd w:val="clear" w:color="auto" w:fill="FFFFFF"/>
        </w:rPr>
        <w:t>karakteristikama</w:t>
      </w:r>
      <w:proofErr w:type="spellEnd"/>
      <w:r w:rsidRPr="00B23DA2">
        <w:rPr>
          <w:rFonts w:ascii="Arial" w:hAnsi="Arial" w:cs="Arial"/>
          <w:color w:val="222222"/>
          <w:shd w:val="clear" w:color="auto" w:fill="FFFFFF"/>
        </w:rPr>
        <w:t xml:space="preserve"> , </w:t>
      </w:r>
      <w:proofErr w:type="spellStart"/>
      <w:r w:rsidRPr="00B23DA2">
        <w:rPr>
          <w:rFonts w:ascii="Arial" w:hAnsi="Arial" w:cs="Arial"/>
          <w:color w:val="222222"/>
          <w:shd w:val="clear" w:color="auto" w:fill="FFFFFF"/>
        </w:rPr>
        <w:t>interesuje</w:t>
      </w:r>
      <w:proofErr w:type="spellEnd"/>
      <w:r w:rsidRPr="00B23DA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B23DA2">
        <w:rPr>
          <w:rFonts w:ascii="Arial" w:hAnsi="Arial" w:cs="Arial"/>
          <w:color w:val="222222"/>
          <w:shd w:val="clear" w:color="auto" w:fill="FFFFFF"/>
        </w:rPr>
        <w:t>nas</w:t>
      </w:r>
      <w:proofErr w:type="spellEnd"/>
      <w:r w:rsidRPr="00B23DA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B23DA2">
        <w:rPr>
          <w:rFonts w:ascii="Arial" w:hAnsi="Arial" w:cs="Arial"/>
          <w:color w:val="222222"/>
          <w:shd w:val="clear" w:color="auto" w:fill="FFFFFF"/>
        </w:rPr>
        <w:t>da</w:t>
      </w:r>
      <w:proofErr w:type="spellEnd"/>
      <w:r w:rsidRPr="00B23DA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B23DA2">
        <w:rPr>
          <w:rFonts w:ascii="Arial" w:hAnsi="Arial" w:cs="Arial"/>
          <w:color w:val="222222"/>
          <w:shd w:val="clear" w:color="auto" w:fill="FFFFFF"/>
        </w:rPr>
        <w:t>li</w:t>
      </w:r>
      <w:proofErr w:type="spellEnd"/>
      <w:r w:rsidRPr="00B23DA2">
        <w:rPr>
          <w:rFonts w:ascii="Arial" w:hAnsi="Arial" w:cs="Arial"/>
          <w:color w:val="222222"/>
          <w:shd w:val="clear" w:color="auto" w:fill="FFFFFF"/>
        </w:rPr>
        <w:t xml:space="preserve"> bi </w:t>
      </w:r>
      <w:proofErr w:type="spellStart"/>
      <w:r w:rsidRPr="00B23DA2">
        <w:rPr>
          <w:rFonts w:ascii="Arial" w:hAnsi="Arial" w:cs="Arial"/>
          <w:color w:val="222222"/>
          <w:shd w:val="clear" w:color="auto" w:fill="FFFFFF"/>
        </w:rPr>
        <w:t>bilo</w:t>
      </w:r>
      <w:proofErr w:type="spellEnd"/>
      <w:r w:rsidRPr="00B23DA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B23DA2">
        <w:rPr>
          <w:rFonts w:ascii="Arial" w:hAnsi="Arial" w:cs="Arial"/>
          <w:color w:val="222222"/>
          <w:shd w:val="clear" w:color="auto" w:fill="FFFFFF"/>
        </w:rPr>
        <w:t>prihvatljivo</w:t>
      </w:r>
      <w:proofErr w:type="spellEnd"/>
      <w:r w:rsidRPr="00B23DA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B23DA2">
        <w:rPr>
          <w:rFonts w:ascii="Arial" w:hAnsi="Arial" w:cs="Arial"/>
          <w:color w:val="222222"/>
          <w:shd w:val="clear" w:color="auto" w:fill="FFFFFF"/>
        </w:rPr>
        <w:t>da</w:t>
      </w:r>
      <w:proofErr w:type="spellEnd"/>
      <w:r w:rsidRPr="00B23DA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B23DA2">
        <w:rPr>
          <w:rFonts w:ascii="Arial" w:hAnsi="Arial" w:cs="Arial"/>
          <w:color w:val="222222"/>
          <w:shd w:val="clear" w:color="auto" w:fill="FFFFFF"/>
        </w:rPr>
        <w:t>ponuđeni</w:t>
      </w:r>
      <w:proofErr w:type="spellEnd"/>
      <w:r w:rsidRPr="00B23DA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B23DA2">
        <w:rPr>
          <w:rFonts w:ascii="Arial" w:hAnsi="Arial" w:cs="Arial"/>
          <w:color w:val="222222"/>
          <w:shd w:val="clear" w:color="auto" w:fill="FFFFFF"/>
        </w:rPr>
        <w:t>čaršav</w:t>
      </w:r>
      <w:proofErr w:type="spellEnd"/>
      <w:r w:rsidRPr="00B23DA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B23DA2">
        <w:rPr>
          <w:rFonts w:ascii="Arial" w:hAnsi="Arial" w:cs="Arial"/>
          <w:color w:val="222222"/>
          <w:shd w:val="clear" w:color="auto" w:fill="FFFFFF"/>
        </w:rPr>
        <w:t>bude</w:t>
      </w:r>
      <w:proofErr w:type="spellEnd"/>
      <w:r w:rsidRPr="00B23DA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B23DA2">
        <w:rPr>
          <w:rFonts w:ascii="Arial" w:hAnsi="Arial" w:cs="Arial"/>
          <w:color w:val="222222"/>
          <w:shd w:val="clear" w:color="auto" w:fill="FFFFFF"/>
        </w:rPr>
        <w:t>sa</w:t>
      </w:r>
      <w:proofErr w:type="spellEnd"/>
      <w:r w:rsidRPr="00B23DA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B23DA2">
        <w:rPr>
          <w:rFonts w:ascii="Arial" w:hAnsi="Arial" w:cs="Arial"/>
          <w:color w:val="222222"/>
          <w:shd w:val="clear" w:color="auto" w:fill="FFFFFF"/>
        </w:rPr>
        <w:t>štepom</w:t>
      </w:r>
      <w:proofErr w:type="spellEnd"/>
      <w:r w:rsidRPr="00B23DA2">
        <w:rPr>
          <w:rFonts w:ascii="Arial" w:hAnsi="Arial" w:cs="Arial"/>
          <w:color w:val="222222"/>
          <w:shd w:val="clear" w:color="auto" w:fill="FFFFFF"/>
        </w:rPr>
        <w:t xml:space="preserve"> , </w:t>
      </w:r>
      <w:proofErr w:type="spellStart"/>
      <w:r w:rsidRPr="00B23DA2">
        <w:rPr>
          <w:rFonts w:ascii="Arial" w:hAnsi="Arial" w:cs="Arial"/>
          <w:color w:val="222222"/>
          <w:shd w:val="clear" w:color="auto" w:fill="FFFFFF"/>
        </w:rPr>
        <w:t>odnosno</w:t>
      </w:r>
      <w:proofErr w:type="spellEnd"/>
      <w:r w:rsidRPr="00B23DA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B23DA2">
        <w:rPr>
          <w:rFonts w:ascii="Arial" w:hAnsi="Arial" w:cs="Arial"/>
          <w:color w:val="222222"/>
          <w:shd w:val="clear" w:color="auto" w:fill="FFFFFF"/>
        </w:rPr>
        <w:t>da</w:t>
      </w:r>
      <w:proofErr w:type="spellEnd"/>
      <w:r w:rsidRPr="00B23DA2">
        <w:rPr>
          <w:rFonts w:ascii="Arial" w:hAnsi="Arial" w:cs="Arial"/>
          <w:color w:val="222222"/>
          <w:shd w:val="clear" w:color="auto" w:fill="FFFFFF"/>
        </w:rPr>
        <w:t xml:space="preserve"> se </w:t>
      </w:r>
      <w:proofErr w:type="spellStart"/>
      <w:r w:rsidRPr="00B23DA2">
        <w:rPr>
          <w:rFonts w:ascii="Arial" w:hAnsi="Arial" w:cs="Arial"/>
          <w:color w:val="222222"/>
          <w:shd w:val="clear" w:color="auto" w:fill="FFFFFF"/>
        </w:rPr>
        <w:t>tražena</w:t>
      </w:r>
      <w:proofErr w:type="spellEnd"/>
      <w:r w:rsidRPr="00B23DA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B23DA2">
        <w:rPr>
          <w:rFonts w:ascii="Arial" w:hAnsi="Arial" w:cs="Arial"/>
          <w:color w:val="222222"/>
          <w:shd w:val="clear" w:color="auto" w:fill="FFFFFF"/>
        </w:rPr>
        <w:t>širina</w:t>
      </w:r>
      <w:proofErr w:type="spellEnd"/>
      <w:r w:rsidRPr="00B23DA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B23DA2">
        <w:rPr>
          <w:rFonts w:ascii="Arial" w:hAnsi="Arial" w:cs="Arial"/>
          <w:color w:val="222222"/>
          <w:shd w:val="clear" w:color="auto" w:fill="FFFFFF"/>
        </w:rPr>
        <w:t>dobije</w:t>
      </w:r>
      <w:proofErr w:type="spellEnd"/>
      <w:r w:rsidRPr="00B23DA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B23DA2">
        <w:rPr>
          <w:rFonts w:ascii="Arial" w:hAnsi="Arial" w:cs="Arial"/>
          <w:color w:val="222222"/>
          <w:shd w:val="clear" w:color="auto" w:fill="FFFFFF"/>
        </w:rPr>
        <w:t>spajanjem</w:t>
      </w:r>
      <w:proofErr w:type="spellEnd"/>
      <w:r w:rsidRPr="00B23DA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B23DA2">
        <w:rPr>
          <w:rFonts w:ascii="Arial" w:hAnsi="Arial" w:cs="Arial"/>
          <w:color w:val="222222"/>
          <w:shd w:val="clear" w:color="auto" w:fill="FFFFFF"/>
        </w:rPr>
        <w:t>materijala</w:t>
      </w:r>
      <w:proofErr w:type="spellEnd"/>
      <w:r w:rsidRPr="00B23DA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B23DA2">
        <w:rPr>
          <w:rFonts w:ascii="Arial" w:hAnsi="Arial" w:cs="Arial"/>
          <w:color w:val="222222"/>
          <w:shd w:val="clear" w:color="auto" w:fill="FFFFFF"/>
        </w:rPr>
        <w:t>širine</w:t>
      </w:r>
      <w:proofErr w:type="spellEnd"/>
      <w:r w:rsidRPr="00B23DA2">
        <w:rPr>
          <w:rFonts w:ascii="Arial" w:hAnsi="Arial" w:cs="Arial"/>
          <w:color w:val="222222"/>
          <w:shd w:val="clear" w:color="auto" w:fill="FFFFFF"/>
        </w:rPr>
        <w:t xml:space="preserve"> 150 cm .</w:t>
      </w:r>
    </w:p>
    <w:p w:rsidR="00B23DA2" w:rsidRPr="003E685F" w:rsidRDefault="00B23DA2" w:rsidP="00B23DA2">
      <w:pPr>
        <w:pStyle w:val="BodyText"/>
        <w:ind w:left="5387" w:hanging="5387"/>
        <w:rPr>
          <w:rFonts w:ascii="Arial" w:hAnsi="Arial" w:cs="Arial"/>
          <w:b/>
          <w:u w:val="single"/>
        </w:rPr>
      </w:pPr>
      <w:r w:rsidRPr="003E685F">
        <w:rPr>
          <w:rFonts w:ascii="Arial" w:hAnsi="Arial" w:cs="Arial"/>
          <w:b/>
          <w:u w:val="single"/>
        </w:rPr>
        <w:t>ODGOVOR 2:</w:t>
      </w:r>
    </w:p>
    <w:p w:rsidR="00B23DA2" w:rsidRPr="00843DEF" w:rsidRDefault="00B23DA2" w:rsidP="00B23DA2">
      <w:pPr>
        <w:pStyle w:val="BodyText"/>
        <w:jc w:val="both"/>
        <w:rPr>
          <w:rFonts w:ascii="Arial" w:hAnsi="Arial" w:cs="Arial"/>
        </w:rPr>
      </w:pPr>
      <w:proofErr w:type="spellStart"/>
      <w:r w:rsidRPr="00843DEF">
        <w:rPr>
          <w:rFonts w:ascii="Arial" w:hAnsi="Arial" w:cs="Arial"/>
        </w:rPr>
        <w:t>Komisija</w:t>
      </w:r>
      <w:proofErr w:type="spellEnd"/>
      <w:r w:rsidRPr="00843DEF">
        <w:rPr>
          <w:rFonts w:ascii="Arial" w:hAnsi="Arial" w:cs="Arial"/>
        </w:rPr>
        <w:t xml:space="preserve"> </w:t>
      </w:r>
      <w:proofErr w:type="spellStart"/>
      <w:r w:rsidRPr="00843DEF">
        <w:rPr>
          <w:rFonts w:ascii="Arial" w:hAnsi="Arial" w:cs="Arial"/>
        </w:rPr>
        <w:t>za</w:t>
      </w:r>
      <w:proofErr w:type="spellEnd"/>
      <w:r w:rsidRPr="00843DEF">
        <w:rPr>
          <w:rFonts w:ascii="Arial" w:hAnsi="Arial" w:cs="Arial"/>
        </w:rPr>
        <w:t xml:space="preserve"> </w:t>
      </w:r>
      <w:proofErr w:type="spellStart"/>
      <w:r w:rsidRPr="00843DEF">
        <w:rPr>
          <w:rFonts w:ascii="Arial" w:hAnsi="Arial" w:cs="Arial"/>
        </w:rPr>
        <w:t>predmetnu</w:t>
      </w:r>
      <w:proofErr w:type="spellEnd"/>
      <w:r w:rsidRPr="00843DEF">
        <w:rPr>
          <w:rFonts w:ascii="Arial" w:hAnsi="Arial" w:cs="Arial"/>
        </w:rPr>
        <w:t xml:space="preserve"> </w:t>
      </w:r>
      <w:proofErr w:type="spellStart"/>
      <w:r w:rsidRPr="00843DEF">
        <w:rPr>
          <w:rFonts w:ascii="Arial" w:hAnsi="Arial" w:cs="Arial"/>
        </w:rPr>
        <w:t>javnu</w:t>
      </w:r>
      <w:proofErr w:type="spellEnd"/>
      <w:r w:rsidRPr="00843DEF">
        <w:rPr>
          <w:rFonts w:ascii="Arial" w:hAnsi="Arial" w:cs="Arial"/>
        </w:rPr>
        <w:t xml:space="preserve"> </w:t>
      </w:r>
      <w:proofErr w:type="spellStart"/>
      <w:r w:rsidRPr="00843DEF">
        <w:rPr>
          <w:rFonts w:ascii="Arial" w:hAnsi="Arial" w:cs="Arial"/>
        </w:rPr>
        <w:t>nabavku</w:t>
      </w:r>
      <w:proofErr w:type="spellEnd"/>
      <w:r w:rsidRPr="00843DEF">
        <w:rPr>
          <w:rFonts w:ascii="Arial" w:hAnsi="Arial" w:cs="Arial"/>
        </w:rPr>
        <w:t xml:space="preserve"> </w:t>
      </w:r>
      <w:proofErr w:type="spellStart"/>
      <w:r w:rsidRPr="00843DEF">
        <w:rPr>
          <w:rFonts w:ascii="Arial" w:hAnsi="Arial" w:cs="Arial"/>
        </w:rPr>
        <w:t>razmatrajući</w:t>
      </w:r>
      <w:proofErr w:type="spellEnd"/>
      <w:r w:rsidRPr="00843DEF">
        <w:rPr>
          <w:rFonts w:ascii="Arial" w:hAnsi="Arial" w:cs="Arial"/>
        </w:rPr>
        <w:t xml:space="preserve"> </w:t>
      </w:r>
      <w:proofErr w:type="spellStart"/>
      <w:r w:rsidRPr="00843DEF">
        <w:rPr>
          <w:rFonts w:ascii="Arial" w:hAnsi="Arial" w:cs="Arial"/>
        </w:rPr>
        <w:t>zahtev</w:t>
      </w:r>
      <w:proofErr w:type="spellEnd"/>
      <w:r w:rsidRPr="00843DEF">
        <w:rPr>
          <w:rFonts w:ascii="Arial" w:hAnsi="Arial" w:cs="Arial"/>
        </w:rPr>
        <w:t xml:space="preserve"> </w:t>
      </w:r>
      <w:proofErr w:type="spellStart"/>
      <w:r w:rsidRPr="00843DEF">
        <w:rPr>
          <w:rFonts w:ascii="Arial" w:hAnsi="Arial" w:cs="Arial"/>
        </w:rPr>
        <w:t>potencijalnog</w:t>
      </w:r>
      <w:proofErr w:type="spellEnd"/>
      <w:r w:rsidRPr="00843DEF">
        <w:rPr>
          <w:rFonts w:ascii="Arial" w:hAnsi="Arial" w:cs="Arial"/>
        </w:rPr>
        <w:t xml:space="preserve"> </w:t>
      </w:r>
      <w:proofErr w:type="spellStart"/>
      <w:r w:rsidRPr="00843DEF">
        <w:rPr>
          <w:rFonts w:ascii="Arial" w:hAnsi="Arial" w:cs="Arial"/>
        </w:rPr>
        <w:t>ponuđača</w:t>
      </w:r>
      <w:proofErr w:type="spellEnd"/>
      <w:r w:rsidRPr="00843DEF">
        <w:rPr>
          <w:rFonts w:ascii="Arial" w:hAnsi="Arial" w:cs="Arial"/>
        </w:rPr>
        <w:t xml:space="preserve"> </w:t>
      </w:r>
      <w:proofErr w:type="spellStart"/>
      <w:r w:rsidRPr="00843DEF">
        <w:rPr>
          <w:rFonts w:ascii="Arial" w:hAnsi="Arial" w:cs="Arial"/>
        </w:rPr>
        <w:t>konstatovala</w:t>
      </w:r>
      <w:proofErr w:type="spellEnd"/>
      <w:r w:rsidRPr="00843DEF">
        <w:rPr>
          <w:rFonts w:ascii="Arial" w:hAnsi="Arial" w:cs="Arial"/>
        </w:rPr>
        <w:t xml:space="preserve"> je </w:t>
      </w:r>
      <w:proofErr w:type="spellStart"/>
      <w:r w:rsidRPr="00843DEF">
        <w:rPr>
          <w:rFonts w:ascii="Arial" w:hAnsi="Arial" w:cs="Arial"/>
        </w:rPr>
        <w:t>sledeće</w:t>
      </w:r>
      <w:proofErr w:type="spellEnd"/>
      <w:r w:rsidRPr="00843DEF">
        <w:rPr>
          <w:rFonts w:ascii="Arial" w:hAnsi="Arial" w:cs="Arial"/>
        </w:rPr>
        <w:t>:</w:t>
      </w:r>
    </w:p>
    <w:p w:rsidR="00B23DA2" w:rsidRPr="00843DEF" w:rsidRDefault="00B23DA2" w:rsidP="00B23DA2">
      <w:pPr>
        <w:pStyle w:val="BodyText"/>
        <w:jc w:val="both"/>
        <w:rPr>
          <w:rFonts w:ascii="Arial" w:hAnsi="Arial" w:cs="Arial"/>
        </w:rPr>
      </w:pPr>
      <w:proofErr w:type="spellStart"/>
      <w:proofErr w:type="gramStart"/>
      <w:r w:rsidRPr="00843DEF">
        <w:rPr>
          <w:rFonts w:ascii="Arial" w:hAnsi="Arial" w:cs="Arial"/>
        </w:rPr>
        <w:t>Prihvata</w:t>
      </w:r>
      <w:proofErr w:type="spellEnd"/>
      <w:r w:rsidRPr="00843DEF">
        <w:rPr>
          <w:rFonts w:ascii="Arial" w:hAnsi="Arial" w:cs="Arial"/>
        </w:rPr>
        <w:t xml:space="preserve"> se </w:t>
      </w:r>
      <w:proofErr w:type="spellStart"/>
      <w:r w:rsidRPr="00843DEF">
        <w:rPr>
          <w:rFonts w:ascii="Arial" w:hAnsi="Arial" w:cs="Arial"/>
        </w:rPr>
        <w:t>sugestija</w:t>
      </w:r>
      <w:proofErr w:type="spellEnd"/>
      <w:r w:rsidRPr="00843DEF">
        <w:rPr>
          <w:rFonts w:ascii="Arial" w:hAnsi="Arial" w:cs="Arial"/>
        </w:rPr>
        <w:t xml:space="preserve"> </w:t>
      </w:r>
      <w:proofErr w:type="spellStart"/>
      <w:r w:rsidRPr="00843DEF">
        <w:rPr>
          <w:rFonts w:ascii="Arial" w:hAnsi="Arial" w:cs="Arial"/>
        </w:rPr>
        <w:t>potencijalnog</w:t>
      </w:r>
      <w:proofErr w:type="spellEnd"/>
      <w:r w:rsidRPr="00843DEF">
        <w:rPr>
          <w:rFonts w:ascii="Arial" w:hAnsi="Arial" w:cs="Arial"/>
        </w:rPr>
        <w:t xml:space="preserve"> </w:t>
      </w:r>
      <w:proofErr w:type="spellStart"/>
      <w:r w:rsidRPr="00843DEF">
        <w:rPr>
          <w:rFonts w:ascii="Arial" w:hAnsi="Arial" w:cs="Arial"/>
        </w:rPr>
        <w:t>ponuđača</w:t>
      </w:r>
      <w:proofErr w:type="spellEnd"/>
      <w:r w:rsidR="007A75A6" w:rsidRPr="00843DEF">
        <w:rPr>
          <w:rFonts w:ascii="Arial" w:hAnsi="Arial" w:cs="Arial"/>
        </w:rPr>
        <w:t>.</w:t>
      </w:r>
      <w:proofErr w:type="gramEnd"/>
      <w:r w:rsidR="007A75A6" w:rsidRPr="00843DEF">
        <w:rPr>
          <w:rFonts w:ascii="Arial" w:hAnsi="Arial" w:cs="Arial"/>
        </w:rPr>
        <w:t xml:space="preserve"> </w:t>
      </w:r>
      <w:proofErr w:type="spellStart"/>
      <w:r w:rsidR="007A75A6" w:rsidRPr="00843DEF">
        <w:rPr>
          <w:rFonts w:ascii="Arial" w:hAnsi="Arial" w:cs="Arial"/>
        </w:rPr>
        <w:t>Čaršav</w:t>
      </w:r>
      <w:proofErr w:type="spellEnd"/>
      <w:r w:rsidR="007A75A6" w:rsidRPr="00843DEF">
        <w:rPr>
          <w:rFonts w:ascii="Arial" w:hAnsi="Arial" w:cs="Arial"/>
        </w:rPr>
        <w:t xml:space="preserve"> </w:t>
      </w:r>
      <w:proofErr w:type="spellStart"/>
      <w:r w:rsidR="007A75A6" w:rsidRPr="00843DEF">
        <w:rPr>
          <w:rFonts w:ascii="Arial" w:hAnsi="Arial" w:cs="Arial"/>
        </w:rPr>
        <w:t>može</w:t>
      </w:r>
      <w:proofErr w:type="spellEnd"/>
      <w:r w:rsidR="007A75A6" w:rsidRPr="00843DEF">
        <w:rPr>
          <w:rFonts w:ascii="Arial" w:hAnsi="Arial" w:cs="Arial"/>
        </w:rPr>
        <w:t xml:space="preserve"> </w:t>
      </w:r>
      <w:proofErr w:type="spellStart"/>
      <w:r w:rsidR="007A75A6" w:rsidRPr="00843DEF">
        <w:rPr>
          <w:rFonts w:ascii="Arial" w:hAnsi="Arial" w:cs="Arial"/>
        </w:rPr>
        <w:t>da</w:t>
      </w:r>
      <w:proofErr w:type="spellEnd"/>
      <w:r w:rsidR="007A75A6" w:rsidRPr="00843DEF">
        <w:rPr>
          <w:rFonts w:ascii="Arial" w:hAnsi="Arial" w:cs="Arial"/>
        </w:rPr>
        <w:t xml:space="preserve"> </w:t>
      </w:r>
      <w:proofErr w:type="spellStart"/>
      <w:r w:rsidR="007A75A6" w:rsidRPr="00843DEF">
        <w:rPr>
          <w:rFonts w:ascii="Arial" w:hAnsi="Arial" w:cs="Arial"/>
        </w:rPr>
        <w:t>bude</w:t>
      </w:r>
      <w:proofErr w:type="spellEnd"/>
      <w:r w:rsidR="007A75A6" w:rsidRPr="00843DEF">
        <w:rPr>
          <w:rFonts w:ascii="Arial" w:hAnsi="Arial" w:cs="Arial"/>
        </w:rPr>
        <w:t xml:space="preserve"> </w:t>
      </w:r>
      <w:proofErr w:type="spellStart"/>
      <w:proofErr w:type="gramStart"/>
      <w:r w:rsidR="007A75A6" w:rsidRPr="00843DEF">
        <w:rPr>
          <w:rFonts w:ascii="Arial" w:hAnsi="Arial" w:cs="Arial"/>
        </w:rPr>
        <w:t>sa</w:t>
      </w:r>
      <w:proofErr w:type="spellEnd"/>
      <w:proofErr w:type="gramEnd"/>
      <w:r w:rsidR="007A75A6" w:rsidRPr="00843DEF">
        <w:rPr>
          <w:rFonts w:ascii="Arial" w:hAnsi="Arial" w:cs="Arial"/>
        </w:rPr>
        <w:t xml:space="preserve"> </w:t>
      </w:r>
      <w:proofErr w:type="spellStart"/>
      <w:r w:rsidR="007A75A6" w:rsidRPr="00843DEF">
        <w:rPr>
          <w:rFonts w:ascii="Arial" w:hAnsi="Arial" w:cs="Arial"/>
        </w:rPr>
        <w:t>štepom</w:t>
      </w:r>
      <w:proofErr w:type="spellEnd"/>
      <w:r w:rsidR="007A75A6" w:rsidRPr="00843DEF">
        <w:rPr>
          <w:rFonts w:ascii="Arial" w:hAnsi="Arial" w:cs="Arial"/>
        </w:rPr>
        <w:t xml:space="preserve">, </w:t>
      </w:r>
      <w:proofErr w:type="spellStart"/>
      <w:r w:rsidR="007A75A6" w:rsidRPr="00843DEF">
        <w:rPr>
          <w:rFonts w:ascii="Arial" w:hAnsi="Arial" w:cs="Arial"/>
        </w:rPr>
        <w:t>ali</w:t>
      </w:r>
      <w:proofErr w:type="spellEnd"/>
      <w:r w:rsidR="007A75A6" w:rsidRPr="00843DEF">
        <w:rPr>
          <w:rFonts w:ascii="Arial" w:hAnsi="Arial" w:cs="Arial"/>
        </w:rPr>
        <w:t xml:space="preserve"> </w:t>
      </w:r>
      <w:proofErr w:type="spellStart"/>
      <w:r w:rsidR="007A75A6" w:rsidRPr="00843DEF">
        <w:rPr>
          <w:rFonts w:ascii="Arial" w:hAnsi="Arial" w:cs="Arial"/>
        </w:rPr>
        <w:t>da</w:t>
      </w:r>
      <w:proofErr w:type="spellEnd"/>
      <w:r w:rsidR="007A75A6" w:rsidRPr="00843DEF">
        <w:rPr>
          <w:rFonts w:ascii="Arial" w:hAnsi="Arial" w:cs="Arial"/>
        </w:rPr>
        <w:t xml:space="preserve"> </w:t>
      </w:r>
      <w:proofErr w:type="spellStart"/>
      <w:r w:rsidR="007A75A6" w:rsidRPr="00843DEF">
        <w:rPr>
          <w:rFonts w:ascii="Arial" w:hAnsi="Arial" w:cs="Arial"/>
        </w:rPr>
        <w:t>taj</w:t>
      </w:r>
      <w:proofErr w:type="spellEnd"/>
      <w:r w:rsidR="007A75A6" w:rsidRPr="00843DEF">
        <w:rPr>
          <w:rFonts w:ascii="Arial" w:hAnsi="Arial" w:cs="Arial"/>
        </w:rPr>
        <w:t xml:space="preserve"> </w:t>
      </w:r>
      <w:proofErr w:type="spellStart"/>
      <w:r w:rsidR="007A75A6" w:rsidRPr="00843DEF">
        <w:rPr>
          <w:rFonts w:ascii="Arial" w:hAnsi="Arial" w:cs="Arial"/>
        </w:rPr>
        <w:t>isti</w:t>
      </w:r>
      <w:proofErr w:type="spellEnd"/>
      <w:r w:rsidR="007A75A6" w:rsidRPr="00843DEF">
        <w:rPr>
          <w:rFonts w:ascii="Arial" w:hAnsi="Arial" w:cs="Arial"/>
        </w:rPr>
        <w:t xml:space="preserve"> </w:t>
      </w:r>
      <w:proofErr w:type="spellStart"/>
      <w:r w:rsidR="007A75A6" w:rsidRPr="00843DEF">
        <w:rPr>
          <w:rFonts w:ascii="Arial" w:hAnsi="Arial" w:cs="Arial"/>
        </w:rPr>
        <w:t>štep</w:t>
      </w:r>
      <w:proofErr w:type="spellEnd"/>
      <w:r w:rsidR="007A75A6" w:rsidRPr="00843DEF">
        <w:rPr>
          <w:rFonts w:ascii="Arial" w:hAnsi="Arial" w:cs="Arial"/>
        </w:rPr>
        <w:t xml:space="preserve"> </w:t>
      </w:r>
      <w:proofErr w:type="spellStart"/>
      <w:r w:rsidR="007A75A6" w:rsidRPr="00843DEF">
        <w:rPr>
          <w:rFonts w:ascii="Arial" w:hAnsi="Arial" w:cs="Arial"/>
        </w:rPr>
        <w:t>bude</w:t>
      </w:r>
      <w:proofErr w:type="spellEnd"/>
      <w:r w:rsidR="007A75A6" w:rsidRPr="00843DEF">
        <w:rPr>
          <w:rFonts w:ascii="Arial" w:hAnsi="Arial" w:cs="Arial"/>
        </w:rPr>
        <w:t xml:space="preserve"> </w:t>
      </w:r>
      <w:proofErr w:type="spellStart"/>
      <w:r w:rsidR="007A75A6" w:rsidRPr="00843DEF">
        <w:rPr>
          <w:rFonts w:ascii="Arial" w:hAnsi="Arial" w:cs="Arial"/>
        </w:rPr>
        <w:t>maksimalno</w:t>
      </w:r>
      <w:proofErr w:type="spellEnd"/>
      <w:r w:rsidR="007A75A6" w:rsidRPr="00843DEF">
        <w:rPr>
          <w:rFonts w:ascii="Arial" w:hAnsi="Arial" w:cs="Arial"/>
        </w:rPr>
        <w:t xml:space="preserve"> </w:t>
      </w:r>
      <w:proofErr w:type="spellStart"/>
      <w:r w:rsidR="007A75A6" w:rsidRPr="00843DEF">
        <w:rPr>
          <w:rFonts w:ascii="Arial" w:hAnsi="Arial" w:cs="Arial"/>
        </w:rPr>
        <w:t>obrađen</w:t>
      </w:r>
      <w:proofErr w:type="spellEnd"/>
      <w:r w:rsidR="007A75A6" w:rsidRPr="00843DEF">
        <w:rPr>
          <w:rFonts w:ascii="Arial" w:hAnsi="Arial" w:cs="Arial"/>
        </w:rPr>
        <w:t xml:space="preserve">, </w:t>
      </w:r>
      <w:proofErr w:type="spellStart"/>
      <w:r w:rsidR="007A75A6" w:rsidRPr="00843DEF">
        <w:rPr>
          <w:rFonts w:ascii="Arial" w:hAnsi="Arial" w:cs="Arial"/>
        </w:rPr>
        <w:t>kako</w:t>
      </w:r>
      <w:proofErr w:type="spellEnd"/>
      <w:r w:rsidR="007A75A6" w:rsidRPr="00843DEF">
        <w:rPr>
          <w:rFonts w:ascii="Arial" w:hAnsi="Arial" w:cs="Arial"/>
        </w:rPr>
        <w:t xml:space="preserve"> </w:t>
      </w:r>
      <w:proofErr w:type="spellStart"/>
      <w:r w:rsidR="007A75A6" w:rsidRPr="00843DEF">
        <w:rPr>
          <w:rFonts w:ascii="Arial" w:hAnsi="Arial" w:cs="Arial"/>
        </w:rPr>
        <w:t>prilikom</w:t>
      </w:r>
      <w:proofErr w:type="spellEnd"/>
      <w:r w:rsidR="007A75A6" w:rsidRPr="00843DEF">
        <w:rPr>
          <w:rFonts w:ascii="Arial" w:hAnsi="Arial" w:cs="Arial"/>
        </w:rPr>
        <w:t xml:space="preserve"> </w:t>
      </w:r>
      <w:proofErr w:type="spellStart"/>
      <w:r w:rsidR="007A75A6" w:rsidRPr="00843DEF">
        <w:rPr>
          <w:rFonts w:ascii="Arial" w:hAnsi="Arial" w:cs="Arial"/>
        </w:rPr>
        <w:t>pranja</w:t>
      </w:r>
      <w:proofErr w:type="spellEnd"/>
      <w:r w:rsidR="007A75A6" w:rsidRPr="00843DEF">
        <w:rPr>
          <w:rFonts w:ascii="Arial" w:hAnsi="Arial" w:cs="Arial"/>
        </w:rPr>
        <w:t xml:space="preserve">, </w:t>
      </w:r>
      <w:proofErr w:type="spellStart"/>
      <w:r w:rsidR="007A75A6" w:rsidRPr="00843DEF">
        <w:rPr>
          <w:rFonts w:ascii="Arial" w:hAnsi="Arial" w:cs="Arial"/>
        </w:rPr>
        <w:t>peglanja</w:t>
      </w:r>
      <w:proofErr w:type="spellEnd"/>
      <w:r w:rsidR="007A75A6" w:rsidRPr="00843DEF">
        <w:rPr>
          <w:rFonts w:ascii="Arial" w:hAnsi="Arial" w:cs="Arial"/>
        </w:rPr>
        <w:t xml:space="preserve"> </w:t>
      </w:r>
      <w:proofErr w:type="spellStart"/>
      <w:r w:rsidR="007A75A6" w:rsidRPr="00843DEF">
        <w:rPr>
          <w:rFonts w:ascii="Arial" w:hAnsi="Arial" w:cs="Arial"/>
        </w:rPr>
        <w:t>taj</w:t>
      </w:r>
      <w:proofErr w:type="spellEnd"/>
      <w:r w:rsidR="007A75A6" w:rsidRPr="00843DEF">
        <w:rPr>
          <w:rFonts w:ascii="Arial" w:hAnsi="Arial" w:cs="Arial"/>
        </w:rPr>
        <w:t xml:space="preserve"> </w:t>
      </w:r>
      <w:proofErr w:type="spellStart"/>
      <w:r w:rsidR="007A75A6" w:rsidRPr="00843DEF">
        <w:rPr>
          <w:rFonts w:ascii="Arial" w:hAnsi="Arial" w:cs="Arial"/>
        </w:rPr>
        <w:t>isti</w:t>
      </w:r>
      <w:proofErr w:type="spellEnd"/>
      <w:r w:rsidR="007A75A6" w:rsidRPr="00843DEF">
        <w:rPr>
          <w:rFonts w:ascii="Arial" w:hAnsi="Arial" w:cs="Arial"/>
        </w:rPr>
        <w:t xml:space="preserve"> </w:t>
      </w:r>
      <w:proofErr w:type="spellStart"/>
      <w:r w:rsidR="007A75A6" w:rsidRPr="00843DEF">
        <w:rPr>
          <w:rFonts w:ascii="Arial" w:hAnsi="Arial" w:cs="Arial"/>
        </w:rPr>
        <w:t>štep</w:t>
      </w:r>
      <w:proofErr w:type="spellEnd"/>
      <w:r w:rsidR="007A75A6" w:rsidRPr="00843DEF">
        <w:rPr>
          <w:rFonts w:ascii="Arial" w:hAnsi="Arial" w:cs="Arial"/>
        </w:rPr>
        <w:t xml:space="preserve"> ne </w:t>
      </w:r>
      <w:proofErr w:type="spellStart"/>
      <w:r w:rsidR="007A75A6" w:rsidRPr="00843DEF">
        <w:rPr>
          <w:rFonts w:ascii="Arial" w:hAnsi="Arial" w:cs="Arial"/>
        </w:rPr>
        <w:t>podleže</w:t>
      </w:r>
      <w:proofErr w:type="spellEnd"/>
      <w:r w:rsidR="007A75A6" w:rsidRPr="00843DEF">
        <w:rPr>
          <w:rFonts w:ascii="Arial" w:hAnsi="Arial" w:cs="Arial"/>
        </w:rPr>
        <w:t xml:space="preserve"> </w:t>
      </w:r>
      <w:proofErr w:type="spellStart"/>
      <w:r w:rsidR="007A75A6" w:rsidRPr="00843DEF">
        <w:rPr>
          <w:rFonts w:ascii="Arial" w:hAnsi="Arial" w:cs="Arial"/>
        </w:rPr>
        <w:t>pucanju</w:t>
      </w:r>
      <w:proofErr w:type="spellEnd"/>
      <w:r w:rsidR="007A75A6" w:rsidRPr="00843DEF">
        <w:rPr>
          <w:rFonts w:ascii="Arial" w:hAnsi="Arial" w:cs="Arial"/>
        </w:rPr>
        <w:t xml:space="preserve">, </w:t>
      </w:r>
      <w:proofErr w:type="spellStart"/>
      <w:r w:rsidR="007A75A6" w:rsidRPr="00843DEF">
        <w:rPr>
          <w:rFonts w:ascii="Arial" w:hAnsi="Arial" w:cs="Arial"/>
        </w:rPr>
        <w:t>cepanju</w:t>
      </w:r>
      <w:proofErr w:type="spellEnd"/>
      <w:r w:rsidR="007A75A6" w:rsidRPr="00843DEF">
        <w:rPr>
          <w:rFonts w:ascii="Arial" w:hAnsi="Arial" w:cs="Arial"/>
        </w:rPr>
        <w:t xml:space="preserve">, </w:t>
      </w:r>
      <w:proofErr w:type="spellStart"/>
      <w:r w:rsidR="007A75A6" w:rsidRPr="00843DEF">
        <w:rPr>
          <w:rFonts w:ascii="Arial" w:hAnsi="Arial" w:cs="Arial"/>
        </w:rPr>
        <w:t>kao</w:t>
      </w:r>
      <w:proofErr w:type="spellEnd"/>
      <w:r w:rsidR="007A75A6" w:rsidRPr="00843DEF">
        <w:rPr>
          <w:rFonts w:ascii="Arial" w:hAnsi="Arial" w:cs="Arial"/>
        </w:rPr>
        <w:t xml:space="preserve"> </w:t>
      </w:r>
      <w:proofErr w:type="spellStart"/>
      <w:r w:rsidR="007A75A6" w:rsidRPr="00843DEF">
        <w:rPr>
          <w:rFonts w:ascii="Arial" w:hAnsi="Arial" w:cs="Arial"/>
        </w:rPr>
        <w:t>i</w:t>
      </w:r>
      <w:proofErr w:type="spellEnd"/>
      <w:r w:rsidR="007A75A6" w:rsidRPr="00843DEF">
        <w:rPr>
          <w:rFonts w:ascii="Arial" w:hAnsi="Arial" w:cs="Arial"/>
        </w:rPr>
        <w:t xml:space="preserve"> </w:t>
      </w:r>
      <w:proofErr w:type="spellStart"/>
      <w:r w:rsidR="007A75A6" w:rsidRPr="00843DEF">
        <w:rPr>
          <w:rFonts w:ascii="Arial" w:hAnsi="Arial" w:cs="Arial"/>
        </w:rPr>
        <w:t>da</w:t>
      </w:r>
      <w:proofErr w:type="spellEnd"/>
      <w:r w:rsidR="007A75A6" w:rsidRPr="00843DEF">
        <w:rPr>
          <w:rFonts w:ascii="Arial" w:hAnsi="Arial" w:cs="Arial"/>
        </w:rPr>
        <w:t xml:space="preserve"> </w:t>
      </w:r>
      <w:proofErr w:type="spellStart"/>
      <w:r w:rsidR="007A75A6" w:rsidRPr="00843DEF">
        <w:rPr>
          <w:rFonts w:ascii="Arial" w:hAnsi="Arial" w:cs="Arial"/>
        </w:rPr>
        <w:t>bude</w:t>
      </w:r>
      <w:proofErr w:type="spellEnd"/>
      <w:r w:rsidR="007A75A6" w:rsidRPr="00843DEF">
        <w:rPr>
          <w:rFonts w:ascii="Arial" w:hAnsi="Arial" w:cs="Arial"/>
        </w:rPr>
        <w:t xml:space="preserve"> </w:t>
      </w:r>
      <w:proofErr w:type="spellStart"/>
      <w:r w:rsidR="007A75A6" w:rsidRPr="00843DEF">
        <w:rPr>
          <w:rFonts w:ascii="Arial" w:hAnsi="Arial" w:cs="Arial"/>
        </w:rPr>
        <w:t>udaoban</w:t>
      </w:r>
      <w:proofErr w:type="spellEnd"/>
      <w:r w:rsidR="007A75A6" w:rsidRPr="00843DEF">
        <w:rPr>
          <w:rFonts w:ascii="Arial" w:hAnsi="Arial" w:cs="Arial"/>
        </w:rPr>
        <w:t xml:space="preserve"> </w:t>
      </w:r>
      <w:proofErr w:type="spellStart"/>
      <w:r w:rsidR="007A75A6" w:rsidRPr="00843DEF">
        <w:rPr>
          <w:rFonts w:ascii="Arial" w:hAnsi="Arial" w:cs="Arial"/>
        </w:rPr>
        <w:t>za</w:t>
      </w:r>
      <w:proofErr w:type="spellEnd"/>
      <w:r w:rsidR="007A75A6" w:rsidRPr="00843DEF">
        <w:rPr>
          <w:rFonts w:ascii="Arial" w:hAnsi="Arial" w:cs="Arial"/>
        </w:rPr>
        <w:t xml:space="preserve"> </w:t>
      </w:r>
      <w:proofErr w:type="spellStart"/>
      <w:r w:rsidR="007A75A6" w:rsidRPr="00843DEF">
        <w:rPr>
          <w:rFonts w:ascii="Arial" w:hAnsi="Arial" w:cs="Arial"/>
        </w:rPr>
        <w:t>pacijente</w:t>
      </w:r>
      <w:proofErr w:type="spellEnd"/>
      <w:r w:rsidR="007A75A6" w:rsidRPr="00843DEF">
        <w:rPr>
          <w:rFonts w:ascii="Arial" w:hAnsi="Arial" w:cs="Arial"/>
        </w:rPr>
        <w:t>.</w:t>
      </w:r>
    </w:p>
    <w:p w:rsidR="00B23DA2" w:rsidRDefault="00B23DA2" w:rsidP="00B23DA2">
      <w:pPr>
        <w:pStyle w:val="BodyText"/>
        <w:jc w:val="both"/>
        <w:rPr>
          <w:rFonts w:ascii="Arial" w:hAnsi="Arial" w:cs="Arial"/>
        </w:rPr>
      </w:pPr>
    </w:p>
    <w:p w:rsidR="007A75A6" w:rsidRDefault="007A75A6" w:rsidP="00B23DA2">
      <w:pPr>
        <w:pStyle w:val="BodyText"/>
        <w:jc w:val="both"/>
        <w:rPr>
          <w:rFonts w:ascii="Arial" w:hAnsi="Arial" w:cs="Arial"/>
        </w:rPr>
      </w:pPr>
    </w:p>
    <w:p w:rsidR="007A75A6" w:rsidRDefault="007A75A6" w:rsidP="00B23DA2">
      <w:pPr>
        <w:pStyle w:val="BodyText"/>
        <w:jc w:val="both"/>
        <w:rPr>
          <w:rFonts w:ascii="Arial" w:hAnsi="Arial" w:cs="Arial"/>
        </w:rPr>
      </w:pPr>
    </w:p>
    <w:p w:rsidR="00B23DA2" w:rsidRPr="003E685F" w:rsidRDefault="00B23DA2" w:rsidP="00B23DA2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KOMISIJA ZA JN</w:t>
      </w:r>
      <w:r w:rsidR="00843DEF">
        <w:rPr>
          <w:rFonts w:ascii="Arial" w:hAnsi="Arial" w:cs="Arial"/>
        </w:rPr>
        <w:t>MV 17</w:t>
      </w:r>
      <w:r>
        <w:rPr>
          <w:rFonts w:ascii="Arial" w:hAnsi="Arial" w:cs="Arial"/>
        </w:rPr>
        <w:t>/2017</w:t>
      </w:r>
    </w:p>
    <w:p w:rsidR="00B23DA2" w:rsidRPr="003E685F" w:rsidRDefault="00B23DA2" w:rsidP="00B23DA2">
      <w:pPr>
        <w:jc w:val="both"/>
        <w:rPr>
          <w:rFonts w:ascii="Arial" w:hAnsi="Arial" w:cs="Arial"/>
        </w:rPr>
      </w:pPr>
    </w:p>
    <w:p w:rsidR="00B23DA2" w:rsidRDefault="00B23DA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B23DA2" w:rsidRDefault="00B23DA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B23DA2" w:rsidRDefault="00B23DA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B23DA2" w:rsidRDefault="00B23DA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D4142F" w:rsidRDefault="00B23DA2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U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vezi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konkursne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dokumentacije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za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JNMV 17/2017 -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Operacioni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čaršavi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molimo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Vas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razmotrite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sledeće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Pošto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tržištu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ima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samo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platno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širine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150 cm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odgovarajućim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karakteristikama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interesuje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nas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bi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bilo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prihvatljivo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ponuđeni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čaršav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bude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štepom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odnosno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tražena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širina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dobije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spajanjem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materijala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širine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150 cm .</w:t>
      </w:r>
      <w:r>
        <w:rPr>
          <w:rFonts w:ascii="Arial" w:hAnsi="Arial" w:cs="Arial"/>
          <w:color w:val="222222"/>
          <w:sz w:val="19"/>
          <w:szCs w:val="19"/>
        </w:rPr>
        <w:br/>
      </w:r>
    </w:p>
    <w:sectPr w:rsidR="00D4142F" w:rsidSect="00D414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3DA2"/>
    <w:rsid w:val="007A75A6"/>
    <w:rsid w:val="00843DEF"/>
    <w:rsid w:val="00B23DA2"/>
    <w:rsid w:val="00D4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DA2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23DA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23DA2"/>
    <w:rPr>
      <w:rFonts w:ascii="Calibri" w:eastAsia="Calibri" w:hAnsi="Calibri" w:cs="Times New Roman"/>
      <w:lang w:eastAsia="ar-SA"/>
    </w:rPr>
  </w:style>
  <w:style w:type="character" w:styleId="Hyperlink">
    <w:name w:val="Hyperlink"/>
    <w:basedOn w:val="DefaultParagraphFont"/>
    <w:rsid w:val="00B23D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tenderi-3</dc:creator>
  <cp:keywords/>
  <dc:description/>
  <cp:lastModifiedBy>tenderi-3</cp:lastModifiedBy>
  <cp:revision>1</cp:revision>
  <dcterms:created xsi:type="dcterms:W3CDTF">2017-06-30T05:57:00Z</dcterms:created>
  <dcterms:modified xsi:type="dcterms:W3CDTF">2017-06-30T07:18:00Z</dcterms:modified>
</cp:coreProperties>
</file>