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91533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C7EA8">
        <w:rPr>
          <w:rFonts w:ascii="Arial" w:hAnsi="Arial" w:cs="Arial"/>
          <w:sz w:val="20"/>
          <w:szCs w:val="20"/>
          <w:lang w:val="sr-Latn-CS"/>
        </w:rPr>
        <w:t>05</w:t>
      </w:r>
      <w:r w:rsidR="002B5B9D">
        <w:rPr>
          <w:rFonts w:ascii="Arial" w:hAnsi="Arial" w:cs="Arial"/>
          <w:sz w:val="20"/>
          <w:szCs w:val="20"/>
          <w:lang w:val="sr-Latn-CS"/>
        </w:rPr>
        <w:t>.03.2018</w:t>
      </w:r>
      <w:r w:rsidR="000E42ED">
        <w:rPr>
          <w:rFonts w:ascii="Arial" w:hAnsi="Arial" w:cs="Arial"/>
          <w:sz w:val="20"/>
          <w:szCs w:val="20"/>
          <w:lang w:val="sr-Latn-CS"/>
        </w:rPr>
        <w:t>.</w:t>
      </w:r>
      <w:r w:rsidR="000F7A94">
        <w:rPr>
          <w:rFonts w:ascii="Arial" w:hAnsi="Arial" w:cs="Arial"/>
          <w:sz w:val="20"/>
          <w:szCs w:val="20"/>
          <w:lang w:val="sr-Latn-CS"/>
        </w:rPr>
        <w:t xml:space="preserve">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BC7EA8">
        <w:rPr>
          <w:rFonts w:ascii="Arial" w:hAnsi="Arial" w:cs="Arial"/>
          <w:sz w:val="20"/>
          <w:szCs w:val="20"/>
          <w:lang w:val="sr-Latn-CS"/>
        </w:rPr>
        <w:t>331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0E42ED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B61774" w:rsidRDefault="00915332" w:rsidP="000E42E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JN </w:t>
      </w:r>
      <w:r w:rsidR="00BC7EA8">
        <w:rPr>
          <w:rFonts w:ascii="Arial" w:hAnsi="Arial" w:cs="Arial"/>
          <w:b/>
          <w:bCs/>
          <w:sz w:val="20"/>
          <w:szCs w:val="20"/>
          <w:lang w:val="sl-SI"/>
        </w:rPr>
        <w:t>43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 w:rsidR="00BC7EA8">
        <w:rPr>
          <w:rFonts w:ascii="Arial" w:hAnsi="Arial" w:cs="Arial"/>
          <w:b/>
          <w:bCs/>
          <w:sz w:val="20"/>
          <w:szCs w:val="20"/>
          <w:lang w:val="sl-SI"/>
        </w:rPr>
        <w:t>7 – MATERIJAL I TESTOVI ZA TRANSFUZIJU</w:t>
      </w:r>
    </w:p>
    <w:p w:rsidR="000E42ED" w:rsidRDefault="000E42ED" w:rsidP="000E42ED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BC7EA8">
        <w:rPr>
          <w:rFonts w:ascii="Arial" w:hAnsi="Arial" w:cs="Arial"/>
          <w:bCs/>
          <w:sz w:val="20"/>
          <w:szCs w:val="20"/>
          <w:lang w:val="de-DE"/>
        </w:rPr>
        <w:t>43</w:t>
      </w:r>
      <w:r w:rsidR="00915332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BC7EA8">
        <w:rPr>
          <w:rFonts w:ascii="Arial" w:hAnsi="Arial" w:cs="Arial"/>
          <w:bCs/>
          <w:sz w:val="20"/>
          <w:szCs w:val="20"/>
          <w:lang w:val="de-DE"/>
        </w:rPr>
        <w:t>dobro: MATERIJAL I TESTOVI ZA TRANSFUZIJU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C7EA8" w:rsidRPr="00D10235" w:rsidRDefault="00442FAF" w:rsidP="00BC7EA8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BC7EA8" w:rsidRPr="00D10235">
        <w:rPr>
          <w:rFonts w:ascii="Arial" w:hAnsi="Arial" w:cs="Arial"/>
          <w:bCs/>
          <w:sz w:val="18"/>
          <w:szCs w:val="18"/>
          <w:lang w:val="sr-Latn-CS"/>
        </w:rPr>
        <w:t>3696200 – reagensi za testiranje krvi</w:t>
      </w:r>
    </w:p>
    <w:p w:rsidR="00B61774" w:rsidRDefault="00B61774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993"/>
        <w:gridCol w:w="2126"/>
        <w:gridCol w:w="2443"/>
      </w:tblGrid>
      <w:tr w:rsidR="00442FAF" w:rsidRPr="00442FAF" w:rsidTr="00477EAB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35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77EAB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77EA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BC7EA8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  <w:r w:rsidR="00952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FAF" w:rsidRPr="00B61774" w:rsidRDefault="00BC7EA8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Testovi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hemostazu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koagulaciju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automatski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aparat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ACL ELITE PRO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FAF" w:rsidRPr="00891641" w:rsidRDefault="00BC7EA8" w:rsidP="002B5B9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519.129,50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42FAF" w:rsidRDefault="00BC7EA8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41" w:rsidRPr="00442FAF" w:rsidRDefault="00BC7EA8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Makler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d.o.o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Beograd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15332" w:rsidRPr="00442FAF" w:rsidRDefault="00BC7EA8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Neprihvatljiva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BC7EA8" w:rsidRDefault="00BC7EA8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BC7EA8" w:rsidRDefault="00BC7EA8" w:rsidP="000F7A94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5. Ponuda ponuđača „MAKLER“d.o.o. Beograd,za partiju 3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Testovi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za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hemostazu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i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koagulaciju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za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automatski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aparat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BC7EA8" w:rsidRDefault="00BC7EA8" w:rsidP="000F7A94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</w:t>
      </w:r>
      <w:proofErr w:type="gramStart"/>
      <w:r>
        <w:rPr>
          <w:rFonts w:ascii="Arial" w:hAnsi="Arial" w:cs="Arial"/>
          <w:bCs/>
          <w:iCs/>
          <w:sz w:val="18"/>
          <w:szCs w:val="18"/>
        </w:rPr>
        <w:t xml:space="preserve">ACL ELITE PRO je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neprihvatljiva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>.</w:t>
      </w:r>
      <w:proofErr w:type="gram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Premašena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procenjena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vrednost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iz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Odluke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pokretanju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postupka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iCs/>
          <w:sz w:val="18"/>
          <w:szCs w:val="18"/>
        </w:rPr>
        <w:t>te</w:t>
      </w:r>
      <w:proofErr w:type="spellEnd"/>
      <w:proofErr w:type="gramEnd"/>
      <w:r>
        <w:rPr>
          <w:rFonts w:ascii="Arial" w:hAnsi="Arial" w:cs="Arial"/>
          <w:bCs/>
          <w:iCs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za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navedenu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BC7EA8" w:rsidRPr="00BC7EA8" w:rsidRDefault="00BC7EA8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</w:t>
      </w:r>
      <w:proofErr w:type="spellStart"/>
      <w:proofErr w:type="gramStart"/>
      <w:r>
        <w:rPr>
          <w:rFonts w:ascii="Arial" w:hAnsi="Arial" w:cs="Arial"/>
          <w:bCs/>
          <w:iCs/>
          <w:sz w:val="18"/>
          <w:szCs w:val="18"/>
        </w:rPr>
        <w:t>partiju</w:t>
      </w:r>
      <w:proofErr w:type="spellEnd"/>
      <w:proofErr w:type="gramEnd"/>
      <w:r>
        <w:rPr>
          <w:rFonts w:ascii="Arial" w:hAnsi="Arial" w:cs="Arial"/>
          <w:bCs/>
          <w:iCs/>
          <w:sz w:val="18"/>
          <w:szCs w:val="18"/>
        </w:rPr>
        <w:t xml:space="preserve"> ne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vrši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izbor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>.</w:t>
      </w: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BC7EA8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6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 w:rsidR="00442FAF"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BC7EA8">
        <w:rPr>
          <w:rFonts w:ascii="Arial" w:hAnsi="Arial" w:cs="Arial"/>
          <w:b w:val="0"/>
          <w:sz w:val="20"/>
          <w:szCs w:val="20"/>
          <w:lang w:val="sr-Latn-CS"/>
        </w:rPr>
        <w:t>43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2B5B9D">
        <w:rPr>
          <w:rFonts w:ascii="Arial" w:hAnsi="Arial" w:cs="Arial"/>
          <w:b w:val="0"/>
          <w:sz w:val="20"/>
          <w:szCs w:val="20"/>
          <w:lang w:val="sr-Latn-CS"/>
        </w:rPr>
        <w:t>7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E42ED"/>
    <w:rsid w:val="000F7A94"/>
    <w:rsid w:val="001729B9"/>
    <w:rsid w:val="00177422"/>
    <w:rsid w:val="001A70D0"/>
    <w:rsid w:val="001D6932"/>
    <w:rsid w:val="002B0662"/>
    <w:rsid w:val="002B5B9D"/>
    <w:rsid w:val="002D4B72"/>
    <w:rsid w:val="003C3601"/>
    <w:rsid w:val="00442FAF"/>
    <w:rsid w:val="00477EAB"/>
    <w:rsid w:val="004A5794"/>
    <w:rsid w:val="004A6365"/>
    <w:rsid w:val="00573477"/>
    <w:rsid w:val="005B12D0"/>
    <w:rsid w:val="00634973"/>
    <w:rsid w:val="00664AFD"/>
    <w:rsid w:val="00683779"/>
    <w:rsid w:val="00741C0C"/>
    <w:rsid w:val="007A0761"/>
    <w:rsid w:val="007E39C2"/>
    <w:rsid w:val="00803743"/>
    <w:rsid w:val="00843449"/>
    <w:rsid w:val="00891641"/>
    <w:rsid w:val="008937EA"/>
    <w:rsid w:val="00915332"/>
    <w:rsid w:val="0095299C"/>
    <w:rsid w:val="00957E98"/>
    <w:rsid w:val="00A154C8"/>
    <w:rsid w:val="00A43ECB"/>
    <w:rsid w:val="00AB2A22"/>
    <w:rsid w:val="00AE6806"/>
    <w:rsid w:val="00B61774"/>
    <w:rsid w:val="00BC7EA8"/>
    <w:rsid w:val="00C271AE"/>
    <w:rsid w:val="00C2796A"/>
    <w:rsid w:val="00C61076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15</cp:revision>
  <cp:lastPrinted>2018-03-05T07:04:00Z</cp:lastPrinted>
  <dcterms:created xsi:type="dcterms:W3CDTF">2016-10-03T10:32:00Z</dcterms:created>
  <dcterms:modified xsi:type="dcterms:W3CDTF">2018-03-05T07:05:00Z</dcterms:modified>
</cp:coreProperties>
</file>