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677EC8" w:rsidRDefault="00221C6F">
      <w:pPr>
        <w:jc w:val="center"/>
        <w:rPr>
          <w:rFonts w:ascii="Arial" w:hAnsi="Arial" w:cs="Arial"/>
          <w:sz w:val="22"/>
          <w:szCs w:val="22"/>
        </w:rPr>
      </w:pPr>
    </w:p>
    <w:p w:rsidR="00221C6F" w:rsidRPr="00677EC8" w:rsidRDefault="00221C6F">
      <w:pPr>
        <w:jc w:val="center"/>
        <w:rPr>
          <w:rFonts w:ascii="Arial" w:hAnsi="Arial" w:cs="Arial"/>
          <w:sz w:val="22"/>
          <w:szCs w:val="22"/>
        </w:rPr>
      </w:pPr>
    </w:p>
    <w:p w:rsidR="00221C6F" w:rsidRPr="00677EC8" w:rsidRDefault="00221C6F">
      <w:pPr>
        <w:jc w:val="center"/>
        <w:rPr>
          <w:rFonts w:ascii="Arial" w:hAnsi="Arial" w:cs="Arial"/>
          <w:sz w:val="22"/>
          <w:szCs w:val="22"/>
        </w:rPr>
      </w:pPr>
    </w:p>
    <w:p w:rsidR="00221C6F" w:rsidRPr="00677EC8" w:rsidRDefault="00221C6F">
      <w:pPr>
        <w:jc w:val="center"/>
        <w:rPr>
          <w:rFonts w:ascii="Arial" w:hAnsi="Arial" w:cs="Arial"/>
          <w:sz w:val="22"/>
          <w:szCs w:val="22"/>
        </w:rPr>
      </w:pPr>
    </w:p>
    <w:p w:rsidR="00221C6F" w:rsidRPr="00677EC8" w:rsidRDefault="00221C6F">
      <w:pPr>
        <w:jc w:val="center"/>
        <w:rPr>
          <w:rFonts w:ascii="Arial" w:hAnsi="Arial" w:cs="Arial"/>
        </w:rPr>
      </w:pPr>
    </w:p>
    <w:p w:rsidR="00221C6F" w:rsidRPr="00677EC8" w:rsidRDefault="00221C6F">
      <w:pPr>
        <w:jc w:val="center"/>
        <w:rPr>
          <w:rFonts w:ascii="Arial" w:hAnsi="Arial" w:cs="Arial"/>
        </w:rPr>
      </w:pPr>
    </w:p>
    <w:p w:rsidR="00221C6F" w:rsidRPr="00677EC8" w:rsidRDefault="00221C6F">
      <w:pPr>
        <w:jc w:val="center"/>
        <w:rPr>
          <w:rFonts w:ascii="Arial" w:hAnsi="Arial" w:cs="Arial"/>
        </w:rPr>
      </w:pPr>
    </w:p>
    <w:p w:rsidR="00221C6F" w:rsidRPr="00677EC8" w:rsidRDefault="00221C6F">
      <w:pPr>
        <w:jc w:val="center"/>
        <w:rPr>
          <w:rFonts w:ascii="Arial" w:hAnsi="Arial" w:cs="Arial"/>
        </w:rPr>
      </w:pPr>
    </w:p>
    <w:p w:rsidR="00221C6F" w:rsidRPr="00677EC8" w:rsidRDefault="00221C6F">
      <w:pPr>
        <w:jc w:val="center"/>
        <w:rPr>
          <w:rFonts w:ascii="Arial" w:hAnsi="Arial" w:cs="Arial"/>
        </w:rPr>
      </w:pPr>
    </w:p>
    <w:p w:rsidR="00221C6F" w:rsidRPr="00677EC8" w:rsidRDefault="00221C6F">
      <w:pPr>
        <w:jc w:val="center"/>
        <w:rPr>
          <w:rFonts w:ascii="Arial" w:hAnsi="Arial" w:cs="Arial"/>
        </w:rPr>
      </w:pPr>
    </w:p>
    <w:p w:rsidR="00221C6F" w:rsidRPr="00677EC8" w:rsidRDefault="00221C6F">
      <w:pPr>
        <w:jc w:val="center"/>
        <w:rPr>
          <w:rFonts w:ascii="Arial" w:hAnsi="Arial" w:cs="Arial"/>
        </w:rPr>
      </w:pPr>
    </w:p>
    <w:p w:rsidR="00221C6F" w:rsidRPr="00677EC8" w:rsidRDefault="00221C6F">
      <w:pPr>
        <w:jc w:val="center"/>
        <w:rPr>
          <w:rFonts w:ascii="Arial" w:hAnsi="Arial" w:cs="Arial"/>
        </w:rPr>
      </w:pPr>
    </w:p>
    <w:p w:rsidR="00221C6F" w:rsidRDefault="00B51B0C">
      <w:pPr>
        <w:jc w:val="center"/>
        <w:rPr>
          <w:rFonts w:ascii="Arial" w:hAnsi="Arial" w:cs="Arial"/>
        </w:rPr>
      </w:pPr>
      <w:r>
        <w:rPr>
          <w:rFonts w:ascii="Arial" w:hAnsi="Arial" w:cs="Arial"/>
        </w:rPr>
        <w:t>KONKURSNA DOKUMENTACIJA</w:t>
      </w:r>
    </w:p>
    <w:p w:rsidR="00B51B0C" w:rsidRDefault="00B51B0C">
      <w:pPr>
        <w:jc w:val="center"/>
        <w:rPr>
          <w:rFonts w:ascii="Arial" w:hAnsi="Arial" w:cs="Arial"/>
        </w:rPr>
      </w:pPr>
    </w:p>
    <w:p w:rsidR="00B51B0C" w:rsidRPr="00677EC8" w:rsidRDefault="00B51B0C">
      <w:pPr>
        <w:jc w:val="center"/>
        <w:rPr>
          <w:rFonts w:ascii="Arial" w:hAnsi="Arial" w:cs="Arial"/>
          <w:lang w:val="ru-RU"/>
        </w:rPr>
      </w:pPr>
    </w:p>
    <w:p w:rsidR="00677EC8" w:rsidRPr="004B03BB" w:rsidRDefault="00677EC8" w:rsidP="00677EC8">
      <w:pPr>
        <w:shd w:val="clear" w:color="auto" w:fill="FFFFFF"/>
        <w:jc w:val="center"/>
        <w:rPr>
          <w:rFonts w:ascii="Arial" w:hAnsi="Arial" w:cs="Arial"/>
        </w:rPr>
      </w:pPr>
      <w:r w:rsidRPr="004B03BB">
        <w:rPr>
          <w:rFonts w:ascii="Arial" w:hAnsi="Arial" w:cs="Arial"/>
        </w:rPr>
        <w:t>Opšta bolnica „ Đorđe Joanović“ Zrenjanin</w:t>
      </w:r>
    </w:p>
    <w:p w:rsidR="00221C6F" w:rsidRPr="00677EC8" w:rsidRDefault="00221C6F">
      <w:pPr>
        <w:jc w:val="center"/>
        <w:rPr>
          <w:rFonts w:ascii="Arial" w:hAnsi="Arial" w:cs="Arial"/>
          <w:b/>
          <w:bCs/>
          <w:i/>
          <w:iCs/>
          <w:lang w:val="ru-RU"/>
        </w:rPr>
      </w:pPr>
    </w:p>
    <w:p w:rsidR="00221C6F" w:rsidRPr="00677EC8" w:rsidRDefault="00221C6F">
      <w:pPr>
        <w:jc w:val="center"/>
        <w:rPr>
          <w:rFonts w:ascii="Arial" w:hAnsi="Arial" w:cs="Arial"/>
          <w:b/>
          <w:bCs/>
          <w:i/>
          <w:iCs/>
          <w:lang w:val="ru-RU"/>
        </w:rPr>
      </w:pPr>
    </w:p>
    <w:p w:rsidR="00221C6F" w:rsidRPr="000F7F68" w:rsidRDefault="00E85497">
      <w:pPr>
        <w:jc w:val="center"/>
        <w:rPr>
          <w:rFonts w:ascii="Arial" w:hAnsi="Arial" w:cs="Arial"/>
          <w:b/>
        </w:rPr>
      </w:pPr>
      <w:r>
        <w:rPr>
          <w:rFonts w:ascii="Arial" w:hAnsi="Arial" w:cs="Arial"/>
          <w:b/>
        </w:rPr>
        <w:t xml:space="preserve">Ugradni </w:t>
      </w:r>
      <w:r w:rsidR="00D64470">
        <w:rPr>
          <w:rFonts w:ascii="Arial" w:hAnsi="Arial" w:cs="Arial"/>
          <w:b/>
        </w:rPr>
        <w:t>potrošni material u hirurgiji</w:t>
      </w:r>
    </w:p>
    <w:p w:rsidR="000F7F68" w:rsidRPr="00677EC8" w:rsidRDefault="000F7F68">
      <w:pPr>
        <w:jc w:val="center"/>
        <w:rPr>
          <w:rFonts w:ascii="Arial" w:hAnsi="Arial" w:cs="Arial"/>
          <w:b/>
          <w:bCs/>
          <w:i/>
          <w:iCs/>
        </w:rPr>
      </w:pPr>
    </w:p>
    <w:p w:rsidR="00221C6F" w:rsidRPr="00677EC8" w:rsidRDefault="009061F2">
      <w:pPr>
        <w:jc w:val="center"/>
        <w:rPr>
          <w:rFonts w:ascii="Arial" w:hAnsi="Arial" w:cs="Arial"/>
          <w:b/>
          <w:bCs/>
        </w:rPr>
      </w:pPr>
      <w:r w:rsidRPr="00677EC8">
        <w:rPr>
          <w:rFonts w:ascii="Arial" w:hAnsi="Arial" w:cs="Arial"/>
          <w:b/>
          <w:bCs/>
        </w:rPr>
        <w:t>JAVNA</w:t>
      </w:r>
      <w:r w:rsidR="00221C6F" w:rsidRPr="00677EC8">
        <w:rPr>
          <w:rFonts w:ascii="Arial" w:hAnsi="Arial" w:cs="Arial"/>
          <w:b/>
          <w:bCs/>
        </w:rPr>
        <w:t xml:space="preserve"> </w:t>
      </w:r>
      <w:r w:rsidRPr="00677EC8">
        <w:rPr>
          <w:rFonts w:ascii="Arial" w:hAnsi="Arial" w:cs="Arial"/>
          <w:b/>
          <w:bCs/>
        </w:rPr>
        <w:t>NABAKA</w:t>
      </w:r>
      <w:r w:rsidR="00221C6F" w:rsidRPr="00677EC8">
        <w:rPr>
          <w:rFonts w:ascii="Arial" w:hAnsi="Arial" w:cs="Arial"/>
          <w:b/>
          <w:bCs/>
        </w:rPr>
        <w:t xml:space="preserve"> </w:t>
      </w:r>
      <w:r w:rsidRPr="00677EC8">
        <w:rPr>
          <w:rFonts w:ascii="Arial" w:hAnsi="Arial" w:cs="Arial"/>
          <w:b/>
          <w:bCs/>
        </w:rPr>
        <w:t>MALE</w:t>
      </w:r>
      <w:r w:rsidR="00221C6F" w:rsidRPr="00677EC8">
        <w:rPr>
          <w:rFonts w:ascii="Arial" w:hAnsi="Arial" w:cs="Arial"/>
          <w:b/>
          <w:bCs/>
        </w:rPr>
        <w:t xml:space="preserve"> </w:t>
      </w:r>
      <w:r w:rsidRPr="00677EC8">
        <w:rPr>
          <w:rFonts w:ascii="Arial" w:hAnsi="Arial" w:cs="Arial"/>
          <w:b/>
          <w:bCs/>
        </w:rPr>
        <w:t>VREDNOSTI</w:t>
      </w:r>
    </w:p>
    <w:p w:rsidR="00221C6F" w:rsidRPr="00677EC8" w:rsidRDefault="00221C6F">
      <w:pPr>
        <w:jc w:val="center"/>
        <w:rPr>
          <w:rFonts w:ascii="Arial" w:hAnsi="Arial" w:cs="Arial"/>
          <w:b/>
          <w:bCs/>
        </w:rPr>
      </w:pPr>
    </w:p>
    <w:p w:rsidR="00221C6F" w:rsidRPr="00677EC8" w:rsidRDefault="009061F2">
      <w:pPr>
        <w:jc w:val="center"/>
        <w:rPr>
          <w:rFonts w:ascii="Arial" w:hAnsi="Arial" w:cs="Arial"/>
          <w:i/>
          <w:iCs/>
        </w:rPr>
      </w:pPr>
      <w:r w:rsidRPr="00677EC8">
        <w:rPr>
          <w:rFonts w:ascii="Arial" w:hAnsi="Arial" w:cs="Arial"/>
          <w:b/>
          <w:bCs/>
        </w:rPr>
        <w:t>JAVNA</w:t>
      </w:r>
      <w:r w:rsidR="00221C6F" w:rsidRPr="00677EC8">
        <w:rPr>
          <w:rFonts w:ascii="Arial" w:hAnsi="Arial" w:cs="Arial"/>
          <w:b/>
          <w:bCs/>
        </w:rPr>
        <w:t xml:space="preserve"> </w:t>
      </w:r>
      <w:r w:rsidRPr="00677EC8">
        <w:rPr>
          <w:rFonts w:ascii="Arial" w:hAnsi="Arial" w:cs="Arial"/>
          <w:b/>
          <w:bCs/>
        </w:rPr>
        <w:t>NABAVKA</w:t>
      </w:r>
      <w:r w:rsidR="00221C6F" w:rsidRPr="00677EC8">
        <w:rPr>
          <w:rFonts w:ascii="Arial" w:hAnsi="Arial" w:cs="Arial"/>
          <w:b/>
          <w:bCs/>
        </w:rPr>
        <w:t xml:space="preserve"> </w:t>
      </w:r>
      <w:r w:rsidRPr="00677EC8">
        <w:rPr>
          <w:rFonts w:ascii="Arial" w:hAnsi="Arial" w:cs="Arial"/>
          <w:b/>
          <w:bCs/>
        </w:rPr>
        <w:t>b</w:t>
      </w:r>
      <w:r w:rsidR="000167A9">
        <w:rPr>
          <w:rFonts w:ascii="Arial" w:hAnsi="Arial" w:cs="Arial"/>
          <w:b/>
          <w:bCs/>
        </w:rPr>
        <w:t>r.</w:t>
      </w:r>
      <w:r w:rsidR="003E3BC6">
        <w:rPr>
          <w:rFonts w:ascii="Arial" w:hAnsi="Arial" w:cs="Arial"/>
          <w:b/>
          <w:bCs/>
        </w:rPr>
        <w:t xml:space="preserve"> 15</w:t>
      </w:r>
      <w:r w:rsidR="00F25E5D">
        <w:rPr>
          <w:rFonts w:ascii="Arial" w:hAnsi="Arial" w:cs="Arial"/>
          <w:b/>
          <w:bCs/>
        </w:rPr>
        <w:t>/</w:t>
      </w:r>
      <w:r w:rsidR="00047242">
        <w:rPr>
          <w:rFonts w:ascii="Arial" w:hAnsi="Arial" w:cs="Arial"/>
          <w:b/>
          <w:bCs/>
        </w:rPr>
        <w:t>201</w:t>
      </w:r>
      <w:r w:rsidR="002438B6">
        <w:rPr>
          <w:rFonts w:ascii="Arial" w:hAnsi="Arial" w:cs="Arial"/>
          <w:b/>
          <w:bCs/>
        </w:rPr>
        <w:t>5</w:t>
      </w:r>
    </w:p>
    <w:p w:rsidR="00221C6F" w:rsidRPr="000167A9" w:rsidRDefault="00221C6F">
      <w:pPr>
        <w:jc w:val="center"/>
        <w:rPr>
          <w:rFonts w:ascii="Arial" w:hAnsi="Arial" w:cs="Arial"/>
          <w:iCs/>
        </w:rPr>
      </w:pPr>
    </w:p>
    <w:p w:rsidR="00221C6F" w:rsidRPr="00677EC8" w:rsidRDefault="00221C6F">
      <w:pPr>
        <w:jc w:val="center"/>
        <w:rPr>
          <w:rFonts w:ascii="Arial" w:hAnsi="Arial" w:cs="Arial"/>
          <w:i/>
          <w:iCs/>
        </w:rPr>
      </w:pPr>
    </w:p>
    <w:p w:rsidR="00221C6F" w:rsidRPr="00677EC8" w:rsidRDefault="00221C6F">
      <w:pPr>
        <w:jc w:val="center"/>
        <w:rPr>
          <w:rFonts w:ascii="Arial" w:hAnsi="Arial" w:cs="Arial"/>
          <w:i/>
          <w:iCs/>
          <w:sz w:val="22"/>
          <w:szCs w:val="22"/>
        </w:rPr>
      </w:pPr>
    </w:p>
    <w:p w:rsidR="00221C6F" w:rsidRPr="00677EC8" w:rsidRDefault="00221C6F">
      <w:pPr>
        <w:jc w:val="center"/>
        <w:rPr>
          <w:rFonts w:ascii="Arial" w:hAnsi="Arial" w:cs="Arial"/>
          <w:i/>
          <w:iCs/>
          <w:sz w:val="22"/>
          <w:szCs w:val="22"/>
        </w:rPr>
      </w:pPr>
    </w:p>
    <w:p w:rsidR="00221C6F" w:rsidRPr="00677EC8" w:rsidRDefault="00221C6F">
      <w:pPr>
        <w:jc w:val="center"/>
        <w:rPr>
          <w:rFonts w:ascii="Arial" w:hAnsi="Arial" w:cs="Arial"/>
          <w:i/>
          <w:iCs/>
          <w:sz w:val="22"/>
          <w:szCs w:val="22"/>
        </w:rPr>
      </w:pPr>
    </w:p>
    <w:p w:rsidR="00221C6F" w:rsidRPr="00677EC8" w:rsidRDefault="00221C6F">
      <w:pPr>
        <w:jc w:val="center"/>
        <w:rPr>
          <w:rFonts w:ascii="Arial" w:hAnsi="Arial" w:cs="Arial"/>
          <w:i/>
          <w:iCs/>
          <w:sz w:val="22"/>
          <w:szCs w:val="22"/>
        </w:rPr>
      </w:pPr>
    </w:p>
    <w:p w:rsidR="00221C6F" w:rsidRPr="00677EC8" w:rsidRDefault="00221C6F">
      <w:pPr>
        <w:jc w:val="center"/>
        <w:rPr>
          <w:rFonts w:ascii="Arial" w:hAnsi="Arial" w:cs="Arial"/>
          <w:i/>
          <w:iCs/>
          <w:sz w:val="22"/>
          <w:szCs w:val="22"/>
        </w:rPr>
      </w:pPr>
    </w:p>
    <w:p w:rsidR="00221C6F" w:rsidRPr="00677EC8" w:rsidRDefault="00221C6F">
      <w:pPr>
        <w:jc w:val="center"/>
        <w:rPr>
          <w:rFonts w:ascii="Arial" w:hAnsi="Arial" w:cs="Arial"/>
          <w:i/>
          <w:iCs/>
          <w:sz w:val="22"/>
          <w:szCs w:val="22"/>
        </w:rPr>
      </w:pPr>
    </w:p>
    <w:p w:rsidR="00221C6F" w:rsidRPr="00677EC8" w:rsidRDefault="00221C6F">
      <w:pPr>
        <w:jc w:val="center"/>
        <w:rPr>
          <w:rFonts w:ascii="Arial" w:hAnsi="Arial" w:cs="Arial"/>
          <w:i/>
          <w:iCs/>
          <w:sz w:val="22"/>
          <w:szCs w:val="22"/>
        </w:rPr>
      </w:pPr>
    </w:p>
    <w:p w:rsidR="00221C6F" w:rsidRPr="00677EC8" w:rsidRDefault="00221C6F">
      <w:pPr>
        <w:jc w:val="center"/>
        <w:rPr>
          <w:rFonts w:ascii="Arial" w:hAnsi="Arial" w:cs="Arial"/>
          <w:i/>
          <w:iCs/>
          <w:sz w:val="22"/>
          <w:szCs w:val="22"/>
        </w:rPr>
      </w:pPr>
    </w:p>
    <w:p w:rsidR="00221C6F" w:rsidRPr="00677EC8" w:rsidRDefault="00221C6F">
      <w:pPr>
        <w:jc w:val="center"/>
        <w:rPr>
          <w:rFonts w:ascii="Arial" w:hAnsi="Arial" w:cs="Arial"/>
          <w:i/>
          <w:iCs/>
          <w:sz w:val="22"/>
          <w:szCs w:val="22"/>
        </w:rPr>
      </w:pPr>
    </w:p>
    <w:p w:rsidR="00221C6F" w:rsidRPr="00677EC8" w:rsidRDefault="00221C6F">
      <w:pPr>
        <w:jc w:val="center"/>
        <w:rPr>
          <w:rFonts w:ascii="Arial" w:hAnsi="Arial" w:cs="Arial"/>
          <w:i/>
          <w:iCs/>
          <w:sz w:val="22"/>
          <w:szCs w:val="22"/>
        </w:rPr>
      </w:pPr>
    </w:p>
    <w:p w:rsidR="00221C6F" w:rsidRPr="00677EC8" w:rsidRDefault="00221C6F">
      <w:pPr>
        <w:jc w:val="center"/>
        <w:rPr>
          <w:rFonts w:ascii="Arial" w:hAnsi="Arial" w:cs="Arial"/>
          <w:i/>
          <w:iCs/>
          <w:sz w:val="22"/>
          <w:szCs w:val="22"/>
        </w:rPr>
      </w:pPr>
    </w:p>
    <w:p w:rsidR="00221C6F" w:rsidRPr="00677EC8" w:rsidRDefault="00221C6F">
      <w:pPr>
        <w:jc w:val="center"/>
        <w:rPr>
          <w:rFonts w:ascii="Arial" w:hAnsi="Arial" w:cs="Arial"/>
          <w:i/>
          <w:iCs/>
          <w:sz w:val="22"/>
          <w:szCs w:val="22"/>
        </w:rPr>
      </w:pPr>
    </w:p>
    <w:p w:rsidR="00221C6F" w:rsidRPr="00677EC8" w:rsidRDefault="00221C6F">
      <w:pPr>
        <w:jc w:val="center"/>
        <w:rPr>
          <w:rFonts w:ascii="Arial" w:hAnsi="Arial" w:cs="Arial"/>
          <w:i/>
          <w:iCs/>
          <w:sz w:val="22"/>
          <w:szCs w:val="22"/>
        </w:rPr>
      </w:pPr>
    </w:p>
    <w:p w:rsidR="00221C6F" w:rsidRPr="00677EC8" w:rsidRDefault="00221C6F">
      <w:pPr>
        <w:jc w:val="center"/>
        <w:rPr>
          <w:rFonts w:ascii="Arial" w:hAnsi="Arial" w:cs="Arial"/>
          <w:i/>
          <w:iCs/>
          <w:sz w:val="22"/>
          <w:szCs w:val="22"/>
        </w:rPr>
      </w:pPr>
    </w:p>
    <w:p w:rsidR="00221C6F" w:rsidRPr="00677EC8" w:rsidRDefault="00221C6F">
      <w:pPr>
        <w:rPr>
          <w:rFonts w:ascii="Arial" w:hAnsi="Arial" w:cs="Arial"/>
          <w:i/>
          <w:iCs/>
          <w:sz w:val="22"/>
          <w:szCs w:val="22"/>
        </w:rPr>
      </w:pPr>
    </w:p>
    <w:p w:rsidR="00221C6F" w:rsidRPr="00677EC8" w:rsidRDefault="00221C6F">
      <w:pPr>
        <w:jc w:val="center"/>
        <w:rPr>
          <w:rFonts w:ascii="Arial" w:hAnsi="Arial" w:cs="Arial"/>
          <w:i/>
          <w:iCs/>
          <w:sz w:val="22"/>
          <w:szCs w:val="22"/>
        </w:rPr>
      </w:pPr>
    </w:p>
    <w:p w:rsidR="00221C6F" w:rsidRPr="00677EC8" w:rsidRDefault="00221C6F">
      <w:pPr>
        <w:jc w:val="center"/>
        <w:rPr>
          <w:rFonts w:ascii="Arial" w:hAnsi="Arial" w:cs="Arial"/>
          <w:i/>
          <w:iCs/>
          <w:sz w:val="22"/>
          <w:szCs w:val="22"/>
        </w:rPr>
      </w:pPr>
    </w:p>
    <w:p w:rsidR="00221C6F" w:rsidRPr="00677EC8" w:rsidRDefault="00221C6F">
      <w:pPr>
        <w:jc w:val="center"/>
        <w:rPr>
          <w:rFonts w:ascii="Arial" w:hAnsi="Arial" w:cs="Arial"/>
          <w:i/>
          <w:iCs/>
          <w:sz w:val="22"/>
          <w:szCs w:val="22"/>
        </w:rPr>
      </w:pPr>
    </w:p>
    <w:p w:rsidR="00221C6F" w:rsidRPr="00677EC8" w:rsidRDefault="001A7FE1">
      <w:pPr>
        <w:jc w:val="center"/>
        <w:rPr>
          <w:rFonts w:ascii="Arial" w:hAnsi="Arial" w:cs="Arial"/>
          <w:sz w:val="22"/>
          <w:szCs w:val="22"/>
        </w:rPr>
      </w:pPr>
      <w:r>
        <w:rPr>
          <w:rFonts w:ascii="Arial" w:hAnsi="Arial" w:cs="Arial"/>
          <w:b/>
          <w:iCs/>
          <w:sz w:val="22"/>
          <w:szCs w:val="22"/>
        </w:rPr>
        <w:t>Septembar</w:t>
      </w:r>
      <w:r w:rsidR="009C744E" w:rsidRPr="002438B6">
        <w:rPr>
          <w:rFonts w:ascii="Arial" w:hAnsi="Arial" w:cs="Arial"/>
          <w:b/>
          <w:iCs/>
          <w:sz w:val="22"/>
          <w:szCs w:val="22"/>
        </w:rPr>
        <w:t xml:space="preserve"> </w:t>
      </w:r>
      <w:r w:rsidR="002438B6" w:rsidRPr="002438B6">
        <w:rPr>
          <w:rFonts w:ascii="Arial" w:hAnsi="Arial" w:cs="Arial"/>
          <w:b/>
          <w:iCs/>
          <w:sz w:val="22"/>
          <w:szCs w:val="22"/>
        </w:rPr>
        <w:t>2015</w:t>
      </w:r>
      <w:r w:rsidR="00047242" w:rsidRPr="002438B6">
        <w:rPr>
          <w:rFonts w:ascii="Arial" w:hAnsi="Arial" w:cs="Arial"/>
          <w:b/>
          <w:iCs/>
          <w:sz w:val="22"/>
          <w:szCs w:val="22"/>
        </w:rPr>
        <w:t>.</w:t>
      </w:r>
      <w:r w:rsidR="00221C6F" w:rsidRPr="00677EC8">
        <w:rPr>
          <w:rFonts w:ascii="Arial" w:hAnsi="Arial" w:cs="Arial"/>
          <w:b/>
          <w:bCs/>
          <w:sz w:val="22"/>
          <w:szCs w:val="22"/>
        </w:rPr>
        <w:t xml:space="preserve"> </w:t>
      </w:r>
      <w:r w:rsidR="009061F2" w:rsidRPr="00677EC8">
        <w:rPr>
          <w:rFonts w:ascii="Arial" w:hAnsi="Arial" w:cs="Arial"/>
          <w:b/>
          <w:bCs/>
          <w:sz w:val="22"/>
          <w:szCs w:val="22"/>
        </w:rPr>
        <w:t>godine</w:t>
      </w:r>
    </w:p>
    <w:p w:rsidR="00221C6F" w:rsidRDefault="00221C6F">
      <w:pPr>
        <w:jc w:val="both"/>
        <w:rPr>
          <w:rFonts w:ascii="Arial" w:hAnsi="Arial" w:cs="Arial"/>
          <w:sz w:val="22"/>
          <w:szCs w:val="22"/>
        </w:rPr>
      </w:pPr>
    </w:p>
    <w:p w:rsidR="00677EC8" w:rsidRDefault="00677EC8">
      <w:pPr>
        <w:jc w:val="both"/>
        <w:rPr>
          <w:rFonts w:ascii="Arial" w:hAnsi="Arial" w:cs="Arial"/>
          <w:sz w:val="22"/>
          <w:szCs w:val="22"/>
        </w:rPr>
      </w:pPr>
    </w:p>
    <w:p w:rsidR="00677EC8" w:rsidRDefault="00677EC8">
      <w:pPr>
        <w:jc w:val="both"/>
        <w:rPr>
          <w:rFonts w:ascii="Arial" w:hAnsi="Arial" w:cs="Arial"/>
          <w:sz w:val="22"/>
          <w:szCs w:val="22"/>
        </w:rPr>
      </w:pPr>
    </w:p>
    <w:p w:rsidR="00677EC8" w:rsidRDefault="00677EC8">
      <w:pPr>
        <w:jc w:val="both"/>
        <w:rPr>
          <w:rFonts w:ascii="Arial" w:hAnsi="Arial" w:cs="Arial"/>
          <w:sz w:val="22"/>
          <w:szCs w:val="22"/>
        </w:rPr>
      </w:pPr>
    </w:p>
    <w:p w:rsidR="00677EC8" w:rsidRDefault="00677EC8">
      <w:pPr>
        <w:jc w:val="both"/>
        <w:rPr>
          <w:rFonts w:ascii="Arial" w:hAnsi="Arial" w:cs="Arial"/>
          <w:sz w:val="22"/>
          <w:szCs w:val="22"/>
        </w:rPr>
      </w:pPr>
    </w:p>
    <w:p w:rsidR="00677EC8" w:rsidRDefault="00677EC8">
      <w:pPr>
        <w:jc w:val="both"/>
        <w:rPr>
          <w:rFonts w:ascii="Arial" w:hAnsi="Arial" w:cs="Arial"/>
          <w:sz w:val="22"/>
          <w:szCs w:val="22"/>
        </w:rPr>
      </w:pPr>
    </w:p>
    <w:p w:rsidR="00677EC8" w:rsidRDefault="00677EC8">
      <w:pPr>
        <w:jc w:val="both"/>
        <w:rPr>
          <w:rFonts w:ascii="Arial" w:hAnsi="Arial" w:cs="Arial"/>
          <w:sz w:val="22"/>
          <w:szCs w:val="22"/>
        </w:rPr>
      </w:pPr>
    </w:p>
    <w:p w:rsidR="00677EC8" w:rsidRPr="00677EC8" w:rsidRDefault="00677EC8">
      <w:pPr>
        <w:jc w:val="both"/>
        <w:rPr>
          <w:rFonts w:ascii="Arial" w:hAnsi="Arial" w:cs="Arial"/>
          <w:sz w:val="22"/>
          <w:szCs w:val="22"/>
        </w:rPr>
      </w:pPr>
    </w:p>
    <w:p w:rsidR="002438B6" w:rsidRDefault="002438B6" w:rsidP="000F7F68">
      <w:pPr>
        <w:jc w:val="center"/>
        <w:rPr>
          <w:rFonts w:ascii="Arial" w:eastAsia="TimesNewRomanPSMT" w:hAnsi="Arial" w:cs="Arial"/>
          <w:sz w:val="22"/>
          <w:szCs w:val="22"/>
        </w:rPr>
      </w:pPr>
    </w:p>
    <w:p w:rsidR="002438B6" w:rsidRPr="003B502A" w:rsidRDefault="002438B6" w:rsidP="002438B6">
      <w:pPr>
        <w:jc w:val="both"/>
        <w:rPr>
          <w:rFonts w:ascii="Arial" w:eastAsia="TimesNewRomanPSMT" w:hAnsi="Arial" w:cs="Arial"/>
          <w:sz w:val="22"/>
          <w:szCs w:val="22"/>
        </w:rPr>
      </w:pPr>
      <w:r w:rsidRPr="00677EC8">
        <w:rPr>
          <w:rFonts w:ascii="Arial" w:eastAsia="TimesNewRomanPSMT" w:hAnsi="Arial" w:cs="Arial"/>
          <w:sz w:val="22"/>
          <w:szCs w:val="22"/>
        </w:rPr>
        <w:lastRenderedPageBreak/>
        <w:t>Na osnovu čl. 39. i 61. Zakona o javnim nabavkama („Sl. glasnik RS” br. 124/2012, u daljem tekstu</w:t>
      </w:r>
      <w:r>
        <w:rPr>
          <w:rFonts w:ascii="Arial" w:eastAsia="TimesNewRomanPSMT" w:hAnsi="Arial" w:cs="Arial"/>
          <w:sz w:val="22"/>
          <w:szCs w:val="22"/>
        </w:rPr>
        <w:t xml:space="preserve">: </w:t>
      </w:r>
      <w:r w:rsidRPr="00677EC8">
        <w:rPr>
          <w:rFonts w:ascii="Arial" w:eastAsia="TimesNewRomanPSMT" w:hAnsi="Arial" w:cs="Arial"/>
          <w:sz w:val="22"/>
          <w:szCs w:val="22"/>
        </w:rPr>
        <w:t xml:space="preserve">Zakon), čl. 6. Pravilnika o obaveznim elementima konkursne dokumentacije u postupcima javnih nabavki i načinu dokazivanja ispunjenosti uslova („Sl. glasnik RS” br. 29/2013), </w:t>
      </w:r>
      <w:r>
        <w:rPr>
          <w:rFonts w:ascii="Arial" w:hAnsi="Arial" w:cs="Arial"/>
          <w:sz w:val="22"/>
          <w:szCs w:val="22"/>
          <w:lang w:val="sr-Cyrl-BA"/>
        </w:rPr>
        <w:t>Pravilnika o izmenama i dopunama p</w:t>
      </w:r>
      <w:r>
        <w:rPr>
          <w:rFonts w:ascii="Arial" w:hAnsi="Arial" w:cs="Arial"/>
          <w:sz w:val="22"/>
          <w:szCs w:val="22"/>
          <w:lang w:val="sr-Cyrl-CS"/>
        </w:rPr>
        <w:t>ravilnika o obaveznim elementima konkursne dokumentacije u postupcima javnih nabavki i načinu dokazivanja ispunjenosti uslova („Službeni glasnik Republike Srbije“ br.104</w:t>
      </w:r>
      <w:r>
        <w:rPr>
          <w:rFonts w:ascii="Arial" w:hAnsi="Arial" w:cs="Arial"/>
          <w:sz w:val="22"/>
          <w:szCs w:val="22"/>
          <w:lang w:val="sr-Cyrl-BA"/>
        </w:rPr>
        <w:t>/</w:t>
      </w:r>
      <w:r>
        <w:rPr>
          <w:rFonts w:ascii="Arial" w:hAnsi="Arial" w:cs="Arial"/>
          <w:sz w:val="22"/>
          <w:szCs w:val="22"/>
          <w:lang w:val="sr-Cyrl-CS"/>
        </w:rPr>
        <w:t>2013</w:t>
      </w:r>
      <w:r>
        <w:rPr>
          <w:rFonts w:ascii="Arial" w:hAnsi="Arial" w:cs="Arial"/>
          <w:sz w:val="22"/>
          <w:szCs w:val="22"/>
          <w:lang w:val="sr-Latn-CS"/>
        </w:rPr>
        <w:t>)</w:t>
      </w:r>
      <w:r w:rsidRPr="00677EC8">
        <w:rPr>
          <w:rFonts w:ascii="Arial" w:eastAsia="TimesNewRomanPSMT" w:hAnsi="Arial" w:cs="Arial"/>
          <w:sz w:val="22"/>
          <w:szCs w:val="22"/>
        </w:rPr>
        <w:t xml:space="preserve">, </w:t>
      </w:r>
      <w:r w:rsidRPr="00677EC8">
        <w:rPr>
          <w:rFonts w:ascii="Arial" w:hAnsi="Arial" w:cs="Arial"/>
          <w:sz w:val="22"/>
          <w:szCs w:val="22"/>
        </w:rPr>
        <w:t xml:space="preserve">Odluke o pokretanju postupka javne nabavke broj </w:t>
      </w:r>
      <w:r w:rsidR="00D64470">
        <w:rPr>
          <w:rFonts w:ascii="Arial" w:hAnsi="Arial" w:cs="Arial"/>
          <w:b/>
          <w:iCs/>
          <w:sz w:val="22"/>
          <w:szCs w:val="22"/>
        </w:rPr>
        <w:t>JNMV</w:t>
      </w:r>
      <w:r w:rsidR="003E3BC6">
        <w:rPr>
          <w:rFonts w:ascii="Arial" w:hAnsi="Arial" w:cs="Arial"/>
          <w:b/>
          <w:iCs/>
          <w:sz w:val="22"/>
          <w:szCs w:val="22"/>
        </w:rPr>
        <w:t xml:space="preserve"> 15</w:t>
      </w:r>
      <w:r>
        <w:rPr>
          <w:rFonts w:ascii="Arial" w:hAnsi="Arial" w:cs="Arial"/>
          <w:b/>
          <w:iCs/>
          <w:sz w:val="22"/>
          <w:szCs w:val="22"/>
        </w:rPr>
        <w:t xml:space="preserve">/2015 </w:t>
      </w:r>
      <w:r>
        <w:rPr>
          <w:rFonts w:ascii="Arial" w:hAnsi="Arial" w:cs="Arial"/>
          <w:iCs/>
          <w:sz w:val="22"/>
          <w:szCs w:val="22"/>
        </w:rPr>
        <w:t>del.broj 13-</w:t>
      </w:r>
      <w:r w:rsidR="00C50CE9">
        <w:rPr>
          <w:rFonts w:ascii="Arial" w:hAnsi="Arial" w:cs="Arial"/>
          <w:iCs/>
          <w:sz w:val="22"/>
          <w:szCs w:val="22"/>
        </w:rPr>
        <w:t>1345</w:t>
      </w:r>
      <w:r w:rsidR="00363FD7">
        <w:rPr>
          <w:rFonts w:ascii="Arial" w:hAnsi="Arial" w:cs="Arial"/>
          <w:iCs/>
          <w:sz w:val="22"/>
          <w:szCs w:val="22"/>
        </w:rPr>
        <w:t xml:space="preserve"> </w:t>
      </w:r>
      <w:r w:rsidRPr="00677EC8">
        <w:rPr>
          <w:rFonts w:ascii="Arial" w:hAnsi="Arial" w:cs="Arial"/>
          <w:sz w:val="22"/>
          <w:szCs w:val="22"/>
        </w:rPr>
        <w:t>i</w:t>
      </w:r>
      <w:r w:rsidRPr="003B502A">
        <w:rPr>
          <w:rFonts w:ascii="Arial" w:hAnsi="Arial" w:cs="Arial"/>
          <w:sz w:val="22"/>
          <w:szCs w:val="22"/>
        </w:rPr>
        <w:t xml:space="preserve"> Rešenja o obrazovanju komisije za javnu nabavku</w:t>
      </w:r>
      <w:r>
        <w:rPr>
          <w:rFonts w:ascii="Arial" w:hAnsi="Arial" w:cs="Arial"/>
          <w:sz w:val="22"/>
          <w:szCs w:val="22"/>
        </w:rPr>
        <w:t xml:space="preserve">, </w:t>
      </w:r>
      <w:r w:rsidR="003E3BC6">
        <w:rPr>
          <w:rFonts w:ascii="Arial" w:hAnsi="Arial" w:cs="Arial"/>
          <w:b/>
          <w:sz w:val="22"/>
          <w:szCs w:val="22"/>
        </w:rPr>
        <w:t>JNMV 15</w:t>
      </w:r>
      <w:r>
        <w:rPr>
          <w:rFonts w:ascii="Arial" w:hAnsi="Arial" w:cs="Arial"/>
          <w:b/>
          <w:sz w:val="22"/>
          <w:szCs w:val="22"/>
        </w:rPr>
        <w:t xml:space="preserve">/2015 </w:t>
      </w:r>
      <w:r>
        <w:rPr>
          <w:rFonts w:ascii="Arial" w:hAnsi="Arial" w:cs="Arial"/>
          <w:sz w:val="22"/>
          <w:szCs w:val="22"/>
        </w:rPr>
        <w:t>del.broj 13-</w:t>
      </w:r>
      <w:r w:rsidR="00C50CE9">
        <w:rPr>
          <w:rFonts w:ascii="Arial" w:hAnsi="Arial" w:cs="Arial"/>
          <w:sz w:val="22"/>
          <w:szCs w:val="22"/>
        </w:rPr>
        <w:t>1346</w:t>
      </w:r>
      <w:r w:rsidR="00363FD7">
        <w:rPr>
          <w:rFonts w:ascii="Arial" w:hAnsi="Arial" w:cs="Arial"/>
          <w:sz w:val="22"/>
          <w:szCs w:val="22"/>
        </w:rPr>
        <w:t xml:space="preserve"> </w:t>
      </w:r>
      <w:r w:rsidRPr="003B502A">
        <w:rPr>
          <w:rFonts w:ascii="Arial" w:hAnsi="Arial" w:cs="Arial"/>
          <w:sz w:val="22"/>
          <w:szCs w:val="22"/>
        </w:rPr>
        <w:t>pripremljena je:</w:t>
      </w:r>
    </w:p>
    <w:p w:rsidR="002438B6" w:rsidRDefault="002438B6" w:rsidP="002438B6">
      <w:pPr>
        <w:jc w:val="center"/>
        <w:rPr>
          <w:rFonts w:ascii="Arial" w:eastAsia="TimesNewRomanPSMT" w:hAnsi="Arial" w:cs="Arial"/>
          <w:sz w:val="22"/>
          <w:szCs w:val="22"/>
        </w:rPr>
      </w:pPr>
    </w:p>
    <w:p w:rsidR="002438B6" w:rsidRDefault="002438B6" w:rsidP="002438B6">
      <w:pPr>
        <w:rPr>
          <w:rFonts w:ascii="Arial" w:eastAsia="TimesNewRomanPSMT" w:hAnsi="Arial" w:cs="Arial"/>
          <w:sz w:val="22"/>
          <w:szCs w:val="22"/>
        </w:rPr>
      </w:pPr>
    </w:p>
    <w:p w:rsidR="002438B6" w:rsidRDefault="002438B6" w:rsidP="000F7F68">
      <w:pPr>
        <w:jc w:val="center"/>
        <w:rPr>
          <w:rFonts w:ascii="Arial" w:eastAsia="TimesNewRomanPSMT" w:hAnsi="Arial" w:cs="Arial"/>
          <w:sz w:val="22"/>
          <w:szCs w:val="22"/>
        </w:rPr>
      </w:pPr>
    </w:p>
    <w:p w:rsidR="00221C6F" w:rsidRPr="000F7F68" w:rsidRDefault="009061F2" w:rsidP="000F7F68">
      <w:pPr>
        <w:jc w:val="center"/>
        <w:rPr>
          <w:rFonts w:ascii="Arial" w:eastAsia="TimesNewRomanPS-BoldMT" w:hAnsi="Arial" w:cs="Arial"/>
          <w:b/>
          <w:bCs/>
          <w:sz w:val="22"/>
          <w:szCs w:val="22"/>
          <w:lang w:val="sr-Latn-CS"/>
        </w:rPr>
      </w:pPr>
      <w:r w:rsidRPr="00677EC8">
        <w:rPr>
          <w:rFonts w:ascii="Arial" w:eastAsia="TimesNewRomanPS-BoldMT" w:hAnsi="Arial" w:cs="Arial"/>
          <w:b/>
          <w:bCs/>
          <w:sz w:val="22"/>
          <w:szCs w:val="22"/>
        </w:rPr>
        <w:t>KONKURSNA</w:t>
      </w:r>
      <w:r w:rsidR="00221C6F" w:rsidRPr="00677EC8">
        <w:rPr>
          <w:rFonts w:ascii="Arial" w:eastAsia="TimesNewRomanPS-BoldMT" w:hAnsi="Arial" w:cs="Arial"/>
          <w:b/>
          <w:bCs/>
          <w:sz w:val="22"/>
          <w:szCs w:val="22"/>
        </w:rPr>
        <w:t xml:space="preserve"> </w:t>
      </w:r>
      <w:r w:rsidRPr="00677EC8">
        <w:rPr>
          <w:rFonts w:ascii="Arial" w:eastAsia="TimesNewRomanPS-BoldMT" w:hAnsi="Arial" w:cs="Arial"/>
          <w:b/>
          <w:bCs/>
          <w:sz w:val="22"/>
          <w:szCs w:val="22"/>
        </w:rPr>
        <w:t>DOKUMENTACIJA</w:t>
      </w:r>
    </w:p>
    <w:p w:rsidR="004E08C6" w:rsidRDefault="009061F2" w:rsidP="004E08C6">
      <w:pPr>
        <w:jc w:val="center"/>
        <w:rPr>
          <w:rFonts w:ascii="Arial" w:eastAsia="TimesNewRomanPS-BoldMT" w:hAnsi="Arial" w:cs="Arial"/>
          <w:b/>
          <w:bCs/>
          <w:sz w:val="22"/>
          <w:szCs w:val="22"/>
        </w:rPr>
      </w:pPr>
      <w:r w:rsidRPr="00677EC8">
        <w:rPr>
          <w:rFonts w:ascii="Arial" w:eastAsia="TimesNewRomanPS-BoldMT" w:hAnsi="Arial" w:cs="Arial"/>
          <w:b/>
          <w:bCs/>
          <w:sz w:val="22"/>
          <w:szCs w:val="22"/>
        </w:rPr>
        <w:t>za</w:t>
      </w:r>
      <w:r w:rsidR="00221C6F" w:rsidRPr="00677EC8">
        <w:rPr>
          <w:rFonts w:ascii="Arial" w:eastAsia="TimesNewRomanPS-BoldMT" w:hAnsi="Arial" w:cs="Arial"/>
          <w:b/>
          <w:bCs/>
          <w:sz w:val="22"/>
          <w:szCs w:val="22"/>
        </w:rPr>
        <w:t xml:space="preserve"> </w:t>
      </w:r>
      <w:r w:rsidRPr="00677EC8">
        <w:rPr>
          <w:rFonts w:ascii="Arial" w:eastAsia="TimesNewRomanPS-BoldMT" w:hAnsi="Arial" w:cs="Arial"/>
          <w:b/>
          <w:bCs/>
          <w:sz w:val="22"/>
          <w:szCs w:val="22"/>
        </w:rPr>
        <w:t>javnu</w:t>
      </w:r>
      <w:r w:rsidR="00221C6F" w:rsidRPr="00677EC8">
        <w:rPr>
          <w:rFonts w:ascii="Arial" w:eastAsia="TimesNewRomanPS-BoldMT" w:hAnsi="Arial" w:cs="Arial"/>
          <w:b/>
          <w:bCs/>
          <w:sz w:val="22"/>
          <w:szCs w:val="22"/>
        </w:rPr>
        <w:t xml:space="preserve"> </w:t>
      </w:r>
      <w:r w:rsidRPr="00677EC8">
        <w:rPr>
          <w:rFonts w:ascii="Arial" w:eastAsia="TimesNewRomanPS-BoldMT" w:hAnsi="Arial" w:cs="Arial"/>
          <w:b/>
          <w:bCs/>
          <w:sz w:val="22"/>
          <w:szCs w:val="22"/>
        </w:rPr>
        <w:t>nabavku</w:t>
      </w:r>
      <w:r w:rsidR="00221C6F" w:rsidRPr="00677EC8">
        <w:rPr>
          <w:rFonts w:ascii="Arial" w:eastAsia="TimesNewRomanPS-BoldMT" w:hAnsi="Arial" w:cs="Arial"/>
          <w:b/>
          <w:bCs/>
          <w:sz w:val="22"/>
          <w:szCs w:val="22"/>
        </w:rPr>
        <w:t xml:space="preserve"> </w:t>
      </w:r>
      <w:r w:rsidRPr="00677EC8">
        <w:rPr>
          <w:rFonts w:ascii="Arial" w:eastAsia="TimesNewRomanPS-BoldMT" w:hAnsi="Arial" w:cs="Arial"/>
          <w:b/>
          <w:bCs/>
          <w:sz w:val="22"/>
          <w:szCs w:val="22"/>
        </w:rPr>
        <w:t>male</w:t>
      </w:r>
      <w:r w:rsidR="00221C6F" w:rsidRPr="00677EC8">
        <w:rPr>
          <w:rFonts w:ascii="Arial" w:eastAsia="TimesNewRomanPS-BoldMT" w:hAnsi="Arial" w:cs="Arial"/>
          <w:b/>
          <w:bCs/>
          <w:sz w:val="22"/>
          <w:szCs w:val="22"/>
        </w:rPr>
        <w:t xml:space="preserve"> </w:t>
      </w:r>
      <w:r w:rsidRPr="00677EC8">
        <w:rPr>
          <w:rFonts w:ascii="Arial" w:eastAsia="TimesNewRomanPS-BoldMT" w:hAnsi="Arial" w:cs="Arial"/>
          <w:b/>
          <w:bCs/>
          <w:sz w:val="22"/>
          <w:szCs w:val="22"/>
        </w:rPr>
        <w:t>vrednosti</w:t>
      </w:r>
    </w:p>
    <w:p w:rsidR="000F7F68" w:rsidRDefault="000F7F68" w:rsidP="004E08C6">
      <w:pPr>
        <w:jc w:val="center"/>
        <w:rPr>
          <w:rFonts w:ascii="Arial" w:eastAsia="TimesNewRomanPS-BoldMT" w:hAnsi="Arial" w:cs="Arial"/>
          <w:b/>
          <w:bCs/>
          <w:sz w:val="22"/>
          <w:szCs w:val="22"/>
        </w:rPr>
      </w:pPr>
    </w:p>
    <w:p w:rsidR="004E08C6" w:rsidRPr="00C17D4B" w:rsidRDefault="003E3BC6" w:rsidP="00C17D4B">
      <w:pPr>
        <w:jc w:val="center"/>
        <w:rPr>
          <w:rFonts w:ascii="Arial" w:hAnsi="Arial" w:cs="Arial"/>
          <w:b/>
          <w:bCs/>
        </w:rPr>
      </w:pPr>
      <w:r>
        <w:rPr>
          <w:rFonts w:ascii="Arial" w:hAnsi="Arial" w:cs="Arial"/>
          <w:b/>
          <w:bCs/>
        </w:rPr>
        <w:t xml:space="preserve">Ugradni </w:t>
      </w:r>
      <w:r w:rsidR="00E349AA">
        <w:rPr>
          <w:rFonts w:ascii="Arial" w:hAnsi="Arial" w:cs="Arial"/>
          <w:b/>
          <w:bCs/>
        </w:rPr>
        <w:t>potrošni material u hirurgiji</w:t>
      </w:r>
    </w:p>
    <w:p w:rsidR="00221C6F" w:rsidRPr="00677EC8" w:rsidRDefault="009061F2" w:rsidP="004E08C6">
      <w:pPr>
        <w:jc w:val="center"/>
        <w:rPr>
          <w:rFonts w:ascii="Arial" w:eastAsia="TimesNewRomanPS-BoldMT" w:hAnsi="Arial" w:cs="Arial"/>
          <w:b/>
          <w:bCs/>
          <w:sz w:val="22"/>
          <w:szCs w:val="22"/>
        </w:rPr>
      </w:pPr>
      <w:r w:rsidRPr="00677EC8">
        <w:rPr>
          <w:rFonts w:ascii="Arial" w:eastAsia="TimesNewRomanPS-BoldMT" w:hAnsi="Arial" w:cs="Arial"/>
          <w:b/>
          <w:bCs/>
          <w:sz w:val="22"/>
          <w:szCs w:val="22"/>
        </w:rPr>
        <w:t>JN</w:t>
      </w:r>
      <w:r w:rsidR="00047242">
        <w:rPr>
          <w:rFonts w:ascii="Arial" w:eastAsia="TimesNewRomanPS-BoldMT" w:hAnsi="Arial" w:cs="Arial"/>
          <w:b/>
          <w:bCs/>
          <w:sz w:val="22"/>
          <w:szCs w:val="22"/>
        </w:rPr>
        <w:t>MV</w:t>
      </w:r>
      <w:r w:rsidR="00221C6F" w:rsidRPr="00677EC8">
        <w:rPr>
          <w:rFonts w:ascii="Arial" w:eastAsia="TimesNewRomanPS-BoldMT" w:hAnsi="Arial" w:cs="Arial"/>
          <w:b/>
          <w:bCs/>
          <w:sz w:val="22"/>
          <w:szCs w:val="22"/>
        </w:rPr>
        <w:t xml:space="preserve"> </w:t>
      </w:r>
      <w:r w:rsidRPr="00677EC8">
        <w:rPr>
          <w:rFonts w:ascii="Arial" w:eastAsia="TimesNewRomanPS-BoldMT" w:hAnsi="Arial" w:cs="Arial"/>
          <w:b/>
          <w:bCs/>
          <w:sz w:val="22"/>
          <w:szCs w:val="22"/>
        </w:rPr>
        <w:t>br</w:t>
      </w:r>
      <w:r w:rsidR="003E3BC6">
        <w:rPr>
          <w:rFonts w:ascii="Arial" w:eastAsia="TimesNewRomanPS-BoldMT" w:hAnsi="Arial" w:cs="Arial"/>
          <w:b/>
          <w:bCs/>
          <w:sz w:val="22"/>
          <w:szCs w:val="22"/>
        </w:rPr>
        <w:t>. 15</w:t>
      </w:r>
      <w:r w:rsidR="002438B6">
        <w:rPr>
          <w:rFonts w:ascii="Arial" w:eastAsia="TimesNewRomanPS-BoldMT" w:hAnsi="Arial" w:cs="Arial"/>
          <w:b/>
          <w:bCs/>
          <w:sz w:val="22"/>
          <w:szCs w:val="22"/>
        </w:rPr>
        <w:t>/2015</w:t>
      </w:r>
    </w:p>
    <w:p w:rsidR="00221C6F" w:rsidRPr="00677EC8" w:rsidRDefault="00221C6F" w:rsidP="004E08C6">
      <w:pPr>
        <w:jc w:val="center"/>
        <w:rPr>
          <w:rFonts w:ascii="Arial" w:eastAsia="TimesNewRomanPS-BoldMT" w:hAnsi="Arial" w:cs="Arial"/>
          <w:b/>
          <w:bCs/>
          <w:sz w:val="22"/>
          <w:szCs w:val="22"/>
        </w:rPr>
      </w:pPr>
    </w:p>
    <w:p w:rsidR="00221C6F" w:rsidRPr="00677EC8" w:rsidRDefault="00221C6F">
      <w:pPr>
        <w:jc w:val="both"/>
        <w:rPr>
          <w:rFonts w:ascii="Arial" w:eastAsia="TimesNewRomanPS-BoldMT" w:hAnsi="Arial" w:cs="Arial"/>
          <w:b/>
          <w:bCs/>
          <w:color w:val="FF0000"/>
          <w:sz w:val="22"/>
          <w:szCs w:val="22"/>
        </w:rPr>
      </w:pPr>
    </w:p>
    <w:p w:rsidR="00221C6F" w:rsidRPr="00677EC8" w:rsidRDefault="009061F2">
      <w:pPr>
        <w:jc w:val="both"/>
        <w:rPr>
          <w:rFonts w:ascii="Arial" w:eastAsia="TimesNewRomanPSMT" w:hAnsi="Arial" w:cs="Arial"/>
          <w:sz w:val="22"/>
          <w:szCs w:val="22"/>
        </w:rPr>
      </w:pPr>
      <w:r w:rsidRPr="00677EC8">
        <w:rPr>
          <w:rFonts w:ascii="Arial" w:eastAsia="TimesNewRomanPSMT" w:hAnsi="Arial" w:cs="Arial"/>
          <w:sz w:val="22"/>
          <w:szCs w:val="22"/>
        </w:rPr>
        <w:t>Konkursna</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dokumentacija</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sadrži</w:t>
      </w:r>
      <w:r w:rsidR="00221C6F" w:rsidRPr="00677EC8">
        <w:rPr>
          <w:rFonts w:ascii="Arial" w:eastAsia="TimesNewRomanPSMT" w:hAnsi="Arial" w:cs="Arial"/>
          <w:sz w:val="22"/>
          <w:szCs w:val="22"/>
        </w:rPr>
        <w:t>:</w:t>
      </w:r>
    </w:p>
    <w:p w:rsidR="00221C6F" w:rsidRPr="00677EC8" w:rsidRDefault="00221C6F">
      <w:pPr>
        <w:jc w:val="both"/>
        <w:rPr>
          <w:rFonts w:ascii="Arial" w:eastAsia="TimesNewRomanPSMT" w:hAnsi="Arial" w:cs="Arial"/>
          <w:sz w:val="22"/>
          <w:szCs w:val="22"/>
        </w:rPr>
      </w:pPr>
    </w:p>
    <w:p w:rsidR="00221C6F" w:rsidRPr="00677EC8" w:rsidRDefault="00221C6F">
      <w:pPr>
        <w:jc w:val="both"/>
        <w:rPr>
          <w:rFonts w:ascii="Arial" w:eastAsia="TimesNewRomanPSMT" w:hAnsi="Arial" w:cs="Arial"/>
          <w:sz w:val="22"/>
          <w:szCs w:val="22"/>
        </w:rPr>
      </w:pPr>
    </w:p>
    <w:tbl>
      <w:tblPr>
        <w:tblW w:w="9272" w:type="dxa"/>
        <w:tblInd w:w="-15" w:type="dxa"/>
        <w:tblLayout w:type="fixed"/>
        <w:tblLook w:val="0000"/>
      </w:tblPr>
      <w:tblGrid>
        <w:gridCol w:w="1553"/>
        <w:gridCol w:w="6129"/>
        <w:gridCol w:w="1590"/>
      </w:tblGrid>
      <w:tr w:rsidR="00221C6F" w:rsidRPr="00677EC8" w:rsidTr="00BA732B">
        <w:tc>
          <w:tcPr>
            <w:tcW w:w="1553" w:type="dxa"/>
            <w:tcBorders>
              <w:top w:val="single" w:sz="4" w:space="0" w:color="000000"/>
              <w:left w:val="single" w:sz="4" w:space="0" w:color="000000"/>
              <w:bottom w:val="single" w:sz="4" w:space="0" w:color="000000"/>
            </w:tcBorders>
            <w:shd w:val="clear" w:color="auto" w:fill="auto"/>
          </w:tcPr>
          <w:p w:rsidR="00221C6F" w:rsidRPr="00677EC8" w:rsidRDefault="009061F2">
            <w:pPr>
              <w:jc w:val="both"/>
              <w:rPr>
                <w:rFonts w:ascii="Arial" w:eastAsia="TimesNewRomanPSMT" w:hAnsi="Arial" w:cs="Arial"/>
                <w:b/>
                <w:i/>
                <w:sz w:val="22"/>
                <w:szCs w:val="22"/>
              </w:rPr>
            </w:pPr>
            <w:bookmarkStart w:id="0" w:name="_GoBack"/>
            <w:bookmarkEnd w:id="0"/>
            <w:r w:rsidRPr="00677EC8">
              <w:rPr>
                <w:rFonts w:ascii="Arial" w:eastAsia="TimesNewRomanPSMT" w:hAnsi="Arial" w:cs="Arial"/>
                <w:b/>
                <w:i/>
                <w:sz w:val="22"/>
                <w:szCs w:val="22"/>
                <w:lang w:val="sr-Cyrl-CS"/>
              </w:rPr>
              <w:t>Poglavlje</w:t>
            </w:r>
          </w:p>
        </w:tc>
        <w:tc>
          <w:tcPr>
            <w:tcW w:w="6129" w:type="dxa"/>
            <w:tcBorders>
              <w:top w:val="single" w:sz="4" w:space="0" w:color="000000"/>
              <w:left w:val="single" w:sz="4" w:space="0" w:color="000000"/>
              <w:bottom w:val="single" w:sz="4" w:space="0" w:color="000000"/>
            </w:tcBorders>
            <w:shd w:val="clear" w:color="auto" w:fill="auto"/>
          </w:tcPr>
          <w:p w:rsidR="00221C6F" w:rsidRPr="00677EC8" w:rsidRDefault="009061F2">
            <w:pPr>
              <w:jc w:val="center"/>
              <w:rPr>
                <w:rFonts w:ascii="Arial" w:eastAsia="TimesNewRomanPSMT" w:hAnsi="Arial" w:cs="Arial"/>
                <w:b/>
                <w:i/>
                <w:sz w:val="22"/>
                <w:szCs w:val="22"/>
              </w:rPr>
            </w:pPr>
            <w:r w:rsidRPr="00677EC8">
              <w:rPr>
                <w:rFonts w:ascii="Arial" w:eastAsia="TimesNewRomanPSMT" w:hAnsi="Arial" w:cs="Arial"/>
                <w:b/>
                <w:i/>
                <w:sz w:val="22"/>
                <w:szCs w:val="22"/>
              </w:rPr>
              <w:t>Naziv</w:t>
            </w:r>
            <w:r w:rsidR="00221C6F" w:rsidRPr="00677EC8">
              <w:rPr>
                <w:rFonts w:ascii="Arial" w:eastAsia="TimesNewRomanPSMT" w:hAnsi="Arial" w:cs="Arial"/>
                <w:b/>
                <w:i/>
                <w:sz w:val="22"/>
                <w:szCs w:val="22"/>
                <w:lang w:val="sr-Cyrl-CS"/>
              </w:rPr>
              <w:t xml:space="preserve"> </w:t>
            </w:r>
            <w:r w:rsidRPr="00677EC8">
              <w:rPr>
                <w:rFonts w:ascii="Arial" w:eastAsia="TimesNewRomanPSMT" w:hAnsi="Arial" w:cs="Arial"/>
                <w:b/>
                <w:i/>
                <w:sz w:val="22"/>
                <w:szCs w:val="22"/>
                <w:lang w:val="sr-Cyrl-CS"/>
              </w:rPr>
              <w:t>poglavlja</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77EC8" w:rsidRDefault="009061F2">
            <w:pPr>
              <w:jc w:val="center"/>
              <w:rPr>
                <w:rFonts w:ascii="Arial" w:hAnsi="Arial" w:cs="Arial"/>
                <w:bCs/>
                <w:iCs/>
                <w:sz w:val="22"/>
                <w:szCs w:val="22"/>
              </w:rPr>
            </w:pPr>
            <w:r w:rsidRPr="00677EC8">
              <w:rPr>
                <w:rFonts w:ascii="Arial" w:eastAsia="TimesNewRomanPSMT" w:hAnsi="Arial" w:cs="Arial"/>
                <w:b/>
                <w:i/>
                <w:sz w:val="22"/>
                <w:szCs w:val="22"/>
              </w:rPr>
              <w:t>Strana</w:t>
            </w:r>
          </w:p>
        </w:tc>
      </w:tr>
      <w:tr w:rsidR="00221C6F" w:rsidRPr="00677EC8" w:rsidTr="00BA732B">
        <w:tc>
          <w:tcPr>
            <w:tcW w:w="1553" w:type="dxa"/>
            <w:tcBorders>
              <w:top w:val="single" w:sz="4" w:space="0" w:color="000000"/>
              <w:left w:val="single" w:sz="4" w:space="0" w:color="000000"/>
              <w:bottom w:val="single" w:sz="4" w:space="0" w:color="000000"/>
            </w:tcBorders>
            <w:shd w:val="clear" w:color="auto" w:fill="auto"/>
          </w:tcPr>
          <w:p w:rsidR="00221C6F" w:rsidRPr="00677EC8" w:rsidRDefault="00221C6F">
            <w:pPr>
              <w:snapToGrid w:val="0"/>
              <w:jc w:val="center"/>
              <w:rPr>
                <w:rFonts w:ascii="Arial" w:eastAsia="TimesNewRomanPSMT" w:hAnsi="Arial" w:cs="Arial"/>
                <w:color w:val="auto"/>
                <w:sz w:val="22"/>
                <w:szCs w:val="22"/>
              </w:rPr>
            </w:pPr>
            <w:r w:rsidRPr="00677EC8">
              <w:rPr>
                <w:rFonts w:ascii="Arial" w:hAnsi="Arial" w:cs="Arial"/>
                <w:bCs/>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221C6F" w:rsidRPr="00677EC8" w:rsidRDefault="009061F2">
            <w:pPr>
              <w:snapToGrid w:val="0"/>
              <w:jc w:val="both"/>
              <w:rPr>
                <w:rFonts w:ascii="Arial" w:eastAsia="TimesNewRomanPSMT" w:hAnsi="Arial" w:cs="Arial"/>
                <w:color w:val="auto"/>
                <w:sz w:val="22"/>
                <w:szCs w:val="22"/>
              </w:rPr>
            </w:pPr>
            <w:r w:rsidRPr="00677EC8">
              <w:rPr>
                <w:rFonts w:ascii="Arial" w:eastAsia="TimesNewRomanPSMT" w:hAnsi="Arial" w:cs="Arial"/>
                <w:sz w:val="22"/>
                <w:szCs w:val="22"/>
              </w:rPr>
              <w:t>Opšti</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podaci</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o</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javnoj</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nabavci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77EC8" w:rsidRDefault="00221C6F">
            <w:pPr>
              <w:snapToGrid w:val="0"/>
              <w:jc w:val="center"/>
              <w:rPr>
                <w:rFonts w:ascii="Arial" w:hAnsi="Arial" w:cs="Arial"/>
                <w:bCs/>
                <w:iCs/>
                <w:sz w:val="22"/>
                <w:szCs w:val="22"/>
              </w:rPr>
            </w:pPr>
            <w:r w:rsidRPr="00677EC8">
              <w:rPr>
                <w:rFonts w:ascii="Arial" w:eastAsia="TimesNewRomanPSMT" w:hAnsi="Arial" w:cs="Arial"/>
                <w:color w:val="auto"/>
                <w:sz w:val="22"/>
                <w:szCs w:val="22"/>
              </w:rPr>
              <w:t>3</w:t>
            </w:r>
          </w:p>
        </w:tc>
      </w:tr>
      <w:tr w:rsidR="00221C6F" w:rsidRPr="00677EC8" w:rsidTr="00BA732B">
        <w:tc>
          <w:tcPr>
            <w:tcW w:w="1553" w:type="dxa"/>
            <w:tcBorders>
              <w:top w:val="single" w:sz="4" w:space="0" w:color="000000"/>
              <w:left w:val="single" w:sz="4" w:space="0" w:color="000000"/>
              <w:bottom w:val="single" w:sz="4" w:space="0" w:color="000000"/>
            </w:tcBorders>
            <w:shd w:val="clear" w:color="auto" w:fill="auto"/>
          </w:tcPr>
          <w:p w:rsidR="00221C6F" w:rsidRPr="00677EC8" w:rsidRDefault="00221C6F">
            <w:pPr>
              <w:snapToGrid w:val="0"/>
              <w:jc w:val="center"/>
              <w:rPr>
                <w:rFonts w:ascii="Arial" w:eastAsia="TimesNewRomanPSMT" w:hAnsi="Arial" w:cs="Arial"/>
                <w:color w:val="auto"/>
                <w:sz w:val="22"/>
                <w:szCs w:val="22"/>
              </w:rPr>
            </w:pPr>
            <w:r w:rsidRPr="00677EC8">
              <w:rPr>
                <w:rFonts w:ascii="Arial" w:hAnsi="Arial" w:cs="Arial"/>
                <w:bCs/>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tcPr>
          <w:p w:rsidR="00221C6F" w:rsidRPr="00677EC8" w:rsidRDefault="009061F2">
            <w:pPr>
              <w:snapToGrid w:val="0"/>
              <w:jc w:val="both"/>
              <w:rPr>
                <w:rFonts w:ascii="Arial" w:eastAsia="TimesNewRomanPSMT" w:hAnsi="Arial" w:cs="Arial"/>
                <w:color w:val="auto"/>
                <w:sz w:val="22"/>
                <w:szCs w:val="22"/>
              </w:rPr>
            </w:pPr>
            <w:r w:rsidRPr="00677EC8">
              <w:rPr>
                <w:rFonts w:ascii="Arial" w:eastAsia="TimesNewRomanPSMT" w:hAnsi="Arial" w:cs="Arial"/>
                <w:sz w:val="22"/>
                <w:szCs w:val="22"/>
              </w:rPr>
              <w:t>Podaci</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o</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predmetu</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javne</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nabavke</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77EC8" w:rsidRDefault="00221C6F">
            <w:pPr>
              <w:snapToGrid w:val="0"/>
              <w:jc w:val="center"/>
              <w:rPr>
                <w:rFonts w:ascii="Arial" w:eastAsia="TimesNewRomanPSMT" w:hAnsi="Arial" w:cs="Arial"/>
                <w:sz w:val="22"/>
                <w:szCs w:val="22"/>
              </w:rPr>
            </w:pPr>
            <w:r w:rsidRPr="00677EC8">
              <w:rPr>
                <w:rFonts w:ascii="Arial" w:eastAsia="TimesNewRomanPSMT" w:hAnsi="Arial" w:cs="Arial"/>
                <w:color w:val="auto"/>
                <w:sz w:val="22"/>
                <w:szCs w:val="22"/>
              </w:rPr>
              <w:t>4</w:t>
            </w:r>
          </w:p>
        </w:tc>
      </w:tr>
      <w:tr w:rsidR="00D608E4" w:rsidRPr="00677EC8" w:rsidTr="00BA732B">
        <w:tc>
          <w:tcPr>
            <w:tcW w:w="1553" w:type="dxa"/>
            <w:tcBorders>
              <w:top w:val="single" w:sz="4" w:space="0" w:color="000000"/>
              <w:left w:val="single" w:sz="4" w:space="0" w:color="000000"/>
              <w:bottom w:val="single" w:sz="4" w:space="0" w:color="000000"/>
            </w:tcBorders>
            <w:shd w:val="clear" w:color="auto" w:fill="auto"/>
          </w:tcPr>
          <w:p w:rsidR="00D608E4" w:rsidRDefault="00D608E4">
            <w:pPr>
              <w:snapToGrid w:val="0"/>
              <w:jc w:val="center"/>
              <w:rPr>
                <w:rFonts w:ascii="Arial" w:hAnsi="Arial" w:cs="Arial"/>
                <w:bCs/>
                <w:iCs/>
                <w:color w:val="auto"/>
                <w:sz w:val="22"/>
                <w:szCs w:val="22"/>
              </w:rPr>
            </w:pPr>
          </w:p>
          <w:p w:rsidR="00D608E4" w:rsidRPr="00677EC8" w:rsidRDefault="00D608E4">
            <w:pPr>
              <w:snapToGrid w:val="0"/>
              <w:jc w:val="center"/>
              <w:rPr>
                <w:rFonts w:ascii="Arial" w:hAnsi="Arial" w:cs="Arial"/>
                <w:bCs/>
                <w:iCs/>
                <w:color w:val="auto"/>
                <w:sz w:val="22"/>
                <w:szCs w:val="22"/>
              </w:rPr>
            </w:pPr>
            <w:r>
              <w:rPr>
                <w:rFonts w:ascii="Arial" w:hAnsi="Arial" w:cs="Arial"/>
                <w:bCs/>
                <w:iCs/>
                <w:color w:val="auto"/>
                <w:sz w:val="22"/>
                <w:szCs w:val="22"/>
              </w:rPr>
              <w:t>III</w:t>
            </w:r>
          </w:p>
        </w:tc>
        <w:tc>
          <w:tcPr>
            <w:tcW w:w="6129" w:type="dxa"/>
            <w:tcBorders>
              <w:top w:val="single" w:sz="4" w:space="0" w:color="000000"/>
              <w:left w:val="single" w:sz="4" w:space="0" w:color="000000"/>
              <w:bottom w:val="single" w:sz="4" w:space="0" w:color="000000"/>
            </w:tcBorders>
            <w:shd w:val="clear" w:color="auto" w:fill="auto"/>
          </w:tcPr>
          <w:p w:rsidR="00C17D4B" w:rsidRDefault="00C17D4B" w:rsidP="00C17D4B">
            <w:pPr>
              <w:snapToGrid w:val="0"/>
              <w:jc w:val="both"/>
              <w:rPr>
                <w:rFonts w:ascii="Arial" w:eastAsia="TimesNewRomanPSMT" w:hAnsi="Arial" w:cs="Arial"/>
                <w:sz w:val="22"/>
                <w:szCs w:val="22"/>
              </w:rPr>
            </w:pPr>
          </w:p>
          <w:p w:rsidR="00C17D4B" w:rsidRDefault="00C17D4B" w:rsidP="00C17D4B">
            <w:pPr>
              <w:snapToGrid w:val="0"/>
              <w:jc w:val="both"/>
              <w:rPr>
                <w:rFonts w:ascii="Arial" w:eastAsia="TimesNewRomanPSMT" w:hAnsi="Arial" w:cs="Arial"/>
                <w:sz w:val="22"/>
                <w:szCs w:val="22"/>
              </w:rPr>
            </w:pPr>
            <w:r w:rsidRPr="004B03BB">
              <w:rPr>
                <w:rFonts w:ascii="Arial" w:eastAsia="TimesNewRomanPSMT" w:hAnsi="Arial" w:cs="Arial"/>
                <w:sz w:val="22"/>
                <w:szCs w:val="22"/>
              </w:rPr>
              <w:t>Uslovi za učešće u postupku javne nabavke iz čl. 75. i 76. Zakona i uputstvo kako se dokazuje ispunjenost tih uslova</w:t>
            </w:r>
          </w:p>
          <w:p w:rsidR="00D608E4" w:rsidRPr="00D608E4" w:rsidRDefault="00D608E4">
            <w:pPr>
              <w:snapToGrid w:val="0"/>
              <w:jc w:val="both"/>
              <w:rPr>
                <w:rFonts w:ascii="Arial" w:eastAsia="TimesNewRomanPSMT" w:hAnsi="Arial" w:cs="Arial"/>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E4" w:rsidRDefault="00D608E4">
            <w:pPr>
              <w:snapToGrid w:val="0"/>
              <w:jc w:val="center"/>
              <w:rPr>
                <w:rFonts w:ascii="Arial" w:eastAsia="TimesNewRomanPSMT" w:hAnsi="Arial" w:cs="Arial"/>
                <w:color w:val="auto"/>
                <w:sz w:val="22"/>
                <w:szCs w:val="22"/>
              </w:rPr>
            </w:pPr>
          </w:p>
          <w:p w:rsidR="00FE16C0" w:rsidRPr="00677EC8" w:rsidRDefault="00FE16C0">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p>
        </w:tc>
      </w:tr>
      <w:tr w:rsidR="00221C6F" w:rsidRPr="00677EC8" w:rsidTr="00BA732B">
        <w:tc>
          <w:tcPr>
            <w:tcW w:w="1553" w:type="dxa"/>
            <w:tcBorders>
              <w:top w:val="single" w:sz="4" w:space="0" w:color="000000"/>
              <w:left w:val="single" w:sz="4" w:space="0" w:color="000000"/>
              <w:bottom w:val="single" w:sz="4" w:space="0" w:color="000000"/>
            </w:tcBorders>
            <w:shd w:val="clear" w:color="auto" w:fill="auto"/>
          </w:tcPr>
          <w:p w:rsidR="00221C6F" w:rsidRPr="00677EC8" w:rsidRDefault="00D608E4">
            <w:pPr>
              <w:snapToGrid w:val="0"/>
              <w:jc w:val="center"/>
              <w:rPr>
                <w:rFonts w:ascii="Arial" w:eastAsia="TimesNewRomanPSMT" w:hAnsi="Arial" w:cs="Arial"/>
                <w:sz w:val="22"/>
                <w:szCs w:val="22"/>
              </w:rPr>
            </w:pPr>
            <w:r>
              <w:rPr>
                <w:rFonts w:ascii="Arial" w:eastAsia="TimesNewRomanPSMT" w:hAnsi="Arial" w:cs="Arial"/>
                <w:sz w:val="22"/>
                <w:szCs w:val="22"/>
              </w:rPr>
              <w:t>IV</w:t>
            </w:r>
          </w:p>
        </w:tc>
        <w:tc>
          <w:tcPr>
            <w:tcW w:w="6129" w:type="dxa"/>
            <w:tcBorders>
              <w:top w:val="single" w:sz="4" w:space="0" w:color="000000"/>
              <w:left w:val="single" w:sz="4" w:space="0" w:color="000000"/>
              <w:bottom w:val="single" w:sz="4" w:space="0" w:color="000000"/>
            </w:tcBorders>
            <w:shd w:val="clear" w:color="auto" w:fill="auto"/>
          </w:tcPr>
          <w:p w:rsidR="00221C6F" w:rsidRPr="00677EC8" w:rsidRDefault="009061F2">
            <w:pPr>
              <w:snapToGrid w:val="0"/>
              <w:jc w:val="both"/>
              <w:rPr>
                <w:rFonts w:ascii="Arial" w:eastAsia="TimesNewRomanPSMT" w:hAnsi="Arial" w:cs="Arial"/>
                <w:color w:val="auto"/>
                <w:sz w:val="22"/>
                <w:szCs w:val="22"/>
              </w:rPr>
            </w:pPr>
            <w:r w:rsidRPr="00677EC8">
              <w:rPr>
                <w:rFonts w:ascii="Arial" w:eastAsia="TimesNewRomanPSMT" w:hAnsi="Arial" w:cs="Arial"/>
                <w:sz w:val="22"/>
                <w:szCs w:val="22"/>
              </w:rPr>
              <w:t>Uputstvo</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ponuđačima</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kako</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da</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sačine</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ponudu</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77EC8" w:rsidRDefault="00A00D84" w:rsidP="000F0773">
            <w:pPr>
              <w:snapToGrid w:val="0"/>
              <w:jc w:val="center"/>
              <w:rPr>
                <w:rFonts w:ascii="Arial" w:eastAsia="TimesNewRomanPSMT" w:hAnsi="Arial" w:cs="Arial"/>
                <w:sz w:val="22"/>
                <w:szCs w:val="22"/>
              </w:rPr>
            </w:pPr>
            <w:r>
              <w:rPr>
                <w:rFonts w:ascii="Arial" w:eastAsia="TimesNewRomanPSMT" w:hAnsi="Arial" w:cs="Arial"/>
                <w:color w:val="auto"/>
                <w:sz w:val="22"/>
                <w:szCs w:val="22"/>
              </w:rPr>
              <w:t>10</w:t>
            </w:r>
          </w:p>
        </w:tc>
      </w:tr>
      <w:tr w:rsidR="00221C6F" w:rsidRPr="00677EC8" w:rsidTr="00BA732B">
        <w:tc>
          <w:tcPr>
            <w:tcW w:w="1553" w:type="dxa"/>
            <w:tcBorders>
              <w:top w:val="single" w:sz="4" w:space="0" w:color="000000"/>
              <w:left w:val="single" w:sz="4" w:space="0" w:color="000000"/>
              <w:bottom w:val="single" w:sz="4" w:space="0" w:color="000000"/>
            </w:tcBorders>
            <w:shd w:val="clear" w:color="auto" w:fill="auto"/>
          </w:tcPr>
          <w:p w:rsidR="00221C6F" w:rsidRPr="00677EC8" w:rsidRDefault="00221C6F">
            <w:pPr>
              <w:snapToGrid w:val="0"/>
              <w:jc w:val="center"/>
              <w:rPr>
                <w:rFonts w:ascii="Arial" w:eastAsia="TimesNewRomanPSMT" w:hAnsi="Arial" w:cs="Arial"/>
                <w:sz w:val="22"/>
                <w:szCs w:val="22"/>
              </w:rPr>
            </w:pPr>
            <w:r w:rsidRPr="00677EC8">
              <w:rPr>
                <w:rFonts w:ascii="Arial" w:eastAsia="TimesNewRomanPSMT" w:hAnsi="Arial" w:cs="Arial"/>
                <w:sz w:val="22"/>
                <w:szCs w:val="22"/>
              </w:rPr>
              <w:t>V</w:t>
            </w:r>
          </w:p>
        </w:tc>
        <w:tc>
          <w:tcPr>
            <w:tcW w:w="6129" w:type="dxa"/>
            <w:tcBorders>
              <w:top w:val="single" w:sz="4" w:space="0" w:color="000000"/>
              <w:left w:val="single" w:sz="4" w:space="0" w:color="000000"/>
              <w:bottom w:val="single" w:sz="4" w:space="0" w:color="000000"/>
            </w:tcBorders>
            <w:shd w:val="clear" w:color="auto" w:fill="auto"/>
          </w:tcPr>
          <w:p w:rsidR="00221C6F" w:rsidRPr="00677EC8" w:rsidRDefault="009061F2">
            <w:pPr>
              <w:snapToGrid w:val="0"/>
              <w:jc w:val="both"/>
              <w:rPr>
                <w:rFonts w:ascii="Arial" w:eastAsia="TimesNewRomanPSMT" w:hAnsi="Arial" w:cs="Arial"/>
                <w:color w:val="auto"/>
                <w:sz w:val="22"/>
                <w:szCs w:val="22"/>
              </w:rPr>
            </w:pPr>
            <w:r w:rsidRPr="00677EC8">
              <w:rPr>
                <w:rFonts w:ascii="Arial" w:eastAsia="TimesNewRomanPSMT" w:hAnsi="Arial" w:cs="Arial"/>
                <w:sz w:val="22"/>
                <w:szCs w:val="22"/>
              </w:rPr>
              <w:t>Obrazac</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ponude</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77EC8" w:rsidRDefault="00944C8E">
            <w:pPr>
              <w:snapToGrid w:val="0"/>
              <w:jc w:val="center"/>
              <w:rPr>
                <w:rFonts w:ascii="Arial" w:eastAsia="TimesNewRomanPSMT" w:hAnsi="Arial" w:cs="Arial"/>
                <w:sz w:val="22"/>
                <w:szCs w:val="22"/>
              </w:rPr>
            </w:pPr>
            <w:r>
              <w:rPr>
                <w:rFonts w:ascii="Arial" w:eastAsia="TimesNewRomanPSMT" w:hAnsi="Arial" w:cs="Arial"/>
                <w:color w:val="auto"/>
                <w:sz w:val="22"/>
                <w:szCs w:val="22"/>
              </w:rPr>
              <w:t>1</w:t>
            </w:r>
            <w:r w:rsidR="00A00D84">
              <w:rPr>
                <w:rFonts w:ascii="Arial" w:eastAsia="TimesNewRomanPSMT" w:hAnsi="Arial" w:cs="Arial"/>
                <w:color w:val="auto"/>
                <w:sz w:val="22"/>
                <w:szCs w:val="22"/>
              </w:rPr>
              <w:t>6</w:t>
            </w:r>
          </w:p>
        </w:tc>
      </w:tr>
      <w:tr w:rsidR="00221C6F" w:rsidRPr="00677EC8" w:rsidTr="00BA732B">
        <w:tc>
          <w:tcPr>
            <w:tcW w:w="1553" w:type="dxa"/>
            <w:tcBorders>
              <w:top w:val="single" w:sz="4" w:space="0" w:color="000000"/>
              <w:left w:val="single" w:sz="4" w:space="0" w:color="000000"/>
              <w:bottom w:val="single" w:sz="4" w:space="0" w:color="000000"/>
            </w:tcBorders>
            <w:shd w:val="clear" w:color="auto" w:fill="auto"/>
          </w:tcPr>
          <w:p w:rsidR="00221C6F" w:rsidRPr="00677EC8" w:rsidRDefault="00221C6F">
            <w:pPr>
              <w:snapToGrid w:val="0"/>
              <w:jc w:val="center"/>
              <w:rPr>
                <w:rFonts w:ascii="Arial" w:eastAsia="TimesNewRomanPSMT" w:hAnsi="Arial" w:cs="Arial"/>
                <w:sz w:val="22"/>
                <w:szCs w:val="22"/>
              </w:rPr>
            </w:pPr>
            <w:r w:rsidRPr="00677EC8">
              <w:rPr>
                <w:rFonts w:ascii="Arial" w:eastAsia="TimesNewRomanPSMT" w:hAnsi="Arial" w:cs="Arial"/>
                <w:sz w:val="22"/>
                <w:szCs w:val="22"/>
              </w:rPr>
              <w:t>V</w:t>
            </w:r>
            <w:r w:rsidR="007F1AED">
              <w:rPr>
                <w:rFonts w:ascii="Arial" w:eastAsia="TimesNewRomanPSMT" w:hAnsi="Arial" w:cs="Arial"/>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221C6F" w:rsidRPr="00677EC8" w:rsidRDefault="009061F2">
            <w:pPr>
              <w:snapToGrid w:val="0"/>
              <w:jc w:val="both"/>
              <w:rPr>
                <w:rFonts w:ascii="Arial" w:eastAsia="TimesNewRomanPSMT" w:hAnsi="Arial" w:cs="Arial"/>
                <w:color w:val="auto"/>
                <w:sz w:val="22"/>
                <w:szCs w:val="22"/>
              </w:rPr>
            </w:pPr>
            <w:r w:rsidRPr="00677EC8">
              <w:rPr>
                <w:rFonts w:ascii="Arial" w:eastAsia="TimesNewRomanPSMT" w:hAnsi="Arial" w:cs="Arial"/>
                <w:sz w:val="22"/>
                <w:szCs w:val="22"/>
              </w:rPr>
              <w:t>Model</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ugovora</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77EC8" w:rsidRDefault="00A00D84">
            <w:pPr>
              <w:snapToGrid w:val="0"/>
              <w:jc w:val="center"/>
              <w:rPr>
                <w:rFonts w:ascii="Arial" w:eastAsia="TimesNewRomanPSMT" w:hAnsi="Arial" w:cs="Arial"/>
                <w:sz w:val="22"/>
                <w:szCs w:val="22"/>
              </w:rPr>
            </w:pPr>
            <w:r>
              <w:rPr>
                <w:rFonts w:ascii="Arial" w:eastAsia="TimesNewRomanPSMT" w:hAnsi="Arial" w:cs="Arial"/>
                <w:color w:val="auto"/>
                <w:sz w:val="22"/>
                <w:szCs w:val="22"/>
              </w:rPr>
              <w:t>20</w:t>
            </w:r>
          </w:p>
        </w:tc>
      </w:tr>
      <w:tr w:rsidR="00221C6F" w:rsidRPr="00677EC8" w:rsidTr="00BA732B">
        <w:tc>
          <w:tcPr>
            <w:tcW w:w="1553" w:type="dxa"/>
            <w:tcBorders>
              <w:top w:val="single" w:sz="4" w:space="0" w:color="000000"/>
              <w:left w:val="single" w:sz="4" w:space="0" w:color="000000"/>
              <w:bottom w:val="single" w:sz="4" w:space="0" w:color="000000"/>
            </w:tcBorders>
            <w:shd w:val="clear" w:color="auto" w:fill="auto"/>
          </w:tcPr>
          <w:p w:rsidR="00221C6F" w:rsidRPr="00677EC8" w:rsidRDefault="00E07819">
            <w:pPr>
              <w:snapToGrid w:val="0"/>
              <w:jc w:val="center"/>
              <w:rPr>
                <w:rFonts w:ascii="Arial" w:eastAsia="TimesNewRomanPSMT" w:hAnsi="Arial" w:cs="Arial"/>
                <w:sz w:val="22"/>
                <w:szCs w:val="22"/>
              </w:rPr>
            </w:pPr>
            <w:r>
              <w:rPr>
                <w:rFonts w:ascii="Arial" w:eastAsia="TimesNewRomanPSMT" w:hAnsi="Arial" w:cs="Arial"/>
                <w:sz w:val="22"/>
                <w:szCs w:val="22"/>
              </w:rPr>
              <w:t>VI</w:t>
            </w:r>
            <w:r w:rsidR="007F1AED">
              <w:rPr>
                <w:rFonts w:ascii="Arial" w:eastAsia="TimesNewRomanPSMT" w:hAnsi="Arial" w:cs="Arial"/>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221C6F" w:rsidRPr="00677EC8" w:rsidRDefault="009061F2">
            <w:pPr>
              <w:snapToGrid w:val="0"/>
              <w:jc w:val="both"/>
              <w:rPr>
                <w:rFonts w:ascii="Arial" w:eastAsia="TimesNewRomanPSMT" w:hAnsi="Arial" w:cs="Arial"/>
                <w:color w:val="auto"/>
                <w:sz w:val="22"/>
                <w:szCs w:val="22"/>
              </w:rPr>
            </w:pPr>
            <w:r w:rsidRPr="00677EC8">
              <w:rPr>
                <w:rFonts w:ascii="Arial" w:eastAsia="TimesNewRomanPSMT" w:hAnsi="Arial" w:cs="Arial"/>
                <w:sz w:val="22"/>
                <w:szCs w:val="22"/>
              </w:rPr>
              <w:t>Obrazac</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troškova</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pripreme</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ponude</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77EC8" w:rsidRDefault="00FE16C0" w:rsidP="00092F07">
            <w:pPr>
              <w:snapToGrid w:val="0"/>
              <w:jc w:val="center"/>
              <w:rPr>
                <w:rFonts w:ascii="Arial" w:eastAsia="TimesNewRomanPSMT" w:hAnsi="Arial" w:cs="Arial"/>
                <w:sz w:val="22"/>
                <w:szCs w:val="22"/>
              </w:rPr>
            </w:pPr>
            <w:r>
              <w:rPr>
                <w:rFonts w:ascii="Arial" w:eastAsia="TimesNewRomanPSMT" w:hAnsi="Arial" w:cs="Arial"/>
                <w:color w:val="auto"/>
                <w:sz w:val="22"/>
                <w:szCs w:val="22"/>
              </w:rPr>
              <w:t>2</w:t>
            </w:r>
            <w:r w:rsidR="00A00D84">
              <w:rPr>
                <w:rFonts w:ascii="Arial" w:eastAsia="TimesNewRomanPSMT" w:hAnsi="Arial" w:cs="Arial"/>
                <w:color w:val="auto"/>
                <w:sz w:val="22"/>
                <w:szCs w:val="22"/>
              </w:rPr>
              <w:t>3</w:t>
            </w:r>
          </w:p>
        </w:tc>
      </w:tr>
      <w:tr w:rsidR="00221C6F" w:rsidRPr="00677EC8" w:rsidTr="00BA732B">
        <w:tc>
          <w:tcPr>
            <w:tcW w:w="1553" w:type="dxa"/>
            <w:tcBorders>
              <w:top w:val="single" w:sz="4" w:space="0" w:color="000000"/>
              <w:left w:val="single" w:sz="4" w:space="0" w:color="000000"/>
              <w:bottom w:val="single" w:sz="4" w:space="0" w:color="000000"/>
            </w:tcBorders>
            <w:shd w:val="clear" w:color="auto" w:fill="auto"/>
          </w:tcPr>
          <w:p w:rsidR="00221C6F" w:rsidRPr="00677EC8" w:rsidRDefault="00E07819">
            <w:pPr>
              <w:snapToGrid w:val="0"/>
              <w:jc w:val="center"/>
              <w:rPr>
                <w:rFonts w:ascii="Arial" w:eastAsia="TimesNewRomanPSMT" w:hAnsi="Arial" w:cs="Arial"/>
                <w:sz w:val="22"/>
                <w:szCs w:val="22"/>
              </w:rPr>
            </w:pPr>
            <w:r>
              <w:rPr>
                <w:rFonts w:ascii="Arial" w:eastAsia="TimesNewRomanPSMT" w:hAnsi="Arial" w:cs="Arial"/>
                <w:sz w:val="22"/>
                <w:szCs w:val="22"/>
              </w:rPr>
              <w:t>VII</w:t>
            </w:r>
            <w:r w:rsidR="007F1AED">
              <w:rPr>
                <w:rFonts w:ascii="Arial" w:eastAsia="TimesNewRomanPSMT" w:hAnsi="Arial" w:cs="Arial"/>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221C6F" w:rsidRPr="00677EC8" w:rsidRDefault="009061F2">
            <w:pPr>
              <w:snapToGrid w:val="0"/>
              <w:jc w:val="both"/>
              <w:rPr>
                <w:rFonts w:ascii="Arial" w:eastAsia="TimesNewRomanPSMT" w:hAnsi="Arial" w:cs="Arial"/>
                <w:color w:val="auto"/>
                <w:sz w:val="22"/>
                <w:szCs w:val="22"/>
              </w:rPr>
            </w:pPr>
            <w:r w:rsidRPr="00677EC8">
              <w:rPr>
                <w:rFonts w:ascii="Arial" w:eastAsia="TimesNewRomanPSMT" w:hAnsi="Arial" w:cs="Arial"/>
                <w:sz w:val="22"/>
                <w:szCs w:val="22"/>
              </w:rPr>
              <w:t>Obrazac</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izjave</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o</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nezavisnoj</w:t>
            </w:r>
            <w:r w:rsidR="00221C6F" w:rsidRPr="00677EC8">
              <w:rPr>
                <w:rFonts w:ascii="Arial" w:eastAsia="TimesNewRomanPSMT" w:hAnsi="Arial" w:cs="Arial"/>
                <w:sz w:val="22"/>
                <w:szCs w:val="22"/>
              </w:rPr>
              <w:t xml:space="preserve"> </w:t>
            </w:r>
            <w:r w:rsidRPr="00677EC8">
              <w:rPr>
                <w:rFonts w:ascii="Arial" w:eastAsia="TimesNewRomanPSMT" w:hAnsi="Arial" w:cs="Arial"/>
                <w:sz w:val="22"/>
                <w:szCs w:val="22"/>
              </w:rPr>
              <w:t>ponudi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77EC8" w:rsidRDefault="00FE16C0">
            <w:pPr>
              <w:snapToGrid w:val="0"/>
              <w:jc w:val="center"/>
              <w:rPr>
                <w:rFonts w:ascii="Arial" w:eastAsia="TimesNewRomanPSMT" w:hAnsi="Arial" w:cs="Arial"/>
                <w:sz w:val="22"/>
                <w:szCs w:val="22"/>
              </w:rPr>
            </w:pPr>
            <w:r>
              <w:rPr>
                <w:rFonts w:ascii="Arial" w:eastAsia="TimesNewRomanPSMT" w:hAnsi="Arial" w:cs="Arial"/>
                <w:color w:val="auto"/>
                <w:sz w:val="22"/>
                <w:szCs w:val="22"/>
              </w:rPr>
              <w:t>2</w:t>
            </w:r>
            <w:r w:rsidR="00A00D84">
              <w:rPr>
                <w:rFonts w:ascii="Arial" w:eastAsia="TimesNewRomanPSMT" w:hAnsi="Arial" w:cs="Arial"/>
                <w:color w:val="auto"/>
                <w:sz w:val="22"/>
                <w:szCs w:val="22"/>
              </w:rPr>
              <w:t>4</w:t>
            </w:r>
          </w:p>
        </w:tc>
      </w:tr>
      <w:tr w:rsidR="00FE16C0" w:rsidRPr="00677EC8" w:rsidTr="00BA732B">
        <w:tc>
          <w:tcPr>
            <w:tcW w:w="1553" w:type="dxa"/>
            <w:tcBorders>
              <w:top w:val="single" w:sz="4" w:space="0" w:color="000000"/>
              <w:left w:val="single" w:sz="4" w:space="0" w:color="000000"/>
              <w:bottom w:val="single" w:sz="4" w:space="0" w:color="000000"/>
            </w:tcBorders>
            <w:shd w:val="clear" w:color="auto" w:fill="auto"/>
          </w:tcPr>
          <w:p w:rsidR="00FE16C0" w:rsidRDefault="00FE16C0">
            <w:pPr>
              <w:snapToGrid w:val="0"/>
              <w:jc w:val="center"/>
              <w:rPr>
                <w:rFonts w:ascii="Arial" w:eastAsia="TimesNewRomanPSMT" w:hAnsi="Arial" w:cs="Arial"/>
                <w:sz w:val="22"/>
                <w:szCs w:val="22"/>
              </w:rPr>
            </w:pPr>
            <w:r>
              <w:rPr>
                <w:rFonts w:ascii="Arial" w:eastAsia="TimesNewRomanPSMT" w:hAnsi="Arial" w:cs="Arial"/>
                <w:sz w:val="22"/>
                <w:szCs w:val="22"/>
              </w:rPr>
              <w:t>IX</w:t>
            </w:r>
          </w:p>
        </w:tc>
        <w:tc>
          <w:tcPr>
            <w:tcW w:w="6129" w:type="dxa"/>
            <w:tcBorders>
              <w:top w:val="single" w:sz="4" w:space="0" w:color="000000"/>
              <w:left w:val="single" w:sz="4" w:space="0" w:color="000000"/>
              <w:bottom w:val="single" w:sz="4" w:space="0" w:color="000000"/>
            </w:tcBorders>
            <w:shd w:val="clear" w:color="auto" w:fill="auto"/>
          </w:tcPr>
          <w:p w:rsidR="00FE16C0" w:rsidRDefault="00E06551" w:rsidP="00FE16C0">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S</w:t>
            </w:r>
            <w:r w:rsidR="00FE16C0" w:rsidRPr="00714ABE">
              <w:rPr>
                <w:rFonts w:ascii="Arial" w:eastAsia="TimesNewRomanPSMT" w:hAnsi="Arial" w:cs="Arial"/>
                <w:color w:val="auto"/>
                <w:sz w:val="22"/>
                <w:szCs w:val="22"/>
              </w:rPr>
              <w:t>pecifikacija</w:t>
            </w:r>
            <w:r>
              <w:rPr>
                <w:rFonts w:ascii="Arial" w:eastAsia="TimesNewRomanPSMT" w:hAnsi="Arial" w:cs="Arial"/>
                <w:color w:val="auto"/>
                <w:sz w:val="22"/>
                <w:szCs w:val="22"/>
              </w:rPr>
              <w:t xml:space="preserve"> ponude</w:t>
            </w:r>
            <w:r w:rsidR="00FE16C0" w:rsidRPr="00714ABE">
              <w:rPr>
                <w:rFonts w:ascii="Arial" w:eastAsia="TimesNewRomanPSMT" w:hAnsi="Arial" w:cs="Arial"/>
                <w:color w:val="auto"/>
                <w:sz w:val="22"/>
                <w:szCs w:val="22"/>
              </w:rPr>
              <w:t xml:space="preserve"> sa strukturama cena</w:t>
            </w:r>
            <w:r w:rsidR="00FE16C0" w:rsidRPr="004B03BB">
              <w:rPr>
                <w:rFonts w:ascii="Arial" w:eastAsia="TimesNewRomanPSMT" w:hAnsi="Arial" w:cs="Arial"/>
                <w:color w:val="auto"/>
                <w:sz w:val="22"/>
                <w:szCs w:val="22"/>
              </w:rPr>
              <w:t xml:space="preserve"> </w:t>
            </w:r>
          </w:p>
          <w:p w:rsidR="00FE16C0" w:rsidRPr="00677EC8" w:rsidRDefault="00FE16C0">
            <w:pPr>
              <w:snapToGrid w:val="0"/>
              <w:jc w:val="both"/>
              <w:rPr>
                <w:rFonts w:ascii="Arial" w:eastAsia="TimesNewRomanPSMT" w:hAnsi="Arial" w:cs="Arial"/>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E16C0" w:rsidRDefault="0087640E" w:rsidP="00FE16C0">
            <w:pPr>
              <w:snapToGrid w:val="0"/>
              <w:rPr>
                <w:rFonts w:ascii="Arial" w:eastAsia="TimesNewRomanPSMT" w:hAnsi="Arial" w:cs="Arial"/>
                <w:color w:val="auto"/>
                <w:sz w:val="22"/>
                <w:szCs w:val="22"/>
              </w:rPr>
            </w:pPr>
            <w:r>
              <w:rPr>
                <w:rFonts w:ascii="Arial" w:eastAsia="TimesNewRomanPSMT" w:hAnsi="Arial" w:cs="Arial"/>
                <w:color w:val="auto"/>
                <w:sz w:val="22"/>
                <w:szCs w:val="22"/>
              </w:rPr>
              <w:t xml:space="preserve">          </w:t>
            </w:r>
            <w:r w:rsidR="00A00D84">
              <w:rPr>
                <w:rFonts w:ascii="Arial" w:eastAsia="TimesNewRomanPSMT" w:hAnsi="Arial" w:cs="Arial"/>
                <w:color w:val="auto"/>
                <w:sz w:val="22"/>
                <w:szCs w:val="22"/>
              </w:rPr>
              <w:t>25</w:t>
            </w:r>
          </w:p>
        </w:tc>
      </w:tr>
      <w:tr w:rsidR="00832C7A" w:rsidRPr="00677EC8" w:rsidTr="00BA732B">
        <w:tc>
          <w:tcPr>
            <w:tcW w:w="1553" w:type="dxa"/>
            <w:tcBorders>
              <w:top w:val="single" w:sz="4" w:space="0" w:color="000000"/>
              <w:left w:val="single" w:sz="4" w:space="0" w:color="000000"/>
              <w:bottom w:val="single" w:sz="4" w:space="0" w:color="000000"/>
            </w:tcBorders>
            <w:shd w:val="clear" w:color="auto" w:fill="auto"/>
          </w:tcPr>
          <w:p w:rsidR="00832C7A" w:rsidRDefault="00832C7A">
            <w:pPr>
              <w:snapToGrid w:val="0"/>
              <w:jc w:val="center"/>
              <w:rPr>
                <w:rFonts w:ascii="Arial" w:eastAsia="TimesNewRomanPSMT" w:hAnsi="Arial" w:cs="Arial"/>
                <w:sz w:val="22"/>
                <w:szCs w:val="22"/>
              </w:rPr>
            </w:pPr>
            <w:r>
              <w:rPr>
                <w:rFonts w:ascii="Arial" w:eastAsia="TimesNewRomanPSMT" w:hAnsi="Arial" w:cs="Arial"/>
                <w:sz w:val="22"/>
                <w:szCs w:val="22"/>
              </w:rPr>
              <w:t>X</w:t>
            </w:r>
          </w:p>
        </w:tc>
        <w:tc>
          <w:tcPr>
            <w:tcW w:w="6129" w:type="dxa"/>
            <w:tcBorders>
              <w:top w:val="single" w:sz="4" w:space="0" w:color="000000"/>
              <w:left w:val="single" w:sz="4" w:space="0" w:color="000000"/>
              <w:bottom w:val="single" w:sz="4" w:space="0" w:color="000000"/>
            </w:tcBorders>
            <w:shd w:val="clear" w:color="auto" w:fill="auto"/>
          </w:tcPr>
          <w:p w:rsidR="00832C7A" w:rsidRDefault="00832C7A" w:rsidP="00FE16C0">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Specifikacija potvrda realizovane prodaje</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2C7A" w:rsidRDefault="00A00D84" w:rsidP="00FE16C0">
            <w:pPr>
              <w:snapToGrid w:val="0"/>
              <w:rPr>
                <w:rFonts w:ascii="Arial" w:eastAsia="TimesNewRomanPSMT" w:hAnsi="Arial" w:cs="Arial"/>
                <w:color w:val="auto"/>
                <w:sz w:val="22"/>
                <w:szCs w:val="22"/>
              </w:rPr>
            </w:pPr>
            <w:r>
              <w:rPr>
                <w:rFonts w:ascii="Arial" w:eastAsia="TimesNewRomanPSMT" w:hAnsi="Arial" w:cs="Arial"/>
                <w:color w:val="auto"/>
                <w:sz w:val="22"/>
                <w:szCs w:val="22"/>
              </w:rPr>
              <w:t xml:space="preserve">           34</w:t>
            </w:r>
          </w:p>
        </w:tc>
      </w:tr>
    </w:tbl>
    <w:p w:rsidR="00221C6F" w:rsidRPr="00677EC8" w:rsidRDefault="00221C6F">
      <w:pPr>
        <w:jc w:val="both"/>
        <w:rPr>
          <w:rFonts w:ascii="Arial" w:hAnsi="Arial" w:cs="Arial"/>
          <w:sz w:val="22"/>
          <w:szCs w:val="22"/>
        </w:rPr>
      </w:pPr>
    </w:p>
    <w:p w:rsidR="00221C6F" w:rsidRPr="00677EC8" w:rsidRDefault="00221C6F">
      <w:pPr>
        <w:jc w:val="both"/>
        <w:rPr>
          <w:rFonts w:ascii="Arial" w:eastAsia="TimesNewRomanPSMT" w:hAnsi="Arial" w:cs="Arial"/>
          <w:sz w:val="22"/>
          <w:szCs w:val="22"/>
        </w:rPr>
      </w:pPr>
    </w:p>
    <w:p w:rsidR="00221C6F" w:rsidRPr="00677EC8" w:rsidRDefault="00221C6F">
      <w:pPr>
        <w:jc w:val="both"/>
        <w:rPr>
          <w:rFonts w:ascii="Arial" w:eastAsia="TimesNewRomanPSMT" w:hAnsi="Arial" w:cs="Arial"/>
          <w:sz w:val="22"/>
          <w:szCs w:val="22"/>
        </w:rPr>
      </w:pPr>
    </w:p>
    <w:p w:rsidR="00114038" w:rsidRDefault="00114038">
      <w:pPr>
        <w:jc w:val="both"/>
        <w:rPr>
          <w:rFonts w:ascii="Arial" w:eastAsia="TimesNewRomanPSMT" w:hAnsi="Arial" w:cs="Arial"/>
          <w:sz w:val="22"/>
          <w:szCs w:val="22"/>
        </w:rPr>
      </w:pPr>
    </w:p>
    <w:p w:rsidR="00114038" w:rsidRDefault="00114038">
      <w:pPr>
        <w:jc w:val="both"/>
        <w:rPr>
          <w:rFonts w:ascii="Arial" w:eastAsia="TimesNewRomanPSMT" w:hAnsi="Arial" w:cs="Arial"/>
          <w:sz w:val="22"/>
          <w:szCs w:val="22"/>
        </w:rPr>
      </w:pPr>
    </w:p>
    <w:p w:rsidR="00114038" w:rsidRDefault="00114038">
      <w:pPr>
        <w:jc w:val="both"/>
        <w:rPr>
          <w:rFonts w:ascii="Arial" w:eastAsia="TimesNewRomanPSMT" w:hAnsi="Arial" w:cs="Arial"/>
          <w:sz w:val="22"/>
          <w:szCs w:val="22"/>
        </w:rPr>
      </w:pPr>
    </w:p>
    <w:p w:rsidR="00114038" w:rsidRDefault="00114038">
      <w:pPr>
        <w:jc w:val="both"/>
        <w:rPr>
          <w:rFonts w:ascii="Arial" w:eastAsia="TimesNewRomanPSMT" w:hAnsi="Arial" w:cs="Arial"/>
          <w:sz w:val="22"/>
          <w:szCs w:val="22"/>
        </w:rPr>
      </w:pPr>
    </w:p>
    <w:p w:rsidR="00114038" w:rsidRDefault="00114038">
      <w:pPr>
        <w:jc w:val="both"/>
        <w:rPr>
          <w:rFonts w:ascii="Arial" w:eastAsia="TimesNewRomanPSMT" w:hAnsi="Arial" w:cs="Arial"/>
          <w:sz w:val="22"/>
          <w:szCs w:val="22"/>
        </w:rPr>
      </w:pPr>
    </w:p>
    <w:p w:rsidR="00114038" w:rsidRDefault="00114038">
      <w:pPr>
        <w:jc w:val="both"/>
        <w:rPr>
          <w:rFonts w:ascii="Arial" w:eastAsia="TimesNewRomanPSMT" w:hAnsi="Arial" w:cs="Arial"/>
          <w:sz w:val="22"/>
          <w:szCs w:val="22"/>
        </w:rPr>
      </w:pPr>
    </w:p>
    <w:p w:rsidR="00114038" w:rsidRDefault="00114038">
      <w:pPr>
        <w:jc w:val="both"/>
        <w:rPr>
          <w:rFonts w:ascii="Arial" w:eastAsia="TimesNewRomanPSMT" w:hAnsi="Arial" w:cs="Arial"/>
          <w:sz w:val="22"/>
          <w:szCs w:val="22"/>
        </w:rPr>
      </w:pPr>
    </w:p>
    <w:p w:rsidR="00114038" w:rsidRDefault="00114038">
      <w:pPr>
        <w:jc w:val="both"/>
        <w:rPr>
          <w:rFonts w:ascii="Arial" w:eastAsia="TimesNewRomanPSMT" w:hAnsi="Arial" w:cs="Arial"/>
          <w:sz w:val="22"/>
          <w:szCs w:val="22"/>
        </w:rPr>
      </w:pPr>
    </w:p>
    <w:p w:rsidR="00114038" w:rsidRDefault="00114038">
      <w:pPr>
        <w:jc w:val="both"/>
        <w:rPr>
          <w:rFonts w:ascii="Arial" w:eastAsia="TimesNewRomanPSMT" w:hAnsi="Arial" w:cs="Arial"/>
          <w:sz w:val="22"/>
          <w:szCs w:val="22"/>
        </w:rPr>
      </w:pPr>
    </w:p>
    <w:p w:rsidR="00E07819" w:rsidRDefault="00E07819">
      <w:pPr>
        <w:jc w:val="both"/>
        <w:rPr>
          <w:rFonts w:ascii="Arial" w:eastAsia="TimesNewRomanPSMT" w:hAnsi="Arial" w:cs="Arial"/>
          <w:sz w:val="22"/>
          <w:szCs w:val="22"/>
        </w:rPr>
      </w:pPr>
    </w:p>
    <w:p w:rsidR="00E07819" w:rsidRDefault="00E07819">
      <w:pPr>
        <w:jc w:val="both"/>
        <w:rPr>
          <w:rFonts w:ascii="Arial" w:eastAsia="TimesNewRomanPSMT" w:hAnsi="Arial" w:cs="Arial"/>
          <w:sz w:val="22"/>
          <w:szCs w:val="22"/>
        </w:rPr>
      </w:pPr>
    </w:p>
    <w:p w:rsidR="00E07819" w:rsidRDefault="00E07819">
      <w:pPr>
        <w:jc w:val="both"/>
        <w:rPr>
          <w:rFonts w:ascii="Arial" w:eastAsia="TimesNewRomanPSMT" w:hAnsi="Arial" w:cs="Arial"/>
          <w:sz w:val="22"/>
          <w:szCs w:val="22"/>
        </w:rPr>
      </w:pPr>
    </w:p>
    <w:p w:rsidR="00C17D4B" w:rsidRDefault="00C17D4B">
      <w:pPr>
        <w:jc w:val="both"/>
        <w:rPr>
          <w:rFonts w:ascii="Arial" w:eastAsia="TimesNewRomanPSMT" w:hAnsi="Arial" w:cs="Arial"/>
          <w:sz w:val="22"/>
          <w:szCs w:val="22"/>
        </w:rPr>
      </w:pPr>
    </w:p>
    <w:p w:rsidR="00C17D4B" w:rsidRDefault="00C17D4B">
      <w:pPr>
        <w:jc w:val="both"/>
        <w:rPr>
          <w:rFonts w:ascii="Arial" w:eastAsia="TimesNewRomanPSMT" w:hAnsi="Arial" w:cs="Arial"/>
          <w:sz w:val="22"/>
          <w:szCs w:val="22"/>
        </w:rPr>
      </w:pPr>
    </w:p>
    <w:p w:rsidR="00E07819" w:rsidRDefault="00E07819">
      <w:pPr>
        <w:jc w:val="both"/>
        <w:rPr>
          <w:rFonts w:ascii="Arial" w:eastAsia="TimesNewRomanPSMT" w:hAnsi="Arial" w:cs="Arial"/>
          <w:sz w:val="22"/>
          <w:szCs w:val="22"/>
        </w:rPr>
      </w:pPr>
    </w:p>
    <w:p w:rsidR="004A505C" w:rsidRDefault="004A505C">
      <w:pPr>
        <w:jc w:val="both"/>
        <w:rPr>
          <w:rFonts w:ascii="Arial" w:eastAsia="TimesNewRomanPSMT" w:hAnsi="Arial" w:cs="Arial"/>
          <w:sz w:val="22"/>
          <w:szCs w:val="22"/>
        </w:rPr>
      </w:pPr>
    </w:p>
    <w:p w:rsidR="00114038" w:rsidRPr="00677EC8" w:rsidRDefault="00114038">
      <w:pPr>
        <w:jc w:val="both"/>
        <w:rPr>
          <w:rFonts w:ascii="Arial" w:eastAsia="TimesNewRomanPSMT" w:hAnsi="Arial" w:cs="Arial"/>
          <w:sz w:val="22"/>
          <w:szCs w:val="22"/>
        </w:rPr>
      </w:pPr>
    </w:p>
    <w:p w:rsidR="00221C6F" w:rsidRPr="00CD39AB" w:rsidRDefault="00221C6F" w:rsidP="00D31AFB">
      <w:pPr>
        <w:jc w:val="center"/>
        <w:rPr>
          <w:rFonts w:ascii="Arial" w:hAnsi="Arial" w:cs="Arial"/>
          <w:b/>
          <w:bCs/>
          <w:iCs/>
          <w:sz w:val="22"/>
          <w:szCs w:val="22"/>
        </w:rPr>
      </w:pPr>
      <w:r w:rsidRPr="00CD39AB">
        <w:rPr>
          <w:rFonts w:ascii="Arial" w:hAnsi="Arial" w:cs="Arial"/>
          <w:b/>
          <w:bCs/>
          <w:iCs/>
          <w:sz w:val="22"/>
          <w:szCs w:val="22"/>
        </w:rPr>
        <w:t xml:space="preserve">I  </w:t>
      </w:r>
      <w:r w:rsidR="009061F2" w:rsidRPr="00CD39AB">
        <w:rPr>
          <w:rFonts w:ascii="Arial" w:hAnsi="Arial" w:cs="Arial"/>
          <w:b/>
          <w:bCs/>
          <w:iCs/>
          <w:sz w:val="22"/>
          <w:szCs w:val="22"/>
        </w:rPr>
        <w:t>OPŠTI</w:t>
      </w:r>
      <w:r w:rsidRPr="00CD39AB">
        <w:rPr>
          <w:rFonts w:ascii="Arial" w:hAnsi="Arial" w:cs="Arial"/>
          <w:b/>
          <w:bCs/>
          <w:iCs/>
          <w:sz w:val="22"/>
          <w:szCs w:val="22"/>
        </w:rPr>
        <w:t xml:space="preserve"> </w:t>
      </w:r>
      <w:r w:rsidR="009061F2" w:rsidRPr="00CD39AB">
        <w:rPr>
          <w:rFonts w:ascii="Arial" w:hAnsi="Arial" w:cs="Arial"/>
          <w:b/>
          <w:bCs/>
          <w:iCs/>
          <w:sz w:val="22"/>
          <w:szCs w:val="22"/>
        </w:rPr>
        <w:t>PODACI</w:t>
      </w:r>
      <w:r w:rsidRPr="00CD39AB">
        <w:rPr>
          <w:rFonts w:ascii="Arial" w:hAnsi="Arial" w:cs="Arial"/>
          <w:b/>
          <w:bCs/>
          <w:iCs/>
          <w:sz w:val="22"/>
          <w:szCs w:val="22"/>
        </w:rPr>
        <w:t xml:space="preserve"> </w:t>
      </w:r>
      <w:r w:rsidR="009061F2" w:rsidRPr="00CD39AB">
        <w:rPr>
          <w:rFonts w:ascii="Arial" w:hAnsi="Arial" w:cs="Arial"/>
          <w:b/>
          <w:bCs/>
          <w:iCs/>
          <w:sz w:val="22"/>
          <w:szCs w:val="22"/>
        </w:rPr>
        <w:t>O</w:t>
      </w:r>
      <w:r w:rsidRPr="00CD39AB">
        <w:rPr>
          <w:rFonts w:ascii="Arial" w:hAnsi="Arial" w:cs="Arial"/>
          <w:b/>
          <w:bCs/>
          <w:iCs/>
          <w:sz w:val="22"/>
          <w:szCs w:val="22"/>
        </w:rPr>
        <w:t xml:space="preserve"> </w:t>
      </w:r>
      <w:r w:rsidR="009061F2" w:rsidRPr="00CD39AB">
        <w:rPr>
          <w:rFonts w:ascii="Arial" w:hAnsi="Arial" w:cs="Arial"/>
          <w:b/>
          <w:bCs/>
          <w:iCs/>
          <w:sz w:val="22"/>
          <w:szCs w:val="22"/>
        </w:rPr>
        <w:t>JAVNOJ</w:t>
      </w:r>
      <w:r w:rsidRPr="00CD39AB">
        <w:rPr>
          <w:rFonts w:ascii="Arial" w:hAnsi="Arial" w:cs="Arial"/>
          <w:b/>
          <w:bCs/>
          <w:iCs/>
          <w:sz w:val="22"/>
          <w:szCs w:val="22"/>
        </w:rPr>
        <w:t xml:space="preserve"> </w:t>
      </w:r>
      <w:r w:rsidR="009061F2" w:rsidRPr="00CD39AB">
        <w:rPr>
          <w:rFonts w:ascii="Arial" w:hAnsi="Arial" w:cs="Arial"/>
          <w:b/>
          <w:bCs/>
          <w:iCs/>
          <w:sz w:val="22"/>
          <w:szCs w:val="22"/>
        </w:rPr>
        <w:t>NABAVCI</w:t>
      </w:r>
    </w:p>
    <w:p w:rsidR="00221C6F" w:rsidRPr="00677EC8" w:rsidRDefault="00221C6F" w:rsidP="00D31AFB">
      <w:pPr>
        <w:jc w:val="center"/>
        <w:rPr>
          <w:rFonts w:ascii="Arial" w:hAnsi="Arial" w:cs="Arial"/>
          <w:b/>
          <w:bCs/>
          <w:i/>
          <w:iCs/>
          <w:sz w:val="22"/>
          <w:szCs w:val="22"/>
        </w:rPr>
      </w:pPr>
    </w:p>
    <w:p w:rsidR="00221C6F" w:rsidRPr="00677EC8" w:rsidRDefault="00221C6F">
      <w:pPr>
        <w:jc w:val="both"/>
        <w:rPr>
          <w:rFonts w:ascii="Arial" w:hAnsi="Arial" w:cs="Arial"/>
          <w:b/>
          <w:bCs/>
          <w:i/>
          <w:iCs/>
          <w:sz w:val="22"/>
          <w:szCs w:val="22"/>
        </w:rPr>
      </w:pPr>
    </w:p>
    <w:p w:rsidR="00221C6F" w:rsidRPr="00D31AFB" w:rsidRDefault="00221C6F">
      <w:pPr>
        <w:jc w:val="both"/>
        <w:rPr>
          <w:rFonts w:ascii="Arial" w:hAnsi="Arial" w:cs="Arial"/>
          <w:sz w:val="22"/>
          <w:szCs w:val="22"/>
          <w:u w:val="single"/>
        </w:rPr>
      </w:pPr>
      <w:r w:rsidRPr="00D31AFB">
        <w:rPr>
          <w:rFonts w:ascii="Arial" w:hAnsi="Arial" w:cs="Arial"/>
          <w:b/>
          <w:bCs/>
          <w:sz w:val="22"/>
          <w:szCs w:val="22"/>
          <w:u w:val="single"/>
        </w:rPr>
        <w:t>1.</w:t>
      </w:r>
      <w:r w:rsidR="004D26D9" w:rsidRPr="00D31AFB">
        <w:rPr>
          <w:rFonts w:ascii="Arial" w:hAnsi="Arial" w:cs="Arial"/>
          <w:b/>
          <w:bCs/>
          <w:sz w:val="22"/>
          <w:szCs w:val="22"/>
          <w:u w:val="single"/>
        </w:rPr>
        <w:t xml:space="preserve"> </w:t>
      </w:r>
      <w:r w:rsidR="009061F2" w:rsidRPr="00D31AFB">
        <w:rPr>
          <w:rFonts w:ascii="Arial" w:hAnsi="Arial" w:cs="Arial"/>
          <w:b/>
          <w:bCs/>
          <w:sz w:val="22"/>
          <w:szCs w:val="22"/>
          <w:u w:val="single"/>
        </w:rPr>
        <w:t>Podaci</w:t>
      </w:r>
      <w:r w:rsidRPr="00D31AFB">
        <w:rPr>
          <w:rFonts w:ascii="Arial" w:hAnsi="Arial" w:cs="Arial"/>
          <w:b/>
          <w:bCs/>
          <w:sz w:val="22"/>
          <w:szCs w:val="22"/>
          <w:u w:val="single"/>
        </w:rPr>
        <w:t xml:space="preserve"> </w:t>
      </w:r>
      <w:r w:rsidR="009061F2" w:rsidRPr="00D31AFB">
        <w:rPr>
          <w:rFonts w:ascii="Arial" w:hAnsi="Arial" w:cs="Arial"/>
          <w:b/>
          <w:bCs/>
          <w:sz w:val="22"/>
          <w:szCs w:val="22"/>
          <w:u w:val="single"/>
        </w:rPr>
        <w:t>o</w:t>
      </w:r>
      <w:r w:rsidRPr="00D31AFB">
        <w:rPr>
          <w:rFonts w:ascii="Arial" w:hAnsi="Arial" w:cs="Arial"/>
          <w:b/>
          <w:bCs/>
          <w:sz w:val="22"/>
          <w:szCs w:val="22"/>
          <w:u w:val="single"/>
        </w:rPr>
        <w:t xml:space="preserve"> </w:t>
      </w:r>
      <w:r w:rsidR="009061F2" w:rsidRPr="00D31AFB">
        <w:rPr>
          <w:rFonts w:ascii="Arial" w:hAnsi="Arial" w:cs="Arial"/>
          <w:b/>
          <w:bCs/>
          <w:sz w:val="22"/>
          <w:szCs w:val="22"/>
          <w:u w:val="single"/>
        </w:rPr>
        <w:t>naručiocu</w:t>
      </w:r>
    </w:p>
    <w:p w:rsidR="00D31AFB" w:rsidRPr="004B03BB" w:rsidRDefault="00D31AFB" w:rsidP="00D31AFB">
      <w:pPr>
        <w:jc w:val="both"/>
        <w:rPr>
          <w:rFonts w:ascii="Arial" w:hAnsi="Arial" w:cs="Arial"/>
          <w:sz w:val="22"/>
          <w:szCs w:val="22"/>
          <w:lang w:val="sr-Latn-CS"/>
        </w:rPr>
      </w:pPr>
      <w:r w:rsidRPr="004B03BB">
        <w:rPr>
          <w:rFonts w:ascii="Arial" w:hAnsi="Arial" w:cs="Arial"/>
          <w:sz w:val="22"/>
          <w:szCs w:val="22"/>
        </w:rPr>
        <w:t>Naručilac: Opšta bolnica „Đorđe Joanović“</w:t>
      </w:r>
    </w:p>
    <w:p w:rsidR="00D31AFB" w:rsidRPr="004B03BB" w:rsidRDefault="00D31AFB" w:rsidP="00D31AFB">
      <w:pPr>
        <w:jc w:val="both"/>
        <w:rPr>
          <w:rFonts w:ascii="Arial" w:hAnsi="Arial" w:cs="Arial"/>
          <w:sz w:val="22"/>
          <w:szCs w:val="22"/>
          <w:lang w:val="sr-Latn-CS"/>
        </w:rPr>
      </w:pPr>
      <w:r w:rsidRPr="004B03BB">
        <w:rPr>
          <w:rFonts w:ascii="Arial" w:hAnsi="Arial" w:cs="Arial"/>
          <w:sz w:val="22"/>
          <w:szCs w:val="22"/>
          <w:lang w:val="sr-Cyrl-CS"/>
        </w:rPr>
        <w:t>Adresa:</w:t>
      </w:r>
      <w:r w:rsidRPr="004B03BB">
        <w:rPr>
          <w:rFonts w:ascii="Arial" w:hAnsi="Arial" w:cs="Arial"/>
          <w:i/>
          <w:iCs/>
          <w:sz w:val="22"/>
          <w:szCs w:val="22"/>
          <w:lang w:val="sr-Latn-CS"/>
        </w:rPr>
        <w:t xml:space="preserve"> </w:t>
      </w:r>
      <w:r w:rsidRPr="004B03BB">
        <w:rPr>
          <w:rFonts w:ascii="Arial" w:hAnsi="Arial" w:cs="Arial"/>
          <w:iCs/>
          <w:sz w:val="22"/>
          <w:szCs w:val="22"/>
          <w:lang w:val="sr-Latn-CS"/>
        </w:rPr>
        <w:t>Dr Vase Savića br. 5, 23000 Zrenjanin</w:t>
      </w:r>
    </w:p>
    <w:p w:rsidR="00D31AFB" w:rsidRPr="004B03BB" w:rsidRDefault="00D31AFB" w:rsidP="00D31AFB">
      <w:pPr>
        <w:jc w:val="both"/>
        <w:rPr>
          <w:rFonts w:ascii="Arial" w:hAnsi="Arial" w:cs="Arial"/>
          <w:sz w:val="22"/>
          <w:szCs w:val="22"/>
          <w:lang w:val="sr-Latn-CS"/>
        </w:rPr>
      </w:pPr>
      <w:r w:rsidRPr="004B03BB">
        <w:rPr>
          <w:rFonts w:ascii="Arial" w:hAnsi="Arial" w:cs="Arial"/>
          <w:sz w:val="22"/>
          <w:szCs w:val="22"/>
          <w:lang w:val="sr-Cyrl-CS"/>
        </w:rPr>
        <w:t>Internet stranica:</w:t>
      </w:r>
      <w:r w:rsidRPr="004B03BB">
        <w:rPr>
          <w:rFonts w:ascii="Arial" w:hAnsi="Arial" w:cs="Arial"/>
          <w:sz w:val="22"/>
          <w:szCs w:val="22"/>
          <w:lang w:val="sr-Latn-CS"/>
        </w:rPr>
        <w:t xml:space="preserve"> </w:t>
      </w:r>
      <w:r w:rsidRPr="004B03BB">
        <w:rPr>
          <w:rFonts w:ascii="Arial" w:hAnsi="Arial" w:cs="Arial"/>
          <w:sz w:val="22"/>
          <w:szCs w:val="22"/>
        </w:rPr>
        <w:t>www.bolnica.org.rs</w:t>
      </w:r>
    </w:p>
    <w:p w:rsidR="00D31AFB" w:rsidRPr="004B03BB" w:rsidRDefault="00D31AFB" w:rsidP="00D31AFB">
      <w:pPr>
        <w:jc w:val="both"/>
        <w:rPr>
          <w:rFonts w:ascii="Arial" w:hAnsi="Arial" w:cs="Arial"/>
          <w:sz w:val="22"/>
          <w:szCs w:val="22"/>
        </w:rPr>
      </w:pPr>
    </w:p>
    <w:p w:rsidR="00221C6F" w:rsidRPr="00677EC8" w:rsidRDefault="00221C6F">
      <w:pPr>
        <w:jc w:val="both"/>
        <w:rPr>
          <w:rFonts w:ascii="Arial" w:hAnsi="Arial" w:cs="Arial"/>
          <w:sz w:val="22"/>
          <w:szCs w:val="22"/>
        </w:rPr>
      </w:pPr>
    </w:p>
    <w:p w:rsidR="00221C6F" w:rsidRPr="00D31AFB" w:rsidRDefault="00221C6F">
      <w:pPr>
        <w:jc w:val="both"/>
        <w:rPr>
          <w:rFonts w:ascii="Arial" w:hAnsi="Arial" w:cs="Arial"/>
          <w:sz w:val="22"/>
          <w:szCs w:val="22"/>
          <w:u w:val="single"/>
        </w:rPr>
      </w:pPr>
      <w:r w:rsidRPr="00D31AFB">
        <w:rPr>
          <w:rFonts w:ascii="Arial" w:hAnsi="Arial" w:cs="Arial"/>
          <w:b/>
          <w:bCs/>
          <w:sz w:val="22"/>
          <w:szCs w:val="22"/>
          <w:u w:val="single"/>
        </w:rPr>
        <w:t xml:space="preserve">2. </w:t>
      </w:r>
      <w:r w:rsidR="009061F2" w:rsidRPr="00D31AFB">
        <w:rPr>
          <w:rFonts w:ascii="Arial" w:hAnsi="Arial" w:cs="Arial"/>
          <w:b/>
          <w:bCs/>
          <w:sz w:val="22"/>
          <w:szCs w:val="22"/>
          <w:u w:val="single"/>
        </w:rPr>
        <w:t>Vrsta</w:t>
      </w:r>
      <w:r w:rsidRPr="00D31AFB">
        <w:rPr>
          <w:rFonts w:ascii="Arial" w:hAnsi="Arial" w:cs="Arial"/>
          <w:b/>
          <w:bCs/>
          <w:sz w:val="22"/>
          <w:szCs w:val="22"/>
          <w:u w:val="single"/>
        </w:rPr>
        <w:t xml:space="preserve"> </w:t>
      </w:r>
      <w:r w:rsidR="009061F2" w:rsidRPr="00D31AFB">
        <w:rPr>
          <w:rFonts w:ascii="Arial" w:hAnsi="Arial" w:cs="Arial"/>
          <w:b/>
          <w:bCs/>
          <w:sz w:val="22"/>
          <w:szCs w:val="22"/>
          <w:u w:val="single"/>
        </w:rPr>
        <w:t>postupka</w:t>
      </w:r>
      <w:r w:rsidRPr="00D31AFB">
        <w:rPr>
          <w:rFonts w:ascii="Arial" w:hAnsi="Arial" w:cs="Arial"/>
          <w:b/>
          <w:bCs/>
          <w:sz w:val="22"/>
          <w:szCs w:val="22"/>
          <w:u w:val="single"/>
        </w:rPr>
        <w:t xml:space="preserve"> </w:t>
      </w:r>
      <w:r w:rsidR="009061F2" w:rsidRPr="00D31AFB">
        <w:rPr>
          <w:rFonts w:ascii="Arial" w:hAnsi="Arial" w:cs="Arial"/>
          <w:b/>
          <w:bCs/>
          <w:sz w:val="22"/>
          <w:szCs w:val="22"/>
          <w:u w:val="single"/>
        </w:rPr>
        <w:t>javne</w:t>
      </w:r>
      <w:r w:rsidRPr="00D31AFB">
        <w:rPr>
          <w:rFonts w:ascii="Arial" w:hAnsi="Arial" w:cs="Arial"/>
          <w:b/>
          <w:bCs/>
          <w:sz w:val="22"/>
          <w:szCs w:val="22"/>
          <w:u w:val="single"/>
        </w:rPr>
        <w:t xml:space="preserve"> </w:t>
      </w:r>
      <w:r w:rsidR="009061F2" w:rsidRPr="00D31AFB">
        <w:rPr>
          <w:rFonts w:ascii="Arial" w:hAnsi="Arial" w:cs="Arial"/>
          <w:b/>
          <w:bCs/>
          <w:sz w:val="22"/>
          <w:szCs w:val="22"/>
          <w:u w:val="single"/>
        </w:rPr>
        <w:t>nabavke</w:t>
      </w:r>
    </w:p>
    <w:p w:rsidR="00221C6F" w:rsidRPr="00677EC8" w:rsidRDefault="009061F2">
      <w:pPr>
        <w:jc w:val="both"/>
        <w:rPr>
          <w:rFonts w:ascii="Arial" w:hAnsi="Arial" w:cs="Arial"/>
          <w:sz w:val="22"/>
          <w:szCs w:val="22"/>
        </w:rPr>
      </w:pPr>
      <w:r w:rsidRPr="00677EC8">
        <w:rPr>
          <w:rFonts w:ascii="Arial" w:hAnsi="Arial" w:cs="Arial"/>
          <w:sz w:val="22"/>
          <w:szCs w:val="22"/>
        </w:rPr>
        <w:t>Predmetna</w:t>
      </w:r>
      <w:r w:rsidR="00221C6F" w:rsidRPr="00677EC8">
        <w:rPr>
          <w:rFonts w:ascii="Arial" w:hAnsi="Arial" w:cs="Arial"/>
          <w:sz w:val="22"/>
          <w:szCs w:val="22"/>
        </w:rPr>
        <w:t xml:space="preserve"> </w:t>
      </w:r>
      <w:r w:rsidRPr="00677EC8">
        <w:rPr>
          <w:rFonts w:ascii="Arial" w:hAnsi="Arial" w:cs="Arial"/>
          <w:sz w:val="22"/>
          <w:szCs w:val="22"/>
        </w:rPr>
        <w:t>javna</w:t>
      </w:r>
      <w:r w:rsidR="00221C6F" w:rsidRPr="00677EC8">
        <w:rPr>
          <w:rFonts w:ascii="Arial" w:hAnsi="Arial" w:cs="Arial"/>
          <w:sz w:val="22"/>
          <w:szCs w:val="22"/>
        </w:rPr>
        <w:t xml:space="preserve"> </w:t>
      </w:r>
      <w:r w:rsidRPr="00677EC8">
        <w:rPr>
          <w:rFonts w:ascii="Arial" w:hAnsi="Arial" w:cs="Arial"/>
          <w:sz w:val="22"/>
          <w:szCs w:val="22"/>
        </w:rPr>
        <w:t>nabavka</w:t>
      </w:r>
      <w:r w:rsidR="00221C6F" w:rsidRPr="00677EC8">
        <w:rPr>
          <w:rFonts w:ascii="Arial" w:hAnsi="Arial" w:cs="Arial"/>
          <w:sz w:val="22"/>
          <w:szCs w:val="22"/>
        </w:rPr>
        <w:t xml:space="preserve"> </w:t>
      </w:r>
      <w:r w:rsidRPr="00677EC8">
        <w:rPr>
          <w:rFonts w:ascii="Arial" w:hAnsi="Arial" w:cs="Arial"/>
          <w:sz w:val="22"/>
          <w:szCs w:val="22"/>
        </w:rPr>
        <w:t>se</w:t>
      </w:r>
      <w:r w:rsidR="00221C6F" w:rsidRPr="00677EC8">
        <w:rPr>
          <w:rFonts w:ascii="Arial" w:hAnsi="Arial" w:cs="Arial"/>
          <w:sz w:val="22"/>
          <w:szCs w:val="22"/>
        </w:rPr>
        <w:t xml:space="preserve"> </w:t>
      </w:r>
      <w:r w:rsidRPr="00677EC8">
        <w:rPr>
          <w:rFonts w:ascii="Arial" w:hAnsi="Arial" w:cs="Arial"/>
          <w:sz w:val="22"/>
          <w:szCs w:val="22"/>
        </w:rPr>
        <w:t>sprovodi</w:t>
      </w:r>
      <w:r w:rsidR="00221C6F" w:rsidRPr="00677EC8">
        <w:rPr>
          <w:rFonts w:ascii="Arial" w:hAnsi="Arial" w:cs="Arial"/>
          <w:sz w:val="22"/>
          <w:szCs w:val="22"/>
        </w:rPr>
        <w:t xml:space="preserve"> </w:t>
      </w:r>
      <w:r w:rsidRPr="00677EC8">
        <w:rPr>
          <w:rFonts w:ascii="Arial" w:hAnsi="Arial" w:cs="Arial"/>
          <w:sz w:val="22"/>
          <w:szCs w:val="22"/>
        </w:rPr>
        <w:t>u</w:t>
      </w:r>
      <w:r w:rsidR="00221C6F" w:rsidRPr="00677EC8">
        <w:rPr>
          <w:rFonts w:ascii="Arial" w:hAnsi="Arial" w:cs="Arial"/>
          <w:sz w:val="22"/>
          <w:szCs w:val="22"/>
        </w:rPr>
        <w:t xml:space="preserve"> </w:t>
      </w:r>
      <w:r w:rsidRPr="00677EC8">
        <w:rPr>
          <w:rFonts w:ascii="Arial" w:hAnsi="Arial" w:cs="Arial"/>
          <w:sz w:val="22"/>
          <w:szCs w:val="22"/>
        </w:rPr>
        <w:t>postupku</w:t>
      </w:r>
      <w:r w:rsidR="00221C6F" w:rsidRPr="00677EC8">
        <w:rPr>
          <w:rFonts w:ascii="Arial" w:hAnsi="Arial" w:cs="Arial"/>
          <w:sz w:val="22"/>
          <w:szCs w:val="22"/>
        </w:rPr>
        <w:t xml:space="preserve"> </w:t>
      </w:r>
      <w:r w:rsidRPr="00677EC8">
        <w:rPr>
          <w:rFonts w:ascii="Arial" w:hAnsi="Arial" w:cs="Arial"/>
          <w:sz w:val="22"/>
          <w:szCs w:val="22"/>
        </w:rPr>
        <w:t>javne</w:t>
      </w:r>
      <w:r w:rsidR="00221C6F" w:rsidRPr="00677EC8">
        <w:rPr>
          <w:rFonts w:ascii="Arial" w:hAnsi="Arial" w:cs="Arial"/>
          <w:sz w:val="22"/>
          <w:szCs w:val="22"/>
        </w:rPr>
        <w:t xml:space="preserve"> </w:t>
      </w:r>
      <w:r w:rsidRPr="00677EC8">
        <w:rPr>
          <w:rFonts w:ascii="Arial" w:hAnsi="Arial" w:cs="Arial"/>
          <w:sz w:val="22"/>
          <w:szCs w:val="22"/>
        </w:rPr>
        <w:t>nabavke</w:t>
      </w:r>
      <w:r w:rsidR="00221C6F" w:rsidRPr="00677EC8">
        <w:rPr>
          <w:rFonts w:ascii="Arial" w:hAnsi="Arial" w:cs="Arial"/>
          <w:sz w:val="22"/>
          <w:szCs w:val="22"/>
        </w:rPr>
        <w:t xml:space="preserve"> </w:t>
      </w:r>
      <w:r w:rsidRPr="00677EC8">
        <w:rPr>
          <w:rFonts w:ascii="Arial" w:hAnsi="Arial" w:cs="Arial"/>
          <w:sz w:val="22"/>
          <w:szCs w:val="22"/>
        </w:rPr>
        <w:t>male</w:t>
      </w:r>
      <w:r w:rsidR="00221C6F" w:rsidRPr="00677EC8">
        <w:rPr>
          <w:rFonts w:ascii="Arial" w:hAnsi="Arial" w:cs="Arial"/>
          <w:sz w:val="22"/>
          <w:szCs w:val="22"/>
        </w:rPr>
        <w:t xml:space="preserve"> </w:t>
      </w:r>
      <w:r w:rsidRPr="00677EC8">
        <w:rPr>
          <w:rFonts w:ascii="Arial" w:hAnsi="Arial" w:cs="Arial"/>
          <w:sz w:val="22"/>
          <w:szCs w:val="22"/>
        </w:rPr>
        <w:t>vrednosti</w:t>
      </w:r>
      <w:r w:rsidR="00221C6F" w:rsidRPr="00677EC8">
        <w:rPr>
          <w:rFonts w:ascii="Arial" w:hAnsi="Arial" w:cs="Arial"/>
          <w:sz w:val="22"/>
          <w:szCs w:val="22"/>
        </w:rPr>
        <w:t xml:space="preserve"> </w:t>
      </w:r>
      <w:r w:rsidRPr="00677EC8">
        <w:rPr>
          <w:rFonts w:ascii="Arial" w:hAnsi="Arial" w:cs="Arial"/>
          <w:sz w:val="22"/>
          <w:szCs w:val="22"/>
        </w:rPr>
        <w:t>u</w:t>
      </w:r>
      <w:r w:rsidR="00221C6F" w:rsidRPr="00677EC8">
        <w:rPr>
          <w:rFonts w:ascii="Arial" w:hAnsi="Arial" w:cs="Arial"/>
          <w:sz w:val="22"/>
          <w:szCs w:val="22"/>
        </w:rPr>
        <w:t xml:space="preserve"> </w:t>
      </w:r>
      <w:r w:rsidRPr="00677EC8">
        <w:rPr>
          <w:rFonts w:ascii="Arial" w:hAnsi="Arial" w:cs="Arial"/>
          <w:sz w:val="22"/>
          <w:szCs w:val="22"/>
        </w:rPr>
        <w:t>skladu</w:t>
      </w:r>
      <w:r w:rsidR="00221C6F" w:rsidRPr="00677EC8">
        <w:rPr>
          <w:rFonts w:ascii="Arial" w:hAnsi="Arial" w:cs="Arial"/>
          <w:sz w:val="22"/>
          <w:szCs w:val="22"/>
        </w:rPr>
        <w:t xml:space="preserve"> </w:t>
      </w:r>
      <w:r w:rsidRPr="00677EC8">
        <w:rPr>
          <w:rFonts w:ascii="Arial" w:hAnsi="Arial" w:cs="Arial"/>
          <w:sz w:val="22"/>
          <w:szCs w:val="22"/>
        </w:rPr>
        <w:t>sa</w:t>
      </w:r>
      <w:r w:rsidR="00221C6F" w:rsidRPr="00677EC8">
        <w:rPr>
          <w:rFonts w:ascii="Arial" w:hAnsi="Arial" w:cs="Arial"/>
          <w:sz w:val="22"/>
          <w:szCs w:val="22"/>
        </w:rPr>
        <w:t xml:space="preserve"> </w:t>
      </w:r>
      <w:r w:rsidRPr="00677EC8">
        <w:rPr>
          <w:rFonts w:ascii="Arial" w:hAnsi="Arial" w:cs="Arial"/>
          <w:sz w:val="22"/>
          <w:szCs w:val="22"/>
        </w:rPr>
        <w:t>Zakonom</w:t>
      </w:r>
      <w:r w:rsidR="00221C6F" w:rsidRPr="00677EC8">
        <w:rPr>
          <w:rFonts w:ascii="Arial" w:hAnsi="Arial" w:cs="Arial"/>
          <w:sz w:val="22"/>
          <w:szCs w:val="22"/>
        </w:rPr>
        <w:t xml:space="preserve"> </w:t>
      </w:r>
      <w:r w:rsidRPr="00677EC8">
        <w:rPr>
          <w:rFonts w:ascii="Arial" w:hAnsi="Arial" w:cs="Arial"/>
          <w:sz w:val="22"/>
          <w:szCs w:val="22"/>
        </w:rPr>
        <w:t>i</w:t>
      </w:r>
      <w:r w:rsidR="00221C6F" w:rsidRPr="00677EC8">
        <w:rPr>
          <w:rFonts w:ascii="Arial" w:hAnsi="Arial" w:cs="Arial"/>
          <w:sz w:val="22"/>
          <w:szCs w:val="22"/>
        </w:rPr>
        <w:t xml:space="preserve"> </w:t>
      </w:r>
      <w:r w:rsidRPr="00677EC8">
        <w:rPr>
          <w:rFonts w:ascii="Arial" w:hAnsi="Arial" w:cs="Arial"/>
          <w:sz w:val="22"/>
          <w:szCs w:val="22"/>
        </w:rPr>
        <w:t>podzakonskim</w:t>
      </w:r>
      <w:r w:rsidR="00221C6F" w:rsidRPr="00677EC8">
        <w:rPr>
          <w:rFonts w:ascii="Arial" w:hAnsi="Arial" w:cs="Arial"/>
          <w:sz w:val="22"/>
          <w:szCs w:val="22"/>
        </w:rPr>
        <w:t xml:space="preserve"> </w:t>
      </w:r>
      <w:r w:rsidRPr="00677EC8">
        <w:rPr>
          <w:rFonts w:ascii="Arial" w:hAnsi="Arial" w:cs="Arial"/>
          <w:sz w:val="22"/>
          <w:szCs w:val="22"/>
        </w:rPr>
        <w:t>aktima</w:t>
      </w:r>
      <w:r w:rsidR="00221C6F" w:rsidRPr="00677EC8">
        <w:rPr>
          <w:rFonts w:ascii="Arial" w:hAnsi="Arial" w:cs="Arial"/>
          <w:sz w:val="22"/>
          <w:szCs w:val="22"/>
        </w:rPr>
        <w:t xml:space="preserve"> </w:t>
      </w:r>
      <w:r w:rsidRPr="00677EC8">
        <w:rPr>
          <w:rFonts w:ascii="Arial" w:hAnsi="Arial" w:cs="Arial"/>
          <w:sz w:val="22"/>
          <w:szCs w:val="22"/>
        </w:rPr>
        <w:t>kojima</w:t>
      </w:r>
      <w:r w:rsidR="00221C6F" w:rsidRPr="00677EC8">
        <w:rPr>
          <w:rFonts w:ascii="Arial" w:hAnsi="Arial" w:cs="Arial"/>
          <w:sz w:val="22"/>
          <w:szCs w:val="22"/>
        </w:rPr>
        <w:t xml:space="preserve"> </w:t>
      </w:r>
      <w:r w:rsidRPr="00677EC8">
        <w:rPr>
          <w:rFonts w:ascii="Arial" w:hAnsi="Arial" w:cs="Arial"/>
          <w:sz w:val="22"/>
          <w:szCs w:val="22"/>
        </w:rPr>
        <w:t>se</w:t>
      </w:r>
      <w:r w:rsidR="00221C6F" w:rsidRPr="00677EC8">
        <w:rPr>
          <w:rFonts w:ascii="Arial" w:hAnsi="Arial" w:cs="Arial"/>
          <w:sz w:val="22"/>
          <w:szCs w:val="22"/>
        </w:rPr>
        <w:t xml:space="preserve"> </w:t>
      </w:r>
      <w:r w:rsidRPr="00677EC8">
        <w:rPr>
          <w:rFonts w:ascii="Arial" w:hAnsi="Arial" w:cs="Arial"/>
          <w:sz w:val="22"/>
          <w:szCs w:val="22"/>
        </w:rPr>
        <w:t>uređuju</w:t>
      </w:r>
      <w:r w:rsidR="00221C6F" w:rsidRPr="00677EC8">
        <w:rPr>
          <w:rFonts w:ascii="Arial" w:hAnsi="Arial" w:cs="Arial"/>
          <w:sz w:val="22"/>
          <w:szCs w:val="22"/>
        </w:rPr>
        <w:t xml:space="preserve"> </w:t>
      </w:r>
      <w:r w:rsidRPr="00677EC8">
        <w:rPr>
          <w:rFonts w:ascii="Arial" w:hAnsi="Arial" w:cs="Arial"/>
          <w:sz w:val="22"/>
          <w:szCs w:val="22"/>
        </w:rPr>
        <w:t>javne</w:t>
      </w:r>
      <w:r w:rsidR="00221C6F" w:rsidRPr="00677EC8">
        <w:rPr>
          <w:rFonts w:ascii="Arial" w:hAnsi="Arial" w:cs="Arial"/>
          <w:sz w:val="22"/>
          <w:szCs w:val="22"/>
        </w:rPr>
        <w:t xml:space="preserve"> </w:t>
      </w:r>
      <w:r w:rsidRPr="00677EC8">
        <w:rPr>
          <w:rFonts w:ascii="Arial" w:hAnsi="Arial" w:cs="Arial"/>
          <w:sz w:val="22"/>
          <w:szCs w:val="22"/>
        </w:rPr>
        <w:t>nabavke</w:t>
      </w:r>
      <w:r w:rsidR="00221C6F" w:rsidRPr="00677EC8">
        <w:rPr>
          <w:rFonts w:ascii="Arial" w:hAnsi="Arial" w:cs="Arial"/>
          <w:sz w:val="22"/>
          <w:szCs w:val="22"/>
        </w:rPr>
        <w:t>.</w:t>
      </w:r>
    </w:p>
    <w:p w:rsidR="00221C6F" w:rsidRPr="00677EC8" w:rsidRDefault="00221C6F">
      <w:pPr>
        <w:jc w:val="both"/>
        <w:rPr>
          <w:rFonts w:ascii="Arial" w:hAnsi="Arial" w:cs="Arial"/>
          <w:sz w:val="22"/>
          <w:szCs w:val="22"/>
        </w:rPr>
      </w:pPr>
    </w:p>
    <w:p w:rsidR="00221C6F" w:rsidRPr="00677EC8" w:rsidRDefault="00221C6F">
      <w:pPr>
        <w:jc w:val="both"/>
        <w:rPr>
          <w:rFonts w:ascii="Arial" w:hAnsi="Arial" w:cs="Arial"/>
          <w:sz w:val="22"/>
          <w:szCs w:val="22"/>
        </w:rPr>
      </w:pPr>
    </w:p>
    <w:p w:rsidR="00221C6F" w:rsidRPr="00D31AFB" w:rsidRDefault="00221C6F">
      <w:pPr>
        <w:jc w:val="both"/>
        <w:rPr>
          <w:rFonts w:ascii="Arial" w:hAnsi="Arial" w:cs="Arial"/>
          <w:sz w:val="22"/>
          <w:szCs w:val="22"/>
          <w:u w:val="single"/>
        </w:rPr>
      </w:pPr>
      <w:r w:rsidRPr="00D31AFB">
        <w:rPr>
          <w:rFonts w:ascii="Arial" w:hAnsi="Arial" w:cs="Arial"/>
          <w:b/>
          <w:bCs/>
          <w:sz w:val="22"/>
          <w:szCs w:val="22"/>
          <w:u w:val="single"/>
        </w:rPr>
        <w:t xml:space="preserve">3. </w:t>
      </w:r>
      <w:r w:rsidR="009061F2" w:rsidRPr="00D31AFB">
        <w:rPr>
          <w:rFonts w:ascii="Arial" w:hAnsi="Arial" w:cs="Arial"/>
          <w:b/>
          <w:bCs/>
          <w:sz w:val="22"/>
          <w:szCs w:val="22"/>
          <w:u w:val="single"/>
        </w:rPr>
        <w:t>Predmet</w:t>
      </w:r>
      <w:r w:rsidRPr="00D31AFB">
        <w:rPr>
          <w:rFonts w:ascii="Arial" w:hAnsi="Arial" w:cs="Arial"/>
          <w:b/>
          <w:bCs/>
          <w:sz w:val="22"/>
          <w:szCs w:val="22"/>
          <w:u w:val="single"/>
        </w:rPr>
        <w:t xml:space="preserve"> </w:t>
      </w:r>
      <w:r w:rsidR="009061F2" w:rsidRPr="00D31AFB">
        <w:rPr>
          <w:rFonts w:ascii="Arial" w:hAnsi="Arial" w:cs="Arial"/>
          <w:b/>
          <w:bCs/>
          <w:sz w:val="22"/>
          <w:szCs w:val="22"/>
          <w:u w:val="single"/>
        </w:rPr>
        <w:t>javne</w:t>
      </w:r>
      <w:r w:rsidRPr="00D31AFB">
        <w:rPr>
          <w:rFonts w:ascii="Arial" w:hAnsi="Arial" w:cs="Arial"/>
          <w:b/>
          <w:bCs/>
          <w:sz w:val="22"/>
          <w:szCs w:val="22"/>
          <w:u w:val="single"/>
        </w:rPr>
        <w:t xml:space="preserve"> </w:t>
      </w:r>
      <w:r w:rsidR="009061F2" w:rsidRPr="00D31AFB">
        <w:rPr>
          <w:rFonts w:ascii="Arial" w:hAnsi="Arial" w:cs="Arial"/>
          <w:b/>
          <w:bCs/>
          <w:sz w:val="22"/>
          <w:szCs w:val="22"/>
          <w:u w:val="single"/>
        </w:rPr>
        <w:t>nabavke</w:t>
      </w:r>
    </w:p>
    <w:p w:rsidR="00221C6F" w:rsidRPr="004E08C6" w:rsidRDefault="009061F2">
      <w:pPr>
        <w:jc w:val="both"/>
        <w:rPr>
          <w:rFonts w:ascii="Arial" w:hAnsi="Arial" w:cs="Arial"/>
          <w:b/>
          <w:bCs/>
        </w:rPr>
      </w:pPr>
      <w:r w:rsidRPr="00677EC8">
        <w:rPr>
          <w:rFonts w:ascii="Arial" w:hAnsi="Arial" w:cs="Arial"/>
          <w:sz w:val="22"/>
          <w:szCs w:val="22"/>
        </w:rPr>
        <w:t>Predmet</w:t>
      </w:r>
      <w:r w:rsidR="00221C6F" w:rsidRPr="00677EC8">
        <w:rPr>
          <w:rFonts w:ascii="Arial" w:hAnsi="Arial" w:cs="Arial"/>
          <w:sz w:val="22"/>
          <w:szCs w:val="22"/>
        </w:rPr>
        <w:t xml:space="preserve"> </w:t>
      </w:r>
      <w:r w:rsidRPr="00677EC8">
        <w:rPr>
          <w:rFonts w:ascii="Arial" w:hAnsi="Arial" w:cs="Arial"/>
          <w:sz w:val="22"/>
          <w:szCs w:val="22"/>
        </w:rPr>
        <w:t>javne</w:t>
      </w:r>
      <w:r w:rsidR="00221C6F" w:rsidRPr="00677EC8">
        <w:rPr>
          <w:rFonts w:ascii="Arial" w:hAnsi="Arial" w:cs="Arial"/>
          <w:sz w:val="22"/>
          <w:szCs w:val="22"/>
        </w:rPr>
        <w:t xml:space="preserve"> </w:t>
      </w:r>
      <w:r w:rsidRPr="00677EC8">
        <w:rPr>
          <w:rFonts w:ascii="Arial" w:hAnsi="Arial" w:cs="Arial"/>
          <w:sz w:val="22"/>
          <w:szCs w:val="22"/>
        </w:rPr>
        <w:t>nabavk</w:t>
      </w:r>
      <w:r w:rsidR="00047242">
        <w:rPr>
          <w:rFonts w:ascii="Arial" w:hAnsi="Arial" w:cs="Arial"/>
          <w:sz w:val="22"/>
          <w:szCs w:val="22"/>
        </w:rPr>
        <w:t>e</w:t>
      </w:r>
      <w:r w:rsidR="00D31AFB">
        <w:rPr>
          <w:rFonts w:ascii="Arial" w:hAnsi="Arial" w:cs="Arial"/>
          <w:i/>
          <w:iCs/>
          <w:sz w:val="22"/>
          <w:szCs w:val="22"/>
        </w:rPr>
        <w:t xml:space="preserve"> </w:t>
      </w:r>
      <w:r w:rsidR="000167A9">
        <w:rPr>
          <w:rFonts w:ascii="Arial" w:hAnsi="Arial" w:cs="Arial"/>
          <w:b/>
          <w:iCs/>
          <w:sz w:val="22"/>
          <w:szCs w:val="22"/>
        </w:rPr>
        <w:t>JN</w:t>
      </w:r>
      <w:r w:rsidR="003E3BC6">
        <w:rPr>
          <w:rFonts w:ascii="Arial" w:hAnsi="Arial" w:cs="Arial"/>
          <w:b/>
          <w:iCs/>
          <w:sz w:val="22"/>
          <w:szCs w:val="22"/>
        </w:rPr>
        <w:t>MV 15</w:t>
      </w:r>
      <w:r w:rsidR="00D31AFB">
        <w:rPr>
          <w:rFonts w:ascii="Arial" w:hAnsi="Arial" w:cs="Arial"/>
          <w:b/>
          <w:iCs/>
          <w:sz w:val="22"/>
          <w:szCs w:val="22"/>
        </w:rPr>
        <w:t>/201</w:t>
      </w:r>
      <w:r w:rsidR="002438B6">
        <w:rPr>
          <w:rFonts w:ascii="Arial" w:hAnsi="Arial" w:cs="Arial"/>
          <w:b/>
          <w:iCs/>
          <w:sz w:val="22"/>
          <w:szCs w:val="22"/>
        </w:rPr>
        <w:t>5</w:t>
      </w:r>
      <w:r w:rsidR="00221C6F" w:rsidRPr="00677EC8">
        <w:rPr>
          <w:rFonts w:ascii="Arial" w:hAnsi="Arial" w:cs="Arial"/>
          <w:i/>
          <w:iCs/>
          <w:sz w:val="22"/>
          <w:szCs w:val="22"/>
        </w:rPr>
        <w:t xml:space="preserve"> </w:t>
      </w:r>
      <w:r w:rsidR="0001064F">
        <w:rPr>
          <w:rFonts w:ascii="Arial" w:hAnsi="Arial" w:cs="Arial"/>
          <w:iCs/>
          <w:sz w:val="22"/>
          <w:szCs w:val="22"/>
        </w:rPr>
        <w:t>su</w:t>
      </w:r>
      <w:r w:rsidR="00D31AFB">
        <w:rPr>
          <w:rFonts w:ascii="Arial" w:hAnsi="Arial" w:cs="Arial"/>
          <w:iCs/>
          <w:sz w:val="22"/>
          <w:szCs w:val="22"/>
        </w:rPr>
        <w:t xml:space="preserve"> </w:t>
      </w:r>
      <w:r w:rsidR="00047242">
        <w:rPr>
          <w:rFonts w:ascii="Arial" w:hAnsi="Arial" w:cs="Arial"/>
          <w:b/>
          <w:iCs/>
          <w:sz w:val="22"/>
          <w:szCs w:val="22"/>
          <w:u w:val="single"/>
        </w:rPr>
        <w:t>dobr</w:t>
      </w:r>
      <w:r w:rsidR="009C744E">
        <w:rPr>
          <w:rFonts w:ascii="Arial" w:hAnsi="Arial" w:cs="Arial"/>
          <w:b/>
          <w:iCs/>
          <w:sz w:val="22"/>
          <w:szCs w:val="22"/>
          <w:u w:val="single"/>
        </w:rPr>
        <w:t>a</w:t>
      </w:r>
      <w:r w:rsidR="003E3BC6">
        <w:rPr>
          <w:rFonts w:ascii="Arial" w:hAnsi="Arial" w:cs="Arial"/>
          <w:b/>
          <w:iCs/>
          <w:sz w:val="22"/>
          <w:szCs w:val="22"/>
          <w:u w:val="single"/>
        </w:rPr>
        <w:t xml:space="preserve"> - Ugradni </w:t>
      </w:r>
      <w:r w:rsidR="008C0EF7">
        <w:rPr>
          <w:rFonts w:ascii="Arial" w:hAnsi="Arial" w:cs="Arial"/>
          <w:b/>
          <w:iCs/>
          <w:sz w:val="22"/>
          <w:szCs w:val="22"/>
          <w:u w:val="single"/>
        </w:rPr>
        <w:t xml:space="preserve">potrošni material u hirurgiji </w:t>
      </w:r>
    </w:p>
    <w:p w:rsidR="004E08C6" w:rsidRPr="00677EC8" w:rsidRDefault="004E08C6">
      <w:pPr>
        <w:jc w:val="both"/>
        <w:rPr>
          <w:rFonts w:ascii="Arial" w:hAnsi="Arial" w:cs="Arial"/>
          <w:sz w:val="22"/>
          <w:szCs w:val="22"/>
        </w:rPr>
      </w:pPr>
    </w:p>
    <w:p w:rsidR="00D31AFB" w:rsidRPr="00944275" w:rsidRDefault="00D31AFB" w:rsidP="00D31AFB">
      <w:pPr>
        <w:jc w:val="both"/>
        <w:rPr>
          <w:rFonts w:ascii="Arial" w:hAnsi="Arial" w:cs="Arial"/>
          <w:sz w:val="22"/>
          <w:szCs w:val="22"/>
          <w:u w:val="single"/>
          <w:lang w:val="sr-Cyrl-CS"/>
        </w:rPr>
      </w:pPr>
      <w:r w:rsidRPr="00944275">
        <w:rPr>
          <w:rFonts w:ascii="Arial" w:hAnsi="Arial" w:cs="Arial"/>
          <w:b/>
          <w:bCs/>
          <w:sz w:val="22"/>
          <w:szCs w:val="22"/>
          <w:u w:val="single"/>
          <w:lang w:val="sr-Cyrl-CS"/>
        </w:rPr>
        <w:t>4. Cilj postupka</w:t>
      </w:r>
    </w:p>
    <w:p w:rsidR="00D31AFB" w:rsidRDefault="00D31AFB" w:rsidP="00D31AFB">
      <w:pPr>
        <w:jc w:val="both"/>
        <w:rPr>
          <w:rFonts w:ascii="Arial" w:hAnsi="Arial" w:cs="Arial"/>
          <w:sz w:val="22"/>
          <w:szCs w:val="22"/>
          <w:lang w:val="sr-Latn-CS"/>
        </w:rPr>
      </w:pPr>
      <w:r w:rsidRPr="004B03BB">
        <w:rPr>
          <w:rFonts w:ascii="Arial" w:hAnsi="Arial" w:cs="Arial"/>
          <w:sz w:val="22"/>
          <w:szCs w:val="22"/>
          <w:lang w:val="sr-Cyrl-CS"/>
        </w:rPr>
        <w:t>Postupak javne nabavke se sprovodi radi zaključenja ugovora o javnoj nabavci</w:t>
      </w:r>
      <w:r>
        <w:rPr>
          <w:rFonts w:ascii="Arial" w:hAnsi="Arial" w:cs="Arial"/>
          <w:sz w:val="22"/>
          <w:szCs w:val="22"/>
          <w:lang w:val="sr-Latn-CS"/>
        </w:rPr>
        <w:t xml:space="preserve"> male vrednosti</w:t>
      </w:r>
      <w:r w:rsidRPr="004B03BB">
        <w:rPr>
          <w:rFonts w:ascii="Arial" w:hAnsi="Arial" w:cs="Arial"/>
          <w:sz w:val="22"/>
          <w:szCs w:val="22"/>
          <w:lang w:val="sr-Cyrl-CS"/>
        </w:rPr>
        <w:t>.</w:t>
      </w:r>
    </w:p>
    <w:p w:rsidR="00D31AFB" w:rsidRPr="00D31AFB" w:rsidRDefault="00D31AFB" w:rsidP="00D31AFB">
      <w:pPr>
        <w:jc w:val="both"/>
        <w:rPr>
          <w:rFonts w:ascii="Arial" w:hAnsi="Arial" w:cs="Arial"/>
          <w:i/>
          <w:iCs/>
          <w:sz w:val="22"/>
          <w:szCs w:val="22"/>
          <w:lang w:val="sr-Latn-CS"/>
        </w:rPr>
      </w:pPr>
    </w:p>
    <w:p w:rsidR="00D31AFB" w:rsidRPr="00D31AFB" w:rsidRDefault="00221C6F">
      <w:pPr>
        <w:jc w:val="both"/>
        <w:rPr>
          <w:rFonts w:ascii="Arial" w:hAnsi="Arial" w:cs="Arial"/>
          <w:b/>
          <w:bCs/>
          <w:sz w:val="22"/>
          <w:szCs w:val="22"/>
          <w:u w:val="single"/>
        </w:rPr>
      </w:pPr>
      <w:r w:rsidRPr="00D31AFB">
        <w:rPr>
          <w:rFonts w:ascii="Arial" w:hAnsi="Arial" w:cs="Arial"/>
          <w:b/>
          <w:bCs/>
          <w:sz w:val="22"/>
          <w:szCs w:val="22"/>
          <w:u w:val="single"/>
        </w:rPr>
        <w:t xml:space="preserve">5. </w:t>
      </w:r>
      <w:r w:rsidR="009061F2" w:rsidRPr="00D31AFB">
        <w:rPr>
          <w:rFonts w:ascii="Arial" w:hAnsi="Arial" w:cs="Arial"/>
          <w:b/>
          <w:bCs/>
          <w:sz w:val="22"/>
          <w:szCs w:val="22"/>
          <w:u w:val="single"/>
        </w:rPr>
        <w:t>Kontakt</w:t>
      </w:r>
      <w:r w:rsidRPr="00D31AFB">
        <w:rPr>
          <w:rFonts w:ascii="Arial" w:hAnsi="Arial" w:cs="Arial"/>
          <w:b/>
          <w:bCs/>
          <w:sz w:val="22"/>
          <w:szCs w:val="22"/>
          <w:u w:val="single"/>
        </w:rPr>
        <w:t xml:space="preserve"> (</w:t>
      </w:r>
      <w:r w:rsidR="009061F2" w:rsidRPr="00D31AFB">
        <w:rPr>
          <w:rFonts w:ascii="Arial" w:hAnsi="Arial" w:cs="Arial"/>
          <w:b/>
          <w:bCs/>
          <w:sz w:val="22"/>
          <w:szCs w:val="22"/>
          <w:u w:val="single"/>
        </w:rPr>
        <w:t>lice</w:t>
      </w:r>
      <w:r w:rsidRPr="00D31AFB">
        <w:rPr>
          <w:rFonts w:ascii="Arial" w:hAnsi="Arial" w:cs="Arial"/>
          <w:b/>
          <w:bCs/>
          <w:sz w:val="22"/>
          <w:szCs w:val="22"/>
          <w:u w:val="single"/>
        </w:rPr>
        <w:t xml:space="preserve"> </w:t>
      </w:r>
      <w:r w:rsidR="009061F2" w:rsidRPr="00D31AFB">
        <w:rPr>
          <w:rFonts w:ascii="Arial" w:hAnsi="Arial" w:cs="Arial"/>
          <w:b/>
          <w:bCs/>
          <w:sz w:val="22"/>
          <w:szCs w:val="22"/>
          <w:u w:val="single"/>
        </w:rPr>
        <w:t>ili</w:t>
      </w:r>
      <w:r w:rsidRPr="00D31AFB">
        <w:rPr>
          <w:rFonts w:ascii="Arial" w:hAnsi="Arial" w:cs="Arial"/>
          <w:b/>
          <w:bCs/>
          <w:sz w:val="22"/>
          <w:szCs w:val="22"/>
          <w:u w:val="single"/>
        </w:rPr>
        <w:t xml:space="preserve"> </w:t>
      </w:r>
      <w:r w:rsidR="009061F2" w:rsidRPr="00D31AFB">
        <w:rPr>
          <w:rFonts w:ascii="Arial" w:hAnsi="Arial" w:cs="Arial"/>
          <w:b/>
          <w:bCs/>
          <w:sz w:val="22"/>
          <w:szCs w:val="22"/>
          <w:u w:val="single"/>
        </w:rPr>
        <w:t>služba</w:t>
      </w:r>
      <w:r w:rsidRPr="00D31AFB">
        <w:rPr>
          <w:rFonts w:ascii="Arial" w:hAnsi="Arial" w:cs="Arial"/>
          <w:b/>
          <w:bCs/>
          <w:sz w:val="22"/>
          <w:szCs w:val="22"/>
          <w:u w:val="single"/>
        </w:rPr>
        <w:t xml:space="preserve">) </w:t>
      </w:r>
    </w:p>
    <w:p w:rsidR="00D31AFB" w:rsidRPr="00E82FE0" w:rsidRDefault="00D31AFB" w:rsidP="00D31AFB">
      <w:pPr>
        <w:jc w:val="both"/>
        <w:rPr>
          <w:rFonts w:ascii="Arial" w:hAnsi="Arial" w:cs="Arial"/>
          <w:i/>
          <w:iCs/>
          <w:sz w:val="22"/>
          <w:szCs w:val="22"/>
        </w:rPr>
      </w:pPr>
      <w:r w:rsidRPr="004B03BB">
        <w:rPr>
          <w:rFonts w:ascii="Arial" w:hAnsi="Arial" w:cs="Arial"/>
          <w:sz w:val="22"/>
          <w:szCs w:val="22"/>
        </w:rPr>
        <w:t>Kontakt:</w:t>
      </w:r>
      <w:r w:rsidR="00E82FE0">
        <w:rPr>
          <w:rFonts w:ascii="Arial" w:hAnsi="Arial" w:cs="Arial"/>
          <w:i/>
          <w:iCs/>
          <w:sz w:val="22"/>
          <w:szCs w:val="22"/>
        </w:rPr>
        <w:t xml:space="preserve"> </w:t>
      </w:r>
      <w:r w:rsidRPr="004B03BB">
        <w:rPr>
          <w:rFonts w:ascii="Arial" w:hAnsi="Arial" w:cs="Arial"/>
          <w:iCs/>
          <w:sz w:val="22"/>
          <w:szCs w:val="22"/>
        </w:rPr>
        <w:t>Odsek javnih nabavki tel. 023/513-266</w:t>
      </w:r>
    </w:p>
    <w:p w:rsidR="00D31AFB" w:rsidRPr="004B03BB" w:rsidRDefault="00D31AFB" w:rsidP="00D31AFB">
      <w:pPr>
        <w:jc w:val="both"/>
        <w:rPr>
          <w:rFonts w:ascii="Arial" w:hAnsi="Arial" w:cs="Arial"/>
          <w:sz w:val="22"/>
          <w:szCs w:val="22"/>
          <w:lang w:val="sr-Cyrl-CS"/>
        </w:rPr>
      </w:pPr>
    </w:p>
    <w:p w:rsidR="00D31AFB" w:rsidRPr="004B03BB" w:rsidRDefault="00D31AFB" w:rsidP="00D31AFB">
      <w:pPr>
        <w:spacing w:line="240" w:lineRule="auto"/>
        <w:jc w:val="both"/>
        <w:rPr>
          <w:rFonts w:ascii="Arial" w:hAnsi="Arial" w:cs="Arial"/>
          <w:sz w:val="22"/>
          <w:szCs w:val="22"/>
          <w:lang w:val="sr-Latn-CS"/>
        </w:rPr>
      </w:pPr>
      <w:r w:rsidRPr="004B03BB">
        <w:rPr>
          <w:rFonts w:ascii="Arial" w:hAnsi="Arial" w:cs="Arial"/>
          <w:sz w:val="22"/>
          <w:szCs w:val="22"/>
          <w:lang w:val="sr-Cyrl-CS"/>
        </w:rPr>
        <w:t xml:space="preserve">E - mail adresa </w:t>
      </w:r>
      <w:r w:rsidRPr="004B03BB">
        <w:rPr>
          <w:rFonts w:ascii="Arial" w:hAnsi="Arial" w:cs="Arial"/>
          <w:sz w:val="22"/>
          <w:szCs w:val="22"/>
          <w:lang w:val="sr-Latn-CS"/>
        </w:rPr>
        <w:t>i fax</w:t>
      </w:r>
      <w:r w:rsidRPr="004B03BB">
        <w:rPr>
          <w:rFonts w:ascii="Arial" w:hAnsi="Arial" w:cs="Arial"/>
          <w:sz w:val="22"/>
          <w:szCs w:val="22"/>
          <w:lang w:val="sr-Cyrl-CS"/>
        </w:rPr>
        <w:t>:</w:t>
      </w:r>
      <w:r w:rsidRPr="004B03BB">
        <w:rPr>
          <w:rFonts w:ascii="Arial" w:hAnsi="Arial" w:cs="Arial"/>
          <w:sz w:val="22"/>
          <w:szCs w:val="22"/>
          <w:lang w:val="sr-Latn-CS"/>
        </w:rPr>
        <w:t xml:space="preserve"> </w:t>
      </w:r>
      <w:hyperlink r:id="rId8" w:history="1">
        <w:r w:rsidRPr="004B03BB">
          <w:rPr>
            <w:rStyle w:val="Hyperlink"/>
            <w:rFonts w:ascii="Arial" w:hAnsi="Arial" w:cs="Arial"/>
            <w:sz w:val="22"/>
            <w:szCs w:val="22"/>
            <w:lang w:val="sr-Latn-CS"/>
          </w:rPr>
          <w:t>nabavke.bolnicazr@gmail.com</w:t>
        </w:r>
      </w:hyperlink>
      <w:r w:rsidRPr="004B03BB">
        <w:rPr>
          <w:rFonts w:ascii="Arial" w:hAnsi="Arial" w:cs="Arial"/>
          <w:sz w:val="22"/>
          <w:szCs w:val="22"/>
          <w:lang w:val="sr-Latn-CS"/>
        </w:rPr>
        <w:t>,</w:t>
      </w:r>
    </w:p>
    <w:p w:rsidR="00D31AFB" w:rsidRPr="004B03BB" w:rsidRDefault="00D31AFB" w:rsidP="00D31AFB">
      <w:pPr>
        <w:spacing w:line="240" w:lineRule="auto"/>
        <w:jc w:val="both"/>
        <w:rPr>
          <w:rFonts w:ascii="Arial" w:hAnsi="Arial" w:cs="Arial"/>
          <w:bCs/>
          <w:sz w:val="22"/>
          <w:szCs w:val="22"/>
          <w:lang w:val="sr-Cyrl-CS"/>
        </w:rPr>
      </w:pPr>
      <w:r w:rsidRPr="004B03BB">
        <w:rPr>
          <w:rFonts w:ascii="Arial" w:hAnsi="Arial" w:cs="Arial"/>
          <w:sz w:val="22"/>
          <w:szCs w:val="22"/>
          <w:lang w:val="sr-Latn-CS"/>
        </w:rPr>
        <w:t xml:space="preserve">                                  fax: 023/534-712</w:t>
      </w:r>
      <w:r w:rsidRPr="004B03BB">
        <w:rPr>
          <w:rFonts w:ascii="Arial" w:hAnsi="Arial" w:cs="Arial"/>
          <w:bCs/>
          <w:sz w:val="22"/>
          <w:szCs w:val="22"/>
        </w:rPr>
        <w:t xml:space="preserve"> </w:t>
      </w:r>
    </w:p>
    <w:p w:rsidR="00D31AFB" w:rsidRPr="004B03BB" w:rsidRDefault="00D31AFB" w:rsidP="00D31AFB">
      <w:pPr>
        <w:jc w:val="both"/>
        <w:rPr>
          <w:rFonts w:ascii="Arial" w:hAnsi="Arial" w:cs="Arial"/>
          <w:bCs/>
          <w:sz w:val="22"/>
          <w:szCs w:val="22"/>
          <w:lang w:val="sr-Cyrl-CS"/>
        </w:rPr>
      </w:pPr>
    </w:p>
    <w:p w:rsidR="00221C6F" w:rsidRPr="00677EC8" w:rsidRDefault="00221C6F">
      <w:pPr>
        <w:jc w:val="both"/>
        <w:rPr>
          <w:rFonts w:ascii="Arial" w:hAnsi="Arial" w:cs="Arial"/>
          <w:bCs/>
          <w:sz w:val="22"/>
          <w:szCs w:val="22"/>
          <w:lang w:val="sr-Cyrl-CS"/>
        </w:rPr>
      </w:pPr>
    </w:p>
    <w:p w:rsidR="00221C6F" w:rsidRPr="00677EC8" w:rsidRDefault="00221C6F">
      <w:pPr>
        <w:jc w:val="both"/>
        <w:rPr>
          <w:rFonts w:ascii="Arial" w:hAnsi="Arial" w:cs="Arial"/>
          <w:bCs/>
          <w:sz w:val="22"/>
          <w:szCs w:val="22"/>
          <w:lang w:val="sr-Cyrl-CS"/>
        </w:rPr>
      </w:pPr>
    </w:p>
    <w:p w:rsidR="00221C6F" w:rsidRPr="00677EC8" w:rsidRDefault="00221C6F">
      <w:pPr>
        <w:jc w:val="both"/>
        <w:rPr>
          <w:rFonts w:ascii="Arial" w:hAnsi="Arial" w:cs="Arial"/>
          <w:bCs/>
          <w:sz w:val="22"/>
          <w:szCs w:val="22"/>
          <w:lang w:val="sr-Cyrl-CS"/>
        </w:rPr>
      </w:pPr>
    </w:p>
    <w:p w:rsidR="00221C6F" w:rsidRPr="00677EC8" w:rsidRDefault="00221C6F">
      <w:pPr>
        <w:jc w:val="both"/>
        <w:rPr>
          <w:rFonts w:ascii="Arial" w:hAnsi="Arial" w:cs="Arial"/>
          <w:bCs/>
          <w:sz w:val="22"/>
          <w:szCs w:val="22"/>
          <w:lang w:val="sr-Cyrl-CS"/>
        </w:rPr>
      </w:pPr>
    </w:p>
    <w:p w:rsidR="00221C6F" w:rsidRDefault="00221C6F">
      <w:pPr>
        <w:jc w:val="both"/>
        <w:rPr>
          <w:rFonts w:ascii="Arial" w:hAnsi="Arial" w:cs="Arial"/>
          <w:bCs/>
          <w:sz w:val="22"/>
          <w:szCs w:val="22"/>
          <w:lang w:val="sr-Latn-CS"/>
        </w:rPr>
      </w:pPr>
    </w:p>
    <w:p w:rsidR="00D31AFB" w:rsidRDefault="00D31AFB">
      <w:pPr>
        <w:jc w:val="both"/>
        <w:rPr>
          <w:rFonts w:ascii="Arial" w:hAnsi="Arial" w:cs="Arial"/>
          <w:bCs/>
          <w:sz w:val="22"/>
          <w:szCs w:val="22"/>
          <w:lang w:val="sr-Latn-CS"/>
        </w:rPr>
      </w:pPr>
    </w:p>
    <w:p w:rsidR="00D31AFB" w:rsidRDefault="00D31AFB">
      <w:pPr>
        <w:jc w:val="both"/>
        <w:rPr>
          <w:rFonts w:ascii="Arial" w:hAnsi="Arial" w:cs="Arial"/>
          <w:bCs/>
          <w:sz w:val="22"/>
          <w:szCs w:val="22"/>
          <w:lang w:val="sr-Latn-CS"/>
        </w:rPr>
      </w:pPr>
    </w:p>
    <w:p w:rsidR="00D31AFB" w:rsidRDefault="00D31AFB">
      <w:pPr>
        <w:jc w:val="both"/>
        <w:rPr>
          <w:rFonts w:ascii="Arial" w:hAnsi="Arial" w:cs="Arial"/>
          <w:bCs/>
          <w:sz w:val="22"/>
          <w:szCs w:val="22"/>
          <w:lang w:val="sr-Latn-CS"/>
        </w:rPr>
      </w:pPr>
    </w:p>
    <w:p w:rsidR="00D31AFB" w:rsidRDefault="00D31AFB">
      <w:pPr>
        <w:jc w:val="both"/>
        <w:rPr>
          <w:rFonts w:ascii="Arial" w:hAnsi="Arial" w:cs="Arial"/>
          <w:bCs/>
          <w:sz w:val="22"/>
          <w:szCs w:val="22"/>
          <w:lang w:val="sr-Latn-CS"/>
        </w:rPr>
      </w:pPr>
    </w:p>
    <w:p w:rsidR="00D31AFB" w:rsidRDefault="00D31AFB">
      <w:pPr>
        <w:jc w:val="both"/>
        <w:rPr>
          <w:rFonts w:ascii="Arial" w:hAnsi="Arial" w:cs="Arial"/>
          <w:bCs/>
          <w:sz w:val="22"/>
          <w:szCs w:val="22"/>
          <w:lang w:val="sr-Latn-CS"/>
        </w:rPr>
      </w:pPr>
    </w:p>
    <w:p w:rsidR="00D31AFB" w:rsidRDefault="00D31AFB">
      <w:pPr>
        <w:jc w:val="both"/>
        <w:rPr>
          <w:rFonts w:ascii="Arial" w:hAnsi="Arial" w:cs="Arial"/>
          <w:bCs/>
          <w:sz w:val="22"/>
          <w:szCs w:val="22"/>
          <w:lang w:val="sr-Latn-CS"/>
        </w:rPr>
      </w:pPr>
    </w:p>
    <w:p w:rsidR="00D31AFB" w:rsidRDefault="00D31AFB">
      <w:pPr>
        <w:jc w:val="both"/>
        <w:rPr>
          <w:rFonts w:ascii="Arial" w:hAnsi="Arial" w:cs="Arial"/>
          <w:bCs/>
          <w:sz w:val="22"/>
          <w:szCs w:val="22"/>
          <w:lang w:val="sr-Latn-CS"/>
        </w:rPr>
      </w:pPr>
    </w:p>
    <w:p w:rsidR="00D31AFB" w:rsidRDefault="00D31AFB">
      <w:pPr>
        <w:jc w:val="both"/>
        <w:rPr>
          <w:rFonts w:ascii="Arial" w:hAnsi="Arial" w:cs="Arial"/>
          <w:bCs/>
          <w:sz w:val="22"/>
          <w:szCs w:val="22"/>
          <w:lang w:val="sr-Latn-CS"/>
        </w:rPr>
      </w:pPr>
    </w:p>
    <w:p w:rsidR="00D31AFB" w:rsidRDefault="00D31AFB">
      <w:pPr>
        <w:jc w:val="both"/>
        <w:rPr>
          <w:rFonts w:ascii="Arial" w:hAnsi="Arial" w:cs="Arial"/>
          <w:bCs/>
          <w:sz w:val="22"/>
          <w:szCs w:val="22"/>
          <w:lang w:val="sr-Latn-CS"/>
        </w:rPr>
      </w:pPr>
    </w:p>
    <w:p w:rsidR="00D31AFB" w:rsidRDefault="00D31AFB">
      <w:pPr>
        <w:jc w:val="both"/>
        <w:rPr>
          <w:rFonts w:ascii="Arial" w:hAnsi="Arial" w:cs="Arial"/>
          <w:bCs/>
          <w:sz w:val="22"/>
          <w:szCs w:val="22"/>
          <w:lang w:val="sr-Latn-CS"/>
        </w:rPr>
      </w:pPr>
    </w:p>
    <w:p w:rsidR="00D31AFB" w:rsidRDefault="00D31AFB">
      <w:pPr>
        <w:jc w:val="both"/>
        <w:rPr>
          <w:rFonts w:ascii="Arial" w:hAnsi="Arial" w:cs="Arial"/>
          <w:bCs/>
          <w:sz w:val="22"/>
          <w:szCs w:val="22"/>
          <w:lang w:val="sr-Latn-CS"/>
        </w:rPr>
      </w:pPr>
    </w:p>
    <w:p w:rsidR="00221C6F" w:rsidRDefault="00221C6F">
      <w:pPr>
        <w:jc w:val="both"/>
        <w:rPr>
          <w:rFonts w:ascii="Arial" w:hAnsi="Arial" w:cs="Arial"/>
          <w:bCs/>
          <w:sz w:val="22"/>
          <w:szCs w:val="22"/>
          <w:lang w:val="sr-Latn-CS"/>
        </w:rPr>
      </w:pPr>
    </w:p>
    <w:p w:rsidR="00973372" w:rsidRDefault="00973372">
      <w:pPr>
        <w:jc w:val="both"/>
        <w:rPr>
          <w:rFonts w:ascii="Arial" w:hAnsi="Arial" w:cs="Arial"/>
          <w:bCs/>
          <w:color w:val="C00000"/>
          <w:sz w:val="22"/>
          <w:szCs w:val="22"/>
          <w:lang w:val="sr-Latn-CS"/>
        </w:rPr>
      </w:pPr>
    </w:p>
    <w:p w:rsidR="0031437A" w:rsidRDefault="0031437A">
      <w:pPr>
        <w:jc w:val="both"/>
        <w:rPr>
          <w:rFonts w:ascii="Arial" w:hAnsi="Arial" w:cs="Arial"/>
          <w:bCs/>
          <w:color w:val="C00000"/>
          <w:sz w:val="22"/>
          <w:szCs w:val="22"/>
          <w:lang w:val="sr-Latn-CS"/>
        </w:rPr>
      </w:pPr>
    </w:p>
    <w:p w:rsidR="00C17D4B" w:rsidRDefault="00C17D4B">
      <w:pPr>
        <w:jc w:val="both"/>
        <w:rPr>
          <w:rFonts w:ascii="Arial" w:hAnsi="Arial" w:cs="Arial"/>
          <w:bCs/>
          <w:color w:val="C00000"/>
          <w:sz w:val="22"/>
          <w:szCs w:val="22"/>
          <w:lang w:val="sr-Latn-CS"/>
        </w:rPr>
      </w:pPr>
    </w:p>
    <w:p w:rsidR="00C17D4B" w:rsidRDefault="00C17D4B">
      <w:pPr>
        <w:jc w:val="both"/>
        <w:rPr>
          <w:rFonts w:ascii="Arial" w:hAnsi="Arial" w:cs="Arial"/>
          <w:bCs/>
          <w:color w:val="C00000"/>
          <w:sz w:val="22"/>
          <w:szCs w:val="22"/>
          <w:lang w:val="sr-Latn-CS"/>
        </w:rPr>
      </w:pPr>
    </w:p>
    <w:p w:rsidR="00C17D4B" w:rsidRDefault="00C17D4B">
      <w:pPr>
        <w:jc w:val="both"/>
        <w:rPr>
          <w:rFonts w:ascii="Arial" w:hAnsi="Arial" w:cs="Arial"/>
          <w:bCs/>
          <w:color w:val="C00000"/>
          <w:sz w:val="22"/>
          <w:szCs w:val="22"/>
          <w:lang w:val="sr-Latn-CS"/>
        </w:rPr>
      </w:pPr>
    </w:p>
    <w:p w:rsidR="00C17D4B" w:rsidRDefault="00C17D4B">
      <w:pPr>
        <w:jc w:val="both"/>
        <w:rPr>
          <w:rFonts w:ascii="Arial" w:hAnsi="Arial" w:cs="Arial"/>
          <w:bCs/>
          <w:color w:val="C00000"/>
          <w:sz w:val="22"/>
          <w:szCs w:val="22"/>
          <w:lang w:val="sr-Latn-CS"/>
        </w:rPr>
      </w:pPr>
    </w:p>
    <w:p w:rsidR="00C17D4B" w:rsidRDefault="00C17D4B">
      <w:pPr>
        <w:jc w:val="both"/>
        <w:rPr>
          <w:rFonts w:ascii="Arial" w:hAnsi="Arial" w:cs="Arial"/>
          <w:bCs/>
          <w:color w:val="C00000"/>
          <w:sz w:val="22"/>
          <w:szCs w:val="22"/>
          <w:lang w:val="sr-Latn-CS"/>
        </w:rPr>
      </w:pPr>
    </w:p>
    <w:p w:rsidR="00C17D4B" w:rsidRDefault="00C17D4B">
      <w:pPr>
        <w:jc w:val="both"/>
        <w:rPr>
          <w:rFonts w:ascii="Arial" w:hAnsi="Arial" w:cs="Arial"/>
          <w:bCs/>
          <w:color w:val="C00000"/>
          <w:sz w:val="22"/>
          <w:szCs w:val="22"/>
          <w:lang w:val="sr-Latn-CS"/>
        </w:rPr>
      </w:pPr>
    </w:p>
    <w:p w:rsidR="00390FD0" w:rsidRDefault="00390FD0">
      <w:pPr>
        <w:jc w:val="both"/>
        <w:rPr>
          <w:rFonts w:ascii="Arial" w:hAnsi="Arial" w:cs="Arial"/>
          <w:bCs/>
          <w:color w:val="C00000"/>
          <w:sz w:val="22"/>
          <w:szCs w:val="22"/>
          <w:lang w:val="sr-Latn-CS"/>
        </w:rPr>
      </w:pPr>
    </w:p>
    <w:p w:rsidR="00EC212D" w:rsidRPr="0031437A" w:rsidRDefault="00EC212D">
      <w:pPr>
        <w:jc w:val="both"/>
        <w:rPr>
          <w:rFonts w:ascii="Arial" w:hAnsi="Arial" w:cs="Arial"/>
          <w:bCs/>
          <w:color w:val="C00000"/>
          <w:sz w:val="22"/>
          <w:szCs w:val="22"/>
          <w:lang w:val="sr-Latn-CS"/>
        </w:rPr>
      </w:pPr>
    </w:p>
    <w:p w:rsidR="00463181" w:rsidRDefault="00463181" w:rsidP="00463181">
      <w:pPr>
        <w:jc w:val="center"/>
        <w:rPr>
          <w:rFonts w:ascii="Arial" w:hAnsi="Arial" w:cs="Arial"/>
          <w:b/>
          <w:bCs/>
          <w:iCs/>
          <w:sz w:val="22"/>
          <w:szCs w:val="22"/>
        </w:rPr>
      </w:pPr>
    </w:p>
    <w:p w:rsidR="00221C6F" w:rsidRPr="00463181" w:rsidRDefault="00221C6F" w:rsidP="00463181">
      <w:pPr>
        <w:jc w:val="center"/>
        <w:rPr>
          <w:rFonts w:ascii="Arial" w:hAnsi="Arial" w:cs="Arial"/>
          <w:b/>
          <w:bCs/>
          <w:iCs/>
          <w:sz w:val="22"/>
          <w:szCs w:val="22"/>
        </w:rPr>
      </w:pPr>
      <w:r w:rsidRPr="00545B0A">
        <w:rPr>
          <w:rFonts w:ascii="Arial" w:hAnsi="Arial" w:cs="Arial"/>
          <w:b/>
          <w:bCs/>
          <w:iCs/>
          <w:sz w:val="22"/>
          <w:szCs w:val="22"/>
        </w:rPr>
        <w:t xml:space="preserve">II  </w:t>
      </w:r>
      <w:r w:rsidR="009061F2" w:rsidRPr="00545B0A">
        <w:rPr>
          <w:rFonts w:ascii="Arial" w:hAnsi="Arial" w:cs="Arial"/>
          <w:b/>
          <w:bCs/>
          <w:iCs/>
          <w:sz w:val="22"/>
          <w:szCs w:val="22"/>
        </w:rPr>
        <w:t>PODACI</w:t>
      </w:r>
      <w:r w:rsidRPr="00545B0A">
        <w:rPr>
          <w:rFonts w:ascii="Arial" w:hAnsi="Arial" w:cs="Arial"/>
          <w:b/>
          <w:bCs/>
          <w:iCs/>
          <w:sz w:val="22"/>
          <w:szCs w:val="22"/>
        </w:rPr>
        <w:t xml:space="preserve"> </w:t>
      </w:r>
      <w:r w:rsidR="009061F2" w:rsidRPr="00545B0A">
        <w:rPr>
          <w:rFonts w:ascii="Arial" w:hAnsi="Arial" w:cs="Arial"/>
          <w:b/>
          <w:bCs/>
          <w:iCs/>
          <w:sz w:val="22"/>
          <w:szCs w:val="22"/>
        </w:rPr>
        <w:t>O</w:t>
      </w:r>
      <w:r w:rsidRPr="00545B0A">
        <w:rPr>
          <w:rFonts w:ascii="Arial" w:hAnsi="Arial" w:cs="Arial"/>
          <w:b/>
          <w:bCs/>
          <w:iCs/>
          <w:sz w:val="22"/>
          <w:szCs w:val="22"/>
        </w:rPr>
        <w:t xml:space="preserve"> </w:t>
      </w:r>
      <w:r w:rsidR="009061F2" w:rsidRPr="00545B0A">
        <w:rPr>
          <w:rFonts w:ascii="Arial" w:hAnsi="Arial" w:cs="Arial"/>
          <w:b/>
          <w:bCs/>
          <w:iCs/>
          <w:sz w:val="22"/>
          <w:szCs w:val="22"/>
        </w:rPr>
        <w:t>PREDMETU</w:t>
      </w:r>
      <w:r w:rsidRPr="00545B0A">
        <w:rPr>
          <w:rFonts w:ascii="Arial" w:hAnsi="Arial" w:cs="Arial"/>
          <w:b/>
          <w:bCs/>
          <w:iCs/>
          <w:sz w:val="22"/>
          <w:szCs w:val="22"/>
        </w:rPr>
        <w:t xml:space="preserve"> </w:t>
      </w:r>
      <w:r w:rsidR="009061F2" w:rsidRPr="00545B0A">
        <w:rPr>
          <w:rFonts w:ascii="Arial" w:hAnsi="Arial" w:cs="Arial"/>
          <w:b/>
          <w:bCs/>
          <w:iCs/>
          <w:sz w:val="22"/>
          <w:szCs w:val="22"/>
        </w:rPr>
        <w:t>JAVNE</w:t>
      </w:r>
      <w:r w:rsidRPr="00545B0A">
        <w:rPr>
          <w:rFonts w:ascii="Arial" w:hAnsi="Arial" w:cs="Arial"/>
          <w:b/>
          <w:bCs/>
          <w:iCs/>
          <w:sz w:val="22"/>
          <w:szCs w:val="22"/>
        </w:rPr>
        <w:t xml:space="preserve"> </w:t>
      </w:r>
      <w:r w:rsidR="009061F2" w:rsidRPr="00545B0A">
        <w:rPr>
          <w:rFonts w:ascii="Arial" w:hAnsi="Arial" w:cs="Arial"/>
          <w:b/>
          <w:bCs/>
          <w:iCs/>
          <w:sz w:val="22"/>
          <w:szCs w:val="22"/>
        </w:rPr>
        <w:t>NABAVKE</w:t>
      </w:r>
    </w:p>
    <w:p w:rsidR="00221C6F" w:rsidRDefault="00221C6F">
      <w:pPr>
        <w:jc w:val="both"/>
        <w:rPr>
          <w:rFonts w:ascii="Arial" w:hAnsi="Arial" w:cs="Arial"/>
          <w:b/>
          <w:bCs/>
          <w:i/>
          <w:iCs/>
          <w:sz w:val="22"/>
          <w:szCs w:val="22"/>
        </w:rPr>
      </w:pPr>
    </w:p>
    <w:p w:rsidR="007A74FF" w:rsidRDefault="007A74FF">
      <w:pPr>
        <w:jc w:val="both"/>
        <w:rPr>
          <w:rFonts w:ascii="Arial" w:hAnsi="Arial" w:cs="Arial"/>
          <w:b/>
          <w:bCs/>
          <w:i/>
          <w:iCs/>
          <w:sz w:val="22"/>
          <w:szCs w:val="22"/>
        </w:rPr>
      </w:pPr>
    </w:p>
    <w:p w:rsidR="007A74FF" w:rsidRPr="00677EC8" w:rsidRDefault="007A74FF">
      <w:pPr>
        <w:jc w:val="both"/>
        <w:rPr>
          <w:rFonts w:ascii="Arial" w:hAnsi="Arial" w:cs="Arial"/>
          <w:b/>
          <w:bCs/>
          <w:i/>
          <w:iCs/>
          <w:sz w:val="22"/>
          <w:szCs w:val="22"/>
        </w:rPr>
      </w:pPr>
    </w:p>
    <w:p w:rsidR="00221C6F" w:rsidRDefault="009061F2" w:rsidP="00595034">
      <w:pPr>
        <w:numPr>
          <w:ilvl w:val="0"/>
          <w:numId w:val="17"/>
        </w:numPr>
        <w:jc w:val="both"/>
        <w:rPr>
          <w:rFonts w:ascii="Arial" w:hAnsi="Arial" w:cs="Arial"/>
          <w:b/>
          <w:bCs/>
          <w:sz w:val="22"/>
          <w:szCs w:val="22"/>
        </w:rPr>
      </w:pPr>
      <w:r w:rsidRPr="00677EC8">
        <w:rPr>
          <w:rFonts w:ascii="Arial" w:hAnsi="Arial" w:cs="Arial"/>
          <w:b/>
          <w:bCs/>
          <w:sz w:val="22"/>
          <w:szCs w:val="22"/>
        </w:rPr>
        <w:t>Predmet</w:t>
      </w:r>
      <w:r w:rsidR="00221C6F" w:rsidRPr="00677EC8">
        <w:rPr>
          <w:rFonts w:ascii="Arial" w:hAnsi="Arial" w:cs="Arial"/>
          <w:b/>
          <w:bCs/>
          <w:sz w:val="22"/>
          <w:szCs w:val="22"/>
        </w:rPr>
        <w:t xml:space="preserve"> </w:t>
      </w:r>
      <w:r w:rsidRPr="00677EC8">
        <w:rPr>
          <w:rFonts w:ascii="Arial" w:hAnsi="Arial" w:cs="Arial"/>
          <w:b/>
          <w:bCs/>
          <w:sz w:val="22"/>
          <w:szCs w:val="22"/>
        </w:rPr>
        <w:t>javne</w:t>
      </w:r>
      <w:r w:rsidR="00221C6F" w:rsidRPr="00677EC8">
        <w:rPr>
          <w:rFonts w:ascii="Arial" w:hAnsi="Arial" w:cs="Arial"/>
          <w:b/>
          <w:bCs/>
          <w:sz w:val="22"/>
          <w:szCs w:val="22"/>
        </w:rPr>
        <w:t xml:space="preserve"> </w:t>
      </w:r>
      <w:r w:rsidRPr="00677EC8">
        <w:rPr>
          <w:rFonts w:ascii="Arial" w:hAnsi="Arial" w:cs="Arial"/>
          <w:b/>
          <w:bCs/>
          <w:sz w:val="22"/>
          <w:szCs w:val="22"/>
        </w:rPr>
        <w:t>nabavke</w:t>
      </w:r>
    </w:p>
    <w:p w:rsidR="00595034" w:rsidRPr="00677EC8" w:rsidRDefault="00595034" w:rsidP="00595034">
      <w:pPr>
        <w:ind w:left="720"/>
        <w:jc w:val="both"/>
        <w:rPr>
          <w:rFonts w:ascii="Arial" w:hAnsi="Arial" w:cs="Arial"/>
          <w:sz w:val="22"/>
          <w:szCs w:val="22"/>
        </w:rPr>
      </w:pPr>
    </w:p>
    <w:p w:rsidR="001774D4" w:rsidRDefault="009061F2" w:rsidP="001774D4">
      <w:pPr>
        <w:jc w:val="both"/>
        <w:rPr>
          <w:rFonts w:ascii="Arial" w:hAnsi="Arial" w:cs="Arial"/>
          <w:sz w:val="22"/>
          <w:szCs w:val="22"/>
        </w:rPr>
      </w:pPr>
      <w:r w:rsidRPr="00677EC8">
        <w:rPr>
          <w:rFonts w:ascii="Arial" w:hAnsi="Arial" w:cs="Arial"/>
          <w:sz w:val="22"/>
          <w:szCs w:val="22"/>
        </w:rPr>
        <w:t>Predmet</w:t>
      </w:r>
      <w:r w:rsidR="00221C6F" w:rsidRPr="00677EC8">
        <w:rPr>
          <w:rFonts w:ascii="Arial" w:hAnsi="Arial" w:cs="Arial"/>
          <w:sz w:val="22"/>
          <w:szCs w:val="22"/>
        </w:rPr>
        <w:t xml:space="preserve"> </w:t>
      </w:r>
      <w:r w:rsidRPr="00677EC8">
        <w:rPr>
          <w:rFonts w:ascii="Arial" w:hAnsi="Arial" w:cs="Arial"/>
          <w:sz w:val="22"/>
          <w:szCs w:val="22"/>
        </w:rPr>
        <w:t>javne</w:t>
      </w:r>
      <w:r w:rsidR="00221C6F" w:rsidRPr="00677EC8">
        <w:rPr>
          <w:rFonts w:ascii="Arial" w:hAnsi="Arial" w:cs="Arial"/>
          <w:sz w:val="22"/>
          <w:szCs w:val="22"/>
        </w:rPr>
        <w:t xml:space="preserve"> </w:t>
      </w:r>
      <w:r w:rsidRPr="00677EC8">
        <w:rPr>
          <w:rFonts w:ascii="Arial" w:hAnsi="Arial" w:cs="Arial"/>
          <w:sz w:val="22"/>
          <w:szCs w:val="22"/>
        </w:rPr>
        <w:t>nabavke</w:t>
      </w:r>
      <w:r w:rsidR="00047242">
        <w:rPr>
          <w:rFonts w:ascii="Arial" w:hAnsi="Arial" w:cs="Arial"/>
          <w:sz w:val="22"/>
          <w:szCs w:val="22"/>
        </w:rPr>
        <w:t xml:space="preserve"> </w:t>
      </w:r>
      <w:r w:rsidR="00227F9A">
        <w:rPr>
          <w:rFonts w:ascii="Arial" w:hAnsi="Arial" w:cs="Arial"/>
          <w:b/>
          <w:sz w:val="22"/>
          <w:szCs w:val="22"/>
          <w:lang w:val="sr-Latn-CS"/>
        </w:rPr>
        <w:t>JN</w:t>
      </w:r>
      <w:r w:rsidR="003E3BC6">
        <w:rPr>
          <w:rFonts w:ascii="Arial" w:hAnsi="Arial" w:cs="Arial"/>
          <w:b/>
          <w:sz w:val="22"/>
          <w:szCs w:val="22"/>
          <w:lang w:val="sr-Latn-CS"/>
        </w:rPr>
        <w:t>MV 15</w:t>
      </w:r>
      <w:r w:rsidR="007C54D2">
        <w:rPr>
          <w:rFonts w:ascii="Arial" w:hAnsi="Arial" w:cs="Arial"/>
          <w:b/>
          <w:sz w:val="22"/>
          <w:szCs w:val="22"/>
          <w:lang w:val="sr-Latn-CS"/>
        </w:rPr>
        <w:t>/201</w:t>
      </w:r>
      <w:r w:rsidR="002438B6">
        <w:rPr>
          <w:rFonts w:ascii="Arial" w:hAnsi="Arial" w:cs="Arial"/>
          <w:b/>
          <w:sz w:val="22"/>
          <w:szCs w:val="22"/>
          <w:lang w:val="sr-Latn-CS"/>
        </w:rPr>
        <w:t>5</w:t>
      </w:r>
      <w:r w:rsidR="00221C6F" w:rsidRPr="00677EC8">
        <w:rPr>
          <w:rFonts w:ascii="Arial" w:hAnsi="Arial" w:cs="Arial"/>
          <w:i/>
          <w:iCs/>
          <w:sz w:val="22"/>
          <w:szCs w:val="22"/>
        </w:rPr>
        <w:t xml:space="preserve"> </w:t>
      </w:r>
      <w:r w:rsidR="00A865F4">
        <w:rPr>
          <w:rFonts w:ascii="Arial" w:hAnsi="Arial" w:cs="Arial"/>
          <w:sz w:val="22"/>
          <w:szCs w:val="22"/>
        </w:rPr>
        <w:t>su</w:t>
      </w:r>
      <w:r w:rsidR="007C54D2">
        <w:rPr>
          <w:rFonts w:ascii="Arial" w:hAnsi="Arial" w:cs="Arial"/>
          <w:sz w:val="22"/>
          <w:szCs w:val="22"/>
        </w:rPr>
        <w:t xml:space="preserve"> </w:t>
      </w:r>
      <w:r w:rsidR="00DA5EAB">
        <w:rPr>
          <w:rFonts w:ascii="Arial" w:hAnsi="Arial" w:cs="Arial"/>
          <w:sz w:val="22"/>
          <w:szCs w:val="22"/>
        </w:rPr>
        <w:t>dobra</w:t>
      </w:r>
      <w:r w:rsidR="00221C6F" w:rsidRPr="00677EC8">
        <w:rPr>
          <w:rFonts w:ascii="Arial" w:hAnsi="Arial" w:cs="Arial"/>
          <w:i/>
          <w:sz w:val="22"/>
          <w:szCs w:val="22"/>
        </w:rPr>
        <w:t xml:space="preserve"> </w:t>
      </w:r>
      <w:r w:rsidR="00C17D4B">
        <w:rPr>
          <w:rFonts w:ascii="Arial" w:hAnsi="Arial" w:cs="Arial"/>
          <w:sz w:val="22"/>
          <w:szCs w:val="22"/>
        </w:rPr>
        <w:t>–</w:t>
      </w:r>
      <w:r w:rsidR="00973372">
        <w:rPr>
          <w:rFonts w:ascii="Arial" w:hAnsi="Arial" w:cs="Arial"/>
          <w:sz w:val="22"/>
          <w:szCs w:val="22"/>
        </w:rPr>
        <w:t xml:space="preserve"> </w:t>
      </w:r>
      <w:r w:rsidR="003E3BC6">
        <w:rPr>
          <w:rFonts w:ascii="Arial" w:hAnsi="Arial" w:cs="Arial"/>
          <w:sz w:val="22"/>
          <w:szCs w:val="22"/>
        </w:rPr>
        <w:t xml:space="preserve">Ugradni </w:t>
      </w:r>
      <w:r w:rsidR="005F3A5F">
        <w:rPr>
          <w:rFonts w:ascii="Arial" w:hAnsi="Arial" w:cs="Arial"/>
          <w:sz w:val="22"/>
          <w:szCs w:val="22"/>
        </w:rPr>
        <w:t>potrošni material u hirurgiji</w:t>
      </w:r>
    </w:p>
    <w:p w:rsidR="00FC1C71" w:rsidRPr="004E08C6" w:rsidRDefault="00FC1C71" w:rsidP="001774D4">
      <w:pPr>
        <w:jc w:val="both"/>
        <w:rPr>
          <w:rFonts w:ascii="Arial" w:hAnsi="Arial" w:cs="Arial"/>
          <w:b/>
          <w:bCs/>
        </w:rPr>
      </w:pPr>
    </w:p>
    <w:p w:rsidR="001337F9" w:rsidRDefault="001337F9" w:rsidP="001337F9">
      <w:pPr>
        <w:jc w:val="both"/>
        <w:rPr>
          <w:rFonts w:ascii="Arial" w:hAnsi="Arial" w:cs="Arial"/>
          <w:sz w:val="22"/>
          <w:szCs w:val="22"/>
          <w:lang w:val="sr-Latn-CS"/>
        </w:rPr>
      </w:pPr>
      <w:r>
        <w:rPr>
          <w:rFonts w:ascii="Arial" w:hAnsi="Arial" w:cs="Arial"/>
          <w:b/>
          <w:bCs/>
          <w:sz w:val="22"/>
          <w:szCs w:val="22"/>
          <w:lang w:val="de-AT"/>
        </w:rPr>
        <w:t xml:space="preserve">  </w:t>
      </w:r>
      <w:r>
        <w:rPr>
          <w:rFonts w:ascii="Arial" w:hAnsi="Arial" w:cs="Arial"/>
          <w:bCs/>
          <w:sz w:val="22"/>
          <w:szCs w:val="22"/>
          <w:lang w:val="de-DE"/>
        </w:rPr>
        <w:t xml:space="preserve">   </w:t>
      </w:r>
      <w:r>
        <w:rPr>
          <w:rFonts w:ascii="Arial" w:hAnsi="Arial" w:cs="Arial"/>
          <w:sz w:val="22"/>
          <w:szCs w:val="22"/>
          <w:lang w:val="sr-Latn-CS"/>
        </w:rPr>
        <w:t xml:space="preserve"> Naziv i oznaka iz o</w:t>
      </w:r>
      <w:r w:rsidR="005F3A5F">
        <w:rPr>
          <w:rFonts w:ascii="Arial" w:hAnsi="Arial" w:cs="Arial"/>
          <w:sz w:val="22"/>
          <w:szCs w:val="22"/>
          <w:lang w:val="sr-Latn-CS"/>
        </w:rPr>
        <w:t>pšteg rečnika nabavke:</w:t>
      </w:r>
    </w:p>
    <w:p w:rsidR="005F3A5F" w:rsidRDefault="005F3A5F" w:rsidP="005F3A5F">
      <w:pPr>
        <w:ind w:left="885"/>
        <w:jc w:val="both"/>
        <w:rPr>
          <w:rFonts w:ascii="Arial" w:hAnsi="Arial" w:cs="Arial"/>
          <w:sz w:val="22"/>
          <w:szCs w:val="22"/>
          <w:lang w:val="sr-Latn-CS"/>
        </w:rPr>
      </w:pPr>
      <w:r>
        <w:rPr>
          <w:rFonts w:ascii="Arial" w:hAnsi="Arial" w:cs="Arial"/>
          <w:sz w:val="22"/>
          <w:szCs w:val="22"/>
          <w:lang w:val="sr-Latn-CS"/>
        </w:rPr>
        <w:t>- hirurški instrumenti                33169000</w:t>
      </w:r>
    </w:p>
    <w:p w:rsidR="005F3A5F" w:rsidRDefault="005F3A5F" w:rsidP="005F3A5F">
      <w:pPr>
        <w:ind w:left="885"/>
        <w:jc w:val="both"/>
        <w:rPr>
          <w:rFonts w:ascii="Arial" w:hAnsi="Arial" w:cs="Arial"/>
          <w:sz w:val="22"/>
          <w:szCs w:val="22"/>
          <w:lang w:val="sr-Latn-CS"/>
        </w:rPr>
      </w:pPr>
      <w:r>
        <w:rPr>
          <w:rFonts w:ascii="Arial" w:hAnsi="Arial" w:cs="Arial"/>
          <w:sz w:val="22"/>
          <w:szCs w:val="22"/>
          <w:lang w:val="sr-Latn-CS"/>
        </w:rPr>
        <w:t xml:space="preserve">- hirurški inplanti                      33184100 </w:t>
      </w:r>
    </w:p>
    <w:p w:rsidR="005F3A5F" w:rsidRDefault="005F3A5F" w:rsidP="005F3A5F">
      <w:pPr>
        <w:ind w:left="885"/>
        <w:jc w:val="both"/>
        <w:rPr>
          <w:rFonts w:ascii="Arial" w:hAnsi="Arial" w:cs="Arial"/>
          <w:sz w:val="22"/>
          <w:szCs w:val="22"/>
          <w:lang w:val="sr-Latn-CS"/>
        </w:rPr>
      </w:pPr>
      <w:r>
        <w:rPr>
          <w:rFonts w:ascii="Arial" w:hAnsi="Arial" w:cs="Arial"/>
          <w:sz w:val="22"/>
          <w:szCs w:val="22"/>
          <w:lang w:val="sr-Latn-CS"/>
        </w:rPr>
        <w:t>- medicinski potrošni materijal 33140000</w:t>
      </w:r>
    </w:p>
    <w:p w:rsidR="00221C6F" w:rsidRPr="005F3A5F" w:rsidRDefault="00221C6F" w:rsidP="005F3A5F">
      <w:pPr>
        <w:jc w:val="both"/>
        <w:rPr>
          <w:rFonts w:ascii="Arial" w:hAnsi="Arial" w:cs="Arial"/>
          <w:b/>
          <w:sz w:val="20"/>
          <w:szCs w:val="20"/>
          <w:lang w:val="sr-Latn-CS"/>
        </w:rPr>
      </w:pPr>
    </w:p>
    <w:p w:rsidR="009235F8" w:rsidRDefault="005E3097" w:rsidP="005E3097">
      <w:pPr>
        <w:numPr>
          <w:ilvl w:val="0"/>
          <w:numId w:val="17"/>
        </w:numPr>
        <w:jc w:val="both"/>
        <w:rPr>
          <w:rFonts w:ascii="Arial" w:hAnsi="Arial" w:cs="Arial"/>
          <w:b/>
          <w:sz w:val="22"/>
          <w:szCs w:val="22"/>
        </w:rPr>
      </w:pPr>
      <w:r>
        <w:rPr>
          <w:rFonts w:ascii="Arial" w:hAnsi="Arial" w:cs="Arial"/>
          <w:b/>
          <w:sz w:val="22"/>
          <w:szCs w:val="22"/>
        </w:rPr>
        <w:t>Par</w:t>
      </w:r>
      <w:r w:rsidR="004316EA">
        <w:rPr>
          <w:rFonts w:ascii="Arial" w:hAnsi="Arial" w:cs="Arial"/>
          <w:b/>
          <w:sz w:val="22"/>
          <w:szCs w:val="22"/>
        </w:rPr>
        <w:t>t</w:t>
      </w:r>
      <w:r>
        <w:rPr>
          <w:rFonts w:ascii="Arial" w:hAnsi="Arial" w:cs="Arial"/>
          <w:b/>
          <w:sz w:val="22"/>
          <w:szCs w:val="22"/>
        </w:rPr>
        <w:t>ije</w:t>
      </w:r>
    </w:p>
    <w:p w:rsidR="005E3097" w:rsidRDefault="005E3097" w:rsidP="005E3097">
      <w:pPr>
        <w:ind w:left="720"/>
        <w:jc w:val="both"/>
        <w:rPr>
          <w:rFonts w:ascii="Arial" w:hAnsi="Arial" w:cs="Arial"/>
          <w:b/>
          <w:sz w:val="22"/>
          <w:szCs w:val="22"/>
        </w:rPr>
      </w:pPr>
    </w:p>
    <w:p w:rsidR="005E3097" w:rsidRDefault="00D43681" w:rsidP="005E3097">
      <w:pPr>
        <w:jc w:val="both"/>
        <w:rPr>
          <w:rFonts w:ascii="Arial" w:hAnsi="Arial" w:cs="Arial"/>
          <w:iCs/>
          <w:sz w:val="22"/>
          <w:szCs w:val="22"/>
        </w:rPr>
      </w:pPr>
      <w:r>
        <w:rPr>
          <w:rFonts w:ascii="Arial" w:hAnsi="Arial" w:cs="Arial"/>
          <w:iCs/>
          <w:sz w:val="22"/>
          <w:szCs w:val="22"/>
        </w:rPr>
        <w:t xml:space="preserve">Nabavka </w:t>
      </w:r>
      <w:r w:rsidR="005F3A5F">
        <w:rPr>
          <w:rFonts w:ascii="Arial" w:hAnsi="Arial" w:cs="Arial"/>
          <w:iCs/>
          <w:sz w:val="22"/>
          <w:szCs w:val="22"/>
        </w:rPr>
        <w:t>je oblikovana u 7 partija i to:</w:t>
      </w:r>
    </w:p>
    <w:p w:rsidR="005F3A5F" w:rsidRPr="0055256F" w:rsidRDefault="005F3A5F" w:rsidP="005F3A5F">
      <w:pPr>
        <w:rPr>
          <w:rFonts w:ascii="Arial" w:hAnsi="Arial" w:cs="Arial"/>
          <w:bCs/>
          <w:sz w:val="22"/>
          <w:szCs w:val="22"/>
          <w:lang w:val="sr-Latn-CS"/>
        </w:rPr>
      </w:pPr>
      <w:r w:rsidRPr="0055256F">
        <w:rPr>
          <w:rFonts w:ascii="Arial" w:hAnsi="Arial" w:cs="Arial"/>
          <w:bCs/>
          <w:sz w:val="22"/>
          <w:szCs w:val="22"/>
          <w:lang w:val="sr-Latn-CS"/>
        </w:rPr>
        <w:t>- Partija 1 –Mrežice</w:t>
      </w:r>
    </w:p>
    <w:p w:rsidR="005F3A5F" w:rsidRDefault="005F3A5F" w:rsidP="005F3A5F">
      <w:pPr>
        <w:rPr>
          <w:rFonts w:ascii="Arial" w:hAnsi="Arial" w:cs="Arial"/>
          <w:bCs/>
          <w:sz w:val="22"/>
          <w:szCs w:val="22"/>
          <w:lang w:val="sr-Latn-CS"/>
        </w:rPr>
      </w:pPr>
      <w:r w:rsidRPr="0055256F">
        <w:rPr>
          <w:rFonts w:ascii="Arial" w:hAnsi="Arial" w:cs="Arial"/>
          <w:bCs/>
          <w:sz w:val="22"/>
          <w:szCs w:val="22"/>
          <w:lang w:val="sr-Latn-CS"/>
        </w:rPr>
        <w:t>- Partija 2 –Klipseri za laparoskopiju</w:t>
      </w:r>
    </w:p>
    <w:p w:rsidR="005F3A5F" w:rsidRPr="0055256F" w:rsidRDefault="005F3A5F" w:rsidP="005F3A5F">
      <w:pPr>
        <w:rPr>
          <w:rFonts w:ascii="Arial" w:hAnsi="Arial" w:cs="Arial"/>
          <w:bCs/>
          <w:sz w:val="22"/>
          <w:szCs w:val="22"/>
          <w:lang w:val="sr-Latn-CS"/>
        </w:rPr>
      </w:pPr>
      <w:r>
        <w:rPr>
          <w:rFonts w:ascii="Arial" w:hAnsi="Arial" w:cs="Arial"/>
          <w:bCs/>
          <w:sz w:val="22"/>
          <w:szCs w:val="22"/>
          <w:lang w:val="sr-Latn-CS"/>
        </w:rPr>
        <w:t>- Partija 3</w:t>
      </w:r>
      <w:r w:rsidRPr="0055256F">
        <w:rPr>
          <w:rFonts w:ascii="Arial" w:hAnsi="Arial" w:cs="Arial"/>
          <w:bCs/>
          <w:sz w:val="22"/>
          <w:szCs w:val="22"/>
          <w:lang w:val="sr-Latn-CS"/>
        </w:rPr>
        <w:t xml:space="preserve"> - </w:t>
      </w:r>
      <w:r w:rsidRPr="0055256F">
        <w:rPr>
          <w:rFonts w:ascii="Arial" w:hAnsi="Arial" w:cs="Arial"/>
          <w:sz w:val="22"/>
          <w:szCs w:val="22"/>
          <w:lang w:val="sr-Latn-CS"/>
        </w:rPr>
        <w:t>Punjenja za višekratne staplere</w:t>
      </w:r>
    </w:p>
    <w:p w:rsidR="005F3A5F" w:rsidRDefault="005F3A5F" w:rsidP="005F3A5F">
      <w:pPr>
        <w:rPr>
          <w:rFonts w:ascii="Arial" w:hAnsi="Arial" w:cs="Arial"/>
          <w:sz w:val="22"/>
          <w:szCs w:val="22"/>
          <w:lang w:val="sr-Latn-CS"/>
        </w:rPr>
      </w:pPr>
      <w:r>
        <w:rPr>
          <w:rFonts w:ascii="Arial" w:hAnsi="Arial" w:cs="Arial"/>
          <w:bCs/>
          <w:sz w:val="22"/>
          <w:szCs w:val="22"/>
        </w:rPr>
        <w:t>- Partija 4 -</w:t>
      </w:r>
      <w:r w:rsidRPr="00ED68D1">
        <w:rPr>
          <w:rFonts w:ascii="Arial" w:hAnsi="Arial" w:cs="Arial"/>
          <w:b/>
          <w:sz w:val="20"/>
          <w:szCs w:val="20"/>
          <w:lang w:val="sr-Latn-CS"/>
        </w:rPr>
        <w:t xml:space="preserve"> </w:t>
      </w:r>
      <w:r w:rsidRPr="00ED68D1">
        <w:rPr>
          <w:rFonts w:ascii="Arial" w:hAnsi="Arial" w:cs="Arial"/>
          <w:sz w:val="22"/>
          <w:szCs w:val="22"/>
          <w:lang w:val="sr-Latn-CS"/>
        </w:rPr>
        <w:t xml:space="preserve">Umetak staplera za laparoskopiju sa nožem i </w:t>
      </w:r>
    </w:p>
    <w:p w:rsidR="005F3A5F" w:rsidRDefault="005F3A5F" w:rsidP="005F3A5F">
      <w:pPr>
        <w:rPr>
          <w:rFonts w:ascii="Arial" w:hAnsi="Arial" w:cs="Arial"/>
          <w:sz w:val="22"/>
          <w:szCs w:val="22"/>
          <w:lang w:val="sr-Latn-CS"/>
        </w:rPr>
      </w:pPr>
      <w:r>
        <w:rPr>
          <w:rFonts w:ascii="Arial" w:hAnsi="Arial" w:cs="Arial"/>
          <w:sz w:val="22"/>
          <w:szCs w:val="22"/>
          <w:lang w:val="sr-Latn-CS"/>
        </w:rPr>
        <w:t xml:space="preserve">                   </w:t>
      </w:r>
      <w:r w:rsidRPr="00ED68D1">
        <w:rPr>
          <w:rFonts w:ascii="Arial" w:hAnsi="Arial" w:cs="Arial"/>
          <w:sz w:val="22"/>
          <w:szCs w:val="22"/>
          <w:lang w:val="sr-Latn-CS"/>
        </w:rPr>
        <w:t>univerzalni instrument nosač za endoskopske</w:t>
      </w:r>
    </w:p>
    <w:p w:rsidR="005F3A5F" w:rsidRPr="0055256F" w:rsidRDefault="005F3A5F" w:rsidP="005F3A5F">
      <w:pPr>
        <w:rPr>
          <w:rFonts w:ascii="Arial" w:hAnsi="Arial" w:cs="Arial"/>
          <w:bCs/>
          <w:sz w:val="22"/>
          <w:szCs w:val="22"/>
          <w:lang w:val="sr-Latn-CS"/>
        </w:rPr>
      </w:pPr>
      <w:r>
        <w:rPr>
          <w:rFonts w:ascii="Arial" w:hAnsi="Arial" w:cs="Arial"/>
          <w:sz w:val="22"/>
          <w:szCs w:val="22"/>
          <w:lang w:val="sr-Latn-CS"/>
        </w:rPr>
        <w:t xml:space="preserve">                   </w:t>
      </w:r>
      <w:r w:rsidRPr="00ED68D1">
        <w:rPr>
          <w:rFonts w:ascii="Arial" w:hAnsi="Arial" w:cs="Arial"/>
          <w:sz w:val="22"/>
          <w:szCs w:val="22"/>
          <w:lang w:val="sr-Latn-CS"/>
        </w:rPr>
        <w:t>linearne umetke-staplere</w:t>
      </w:r>
    </w:p>
    <w:p w:rsidR="005F3A5F" w:rsidRDefault="005F3A5F" w:rsidP="005F3A5F">
      <w:pPr>
        <w:rPr>
          <w:rFonts w:ascii="Arial" w:hAnsi="Arial" w:cs="Arial"/>
          <w:sz w:val="22"/>
          <w:szCs w:val="22"/>
          <w:lang w:val="sr-Latn-CS"/>
        </w:rPr>
      </w:pPr>
      <w:r>
        <w:rPr>
          <w:rFonts w:ascii="Arial" w:hAnsi="Arial" w:cs="Arial"/>
          <w:bCs/>
          <w:sz w:val="22"/>
          <w:szCs w:val="22"/>
          <w:lang w:val="sr-Latn-CS"/>
        </w:rPr>
        <w:t>- Partija 5</w:t>
      </w:r>
      <w:r w:rsidRPr="0055256F">
        <w:rPr>
          <w:rFonts w:ascii="Arial" w:hAnsi="Arial" w:cs="Arial"/>
          <w:bCs/>
          <w:sz w:val="22"/>
          <w:szCs w:val="22"/>
          <w:lang w:val="sr-Latn-CS"/>
        </w:rPr>
        <w:t xml:space="preserve"> - </w:t>
      </w:r>
      <w:r w:rsidRPr="0055256F">
        <w:rPr>
          <w:rFonts w:ascii="Arial" w:hAnsi="Arial" w:cs="Arial"/>
          <w:sz w:val="22"/>
          <w:szCs w:val="22"/>
          <w:lang w:val="sr-Latn-CS"/>
        </w:rPr>
        <w:t>Cirkularni stapler</w:t>
      </w:r>
    </w:p>
    <w:p w:rsidR="005F3A5F" w:rsidRPr="0055256F" w:rsidRDefault="005F3A5F" w:rsidP="005F3A5F">
      <w:pPr>
        <w:rPr>
          <w:rFonts w:ascii="Arial" w:hAnsi="Arial" w:cs="Arial"/>
          <w:sz w:val="22"/>
          <w:szCs w:val="22"/>
          <w:lang w:val="sr-Latn-CS"/>
        </w:rPr>
      </w:pPr>
      <w:r>
        <w:rPr>
          <w:rFonts w:ascii="Arial" w:hAnsi="Arial" w:cs="Arial"/>
          <w:bCs/>
          <w:sz w:val="22"/>
          <w:szCs w:val="22"/>
          <w:lang w:val="sr-Latn-CS"/>
        </w:rPr>
        <w:t>- Partija 6</w:t>
      </w:r>
      <w:r w:rsidRPr="0055256F">
        <w:rPr>
          <w:rFonts w:ascii="Arial" w:hAnsi="Arial" w:cs="Arial"/>
          <w:bCs/>
          <w:sz w:val="22"/>
          <w:szCs w:val="22"/>
          <w:lang w:val="sr-Latn-CS"/>
        </w:rPr>
        <w:t xml:space="preserve"> - </w:t>
      </w:r>
      <w:r w:rsidRPr="0055256F">
        <w:rPr>
          <w:rFonts w:ascii="Arial" w:hAnsi="Arial" w:cs="Arial"/>
          <w:sz w:val="22"/>
          <w:szCs w:val="22"/>
          <w:lang w:val="sr-Latn-CS"/>
        </w:rPr>
        <w:t xml:space="preserve">Zakrivljeni linearni stapler i punjenje za linearni </w:t>
      </w:r>
    </w:p>
    <w:p w:rsidR="005F3A5F" w:rsidRDefault="005F3A5F" w:rsidP="005F3A5F">
      <w:pPr>
        <w:rPr>
          <w:rFonts w:ascii="Arial" w:hAnsi="Arial" w:cs="Arial"/>
          <w:sz w:val="22"/>
          <w:szCs w:val="22"/>
          <w:lang w:val="de-AT"/>
        </w:rPr>
      </w:pPr>
      <w:r w:rsidRPr="0055256F">
        <w:rPr>
          <w:rFonts w:ascii="Arial" w:hAnsi="Arial" w:cs="Arial"/>
          <w:sz w:val="22"/>
          <w:szCs w:val="22"/>
          <w:lang w:val="sr-Latn-CS"/>
        </w:rPr>
        <w:t xml:space="preserve">                   </w:t>
      </w:r>
      <w:r w:rsidRPr="00DD010C">
        <w:rPr>
          <w:rFonts w:ascii="Arial" w:hAnsi="Arial" w:cs="Arial"/>
          <w:sz w:val="22"/>
          <w:szCs w:val="22"/>
          <w:lang w:val="de-AT"/>
        </w:rPr>
        <w:t>zakrivljeni stapler</w:t>
      </w:r>
    </w:p>
    <w:p w:rsidR="005F3A5F" w:rsidRPr="00DD010C" w:rsidRDefault="005F3A5F" w:rsidP="005F3A5F">
      <w:pPr>
        <w:rPr>
          <w:rFonts w:ascii="Arial" w:hAnsi="Arial" w:cs="Arial"/>
          <w:sz w:val="22"/>
          <w:szCs w:val="22"/>
          <w:lang w:val="de-AT"/>
        </w:rPr>
      </w:pPr>
      <w:r>
        <w:rPr>
          <w:rFonts w:ascii="Arial" w:hAnsi="Arial" w:cs="Arial"/>
          <w:sz w:val="22"/>
          <w:szCs w:val="22"/>
          <w:lang w:val="de-AT"/>
        </w:rPr>
        <w:t xml:space="preserve">- Partija 7 - </w:t>
      </w:r>
      <w:r w:rsidRPr="00DD010C">
        <w:rPr>
          <w:rFonts w:ascii="Arial" w:hAnsi="Arial" w:cs="Arial"/>
          <w:sz w:val="22"/>
          <w:szCs w:val="22"/>
          <w:lang w:val="de-AT"/>
        </w:rPr>
        <w:t>Potrošni laparoskopski materijal</w:t>
      </w:r>
    </w:p>
    <w:p w:rsidR="005F3A5F" w:rsidRPr="000314B8" w:rsidRDefault="005F3A5F" w:rsidP="005F3A5F">
      <w:pPr>
        <w:rPr>
          <w:rFonts w:ascii="Arial" w:eastAsia="Calibri" w:hAnsi="Arial" w:cs="Arial"/>
          <w:b/>
          <w:bCs/>
          <w:iCs/>
          <w:sz w:val="20"/>
          <w:szCs w:val="20"/>
        </w:rPr>
      </w:pPr>
    </w:p>
    <w:p w:rsidR="005F3A5F" w:rsidRDefault="005F3A5F" w:rsidP="005F3A5F">
      <w:pPr>
        <w:rPr>
          <w:rFonts w:ascii="Arial" w:hAnsi="Arial" w:cs="Arial"/>
          <w:iCs/>
          <w:sz w:val="22"/>
          <w:szCs w:val="22"/>
        </w:rPr>
      </w:pPr>
    </w:p>
    <w:p w:rsidR="005F3A5F" w:rsidRPr="004B03BB" w:rsidRDefault="005F3A5F" w:rsidP="005E3097">
      <w:pPr>
        <w:jc w:val="both"/>
        <w:rPr>
          <w:rFonts w:ascii="Arial" w:hAnsi="Arial" w:cs="Arial"/>
          <w:iCs/>
          <w:sz w:val="22"/>
          <w:szCs w:val="22"/>
        </w:rPr>
      </w:pPr>
    </w:p>
    <w:p w:rsidR="005E3097" w:rsidRDefault="005E3097" w:rsidP="005E3097">
      <w:pPr>
        <w:jc w:val="both"/>
        <w:rPr>
          <w:rFonts w:ascii="Arial" w:hAnsi="Arial" w:cs="Arial"/>
          <w:iCs/>
          <w:sz w:val="22"/>
          <w:szCs w:val="22"/>
        </w:rPr>
      </w:pPr>
      <w:r w:rsidRPr="009667F6">
        <w:rPr>
          <w:rFonts w:ascii="Arial" w:hAnsi="Arial" w:cs="Arial"/>
          <w:iCs/>
          <w:sz w:val="22"/>
          <w:szCs w:val="22"/>
        </w:rPr>
        <w:t xml:space="preserve"> </w:t>
      </w:r>
    </w:p>
    <w:p w:rsidR="0003183E" w:rsidRPr="005E3097" w:rsidRDefault="0003183E" w:rsidP="005E3097">
      <w:pPr>
        <w:jc w:val="both"/>
        <w:rPr>
          <w:rFonts w:ascii="Arial" w:hAnsi="Arial" w:cs="Arial"/>
          <w:iCs/>
          <w:sz w:val="22"/>
          <w:szCs w:val="22"/>
        </w:rPr>
      </w:pPr>
    </w:p>
    <w:p w:rsidR="00221C6F" w:rsidRPr="00677EC8" w:rsidRDefault="00221C6F">
      <w:pPr>
        <w:jc w:val="both"/>
        <w:rPr>
          <w:rFonts w:ascii="Arial" w:hAnsi="Arial" w:cs="Arial"/>
          <w:i/>
          <w:iCs/>
          <w:sz w:val="22"/>
          <w:szCs w:val="22"/>
        </w:rPr>
      </w:pPr>
    </w:p>
    <w:p w:rsidR="00221C6F" w:rsidRPr="00677EC8" w:rsidRDefault="00221C6F">
      <w:pPr>
        <w:jc w:val="both"/>
        <w:rPr>
          <w:rFonts w:ascii="Arial" w:hAnsi="Arial" w:cs="Arial"/>
          <w:i/>
          <w:iCs/>
          <w:sz w:val="22"/>
          <w:szCs w:val="22"/>
        </w:rPr>
      </w:pPr>
    </w:p>
    <w:p w:rsidR="00221C6F" w:rsidRPr="00677EC8" w:rsidRDefault="00221C6F">
      <w:pPr>
        <w:jc w:val="both"/>
        <w:rPr>
          <w:rFonts w:ascii="Arial" w:hAnsi="Arial" w:cs="Arial"/>
          <w:i/>
          <w:iCs/>
          <w:sz w:val="22"/>
          <w:szCs w:val="22"/>
        </w:rPr>
      </w:pPr>
    </w:p>
    <w:p w:rsidR="00221C6F" w:rsidRPr="00677EC8" w:rsidRDefault="00221C6F">
      <w:pPr>
        <w:jc w:val="both"/>
        <w:rPr>
          <w:rFonts w:ascii="Arial" w:hAnsi="Arial" w:cs="Arial"/>
          <w:i/>
          <w:iCs/>
          <w:sz w:val="22"/>
          <w:szCs w:val="22"/>
        </w:rPr>
      </w:pPr>
    </w:p>
    <w:p w:rsidR="00221C6F" w:rsidRPr="00677EC8" w:rsidRDefault="00221C6F">
      <w:pPr>
        <w:jc w:val="both"/>
        <w:rPr>
          <w:rFonts w:ascii="Arial" w:hAnsi="Arial" w:cs="Arial"/>
          <w:i/>
          <w:iCs/>
          <w:sz w:val="22"/>
          <w:szCs w:val="22"/>
        </w:rPr>
      </w:pPr>
    </w:p>
    <w:p w:rsidR="00221C6F" w:rsidRPr="00677EC8" w:rsidRDefault="00221C6F">
      <w:pPr>
        <w:jc w:val="both"/>
        <w:rPr>
          <w:rFonts w:ascii="Arial" w:hAnsi="Arial" w:cs="Arial"/>
          <w:i/>
          <w:iCs/>
          <w:sz w:val="22"/>
          <w:szCs w:val="22"/>
        </w:rPr>
      </w:pPr>
    </w:p>
    <w:p w:rsidR="00221C6F" w:rsidRPr="00677EC8" w:rsidRDefault="00221C6F">
      <w:pPr>
        <w:jc w:val="both"/>
        <w:rPr>
          <w:rFonts w:ascii="Arial" w:hAnsi="Arial" w:cs="Arial"/>
          <w:i/>
          <w:iCs/>
          <w:sz w:val="22"/>
          <w:szCs w:val="22"/>
        </w:rPr>
      </w:pPr>
    </w:p>
    <w:p w:rsidR="00221C6F" w:rsidRPr="00677EC8" w:rsidRDefault="00221C6F">
      <w:pPr>
        <w:jc w:val="both"/>
        <w:rPr>
          <w:rFonts w:ascii="Arial" w:hAnsi="Arial" w:cs="Arial"/>
          <w:i/>
          <w:iCs/>
          <w:sz w:val="22"/>
          <w:szCs w:val="22"/>
        </w:rPr>
      </w:pPr>
    </w:p>
    <w:p w:rsidR="00221C6F" w:rsidRPr="00677EC8" w:rsidRDefault="00221C6F">
      <w:pPr>
        <w:jc w:val="both"/>
        <w:rPr>
          <w:rFonts w:ascii="Arial" w:hAnsi="Arial" w:cs="Arial"/>
          <w:i/>
          <w:iCs/>
          <w:sz w:val="22"/>
          <w:szCs w:val="22"/>
        </w:rPr>
      </w:pPr>
    </w:p>
    <w:p w:rsidR="00221C6F" w:rsidRPr="00677EC8" w:rsidRDefault="00221C6F">
      <w:pPr>
        <w:jc w:val="both"/>
        <w:rPr>
          <w:rFonts w:ascii="Arial" w:hAnsi="Arial" w:cs="Arial"/>
          <w:i/>
          <w:iCs/>
          <w:sz w:val="22"/>
          <w:szCs w:val="22"/>
        </w:rPr>
      </w:pPr>
    </w:p>
    <w:p w:rsidR="00146670" w:rsidRPr="00677EC8" w:rsidRDefault="00146670">
      <w:pPr>
        <w:jc w:val="both"/>
        <w:rPr>
          <w:rFonts w:ascii="Arial" w:hAnsi="Arial" w:cs="Arial"/>
          <w:i/>
          <w:iCs/>
          <w:sz w:val="22"/>
          <w:szCs w:val="22"/>
        </w:rPr>
      </w:pPr>
    </w:p>
    <w:p w:rsidR="00221C6F" w:rsidRPr="00677EC8" w:rsidRDefault="00221C6F">
      <w:pPr>
        <w:jc w:val="both"/>
        <w:rPr>
          <w:rFonts w:ascii="Arial" w:hAnsi="Arial" w:cs="Arial"/>
          <w:i/>
          <w:iCs/>
          <w:sz w:val="22"/>
          <w:szCs w:val="22"/>
        </w:rPr>
      </w:pPr>
    </w:p>
    <w:p w:rsidR="00221C6F" w:rsidRPr="00677EC8" w:rsidRDefault="00221C6F">
      <w:pPr>
        <w:jc w:val="both"/>
        <w:rPr>
          <w:rFonts w:ascii="Arial" w:hAnsi="Arial" w:cs="Arial"/>
          <w:i/>
          <w:iCs/>
          <w:sz w:val="22"/>
          <w:szCs w:val="22"/>
        </w:rPr>
      </w:pPr>
    </w:p>
    <w:p w:rsidR="00221C6F" w:rsidRDefault="00221C6F">
      <w:pPr>
        <w:jc w:val="both"/>
        <w:rPr>
          <w:rFonts w:ascii="Arial" w:hAnsi="Arial" w:cs="Arial"/>
          <w:i/>
          <w:iCs/>
          <w:sz w:val="22"/>
          <w:szCs w:val="22"/>
        </w:rPr>
      </w:pPr>
    </w:p>
    <w:p w:rsidR="007C54D2" w:rsidRDefault="007C54D2">
      <w:pPr>
        <w:jc w:val="both"/>
        <w:rPr>
          <w:rFonts w:ascii="Arial" w:hAnsi="Arial" w:cs="Arial"/>
          <w:i/>
          <w:iCs/>
          <w:sz w:val="22"/>
          <w:szCs w:val="22"/>
        </w:rPr>
      </w:pPr>
    </w:p>
    <w:p w:rsidR="007C54D2" w:rsidRDefault="007C54D2">
      <w:pPr>
        <w:jc w:val="both"/>
        <w:rPr>
          <w:rFonts w:ascii="Arial" w:hAnsi="Arial" w:cs="Arial"/>
          <w:i/>
          <w:iCs/>
          <w:sz w:val="22"/>
          <w:szCs w:val="22"/>
        </w:rPr>
      </w:pPr>
    </w:p>
    <w:p w:rsidR="007C54D2" w:rsidRDefault="007C54D2">
      <w:pPr>
        <w:jc w:val="both"/>
        <w:rPr>
          <w:rFonts w:ascii="Arial" w:hAnsi="Arial" w:cs="Arial"/>
          <w:i/>
          <w:iCs/>
          <w:sz w:val="22"/>
          <w:szCs w:val="22"/>
        </w:rPr>
      </w:pPr>
    </w:p>
    <w:p w:rsidR="007C54D2" w:rsidRDefault="007C54D2">
      <w:pPr>
        <w:jc w:val="both"/>
        <w:rPr>
          <w:rFonts w:ascii="Arial" w:hAnsi="Arial" w:cs="Arial"/>
          <w:i/>
          <w:iCs/>
          <w:sz w:val="22"/>
          <w:szCs w:val="22"/>
        </w:rPr>
      </w:pPr>
    </w:p>
    <w:p w:rsidR="00D43681" w:rsidRDefault="00D43681">
      <w:pPr>
        <w:jc w:val="both"/>
        <w:rPr>
          <w:rFonts w:ascii="Arial" w:hAnsi="Arial" w:cs="Arial"/>
          <w:i/>
          <w:iCs/>
          <w:sz w:val="22"/>
          <w:szCs w:val="22"/>
        </w:rPr>
      </w:pPr>
    </w:p>
    <w:p w:rsidR="00B20293" w:rsidRDefault="00B20293">
      <w:pPr>
        <w:jc w:val="both"/>
        <w:rPr>
          <w:rFonts w:ascii="Arial" w:hAnsi="Arial" w:cs="Arial"/>
          <w:i/>
          <w:iCs/>
          <w:sz w:val="22"/>
          <w:szCs w:val="22"/>
        </w:rPr>
      </w:pPr>
    </w:p>
    <w:p w:rsidR="00E82FE0" w:rsidRDefault="00E82FE0">
      <w:pPr>
        <w:rPr>
          <w:rFonts w:ascii="Arial" w:hAnsi="Arial" w:cs="Arial"/>
          <w:i/>
          <w:iCs/>
          <w:sz w:val="22"/>
          <w:szCs w:val="22"/>
        </w:rPr>
      </w:pPr>
    </w:p>
    <w:p w:rsidR="00AA5F9B" w:rsidRPr="00677EC8" w:rsidRDefault="00AA5F9B">
      <w:pPr>
        <w:rPr>
          <w:rFonts w:ascii="Arial" w:hAnsi="Arial" w:cs="Arial"/>
          <w:i/>
          <w:iCs/>
          <w:sz w:val="22"/>
          <w:szCs w:val="22"/>
        </w:rPr>
      </w:pPr>
    </w:p>
    <w:p w:rsidR="00221C6F" w:rsidRPr="00B65318" w:rsidRDefault="00E07819" w:rsidP="00B65318">
      <w:pPr>
        <w:jc w:val="center"/>
        <w:rPr>
          <w:rFonts w:ascii="Arial" w:hAnsi="Arial" w:cs="Arial"/>
          <w:b/>
          <w:bCs/>
          <w:iCs/>
          <w:sz w:val="22"/>
          <w:szCs w:val="22"/>
        </w:rPr>
      </w:pPr>
      <w:r>
        <w:rPr>
          <w:rFonts w:ascii="Arial" w:hAnsi="Arial" w:cs="Arial"/>
          <w:b/>
          <w:bCs/>
          <w:iCs/>
          <w:sz w:val="22"/>
          <w:szCs w:val="22"/>
        </w:rPr>
        <w:lastRenderedPageBreak/>
        <w:t>III</w:t>
      </w:r>
      <w:r w:rsidR="00221C6F" w:rsidRPr="00B65318">
        <w:rPr>
          <w:rFonts w:ascii="Arial" w:hAnsi="Arial" w:cs="Arial"/>
          <w:b/>
          <w:bCs/>
          <w:iCs/>
          <w:sz w:val="22"/>
          <w:szCs w:val="22"/>
        </w:rPr>
        <w:t xml:space="preserve">  </w:t>
      </w:r>
      <w:r w:rsidR="009061F2" w:rsidRPr="00B65318">
        <w:rPr>
          <w:rFonts w:ascii="Arial" w:hAnsi="Arial" w:cs="Arial"/>
          <w:b/>
          <w:bCs/>
          <w:iCs/>
          <w:sz w:val="22"/>
          <w:szCs w:val="22"/>
        </w:rPr>
        <w:t>USLOVI</w:t>
      </w:r>
      <w:r w:rsidR="00221C6F" w:rsidRPr="00B65318">
        <w:rPr>
          <w:rFonts w:ascii="Arial" w:hAnsi="Arial" w:cs="Arial"/>
          <w:b/>
          <w:bCs/>
          <w:iCs/>
          <w:sz w:val="22"/>
          <w:szCs w:val="22"/>
        </w:rPr>
        <w:t xml:space="preserve"> </w:t>
      </w:r>
      <w:r w:rsidR="009061F2" w:rsidRPr="00B65318">
        <w:rPr>
          <w:rFonts w:ascii="Arial" w:hAnsi="Arial" w:cs="Arial"/>
          <w:b/>
          <w:bCs/>
          <w:iCs/>
          <w:sz w:val="22"/>
          <w:szCs w:val="22"/>
        </w:rPr>
        <w:t>ZA</w:t>
      </w:r>
      <w:r w:rsidR="00221C6F" w:rsidRPr="00B65318">
        <w:rPr>
          <w:rFonts w:ascii="Arial" w:hAnsi="Arial" w:cs="Arial"/>
          <w:b/>
          <w:bCs/>
          <w:iCs/>
          <w:sz w:val="22"/>
          <w:szCs w:val="22"/>
        </w:rPr>
        <w:t xml:space="preserve"> </w:t>
      </w:r>
      <w:r w:rsidR="009061F2" w:rsidRPr="00B65318">
        <w:rPr>
          <w:rFonts w:ascii="Arial" w:hAnsi="Arial" w:cs="Arial"/>
          <w:b/>
          <w:bCs/>
          <w:iCs/>
          <w:sz w:val="22"/>
          <w:szCs w:val="22"/>
        </w:rPr>
        <w:t>UČEŠĆE</w:t>
      </w:r>
      <w:r w:rsidR="00221C6F" w:rsidRPr="00B65318">
        <w:rPr>
          <w:rFonts w:ascii="Arial" w:hAnsi="Arial" w:cs="Arial"/>
          <w:b/>
          <w:bCs/>
          <w:iCs/>
          <w:sz w:val="22"/>
          <w:szCs w:val="22"/>
        </w:rPr>
        <w:t xml:space="preserve"> </w:t>
      </w:r>
      <w:r w:rsidR="009061F2" w:rsidRPr="00B65318">
        <w:rPr>
          <w:rFonts w:ascii="Arial" w:hAnsi="Arial" w:cs="Arial"/>
          <w:b/>
          <w:bCs/>
          <w:iCs/>
          <w:sz w:val="22"/>
          <w:szCs w:val="22"/>
        </w:rPr>
        <w:t>U</w:t>
      </w:r>
      <w:r w:rsidR="00221C6F" w:rsidRPr="00B65318">
        <w:rPr>
          <w:rFonts w:ascii="Arial" w:hAnsi="Arial" w:cs="Arial"/>
          <w:b/>
          <w:bCs/>
          <w:iCs/>
          <w:sz w:val="22"/>
          <w:szCs w:val="22"/>
        </w:rPr>
        <w:t xml:space="preserve"> </w:t>
      </w:r>
      <w:r w:rsidR="009061F2" w:rsidRPr="00B65318">
        <w:rPr>
          <w:rFonts w:ascii="Arial" w:hAnsi="Arial" w:cs="Arial"/>
          <w:b/>
          <w:bCs/>
          <w:iCs/>
          <w:sz w:val="22"/>
          <w:szCs w:val="22"/>
        </w:rPr>
        <w:t>POSTUPKU</w:t>
      </w:r>
      <w:r w:rsidR="00221C6F" w:rsidRPr="00B65318">
        <w:rPr>
          <w:rFonts w:ascii="Arial" w:hAnsi="Arial" w:cs="Arial"/>
          <w:b/>
          <w:bCs/>
          <w:iCs/>
          <w:sz w:val="22"/>
          <w:szCs w:val="22"/>
        </w:rPr>
        <w:t xml:space="preserve"> </w:t>
      </w:r>
      <w:r w:rsidR="009061F2" w:rsidRPr="00B65318">
        <w:rPr>
          <w:rFonts w:ascii="Arial" w:hAnsi="Arial" w:cs="Arial"/>
          <w:b/>
          <w:bCs/>
          <w:iCs/>
          <w:sz w:val="22"/>
          <w:szCs w:val="22"/>
        </w:rPr>
        <w:t>JAVNE</w:t>
      </w:r>
      <w:r w:rsidR="00221C6F" w:rsidRPr="00B65318">
        <w:rPr>
          <w:rFonts w:ascii="Arial" w:hAnsi="Arial" w:cs="Arial"/>
          <w:b/>
          <w:bCs/>
          <w:iCs/>
          <w:sz w:val="22"/>
          <w:szCs w:val="22"/>
        </w:rPr>
        <w:t xml:space="preserve"> </w:t>
      </w:r>
      <w:r w:rsidR="009061F2" w:rsidRPr="00B65318">
        <w:rPr>
          <w:rFonts w:ascii="Arial" w:hAnsi="Arial" w:cs="Arial"/>
          <w:b/>
          <w:bCs/>
          <w:iCs/>
          <w:sz w:val="22"/>
          <w:szCs w:val="22"/>
        </w:rPr>
        <w:t>NABAVKE</w:t>
      </w:r>
      <w:r w:rsidR="00221C6F" w:rsidRPr="00B65318">
        <w:rPr>
          <w:rFonts w:ascii="Arial" w:hAnsi="Arial" w:cs="Arial"/>
          <w:b/>
          <w:bCs/>
          <w:iCs/>
          <w:sz w:val="22"/>
          <w:szCs w:val="22"/>
        </w:rPr>
        <w:t xml:space="preserve"> </w:t>
      </w:r>
      <w:r w:rsidR="009061F2" w:rsidRPr="00B65318">
        <w:rPr>
          <w:rFonts w:ascii="Arial" w:hAnsi="Arial" w:cs="Arial"/>
          <w:b/>
          <w:bCs/>
          <w:iCs/>
          <w:sz w:val="22"/>
          <w:szCs w:val="22"/>
        </w:rPr>
        <w:t>IZ</w:t>
      </w:r>
      <w:r w:rsidR="00221C6F" w:rsidRPr="00B65318">
        <w:rPr>
          <w:rFonts w:ascii="Arial" w:hAnsi="Arial" w:cs="Arial"/>
          <w:b/>
          <w:bCs/>
          <w:iCs/>
          <w:sz w:val="22"/>
          <w:szCs w:val="22"/>
        </w:rPr>
        <w:t xml:space="preserve"> </w:t>
      </w:r>
      <w:r w:rsidR="009061F2" w:rsidRPr="00B65318">
        <w:rPr>
          <w:rFonts w:ascii="Arial" w:hAnsi="Arial" w:cs="Arial"/>
          <w:b/>
          <w:bCs/>
          <w:iCs/>
          <w:sz w:val="22"/>
          <w:szCs w:val="22"/>
        </w:rPr>
        <w:t>ČL</w:t>
      </w:r>
      <w:r w:rsidR="00221C6F" w:rsidRPr="00B65318">
        <w:rPr>
          <w:rFonts w:ascii="Arial" w:hAnsi="Arial" w:cs="Arial"/>
          <w:b/>
          <w:bCs/>
          <w:iCs/>
          <w:sz w:val="22"/>
          <w:szCs w:val="22"/>
        </w:rPr>
        <w:t xml:space="preserve">. 75. </w:t>
      </w:r>
      <w:r w:rsidR="009061F2" w:rsidRPr="00B65318">
        <w:rPr>
          <w:rFonts w:ascii="Arial" w:hAnsi="Arial" w:cs="Arial"/>
          <w:b/>
          <w:bCs/>
          <w:iCs/>
          <w:sz w:val="22"/>
          <w:szCs w:val="22"/>
        </w:rPr>
        <w:t>I</w:t>
      </w:r>
      <w:r w:rsidR="00221C6F" w:rsidRPr="00B65318">
        <w:rPr>
          <w:rFonts w:ascii="Arial" w:hAnsi="Arial" w:cs="Arial"/>
          <w:b/>
          <w:bCs/>
          <w:iCs/>
          <w:sz w:val="22"/>
          <w:szCs w:val="22"/>
        </w:rPr>
        <w:t xml:space="preserve"> 76. </w:t>
      </w:r>
      <w:r w:rsidR="009061F2" w:rsidRPr="00B65318">
        <w:rPr>
          <w:rFonts w:ascii="Arial" w:hAnsi="Arial" w:cs="Arial"/>
          <w:b/>
          <w:bCs/>
          <w:iCs/>
          <w:sz w:val="22"/>
          <w:szCs w:val="22"/>
        </w:rPr>
        <w:t>ZAKONA</w:t>
      </w:r>
      <w:r w:rsidR="00221C6F" w:rsidRPr="00B65318">
        <w:rPr>
          <w:rFonts w:ascii="Arial" w:hAnsi="Arial" w:cs="Arial"/>
          <w:b/>
          <w:bCs/>
          <w:iCs/>
          <w:sz w:val="22"/>
          <w:szCs w:val="22"/>
        </w:rPr>
        <w:t xml:space="preserve"> </w:t>
      </w:r>
      <w:r w:rsidR="009061F2" w:rsidRPr="00B65318">
        <w:rPr>
          <w:rFonts w:ascii="Arial" w:hAnsi="Arial" w:cs="Arial"/>
          <w:b/>
          <w:bCs/>
          <w:iCs/>
          <w:sz w:val="22"/>
          <w:szCs w:val="22"/>
        </w:rPr>
        <w:t>I</w:t>
      </w:r>
      <w:r w:rsidR="00221C6F" w:rsidRPr="00B65318">
        <w:rPr>
          <w:rFonts w:ascii="Arial" w:hAnsi="Arial" w:cs="Arial"/>
          <w:b/>
          <w:bCs/>
          <w:iCs/>
          <w:sz w:val="22"/>
          <w:szCs w:val="22"/>
        </w:rPr>
        <w:t xml:space="preserve"> </w:t>
      </w:r>
      <w:r w:rsidR="009061F2" w:rsidRPr="00B65318">
        <w:rPr>
          <w:rFonts w:ascii="Arial" w:hAnsi="Arial" w:cs="Arial"/>
          <w:b/>
          <w:bCs/>
          <w:iCs/>
          <w:sz w:val="22"/>
          <w:szCs w:val="22"/>
        </w:rPr>
        <w:t>UPUTSTVO</w:t>
      </w:r>
      <w:r w:rsidR="00221C6F" w:rsidRPr="00B65318">
        <w:rPr>
          <w:rFonts w:ascii="Arial" w:hAnsi="Arial" w:cs="Arial"/>
          <w:b/>
          <w:bCs/>
          <w:iCs/>
          <w:sz w:val="22"/>
          <w:szCs w:val="22"/>
        </w:rPr>
        <w:t xml:space="preserve"> </w:t>
      </w:r>
      <w:r w:rsidR="009061F2" w:rsidRPr="00B65318">
        <w:rPr>
          <w:rFonts w:ascii="Arial" w:hAnsi="Arial" w:cs="Arial"/>
          <w:b/>
          <w:bCs/>
          <w:iCs/>
          <w:sz w:val="22"/>
          <w:szCs w:val="22"/>
        </w:rPr>
        <w:t>KAKO</w:t>
      </w:r>
      <w:r w:rsidR="00221C6F" w:rsidRPr="00B65318">
        <w:rPr>
          <w:rFonts w:ascii="Arial" w:hAnsi="Arial" w:cs="Arial"/>
          <w:b/>
          <w:bCs/>
          <w:iCs/>
          <w:sz w:val="22"/>
          <w:szCs w:val="22"/>
        </w:rPr>
        <w:t xml:space="preserve"> </w:t>
      </w:r>
      <w:r w:rsidR="009061F2" w:rsidRPr="00B65318">
        <w:rPr>
          <w:rFonts w:ascii="Arial" w:hAnsi="Arial" w:cs="Arial"/>
          <w:b/>
          <w:bCs/>
          <w:iCs/>
          <w:sz w:val="22"/>
          <w:szCs w:val="22"/>
        </w:rPr>
        <w:t>SE</w:t>
      </w:r>
      <w:r w:rsidR="00221C6F" w:rsidRPr="00B65318">
        <w:rPr>
          <w:rFonts w:ascii="Arial" w:hAnsi="Arial" w:cs="Arial"/>
          <w:b/>
          <w:bCs/>
          <w:iCs/>
          <w:sz w:val="22"/>
          <w:szCs w:val="22"/>
        </w:rPr>
        <w:t xml:space="preserve"> </w:t>
      </w:r>
      <w:r w:rsidR="009061F2" w:rsidRPr="00B65318">
        <w:rPr>
          <w:rFonts w:ascii="Arial" w:hAnsi="Arial" w:cs="Arial"/>
          <w:b/>
          <w:bCs/>
          <w:iCs/>
          <w:sz w:val="22"/>
          <w:szCs w:val="22"/>
        </w:rPr>
        <w:t>DOKAZUJE</w:t>
      </w:r>
      <w:r w:rsidR="00221C6F" w:rsidRPr="00B65318">
        <w:rPr>
          <w:rFonts w:ascii="Arial" w:hAnsi="Arial" w:cs="Arial"/>
          <w:b/>
          <w:bCs/>
          <w:iCs/>
          <w:sz w:val="22"/>
          <w:szCs w:val="22"/>
        </w:rPr>
        <w:t xml:space="preserve"> </w:t>
      </w:r>
      <w:r w:rsidR="009061F2" w:rsidRPr="00B65318">
        <w:rPr>
          <w:rFonts w:ascii="Arial" w:hAnsi="Arial" w:cs="Arial"/>
          <w:b/>
          <w:bCs/>
          <w:iCs/>
          <w:sz w:val="22"/>
          <w:szCs w:val="22"/>
        </w:rPr>
        <w:t>ISPUNJENOST</w:t>
      </w:r>
      <w:r w:rsidR="00221C6F" w:rsidRPr="00B65318">
        <w:rPr>
          <w:rFonts w:ascii="Arial" w:hAnsi="Arial" w:cs="Arial"/>
          <w:b/>
          <w:bCs/>
          <w:iCs/>
          <w:sz w:val="22"/>
          <w:szCs w:val="22"/>
        </w:rPr>
        <w:t xml:space="preserve"> </w:t>
      </w:r>
      <w:r w:rsidR="009061F2" w:rsidRPr="00B65318">
        <w:rPr>
          <w:rFonts w:ascii="Arial" w:hAnsi="Arial" w:cs="Arial"/>
          <w:b/>
          <w:bCs/>
          <w:iCs/>
          <w:sz w:val="22"/>
          <w:szCs w:val="22"/>
        </w:rPr>
        <w:t>TIH</w:t>
      </w:r>
      <w:r w:rsidR="00221C6F" w:rsidRPr="00B65318">
        <w:rPr>
          <w:rFonts w:ascii="Arial" w:hAnsi="Arial" w:cs="Arial"/>
          <w:b/>
          <w:bCs/>
          <w:iCs/>
          <w:sz w:val="22"/>
          <w:szCs w:val="22"/>
        </w:rPr>
        <w:t xml:space="preserve"> </w:t>
      </w:r>
      <w:r w:rsidR="009061F2" w:rsidRPr="00B65318">
        <w:rPr>
          <w:rFonts w:ascii="Arial" w:hAnsi="Arial" w:cs="Arial"/>
          <w:b/>
          <w:bCs/>
          <w:iCs/>
          <w:sz w:val="22"/>
          <w:szCs w:val="22"/>
        </w:rPr>
        <w:t>USLOVA</w:t>
      </w:r>
    </w:p>
    <w:p w:rsidR="007A43A6" w:rsidRPr="00B65318" w:rsidRDefault="007A43A6" w:rsidP="00B65318">
      <w:pPr>
        <w:jc w:val="center"/>
        <w:rPr>
          <w:rFonts w:ascii="Arial" w:hAnsi="Arial" w:cs="Arial"/>
          <w:b/>
          <w:bCs/>
          <w:iCs/>
          <w:sz w:val="22"/>
          <w:szCs w:val="22"/>
        </w:rPr>
      </w:pPr>
    </w:p>
    <w:p w:rsidR="00221C6F" w:rsidRPr="0088231D" w:rsidRDefault="00221C6F" w:rsidP="00B65318">
      <w:pPr>
        <w:jc w:val="both"/>
        <w:rPr>
          <w:rFonts w:ascii="Arial" w:hAnsi="Arial" w:cs="Arial"/>
          <w:b/>
          <w:bCs/>
          <w:iCs/>
          <w:sz w:val="22"/>
          <w:szCs w:val="22"/>
        </w:rPr>
      </w:pPr>
    </w:p>
    <w:p w:rsidR="00221C6F" w:rsidRPr="0088231D" w:rsidRDefault="009061F2" w:rsidP="00B65318">
      <w:pPr>
        <w:pStyle w:val="ListParagraph"/>
        <w:numPr>
          <w:ilvl w:val="0"/>
          <w:numId w:val="3"/>
        </w:numPr>
        <w:jc w:val="center"/>
        <w:rPr>
          <w:rFonts w:ascii="Arial" w:hAnsi="Arial" w:cs="Arial"/>
          <w:b/>
          <w:bCs/>
          <w:iCs/>
          <w:sz w:val="22"/>
          <w:szCs w:val="22"/>
        </w:rPr>
      </w:pPr>
      <w:r w:rsidRPr="0088231D">
        <w:rPr>
          <w:rFonts w:ascii="Arial" w:hAnsi="Arial" w:cs="Arial"/>
          <w:b/>
          <w:bCs/>
          <w:iCs/>
          <w:sz w:val="22"/>
          <w:szCs w:val="22"/>
        </w:rPr>
        <w:t>USLOVI</w:t>
      </w:r>
      <w:r w:rsidR="00221C6F" w:rsidRPr="0088231D">
        <w:rPr>
          <w:rFonts w:ascii="Arial" w:hAnsi="Arial" w:cs="Arial"/>
          <w:b/>
          <w:bCs/>
          <w:iCs/>
          <w:sz w:val="22"/>
          <w:szCs w:val="22"/>
        </w:rPr>
        <w:t xml:space="preserve"> </w:t>
      </w:r>
      <w:r w:rsidRPr="0088231D">
        <w:rPr>
          <w:rFonts w:ascii="Arial" w:hAnsi="Arial" w:cs="Arial"/>
          <w:b/>
          <w:bCs/>
          <w:iCs/>
          <w:sz w:val="22"/>
          <w:szCs w:val="22"/>
        </w:rPr>
        <w:t>ZA</w:t>
      </w:r>
      <w:r w:rsidR="00221C6F" w:rsidRPr="0088231D">
        <w:rPr>
          <w:rFonts w:ascii="Arial" w:hAnsi="Arial" w:cs="Arial"/>
          <w:b/>
          <w:bCs/>
          <w:iCs/>
          <w:sz w:val="22"/>
          <w:szCs w:val="22"/>
        </w:rPr>
        <w:t xml:space="preserve"> </w:t>
      </w:r>
      <w:r w:rsidRPr="0088231D">
        <w:rPr>
          <w:rFonts w:ascii="Arial" w:hAnsi="Arial" w:cs="Arial"/>
          <w:b/>
          <w:bCs/>
          <w:iCs/>
          <w:sz w:val="22"/>
          <w:szCs w:val="22"/>
        </w:rPr>
        <w:t>UČEŠĆE</w:t>
      </w:r>
      <w:r w:rsidR="00221C6F" w:rsidRPr="0088231D">
        <w:rPr>
          <w:rFonts w:ascii="Arial" w:hAnsi="Arial" w:cs="Arial"/>
          <w:b/>
          <w:bCs/>
          <w:iCs/>
          <w:sz w:val="22"/>
          <w:szCs w:val="22"/>
        </w:rPr>
        <w:t xml:space="preserve"> </w:t>
      </w:r>
      <w:r w:rsidRPr="0088231D">
        <w:rPr>
          <w:rFonts w:ascii="Arial" w:hAnsi="Arial" w:cs="Arial"/>
          <w:b/>
          <w:bCs/>
          <w:iCs/>
          <w:sz w:val="22"/>
          <w:szCs w:val="22"/>
        </w:rPr>
        <w:t>U</w:t>
      </w:r>
      <w:r w:rsidR="00221C6F" w:rsidRPr="0088231D">
        <w:rPr>
          <w:rFonts w:ascii="Arial" w:hAnsi="Arial" w:cs="Arial"/>
          <w:b/>
          <w:bCs/>
          <w:iCs/>
          <w:sz w:val="22"/>
          <w:szCs w:val="22"/>
        </w:rPr>
        <w:t xml:space="preserve"> </w:t>
      </w:r>
      <w:r w:rsidRPr="0088231D">
        <w:rPr>
          <w:rFonts w:ascii="Arial" w:hAnsi="Arial" w:cs="Arial"/>
          <w:b/>
          <w:bCs/>
          <w:iCs/>
          <w:sz w:val="22"/>
          <w:szCs w:val="22"/>
        </w:rPr>
        <w:t>POSTUPKU</w:t>
      </w:r>
      <w:r w:rsidR="00221C6F" w:rsidRPr="0088231D">
        <w:rPr>
          <w:rFonts w:ascii="Arial" w:hAnsi="Arial" w:cs="Arial"/>
          <w:b/>
          <w:bCs/>
          <w:iCs/>
          <w:sz w:val="22"/>
          <w:szCs w:val="22"/>
        </w:rPr>
        <w:t xml:space="preserve"> </w:t>
      </w:r>
      <w:r w:rsidRPr="0088231D">
        <w:rPr>
          <w:rFonts w:ascii="Arial" w:hAnsi="Arial" w:cs="Arial"/>
          <w:b/>
          <w:bCs/>
          <w:iCs/>
          <w:sz w:val="22"/>
          <w:szCs w:val="22"/>
        </w:rPr>
        <w:t>JAVNE</w:t>
      </w:r>
      <w:r w:rsidR="00221C6F" w:rsidRPr="0088231D">
        <w:rPr>
          <w:rFonts w:ascii="Arial" w:hAnsi="Arial" w:cs="Arial"/>
          <w:b/>
          <w:bCs/>
          <w:iCs/>
          <w:sz w:val="22"/>
          <w:szCs w:val="22"/>
        </w:rPr>
        <w:t xml:space="preserve"> </w:t>
      </w:r>
      <w:r w:rsidRPr="0088231D">
        <w:rPr>
          <w:rFonts w:ascii="Arial" w:hAnsi="Arial" w:cs="Arial"/>
          <w:b/>
          <w:bCs/>
          <w:iCs/>
          <w:sz w:val="22"/>
          <w:szCs w:val="22"/>
        </w:rPr>
        <w:t>NABAVKE</w:t>
      </w:r>
      <w:r w:rsidR="00221C6F" w:rsidRPr="0088231D">
        <w:rPr>
          <w:rFonts w:ascii="Arial" w:hAnsi="Arial" w:cs="Arial"/>
          <w:b/>
          <w:bCs/>
          <w:iCs/>
          <w:sz w:val="22"/>
          <w:szCs w:val="22"/>
        </w:rPr>
        <w:t xml:space="preserve"> </w:t>
      </w:r>
      <w:r w:rsidRPr="0088231D">
        <w:rPr>
          <w:rFonts w:ascii="Arial" w:hAnsi="Arial" w:cs="Arial"/>
          <w:b/>
          <w:bCs/>
          <w:iCs/>
          <w:sz w:val="22"/>
          <w:szCs w:val="22"/>
        </w:rPr>
        <w:t>IZ</w:t>
      </w:r>
      <w:r w:rsidR="00221C6F" w:rsidRPr="0088231D">
        <w:rPr>
          <w:rFonts w:ascii="Arial" w:hAnsi="Arial" w:cs="Arial"/>
          <w:b/>
          <w:bCs/>
          <w:iCs/>
          <w:sz w:val="22"/>
          <w:szCs w:val="22"/>
        </w:rPr>
        <w:t xml:space="preserve"> </w:t>
      </w:r>
      <w:r w:rsidRPr="0088231D">
        <w:rPr>
          <w:rFonts w:ascii="Arial" w:hAnsi="Arial" w:cs="Arial"/>
          <w:b/>
          <w:bCs/>
          <w:iCs/>
          <w:sz w:val="22"/>
          <w:szCs w:val="22"/>
        </w:rPr>
        <w:t>ČL</w:t>
      </w:r>
      <w:r w:rsidR="00221C6F" w:rsidRPr="0088231D">
        <w:rPr>
          <w:rFonts w:ascii="Arial" w:hAnsi="Arial" w:cs="Arial"/>
          <w:b/>
          <w:bCs/>
          <w:iCs/>
          <w:sz w:val="22"/>
          <w:szCs w:val="22"/>
        </w:rPr>
        <w:t xml:space="preserve">. 75. </w:t>
      </w:r>
      <w:r w:rsidRPr="0088231D">
        <w:rPr>
          <w:rFonts w:ascii="Arial" w:hAnsi="Arial" w:cs="Arial"/>
          <w:b/>
          <w:bCs/>
          <w:iCs/>
          <w:sz w:val="22"/>
          <w:szCs w:val="22"/>
        </w:rPr>
        <w:t>I</w:t>
      </w:r>
      <w:r w:rsidR="00221C6F" w:rsidRPr="0088231D">
        <w:rPr>
          <w:rFonts w:ascii="Arial" w:hAnsi="Arial" w:cs="Arial"/>
          <w:b/>
          <w:bCs/>
          <w:iCs/>
          <w:sz w:val="22"/>
          <w:szCs w:val="22"/>
        </w:rPr>
        <w:t xml:space="preserve"> 76. </w:t>
      </w:r>
      <w:r w:rsidRPr="0088231D">
        <w:rPr>
          <w:rFonts w:ascii="Arial" w:hAnsi="Arial" w:cs="Arial"/>
          <w:b/>
          <w:bCs/>
          <w:iCs/>
          <w:sz w:val="22"/>
          <w:szCs w:val="22"/>
        </w:rPr>
        <w:t>ZAKONA</w:t>
      </w:r>
    </w:p>
    <w:p w:rsidR="00221C6F" w:rsidRPr="0088231D" w:rsidRDefault="00221C6F">
      <w:pPr>
        <w:pStyle w:val="ListParagraph"/>
        <w:jc w:val="both"/>
        <w:rPr>
          <w:rFonts w:ascii="Arial" w:hAnsi="Arial" w:cs="Arial"/>
          <w:b/>
          <w:bCs/>
          <w:iCs/>
          <w:sz w:val="22"/>
          <w:szCs w:val="22"/>
        </w:rPr>
      </w:pPr>
    </w:p>
    <w:p w:rsidR="00221C6F" w:rsidRPr="0088231D" w:rsidRDefault="009061F2">
      <w:pPr>
        <w:pStyle w:val="ListParagraph"/>
        <w:numPr>
          <w:ilvl w:val="1"/>
          <w:numId w:val="3"/>
        </w:numPr>
        <w:jc w:val="both"/>
        <w:rPr>
          <w:rFonts w:ascii="Arial" w:hAnsi="Arial" w:cs="Arial"/>
          <w:iCs/>
          <w:sz w:val="22"/>
          <w:szCs w:val="22"/>
        </w:rPr>
      </w:pPr>
      <w:r w:rsidRPr="0088231D">
        <w:rPr>
          <w:rFonts w:ascii="Arial" w:hAnsi="Arial" w:cs="Arial"/>
          <w:iCs/>
          <w:sz w:val="22"/>
          <w:szCs w:val="22"/>
        </w:rPr>
        <w:t>Pravo</w:t>
      </w:r>
      <w:r w:rsidR="00221C6F" w:rsidRPr="0088231D">
        <w:rPr>
          <w:rFonts w:ascii="Arial" w:hAnsi="Arial" w:cs="Arial"/>
          <w:iCs/>
          <w:sz w:val="22"/>
          <w:szCs w:val="22"/>
        </w:rPr>
        <w:t xml:space="preserve"> </w:t>
      </w:r>
      <w:r w:rsidRPr="0088231D">
        <w:rPr>
          <w:rFonts w:ascii="Arial" w:hAnsi="Arial" w:cs="Arial"/>
          <w:iCs/>
          <w:sz w:val="22"/>
          <w:szCs w:val="22"/>
        </w:rPr>
        <w:t>na</w:t>
      </w:r>
      <w:r w:rsidR="00221C6F" w:rsidRPr="0088231D">
        <w:rPr>
          <w:rFonts w:ascii="Arial" w:hAnsi="Arial" w:cs="Arial"/>
          <w:iCs/>
          <w:sz w:val="22"/>
          <w:szCs w:val="22"/>
        </w:rPr>
        <w:t xml:space="preserve"> </w:t>
      </w:r>
      <w:r w:rsidRPr="0088231D">
        <w:rPr>
          <w:rFonts w:ascii="Arial" w:hAnsi="Arial" w:cs="Arial"/>
          <w:iCs/>
          <w:sz w:val="22"/>
          <w:szCs w:val="22"/>
        </w:rPr>
        <w:t>učešće</w:t>
      </w:r>
      <w:r w:rsidR="00221C6F" w:rsidRPr="0088231D">
        <w:rPr>
          <w:rFonts w:ascii="Arial" w:hAnsi="Arial" w:cs="Arial"/>
          <w:iCs/>
          <w:sz w:val="22"/>
          <w:szCs w:val="22"/>
        </w:rPr>
        <w:t xml:space="preserve"> </w:t>
      </w:r>
      <w:r w:rsidRPr="0088231D">
        <w:rPr>
          <w:rFonts w:ascii="Arial" w:hAnsi="Arial" w:cs="Arial"/>
          <w:iCs/>
          <w:sz w:val="22"/>
          <w:szCs w:val="22"/>
        </w:rPr>
        <w:t>u</w:t>
      </w:r>
      <w:r w:rsidR="00221C6F" w:rsidRPr="0088231D">
        <w:rPr>
          <w:rFonts w:ascii="Arial" w:hAnsi="Arial" w:cs="Arial"/>
          <w:iCs/>
          <w:sz w:val="22"/>
          <w:szCs w:val="22"/>
        </w:rPr>
        <w:t xml:space="preserve"> </w:t>
      </w:r>
      <w:r w:rsidRPr="0088231D">
        <w:rPr>
          <w:rFonts w:ascii="Arial" w:hAnsi="Arial" w:cs="Arial"/>
          <w:iCs/>
          <w:sz w:val="22"/>
          <w:szCs w:val="22"/>
        </w:rPr>
        <w:t>postupku</w:t>
      </w:r>
      <w:r w:rsidR="00221C6F" w:rsidRPr="0088231D">
        <w:rPr>
          <w:rFonts w:ascii="Arial" w:hAnsi="Arial" w:cs="Arial"/>
          <w:iCs/>
          <w:sz w:val="22"/>
          <w:szCs w:val="22"/>
        </w:rPr>
        <w:t xml:space="preserve"> </w:t>
      </w:r>
      <w:r w:rsidRPr="0088231D">
        <w:rPr>
          <w:rFonts w:ascii="Arial" w:hAnsi="Arial" w:cs="Arial"/>
          <w:iCs/>
          <w:sz w:val="22"/>
          <w:szCs w:val="22"/>
        </w:rPr>
        <w:t>predmetne</w:t>
      </w:r>
      <w:r w:rsidR="00221C6F" w:rsidRPr="0088231D">
        <w:rPr>
          <w:rFonts w:ascii="Arial" w:hAnsi="Arial" w:cs="Arial"/>
          <w:iCs/>
          <w:sz w:val="22"/>
          <w:szCs w:val="22"/>
        </w:rPr>
        <w:t xml:space="preserve"> </w:t>
      </w:r>
      <w:r w:rsidRPr="0088231D">
        <w:rPr>
          <w:rFonts w:ascii="Arial" w:hAnsi="Arial" w:cs="Arial"/>
          <w:iCs/>
          <w:sz w:val="22"/>
          <w:szCs w:val="22"/>
        </w:rPr>
        <w:t>javne</w:t>
      </w:r>
      <w:r w:rsidR="00221C6F" w:rsidRPr="0088231D">
        <w:rPr>
          <w:rFonts w:ascii="Arial" w:hAnsi="Arial" w:cs="Arial"/>
          <w:iCs/>
          <w:sz w:val="22"/>
          <w:szCs w:val="22"/>
        </w:rPr>
        <w:t xml:space="preserve"> </w:t>
      </w:r>
      <w:r w:rsidRPr="0088231D">
        <w:rPr>
          <w:rFonts w:ascii="Arial" w:hAnsi="Arial" w:cs="Arial"/>
          <w:iCs/>
          <w:sz w:val="22"/>
          <w:szCs w:val="22"/>
        </w:rPr>
        <w:t>nabavke</w:t>
      </w:r>
      <w:r w:rsidR="00221C6F" w:rsidRPr="0088231D">
        <w:rPr>
          <w:rFonts w:ascii="Arial" w:hAnsi="Arial" w:cs="Arial"/>
          <w:iCs/>
          <w:sz w:val="22"/>
          <w:szCs w:val="22"/>
        </w:rPr>
        <w:t xml:space="preserve"> </w:t>
      </w:r>
      <w:r w:rsidRPr="0088231D">
        <w:rPr>
          <w:rFonts w:ascii="Arial" w:hAnsi="Arial" w:cs="Arial"/>
          <w:iCs/>
          <w:sz w:val="22"/>
          <w:szCs w:val="22"/>
        </w:rPr>
        <w:t>ima</w:t>
      </w:r>
      <w:r w:rsidR="00221C6F" w:rsidRPr="0088231D">
        <w:rPr>
          <w:rFonts w:ascii="Arial" w:hAnsi="Arial" w:cs="Arial"/>
          <w:iCs/>
          <w:sz w:val="22"/>
          <w:szCs w:val="22"/>
        </w:rPr>
        <w:t xml:space="preserve"> </w:t>
      </w:r>
      <w:r w:rsidRPr="0088231D">
        <w:rPr>
          <w:rFonts w:ascii="Arial" w:hAnsi="Arial" w:cs="Arial"/>
          <w:iCs/>
          <w:sz w:val="22"/>
          <w:szCs w:val="22"/>
        </w:rPr>
        <w:t>ponuđač</w:t>
      </w:r>
      <w:r w:rsidR="00221C6F" w:rsidRPr="0088231D">
        <w:rPr>
          <w:rFonts w:ascii="Arial" w:hAnsi="Arial" w:cs="Arial"/>
          <w:iCs/>
          <w:sz w:val="22"/>
          <w:szCs w:val="22"/>
        </w:rPr>
        <w:t xml:space="preserve"> </w:t>
      </w:r>
      <w:r w:rsidRPr="0088231D">
        <w:rPr>
          <w:rFonts w:ascii="Arial" w:hAnsi="Arial" w:cs="Arial"/>
          <w:iCs/>
          <w:sz w:val="22"/>
          <w:szCs w:val="22"/>
        </w:rPr>
        <w:t>koji</w:t>
      </w:r>
      <w:r w:rsidR="00221C6F" w:rsidRPr="0088231D">
        <w:rPr>
          <w:rFonts w:ascii="Arial" w:hAnsi="Arial" w:cs="Arial"/>
          <w:iCs/>
          <w:sz w:val="22"/>
          <w:szCs w:val="22"/>
        </w:rPr>
        <w:t xml:space="preserve"> </w:t>
      </w:r>
      <w:r w:rsidRPr="0088231D">
        <w:rPr>
          <w:rFonts w:ascii="Arial" w:hAnsi="Arial" w:cs="Arial"/>
          <w:iCs/>
          <w:sz w:val="22"/>
          <w:szCs w:val="22"/>
        </w:rPr>
        <w:t>ispunjava</w:t>
      </w:r>
      <w:r w:rsidR="00221C6F" w:rsidRPr="0088231D">
        <w:rPr>
          <w:rFonts w:ascii="Arial" w:hAnsi="Arial" w:cs="Arial"/>
          <w:iCs/>
          <w:sz w:val="22"/>
          <w:szCs w:val="22"/>
        </w:rPr>
        <w:t xml:space="preserve"> </w:t>
      </w:r>
      <w:r w:rsidRPr="0088231D">
        <w:rPr>
          <w:rFonts w:ascii="Arial" w:hAnsi="Arial" w:cs="Arial"/>
          <w:b/>
          <w:iCs/>
          <w:sz w:val="22"/>
          <w:szCs w:val="22"/>
          <w:u w:val="single"/>
        </w:rPr>
        <w:t>obavezne</w:t>
      </w:r>
      <w:r w:rsidR="00221C6F" w:rsidRPr="0088231D">
        <w:rPr>
          <w:rFonts w:ascii="Arial" w:hAnsi="Arial" w:cs="Arial"/>
          <w:b/>
          <w:iCs/>
          <w:sz w:val="22"/>
          <w:szCs w:val="22"/>
          <w:u w:val="single"/>
        </w:rPr>
        <w:t xml:space="preserve"> </w:t>
      </w:r>
      <w:r w:rsidRPr="0088231D">
        <w:rPr>
          <w:rFonts w:ascii="Arial" w:hAnsi="Arial" w:cs="Arial"/>
          <w:b/>
          <w:iCs/>
          <w:sz w:val="22"/>
          <w:szCs w:val="22"/>
          <w:u w:val="single"/>
        </w:rPr>
        <w:t>uslove</w:t>
      </w:r>
      <w:r w:rsidR="00221C6F" w:rsidRPr="0088231D">
        <w:rPr>
          <w:rFonts w:ascii="Arial" w:hAnsi="Arial" w:cs="Arial"/>
          <w:iCs/>
          <w:sz w:val="22"/>
          <w:szCs w:val="22"/>
        </w:rPr>
        <w:t xml:space="preserve"> </w:t>
      </w:r>
      <w:r w:rsidRPr="0088231D">
        <w:rPr>
          <w:rFonts w:ascii="Arial" w:hAnsi="Arial" w:cs="Arial"/>
          <w:iCs/>
          <w:sz w:val="22"/>
          <w:szCs w:val="22"/>
        </w:rPr>
        <w:t>za</w:t>
      </w:r>
      <w:r w:rsidR="00221C6F" w:rsidRPr="0088231D">
        <w:rPr>
          <w:rFonts w:ascii="Arial" w:hAnsi="Arial" w:cs="Arial"/>
          <w:iCs/>
          <w:sz w:val="22"/>
          <w:szCs w:val="22"/>
        </w:rPr>
        <w:t xml:space="preserve"> </w:t>
      </w:r>
      <w:r w:rsidRPr="0088231D">
        <w:rPr>
          <w:rFonts w:ascii="Arial" w:hAnsi="Arial" w:cs="Arial"/>
          <w:iCs/>
          <w:sz w:val="22"/>
          <w:szCs w:val="22"/>
        </w:rPr>
        <w:t>učešće</w:t>
      </w:r>
      <w:r w:rsidR="00221C6F" w:rsidRPr="0088231D">
        <w:rPr>
          <w:rFonts w:ascii="Arial" w:hAnsi="Arial" w:cs="Arial"/>
          <w:iCs/>
          <w:sz w:val="22"/>
          <w:szCs w:val="22"/>
        </w:rPr>
        <w:t xml:space="preserve"> </w:t>
      </w:r>
      <w:r w:rsidRPr="0088231D">
        <w:rPr>
          <w:rFonts w:ascii="Arial" w:hAnsi="Arial" w:cs="Arial"/>
          <w:iCs/>
          <w:sz w:val="22"/>
          <w:szCs w:val="22"/>
        </w:rPr>
        <w:t>u</w:t>
      </w:r>
      <w:r w:rsidR="00221C6F" w:rsidRPr="0088231D">
        <w:rPr>
          <w:rFonts w:ascii="Arial" w:hAnsi="Arial" w:cs="Arial"/>
          <w:iCs/>
          <w:sz w:val="22"/>
          <w:szCs w:val="22"/>
        </w:rPr>
        <w:t xml:space="preserve"> </w:t>
      </w:r>
      <w:r w:rsidRPr="0088231D">
        <w:rPr>
          <w:rFonts w:ascii="Arial" w:hAnsi="Arial" w:cs="Arial"/>
          <w:iCs/>
          <w:sz w:val="22"/>
          <w:szCs w:val="22"/>
        </w:rPr>
        <w:t>postupku</w:t>
      </w:r>
      <w:r w:rsidR="00221C6F" w:rsidRPr="0088231D">
        <w:rPr>
          <w:rFonts w:ascii="Arial" w:hAnsi="Arial" w:cs="Arial"/>
          <w:iCs/>
          <w:sz w:val="22"/>
          <w:szCs w:val="22"/>
        </w:rPr>
        <w:t xml:space="preserve"> </w:t>
      </w:r>
      <w:r w:rsidRPr="0088231D">
        <w:rPr>
          <w:rFonts w:ascii="Arial" w:hAnsi="Arial" w:cs="Arial"/>
          <w:iCs/>
          <w:sz w:val="22"/>
          <w:szCs w:val="22"/>
        </w:rPr>
        <w:t>javne</w:t>
      </w:r>
      <w:r w:rsidR="00221C6F" w:rsidRPr="0088231D">
        <w:rPr>
          <w:rFonts w:ascii="Arial" w:hAnsi="Arial" w:cs="Arial"/>
          <w:iCs/>
          <w:sz w:val="22"/>
          <w:szCs w:val="22"/>
        </w:rPr>
        <w:t xml:space="preserve"> </w:t>
      </w:r>
      <w:r w:rsidRPr="0088231D">
        <w:rPr>
          <w:rFonts w:ascii="Arial" w:hAnsi="Arial" w:cs="Arial"/>
          <w:iCs/>
          <w:sz w:val="22"/>
          <w:szCs w:val="22"/>
        </w:rPr>
        <w:t>nabavke</w:t>
      </w:r>
      <w:r w:rsidR="00221C6F" w:rsidRPr="0088231D">
        <w:rPr>
          <w:rFonts w:ascii="Arial" w:hAnsi="Arial" w:cs="Arial"/>
          <w:iCs/>
          <w:sz w:val="22"/>
          <w:szCs w:val="22"/>
        </w:rPr>
        <w:t xml:space="preserve"> </w:t>
      </w:r>
      <w:r w:rsidRPr="0088231D">
        <w:rPr>
          <w:rFonts w:ascii="Arial" w:hAnsi="Arial" w:cs="Arial"/>
          <w:iCs/>
          <w:sz w:val="22"/>
          <w:szCs w:val="22"/>
        </w:rPr>
        <w:t>definisane</w:t>
      </w:r>
      <w:r w:rsidR="00221C6F" w:rsidRPr="0088231D">
        <w:rPr>
          <w:rFonts w:ascii="Arial" w:hAnsi="Arial" w:cs="Arial"/>
          <w:iCs/>
          <w:sz w:val="22"/>
          <w:szCs w:val="22"/>
        </w:rPr>
        <w:t xml:space="preserve"> </w:t>
      </w:r>
      <w:r w:rsidRPr="0088231D">
        <w:rPr>
          <w:rFonts w:ascii="Arial" w:hAnsi="Arial" w:cs="Arial"/>
          <w:iCs/>
          <w:sz w:val="22"/>
          <w:szCs w:val="22"/>
        </w:rPr>
        <w:t>čl</w:t>
      </w:r>
      <w:r w:rsidR="00221C6F" w:rsidRPr="0088231D">
        <w:rPr>
          <w:rFonts w:ascii="Arial" w:hAnsi="Arial" w:cs="Arial"/>
          <w:iCs/>
          <w:sz w:val="22"/>
          <w:szCs w:val="22"/>
        </w:rPr>
        <w:t xml:space="preserve">. 75. </w:t>
      </w:r>
      <w:r w:rsidRPr="0088231D">
        <w:rPr>
          <w:rFonts w:ascii="Arial" w:hAnsi="Arial" w:cs="Arial"/>
          <w:iCs/>
          <w:sz w:val="22"/>
          <w:szCs w:val="22"/>
        </w:rPr>
        <w:t>Zakona</w:t>
      </w:r>
      <w:r w:rsidR="00221C6F" w:rsidRPr="0088231D">
        <w:rPr>
          <w:rFonts w:ascii="Arial" w:hAnsi="Arial" w:cs="Arial"/>
          <w:iCs/>
          <w:sz w:val="22"/>
          <w:szCs w:val="22"/>
        </w:rPr>
        <w:t xml:space="preserve">, </w:t>
      </w:r>
      <w:r w:rsidRPr="0088231D">
        <w:rPr>
          <w:rFonts w:ascii="Arial" w:hAnsi="Arial" w:cs="Arial"/>
          <w:iCs/>
          <w:sz w:val="22"/>
          <w:szCs w:val="22"/>
        </w:rPr>
        <w:t>i</w:t>
      </w:r>
      <w:r w:rsidR="00221C6F" w:rsidRPr="0088231D">
        <w:rPr>
          <w:rFonts w:ascii="Arial" w:hAnsi="Arial" w:cs="Arial"/>
          <w:iCs/>
          <w:sz w:val="22"/>
          <w:szCs w:val="22"/>
        </w:rPr>
        <w:t xml:space="preserve"> </w:t>
      </w:r>
      <w:r w:rsidRPr="0088231D">
        <w:rPr>
          <w:rFonts w:ascii="Arial" w:hAnsi="Arial" w:cs="Arial"/>
          <w:iCs/>
          <w:sz w:val="22"/>
          <w:szCs w:val="22"/>
        </w:rPr>
        <w:t>to</w:t>
      </w:r>
      <w:r w:rsidR="00221C6F" w:rsidRPr="0088231D">
        <w:rPr>
          <w:rFonts w:ascii="Arial" w:hAnsi="Arial" w:cs="Arial"/>
          <w:iCs/>
          <w:sz w:val="22"/>
          <w:szCs w:val="22"/>
        </w:rPr>
        <w:t>:</w:t>
      </w:r>
    </w:p>
    <w:p w:rsidR="00221C6F" w:rsidRPr="0088231D" w:rsidRDefault="009061F2">
      <w:pPr>
        <w:pStyle w:val="ListParagraph"/>
        <w:numPr>
          <w:ilvl w:val="0"/>
          <w:numId w:val="5"/>
        </w:numPr>
        <w:jc w:val="both"/>
        <w:rPr>
          <w:rFonts w:ascii="Arial" w:hAnsi="Arial" w:cs="Arial"/>
          <w:sz w:val="22"/>
          <w:szCs w:val="22"/>
        </w:rPr>
      </w:pPr>
      <w:r w:rsidRPr="0088231D">
        <w:rPr>
          <w:rFonts w:ascii="Arial" w:hAnsi="Arial" w:cs="Arial"/>
          <w:iCs/>
          <w:sz w:val="22"/>
          <w:szCs w:val="22"/>
        </w:rPr>
        <w:t>Da</w:t>
      </w:r>
      <w:r w:rsidR="00221C6F" w:rsidRPr="0088231D">
        <w:rPr>
          <w:rFonts w:ascii="Arial" w:hAnsi="Arial" w:cs="Arial"/>
          <w:iCs/>
          <w:sz w:val="22"/>
          <w:szCs w:val="22"/>
        </w:rPr>
        <w:t xml:space="preserve"> </w:t>
      </w:r>
      <w:r w:rsidRPr="0088231D">
        <w:rPr>
          <w:rFonts w:ascii="Arial" w:hAnsi="Arial" w:cs="Arial"/>
          <w:iCs/>
          <w:sz w:val="22"/>
          <w:szCs w:val="22"/>
        </w:rPr>
        <w:t>je</w:t>
      </w:r>
      <w:r w:rsidR="00221C6F" w:rsidRPr="0088231D">
        <w:rPr>
          <w:rFonts w:ascii="Arial" w:hAnsi="Arial" w:cs="Arial"/>
          <w:iCs/>
          <w:sz w:val="22"/>
          <w:szCs w:val="22"/>
        </w:rPr>
        <w:t xml:space="preserve"> </w:t>
      </w:r>
      <w:r w:rsidRPr="0088231D">
        <w:rPr>
          <w:rFonts w:ascii="Arial" w:hAnsi="Arial" w:cs="Arial"/>
          <w:iCs/>
          <w:sz w:val="22"/>
          <w:szCs w:val="22"/>
        </w:rPr>
        <w:t>registrovan</w:t>
      </w:r>
      <w:r w:rsidR="00221C6F" w:rsidRPr="0088231D">
        <w:rPr>
          <w:rFonts w:ascii="Arial" w:hAnsi="Arial" w:cs="Arial"/>
          <w:iCs/>
          <w:sz w:val="22"/>
          <w:szCs w:val="22"/>
        </w:rPr>
        <w:t xml:space="preserve"> </w:t>
      </w:r>
      <w:r w:rsidRPr="0088231D">
        <w:rPr>
          <w:rFonts w:ascii="Arial" w:hAnsi="Arial" w:cs="Arial"/>
          <w:iCs/>
          <w:sz w:val="22"/>
          <w:szCs w:val="22"/>
        </w:rPr>
        <w:t>kod</w:t>
      </w:r>
      <w:r w:rsidR="00221C6F" w:rsidRPr="0088231D">
        <w:rPr>
          <w:rFonts w:ascii="Arial" w:hAnsi="Arial" w:cs="Arial"/>
          <w:iCs/>
          <w:sz w:val="22"/>
          <w:szCs w:val="22"/>
        </w:rPr>
        <w:t xml:space="preserve"> </w:t>
      </w:r>
      <w:r w:rsidRPr="0088231D">
        <w:rPr>
          <w:rFonts w:ascii="Arial" w:hAnsi="Arial" w:cs="Arial"/>
          <w:iCs/>
          <w:sz w:val="22"/>
          <w:szCs w:val="22"/>
        </w:rPr>
        <w:t>nadležnog</w:t>
      </w:r>
      <w:r w:rsidR="00221C6F" w:rsidRPr="0088231D">
        <w:rPr>
          <w:rFonts w:ascii="Arial" w:hAnsi="Arial" w:cs="Arial"/>
          <w:iCs/>
          <w:sz w:val="22"/>
          <w:szCs w:val="22"/>
        </w:rPr>
        <w:t xml:space="preserve"> </w:t>
      </w:r>
      <w:r w:rsidRPr="0088231D">
        <w:rPr>
          <w:rFonts w:ascii="Arial" w:hAnsi="Arial" w:cs="Arial"/>
          <w:iCs/>
          <w:sz w:val="22"/>
          <w:szCs w:val="22"/>
        </w:rPr>
        <w:t>organa</w:t>
      </w:r>
      <w:r w:rsidR="00221C6F" w:rsidRPr="0088231D">
        <w:rPr>
          <w:rFonts w:ascii="Arial" w:hAnsi="Arial" w:cs="Arial"/>
          <w:iCs/>
          <w:sz w:val="22"/>
          <w:szCs w:val="22"/>
        </w:rPr>
        <w:t xml:space="preserve">, </w:t>
      </w:r>
      <w:r w:rsidRPr="0088231D">
        <w:rPr>
          <w:rFonts w:ascii="Arial" w:hAnsi="Arial" w:cs="Arial"/>
          <w:iCs/>
          <w:sz w:val="22"/>
          <w:szCs w:val="22"/>
        </w:rPr>
        <w:t>odnosno</w:t>
      </w:r>
      <w:r w:rsidR="00221C6F" w:rsidRPr="0088231D">
        <w:rPr>
          <w:rFonts w:ascii="Arial" w:hAnsi="Arial" w:cs="Arial"/>
          <w:iCs/>
          <w:sz w:val="22"/>
          <w:szCs w:val="22"/>
        </w:rPr>
        <w:t xml:space="preserve"> </w:t>
      </w:r>
      <w:r w:rsidRPr="0088231D">
        <w:rPr>
          <w:rFonts w:ascii="Arial" w:hAnsi="Arial" w:cs="Arial"/>
          <w:iCs/>
          <w:sz w:val="22"/>
          <w:szCs w:val="22"/>
        </w:rPr>
        <w:t>upisan</w:t>
      </w:r>
      <w:r w:rsidR="00221C6F" w:rsidRPr="0088231D">
        <w:rPr>
          <w:rFonts w:ascii="Arial" w:hAnsi="Arial" w:cs="Arial"/>
          <w:iCs/>
          <w:sz w:val="22"/>
          <w:szCs w:val="22"/>
        </w:rPr>
        <w:t xml:space="preserve"> </w:t>
      </w:r>
      <w:r w:rsidRPr="0088231D">
        <w:rPr>
          <w:rFonts w:ascii="Arial" w:hAnsi="Arial" w:cs="Arial"/>
          <w:iCs/>
          <w:sz w:val="22"/>
          <w:szCs w:val="22"/>
        </w:rPr>
        <w:t>u</w:t>
      </w:r>
      <w:r w:rsidR="00221C6F" w:rsidRPr="0088231D">
        <w:rPr>
          <w:rFonts w:ascii="Arial" w:hAnsi="Arial" w:cs="Arial"/>
          <w:iCs/>
          <w:sz w:val="22"/>
          <w:szCs w:val="22"/>
        </w:rPr>
        <w:t xml:space="preserve"> </w:t>
      </w:r>
      <w:r w:rsidRPr="0088231D">
        <w:rPr>
          <w:rFonts w:ascii="Arial" w:hAnsi="Arial" w:cs="Arial"/>
          <w:iCs/>
          <w:sz w:val="22"/>
          <w:szCs w:val="22"/>
        </w:rPr>
        <w:t>odgovarajući</w:t>
      </w:r>
      <w:r w:rsidR="00221C6F" w:rsidRPr="0088231D">
        <w:rPr>
          <w:rFonts w:ascii="Arial" w:hAnsi="Arial" w:cs="Arial"/>
          <w:iCs/>
          <w:sz w:val="22"/>
          <w:szCs w:val="22"/>
        </w:rPr>
        <w:t xml:space="preserve"> </w:t>
      </w:r>
      <w:r w:rsidRPr="0088231D">
        <w:rPr>
          <w:rFonts w:ascii="Arial" w:hAnsi="Arial" w:cs="Arial"/>
          <w:iCs/>
          <w:sz w:val="22"/>
          <w:szCs w:val="22"/>
        </w:rPr>
        <w:t>registar</w:t>
      </w:r>
      <w:r w:rsidR="00221C6F" w:rsidRPr="0088231D">
        <w:rPr>
          <w:rFonts w:ascii="Arial" w:hAnsi="Arial" w:cs="Arial"/>
          <w:iCs/>
          <w:sz w:val="22"/>
          <w:szCs w:val="22"/>
          <w:lang w:val="sr-Cyrl-CS"/>
        </w:rPr>
        <w:t xml:space="preserve"> (</w:t>
      </w:r>
      <w:r w:rsidRPr="0088231D">
        <w:rPr>
          <w:rFonts w:ascii="Arial" w:hAnsi="Arial" w:cs="Arial"/>
          <w:iCs/>
          <w:sz w:val="22"/>
          <w:szCs w:val="22"/>
          <w:lang w:val="sr-Cyrl-CS"/>
        </w:rPr>
        <w:t>čl</w:t>
      </w:r>
      <w:r w:rsidR="00221C6F" w:rsidRPr="0088231D">
        <w:rPr>
          <w:rFonts w:ascii="Arial" w:hAnsi="Arial" w:cs="Arial"/>
          <w:iCs/>
          <w:sz w:val="22"/>
          <w:szCs w:val="22"/>
          <w:lang w:val="sr-Cyrl-CS"/>
        </w:rPr>
        <w:t xml:space="preserve">. 75. </w:t>
      </w:r>
      <w:r w:rsidRPr="0088231D">
        <w:rPr>
          <w:rFonts w:ascii="Arial" w:hAnsi="Arial" w:cs="Arial"/>
          <w:iCs/>
          <w:sz w:val="22"/>
          <w:szCs w:val="22"/>
          <w:lang w:val="sr-Cyrl-CS"/>
        </w:rPr>
        <w:t>st</w:t>
      </w:r>
      <w:r w:rsidR="00221C6F" w:rsidRPr="0088231D">
        <w:rPr>
          <w:rFonts w:ascii="Arial" w:hAnsi="Arial" w:cs="Arial"/>
          <w:iCs/>
          <w:sz w:val="22"/>
          <w:szCs w:val="22"/>
          <w:lang w:val="sr-Cyrl-CS"/>
        </w:rPr>
        <w:t xml:space="preserve">. 1. </w:t>
      </w:r>
      <w:r w:rsidRPr="0088231D">
        <w:rPr>
          <w:rFonts w:ascii="Arial" w:hAnsi="Arial" w:cs="Arial"/>
          <w:iCs/>
          <w:sz w:val="22"/>
          <w:szCs w:val="22"/>
          <w:lang w:val="sr-Cyrl-CS"/>
        </w:rPr>
        <w:t>tač</w:t>
      </w:r>
      <w:r w:rsidR="00221C6F" w:rsidRPr="0088231D">
        <w:rPr>
          <w:rFonts w:ascii="Arial" w:hAnsi="Arial" w:cs="Arial"/>
          <w:iCs/>
          <w:sz w:val="22"/>
          <w:szCs w:val="22"/>
          <w:lang w:val="sr-Cyrl-CS"/>
        </w:rPr>
        <w:t xml:space="preserve">. 1) </w:t>
      </w:r>
      <w:r w:rsidRPr="0088231D">
        <w:rPr>
          <w:rFonts w:ascii="Arial" w:hAnsi="Arial" w:cs="Arial"/>
          <w:iCs/>
          <w:sz w:val="22"/>
          <w:szCs w:val="22"/>
          <w:lang w:val="sr-Cyrl-CS"/>
        </w:rPr>
        <w:t>Zakona</w:t>
      </w:r>
      <w:r w:rsidR="00221C6F" w:rsidRPr="0088231D">
        <w:rPr>
          <w:rFonts w:ascii="Arial" w:hAnsi="Arial" w:cs="Arial"/>
          <w:iCs/>
          <w:sz w:val="22"/>
          <w:szCs w:val="22"/>
          <w:lang w:val="sr-Cyrl-CS"/>
        </w:rPr>
        <w:t>);</w:t>
      </w:r>
    </w:p>
    <w:p w:rsidR="00221C6F" w:rsidRPr="0088231D" w:rsidRDefault="009061F2">
      <w:pPr>
        <w:pStyle w:val="ListParagraph"/>
        <w:numPr>
          <w:ilvl w:val="0"/>
          <w:numId w:val="5"/>
        </w:numPr>
        <w:jc w:val="both"/>
        <w:rPr>
          <w:rFonts w:ascii="Arial" w:hAnsi="Arial" w:cs="Arial"/>
          <w:sz w:val="22"/>
          <w:szCs w:val="22"/>
        </w:rPr>
      </w:pPr>
      <w:r w:rsidRPr="0088231D">
        <w:rPr>
          <w:rFonts w:ascii="Arial" w:hAnsi="Arial" w:cs="Arial"/>
          <w:sz w:val="22"/>
          <w:szCs w:val="22"/>
        </w:rPr>
        <w:t>Da</w:t>
      </w:r>
      <w:r w:rsidR="00221C6F" w:rsidRPr="0088231D">
        <w:rPr>
          <w:rFonts w:ascii="Arial" w:hAnsi="Arial" w:cs="Arial"/>
          <w:sz w:val="22"/>
          <w:szCs w:val="22"/>
        </w:rPr>
        <w:t xml:space="preserve"> </w:t>
      </w:r>
      <w:r w:rsidRPr="0088231D">
        <w:rPr>
          <w:rFonts w:ascii="Arial" w:hAnsi="Arial" w:cs="Arial"/>
          <w:sz w:val="22"/>
          <w:szCs w:val="22"/>
        </w:rPr>
        <w:t>on</w:t>
      </w:r>
      <w:r w:rsidR="00221C6F" w:rsidRPr="0088231D">
        <w:rPr>
          <w:rFonts w:ascii="Arial" w:hAnsi="Arial" w:cs="Arial"/>
          <w:sz w:val="22"/>
          <w:szCs w:val="22"/>
        </w:rPr>
        <w:t xml:space="preserve"> </w:t>
      </w:r>
      <w:r w:rsidRPr="0088231D">
        <w:rPr>
          <w:rFonts w:ascii="Arial" w:hAnsi="Arial" w:cs="Arial"/>
          <w:sz w:val="22"/>
          <w:szCs w:val="22"/>
        </w:rPr>
        <w:t>i</w:t>
      </w:r>
      <w:r w:rsidR="00221C6F" w:rsidRPr="0088231D">
        <w:rPr>
          <w:rFonts w:ascii="Arial" w:hAnsi="Arial" w:cs="Arial"/>
          <w:sz w:val="22"/>
          <w:szCs w:val="22"/>
        </w:rPr>
        <w:t xml:space="preserve"> </w:t>
      </w:r>
      <w:r w:rsidRPr="0088231D">
        <w:rPr>
          <w:rFonts w:ascii="Arial" w:hAnsi="Arial" w:cs="Arial"/>
          <w:sz w:val="22"/>
          <w:szCs w:val="22"/>
        </w:rPr>
        <w:t>njegov</w:t>
      </w:r>
      <w:r w:rsidR="00221C6F" w:rsidRPr="0088231D">
        <w:rPr>
          <w:rFonts w:ascii="Arial" w:hAnsi="Arial" w:cs="Arial"/>
          <w:sz w:val="22"/>
          <w:szCs w:val="22"/>
        </w:rPr>
        <w:t xml:space="preserve"> </w:t>
      </w:r>
      <w:r w:rsidRPr="0088231D">
        <w:rPr>
          <w:rFonts w:ascii="Arial" w:hAnsi="Arial" w:cs="Arial"/>
          <w:sz w:val="22"/>
          <w:szCs w:val="22"/>
        </w:rPr>
        <w:t>zakonski</w:t>
      </w:r>
      <w:r w:rsidR="00221C6F" w:rsidRPr="0088231D">
        <w:rPr>
          <w:rFonts w:ascii="Arial" w:hAnsi="Arial" w:cs="Arial"/>
          <w:sz w:val="22"/>
          <w:szCs w:val="22"/>
        </w:rPr>
        <w:t xml:space="preserve"> </w:t>
      </w:r>
      <w:r w:rsidRPr="0088231D">
        <w:rPr>
          <w:rFonts w:ascii="Arial" w:hAnsi="Arial" w:cs="Arial"/>
          <w:sz w:val="22"/>
          <w:szCs w:val="22"/>
        </w:rPr>
        <w:t>zastupnik</w:t>
      </w:r>
      <w:r w:rsidR="00221C6F" w:rsidRPr="0088231D">
        <w:rPr>
          <w:rFonts w:ascii="Arial" w:hAnsi="Arial" w:cs="Arial"/>
          <w:sz w:val="22"/>
          <w:szCs w:val="22"/>
        </w:rPr>
        <w:t xml:space="preserve"> </w:t>
      </w:r>
      <w:r w:rsidRPr="0088231D">
        <w:rPr>
          <w:rFonts w:ascii="Arial" w:hAnsi="Arial" w:cs="Arial"/>
          <w:sz w:val="22"/>
          <w:szCs w:val="22"/>
        </w:rPr>
        <w:t>nije</w:t>
      </w:r>
      <w:r w:rsidR="00221C6F" w:rsidRPr="0088231D">
        <w:rPr>
          <w:rFonts w:ascii="Arial" w:hAnsi="Arial" w:cs="Arial"/>
          <w:sz w:val="22"/>
          <w:szCs w:val="22"/>
        </w:rPr>
        <w:t xml:space="preserve"> </w:t>
      </w:r>
      <w:r w:rsidRPr="0088231D">
        <w:rPr>
          <w:rFonts w:ascii="Arial" w:hAnsi="Arial" w:cs="Arial"/>
          <w:sz w:val="22"/>
          <w:szCs w:val="22"/>
        </w:rPr>
        <w:t>osuđivan</w:t>
      </w:r>
      <w:r w:rsidR="00221C6F" w:rsidRPr="0088231D">
        <w:rPr>
          <w:rFonts w:ascii="Arial" w:hAnsi="Arial" w:cs="Arial"/>
          <w:sz w:val="22"/>
          <w:szCs w:val="22"/>
        </w:rPr>
        <w:t xml:space="preserve"> </w:t>
      </w:r>
      <w:r w:rsidRPr="0088231D">
        <w:rPr>
          <w:rFonts w:ascii="Arial" w:hAnsi="Arial" w:cs="Arial"/>
          <w:sz w:val="22"/>
          <w:szCs w:val="22"/>
        </w:rPr>
        <w:t>za</w:t>
      </w:r>
      <w:r w:rsidR="00221C6F" w:rsidRPr="0088231D">
        <w:rPr>
          <w:rFonts w:ascii="Arial" w:hAnsi="Arial" w:cs="Arial"/>
          <w:sz w:val="22"/>
          <w:szCs w:val="22"/>
        </w:rPr>
        <w:t xml:space="preserve"> </w:t>
      </w:r>
      <w:r w:rsidRPr="0088231D">
        <w:rPr>
          <w:rFonts w:ascii="Arial" w:hAnsi="Arial" w:cs="Arial"/>
          <w:sz w:val="22"/>
          <w:szCs w:val="22"/>
        </w:rPr>
        <w:t>neko</w:t>
      </w:r>
      <w:r w:rsidR="00221C6F" w:rsidRPr="0088231D">
        <w:rPr>
          <w:rFonts w:ascii="Arial" w:hAnsi="Arial" w:cs="Arial"/>
          <w:sz w:val="22"/>
          <w:szCs w:val="22"/>
        </w:rPr>
        <w:t xml:space="preserve"> </w:t>
      </w:r>
      <w:r w:rsidRPr="0088231D">
        <w:rPr>
          <w:rFonts w:ascii="Arial" w:hAnsi="Arial" w:cs="Arial"/>
          <w:sz w:val="22"/>
          <w:szCs w:val="22"/>
        </w:rPr>
        <w:t>od</w:t>
      </w:r>
      <w:r w:rsidR="00221C6F" w:rsidRPr="0088231D">
        <w:rPr>
          <w:rFonts w:ascii="Arial" w:hAnsi="Arial" w:cs="Arial"/>
          <w:sz w:val="22"/>
          <w:szCs w:val="22"/>
        </w:rPr>
        <w:t xml:space="preserve"> </w:t>
      </w:r>
      <w:r w:rsidRPr="0088231D">
        <w:rPr>
          <w:rFonts w:ascii="Arial" w:hAnsi="Arial" w:cs="Arial"/>
          <w:sz w:val="22"/>
          <w:szCs w:val="22"/>
        </w:rPr>
        <w:t>krivičnih</w:t>
      </w:r>
      <w:r w:rsidR="00221C6F" w:rsidRPr="0088231D">
        <w:rPr>
          <w:rFonts w:ascii="Arial" w:hAnsi="Arial" w:cs="Arial"/>
          <w:sz w:val="22"/>
          <w:szCs w:val="22"/>
        </w:rPr>
        <w:t xml:space="preserve"> </w:t>
      </w:r>
      <w:r w:rsidRPr="0088231D">
        <w:rPr>
          <w:rFonts w:ascii="Arial" w:hAnsi="Arial" w:cs="Arial"/>
          <w:sz w:val="22"/>
          <w:szCs w:val="22"/>
        </w:rPr>
        <w:t>dela</w:t>
      </w:r>
      <w:r w:rsidR="00221C6F" w:rsidRPr="0088231D">
        <w:rPr>
          <w:rFonts w:ascii="Arial" w:hAnsi="Arial" w:cs="Arial"/>
          <w:sz w:val="22"/>
          <w:szCs w:val="22"/>
        </w:rPr>
        <w:t xml:space="preserve"> </w:t>
      </w:r>
      <w:r w:rsidRPr="0088231D">
        <w:rPr>
          <w:rFonts w:ascii="Arial" w:hAnsi="Arial" w:cs="Arial"/>
          <w:sz w:val="22"/>
          <w:szCs w:val="22"/>
        </w:rPr>
        <w:t>kao</w:t>
      </w:r>
      <w:r w:rsidR="00221C6F" w:rsidRPr="0088231D">
        <w:rPr>
          <w:rFonts w:ascii="Arial" w:hAnsi="Arial" w:cs="Arial"/>
          <w:sz w:val="22"/>
          <w:szCs w:val="22"/>
        </w:rPr>
        <w:t xml:space="preserve"> </w:t>
      </w:r>
      <w:r w:rsidRPr="0088231D">
        <w:rPr>
          <w:rFonts w:ascii="Arial" w:hAnsi="Arial" w:cs="Arial"/>
          <w:sz w:val="22"/>
          <w:szCs w:val="22"/>
        </w:rPr>
        <w:t>član</w:t>
      </w:r>
      <w:r w:rsidR="00221C6F" w:rsidRPr="0088231D">
        <w:rPr>
          <w:rFonts w:ascii="Arial" w:hAnsi="Arial" w:cs="Arial"/>
          <w:sz w:val="22"/>
          <w:szCs w:val="22"/>
        </w:rPr>
        <w:t xml:space="preserve"> </w:t>
      </w:r>
      <w:r w:rsidRPr="0088231D">
        <w:rPr>
          <w:rFonts w:ascii="Arial" w:hAnsi="Arial" w:cs="Arial"/>
          <w:sz w:val="22"/>
          <w:szCs w:val="22"/>
        </w:rPr>
        <w:t>organizovane</w:t>
      </w:r>
      <w:r w:rsidR="00221C6F" w:rsidRPr="0088231D">
        <w:rPr>
          <w:rFonts w:ascii="Arial" w:hAnsi="Arial" w:cs="Arial"/>
          <w:sz w:val="22"/>
          <w:szCs w:val="22"/>
        </w:rPr>
        <w:t xml:space="preserve"> </w:t>
      </w:r>
      <w:r w:rsidRPr="0088231D">
        <w:rPr>
          <w:rFonts w:ascii="Arial" w:hAnsi="Arial" w:cs="Arial"/>
          <w:sz w:val="22"/>
          <w:szCs w:val="22"/>
        </w:rPr>
        <w:t>kriminalne</w:t>
      </w:r>
      <w:r w:rsidR="00221C6F" w:rsidRPr="0088231D">
        <w:rPr>
          <w:rFonts w:ascii="Arial" w:hAnsi="Arial" w:cs="Arial"/>
          <w:sz w:val="22"/>
          <w:szCs w:val="22"/>
        </w:rPr>
        <w:t xml:space="preserve"> </w:t>
      </w:r>
      <w:r w:rsidRPr="0088231D">
        <w:rPr>
          <w:rFonts w:ascii="Arial" w:hAnsi="Arial" w:cs="Arial"/>
          <w:sz w:val="22"/>
          <w:szCs w:val="22"/>
        </w:rPr>
        <w:t>grupe</w:t>
      </w:r>
      <w:r w:rsidR="00221C6F" w:rsidRPr="0088231D">
        <w:rPr>
          <w:rFonts w:ascii="Arial" w:hAnsi="Arial" w:cs="Arial"/>
          <w:sz w:val="22"/>
          <w:szCs w:val="22"/>
        </w:rPr>
        <w:t xml:space="preserve">, </w:t>
      </w:r>
      <w:r w:rsidRPr="0088231D">
        <w:rPr>
          <w:rFonts w:ascii="Arial" w:hAnsi="Arial" w:cs="Arial"/>
          <w:sz w:val="22"/>
          <w:szCs w:val="22"/>
        </w:rPr>
        <w:t>da</w:t>
      </w:r>
      <w:r w:rsidR="00221C6F" w:rsidRPr="0088231D">
        <w:rPr>
          <w:rFonts w:ascii="Arial" w:hAnsi="Arial" w:cs="Arial"/>
          <w:sz w:val="22"/>
          <w:szCs w:val="22"/>
        </w:rPr>
        <w:t xml:space="preserve"> </w:t>
      </w:r>
      <w:r w:rsidRPr="0088231D">
        <w:rPr>
          <w:rFonts w:ascii="Arial" w:hAnsi="Arial" w:cs="Arial"/>
          <w:sz w:val="22"/>
          <w:szCs w:val="22"/>
        </w:rPr>
        <w:t>nije</w:t>
      </w:r>
      <w:r w:rsidR="00221C6F" w:rsidRPr="0088231D">
        <w:rPr>
          <w:rFonts w:ascii="Arial" w:hAnsi="Arial" w:cs="Arial"/>
          <w:sz w:val="22"/>
          <w:szCs w:val="22"/>
        </w:rPr>
        <w:t xml:space="preserve"> </w:t>
      </w:r>
      <w:r w:rsidRPr="0088231D">
        <w:rPr>
          <w:rFonts w:ascii="Arial" w:hAnsi="Arial" w:cs="Arial"/>
          <w:sz w:val="22"/>
          <w:szCs w:val="22"/>
        </w:rPr>
        <w:t>osuđivan</w:t>
      </w:r>
      <w:r w:rsidR="00221C6F" w:rsidRPr="0088231D">
        <w:rPr>
          <w:rFonts w:ascii="Arial" w:hAnsi="Arial" w:cs="Arial"/>
          <w:sz w:val="22"/>
          <w:szCs w:val="22"/>
        </w:rPr>
        <w:t xml:space="preserve"> </w:t>
      </w:r>
      <w:r w:rsidRPr="0088231D">
        <w:rPr>
          <w:rFonts w:ascii="Arial" w:hAnsi="Arial" w:cs="Arial"/>
          <w:sz w:val="22"/>
          <w:szCs w:val="22"/>
        </w:rPr>
        <w:t>za</w:t>
      </w:r>
      <w:r w:rsidR="00221C6F" w:rsidRPr="0088231D">
        <w:rPr>
          <w:rFonts w:ascii="Arial" w:hAnsi="Arial" w:cs="Arial"/>
          <w:sz w:val="22"/>
          <w:szCs w:val="22"/>
        </w:rPr>
        <w:t xml:space="preserve"> </w:t>
      </w:r>
      <w:r w:rsidRPr="0088231D">
        <w:rPr>
          <w:rFonts w:ascii="Arial" w:hAnsi="Arial" w:cs="Arial"/>
          <w:sz w:val="22"/>
          <w:szCs w:val="22"/>
        </w:rPr>
        <w:t>krivična</w:t>
      </w:r>
      <w:r w:rsidR="00221C6F" w:rsidRPr="0088231D">
        <w:rPr>
          <w:rFonts w:ascii="Arial" w:hAnsi="Arial" w:cs="Arial"/>
          <w:sz w:val="22"/>
          <w:szCs w:val="22"/>
        </w:rPr>
        <w:t xml:space="preserve"> </w:t>
      </w:r>
      <w:r w:rsidRPr="0088231D">
        <w:rPr>
          <w:rFonts w:ascii="Arial" w:hAnsi="Arial" w:cs="Arial"/>
          <w:sz w:val="22"/>
          <w:szCs w:val="22"/>
        </w:rPr>
        <w:t>dela</w:t>
      </w:r>
      <w:r w:rsidR="00221C6F" w:rsidRPr="0088231D">
        <w:rPr>
          <w:rFonts w:ascii="Arial" w:hAnsi="Arial" w:cs="Arial"/>
          <w:sz w:val="22"/>
          <w:szCs w:val="22"/>
        </w:rPr>
        <w:t xml:space="preserve"> </w:t>
      </w:r>
      <w:r w:rsidRPr="0088231D">
        <w:rPr>
          <w:rFonts w:ascii="Arial" w:hAnsi="Arial" w:cs="Arial"/>
          <w:sz w:val="22"/>
          <w:szCs w:val="22"/>
        </w:rPr>
        <w:t>protiv</w:t>
      </w:r>
      <w:r w:rsidR="00221C6F" w:rsidRPr="0088231D">
        <w:rPr>
          <w:rFonts w:ascii="Arial" w:hAnsi="Arial" w:cs="Arial"/>
          <w:sz w:val="22"/>
          <w:szCs w:val="22"/>
        </w:rPr>
        <w:t xml:space="preserve"> </w:t>
      </w:r>
      <w:r w:rsidRPr="0088231D">
        <w:rPr>
          <w:rFonts w:ascii="Arial" w:hAnsi="Arial" w:cs="Arial"/>
          <w:sz w:val="22"/>
          <w:szCs w:val="22"/>
        </w:rPr>
        <w:t>privrede</w:t>
      </w:r>
      <w:r w:rsidR="00221C6F" w:rsidRPr="0088231D">
        <w:rPr>
          <w:rFonts w:ascii="Arial" w:hAnsi="Arial" w:cs="Arial"/>
          <w:sz w:val="22"/>
          <w:szCs w:val="22"/>
        </w:rPr>
        <w:t xml:space="preserve">, </w:t>
      </w:r>
      <w:r w:rsidRPr="0088231D">
        <w:rPr>
          <w:rFonts w:ascii="Arial" w:hAnsi="Arial" w:cs="Arial"/>
          <w:sz w:val="22"/>
          <w:szCs w:val="22"/>
        </w:rPr>
        <w:t>krivična</w:t>
      </w:r>
      <w:r w:rsidR="00221C6F" w:rsidRPr="0088231D">
        <w:rPr>
          <w:rFonts w:ascii="Arial" w:hAnsi="Arial" w:cs="Arial"/>
          <w:sz w:val="22"/>
          <w:szCs w:val="22"/>
        </w:rPr>
        <w:t xml:space="preserve"> </w:t>
      </w:r>
      <w:r w:rsidRPr="0088231D">
        <w:rPr>
          <w:rFonts w:ascii="Arial" w:hAnsi="Arial" w:cs="Arial"/>
          <w:sz w:val="22"/>
          <w:szCs w:val="22"/>
        </w:rPr>
        <w:t>dela</w:t>
      </w:r>
      <w:r w:rsidR="00221C6F" w:rsidRPr="0088231D">
        <w:rPr>
          <w:rFonts w:ascii="Arial" w:hAnsi="Arial" w:cs="Arial"/>
          <w:sz w:val="22"/>
          <w:szCs w:val="22"/>
        </w:rPr>
        <w:t xml:space="preserve"> </w:t>
      </w:r>
      <w:r w:rsidRPr="0088231D">
        <w:rPr>
          <w:rFonts w:ascii="Arial" w:hAnsi="Arial" w:cs="Arial"/>
          <w:sz w:val="22"/>
          <w:szCs w:val="22"/>
        </w:rPr>
        <w:t>protiv</w:t>
      </w:r>
      <w:r w:rsidR="00221C6F" w:rsidRPr="0088231D">
        <w:rPr>
          <w:rFonts w:ascii="Arial" w:hAnsi="Arial" w:cs="Arial"/>
          <w:sz w:val="22"/>
          <w:szCs w:val="22"/>
        </w:rPr>
        <w:t xml:space="preserve"> </w:t>
      </w:r>
      <w:r w:rsidRPr="0088231D">
        <w:rPr>
          <w:rFonts w:ascii="Arial" w:hAnsi="Arial" w:cs="Arial"/>
          <w:sz w:val="22"/>
          <w:szCs w:val="22"/>
        </w:rPr>
        <w:t>životne</w:t>
      </w:r>
      <w:r w:rsidR="00221C6F" w:rsidRPr="0088231D">
        <w:rPr>
          <w:rFonts w:ascii="Arial" w:hAnsi="Arial" w:cs="Arial"/>
          <w:sz w:val="22"/>
          <w:szCs w:val="22"/>
        </w:rPr>
        <w:t xml:space="preserve"> </w:t>
      </w:r>
      <w:r w:rsidRPr="0088231D">
        <w:rPr>
          <w:rFonts w:ascii="Arial" w:hAnsi="Arial" w:cs="Arial"/>
          <w:sz w:val="22"/>
          <w:szCs w:val="22"/>
        </w:rPr>
        <w:t>sredine</w:t>
      </w:r>
      <w:r w:rsidR="00221C6F" w:rsidRPr="0088231D">
        <w:rPr>
          <w:rFonts w:ascii="Arial" w:hAnsi="Arial" w:cs="Arial"/>
          <w:sz w:val="22"/>
          <w:szCs w:val="22"/>
        </w:rPr>
        <w:t xml:space="preserve">, </w:t>
      </w:r>
      <w:r w:rsidRPr="0088231D">
        <w:rPr>
          <w:rFonts w:ascii="Arial" w:hAnsi="Arial" w:cs="Arial"/>
          <w:sz w:val="22"/>
          <w:szCs w:val="22"/>
        </w:rPr>
        <w:t>krivično</w:t>
      </w:r>
      <w:r w:rsidR="00221C6F" w:rsidRPr="0088231D">
        <w:rPr>
          <w:rFonts w:ascii="Arial" w:hAnsi="Arial" w:cs="Arial"/>
          <w:sz w:val="22"/>
          <w:szCs w:val="22"/>
        </w:rPr>
        <w:t xml:space="preserve"> </w:t>
      </w:r>
      <w:r w:rsidRPr="0088231D">
        <w:rPr>
          <w:rFonts w:ascii="Arial" w:hAnsi="Arial" w:cs="Arial"/>
          <w:sz w:val="22"/>
          <w:szCs w:val="22"/>
        </w:rPr>
        <w:t>delo</w:t>
      </w:r>
      <w:r w:rsidR="00221C6F" w:rsidRPr="0088231D">
        <w:rPr>
          <w:rFonts w:ascii="Arial" w:hAnsi="Arial" w:cs="Arial"/>
          <w:sz w:val="22"/>
          <w:szCs w:val="22"/>
        </w:rPr>
        <w:t xml:space="preserve"> </w:t>
      </w:r>
      <w:r w:rsidRPr="0088231D">
        <w:rPr>
          <w:rFonts w:ascii="Arial" w:hAnsi="Arial" w:cs="Arial"/>
          <w:sz w:val="22"/>
          <w:szCs w:val="22"/>
        </w:rPr>
        <w:t>primanja</w:t>
      </w:r>
      <w:r w:rsidR="00221C6F" w:rsidRPr="0088231D">
        <w:rPr>
          <w:rFonts w:ascii="Arial" w:hAnsi="Arial" w:cs="Arial"/>
          <w:sz w:val="22"/>
          <w:szCs w:val="22"/>
        </w:rPr>
        <w:t xml:space="preserve"> </w:t>
      </w:r>
      <w:r w:rsidRPr="0088231D">
        <w:rPr>
          <w:rFonts w:ascii="Arial" w:hAnsi="Arial" w:cs="Arial"/>
          <w:sz w:val="22"/>
          <w:szCs w:val="22"/>
        </w:rPr>
        <w:t>ili</w:t>
      </w:r>
      <w:r w:rsidR="00221C6F" w:rsidRPr="0088231D">
        <w:rPr>
          <w:rFonts w:ascii="Arial" w:hAnsi="Arial" w:cs="Arial"/>
          <w:sz w:val="22"/>
          <w:szCs w:val="22"/>
        </w:rPr>
        <w:t xml:space="preserve"> </w:t>
      </w:r>
      <w:r w:rsidRPr="0088231D">
        <w:rPr>
          <w:rFonts w:ascii="Arial" w:hAnsi="Arial" w:cs="Arial"/>
          <w:sz w:val="22"/>
          <w:szCs w:val="22"/>
        </w:rPr>
        <w:t>davanja</w:t>
      </w:r>
      <w:r w:rsidR="00221C6F" w:rsidRPr="0088231D">
        <w:rPr>
          <w:rFonts w:ascii="Arial" w:hAnsi="Arial" w:cs="Arial"/>
          <w:sz w:val="22"/>
          <w:szCs w:val="22"/>
        </w:rPr>
        <w:t xml:space="preserve"> </w:t>
      </w:r>
      <w:r w:rsidRPr="0088231D">
        <w:rPr>
          <w:rFonts w:ascii="Arial" w:hAnsi="Arial" w:cs="Arial"/>
          <w:sz w:val="22"/>
          <w:szCs w:val="22"/>
        </w:rPr>
        <w:t>mita</w:t>
      </w:r>
      <w:r w:rsidR="00221C6F" w:rsidRPr="0088231D">
        <w:rPr>
          <w:rFonts w:ascii="Arial" w:hAnsi="Arial" w:cs="Arial"/>
          <w:sz w:val="22"/>
          <w:szCs w:val="22"/>
        </w:rPr>
        <w:t xml:space="preserve">, </w:t>
      </w:r>
      <w:r w:rsidRPr="0088231D">
        <w:rPr>
          <w:rFonts w:ascii="Arial" w:hAnsi="Arial" w:cs="Arial"/>
          <w:sz w:val="22"/>
          <w:szCs w:val="22"/>
        </w:rPr>
        <w:t>krivično</w:t>
      </w:r>
      <w:r w:rsidR="00221C6F" w:rsidRPr="0088231D">
        <w:rPr>
          <w:rFonts w:ascii="Arial" w:hAnsi="Arial" w:cs="Arial"/>
          <w:sz w:val="22"/>
          <w:szCs w:val="22"/>
        </w:rPr>
        <w:t xml:space="preserve"> </w:t>
      </w:r>
      <w:r w:rsidRPr="0088231D">
        <w:rPr>
          <w:rFonts w:ascii="Arial" w:hAnsi="Arial" w:cs="Arial"/>
          <w:sz w:val="22"/>
          <w:szCs w:val="22"/>
        </w:rPr>
        <w:t>delo</w:t>
      </w:r>
      <w:r w:rsidR="00221C6F" w:rsidRPr="0088231D">
        <w:rPr>
          <w:rFonts w:ascii="Arial" w:hAnsi="Arial" w:cs="Arial"/>
          <w:sz w:val="22"/>
          <w:szCs w:val="22"/>
        </w:rPr>
        <w:t xml:space="preserve"> </w:t>
      </w:r>
      <w:r w:rsidRPr="0088231D">
        <w:rPr>
          <w:rFonts w:ascii="Arial" w:hAnsi="Arial" w:cs="Arial"/>
          <w:sz w:val="22"/>
          <w:szCs w:val="22"/>
        </w:rPr>
        <w:t>prevare</w:t>
      </w:r>
      <w:r w:rsidR="00221C6F" w:rsidRPr="0088231D">
        <w:rPr>
          <w:rFonts w:ascii="Arial" w:hAnsi="Arial" w:cs="Arial"/>
          <w:sz w:val="22"/>
          <w:szCs w:val="22"/>
          <w:lang w:val="sr-Cyrl-CS"/>
        </w:rPr>
        <w:t xml:space="preserve"> </w:t>
      </w:r>
      <w:r w:rsidR="00221C6F" w:rsidRPr="0088231D">
        <w:rPr>
          <w:rFonts w:ascii="Arial" w:hAnsi="Arial" w:cs="Arial"/>
          <w:iCs/>
          <w:sz w:val="22"/>
          <w:szCs w:val="22"/>
          <w:lang w:val="sr-Cyrl-CS"/>
        </w:rPr>
        <w:t>(</w:t>
      </w:r>
      <w:r w:rsidRPr="0088231D">
        <w:rPr>
          <w:rFonts w:ascii="Arial" w:hAnsi="Arial" w:cs="Arial"/>
          <w:iCs/>
          <w:sz w:val="22"/>
          <w:szCs w:val="22"/>
          <w:lang w:val="sr-Cyrl-CS"/>
        </w:rPr>
        <w:t>čl</w:t>
      </w:r>
      <w:r w:rsidR="00221C6F" w:rsidRPr="0088231D">
        <w:rPr>
          <w:rFonts w:ascii="Arial" w:hAnsi="Arial" w:cs="Arial"/>
          <w:iCs/>
          <w:sz w:val="22"/>
          <w:szCs w:val="22"/>
          <w:lang w:val="sr-Cyrl-CS"/>
        </w:rPr>
        <w:t xml:space="preserve">. 75. </w:t>
      </w:r>
      <w:r w:rsidRPr="0088231D">
        <w:rPr>
          <w:rFonts w:ascii="Arial" w:hAnsi="Arial" w:cs="Arial"/>
          <w:iCs/>
          <w:sz w:val="22"/>
          <w:szCs w:val="22"/>
          <w:lang w:val="sr-Cyrl-CS"/>
        </w:rPr>
        <w:t>st</w:t>
      </w:r>
      <w:r w:rsidR="00221C6F" w:rsidRPr="0088231D">
        <w:rPr>
          <w:rFonts w:ascii="Arial" w:hAnsi="Arial" w:cs="Arial"/>
          <w:iCs/>
          <w:sz w:val="22"/>
          <w:szCs w:val="22"/>
          <w:lang w:val="sr-Cyrl-CS"/>
        </w:rPr>
        <w:t xml:space="preserve">. 1. </w:t>
      </w:r>
      <w:r w:rsidRPr="0088231D">
        <w:rPr>
          <w:rFonts w:ascii="Arial" w:hAnsi="Arial" w:cs="Arial"/>
          <w:iCs/>
          <w:sz w:val="22"/>
          <w:szCs w:val="22"/>
          <w:lang w:val="sr-Cyrl-CS"/>
        </w:rPr>
        <w:t>tač</w:t>
      </w:r>
      <w:r w:rsidR="00221C6F" w:rsidRPr="0088231D">
        <w:rPr>
          <w:rFonts w:ascii="Arial" w:hAnsi="Arial" w:cs="Arial"/>
          <w:iCs/>
          <w:sz w:val="22"/>
          <w:szCs w:val="22"/>
          <w:lang w:val="sr-Cyrl-CS"/>
        </w:rPr>
        <w:t xml:space="preserve">. 2) </w:t>
      </w:r>
      <w:r w:rsidRPr="0088231D">
        <w:rPr>
          <w:rFonts w:ascii="Arial" w:hAnsi="Arial" w:cs="Arial"/>
          <w:iCs/>
          <w:sz w:val="22"/>
          <w:szCs w:val="22"/>
          <w:lang w:val="sr-Cyrl-CS"/>
        </w:rPr>
        <w:t>Zakona</w:t>
      </w:r>
      <w:r w:rsidR="00221C6F" w:rsidRPr="0088231D">
        <w:rPr>
          <w:rFonts w:ascii="Arial" w:hAnsi="Arial" w:cs="Arial"/>
          <w:iCs/>
          <w:sz w:val="22"/>
          <w:szCs w:val="22"/>
          <w:lang w:val="sr-Cyrl-CS"/>
        </w:rPr>
        <w:t>);</w:t>
      </w:r>
    </w:p>
    <w:p w:rsidR="00221C6F" w:rsidRPr="0088231D" w:rsidRDefault="009061F2">
      <w:pPr>
        <w:pStyle w:val="ListParagraph"/>
        <w:numPr>
          <w:ilvl w:val="0"/>
          <w:numId w:val="5"/>
        </w:numPr>
        <w:jc w:val="both"/>
        <w:rPr>
          <w:rFonts w:ascii="Arial" w:hAnsi="Arial" w:cs="Arial"/>
          <w:sz w:val="22"/>
          <w:szCs w:val="22"/>
        </w:rPr>
      </w:pPr>
      <w:r w:rsidRPr="0088231D">
        <w:rPr>
          <w:rFonts w:ascii="Arial" w:hAnsi="Arial" w:cs="Arial"/>
          <w:sz w:val="22"/>
          <w:szCs w:val="22"/>
        </w:rPr>
        <w:t>Da</w:t>
      </w:r>
      <w:r w:rsidR="00221C6F" w:rsidRPr="0088231D">
        <w:rPr>
          <w:rFonts w:ascii="Arial" w:hAnsi="Arial" w:cs="Arial"/>
          <w:sz w:val="22"/>
          <w:szCs w:val="22"/>
        </w:rPr>
        <w:t xml:space="preserve"> </w:t>
      </w:r>
      <w:r w:rsidRPr="0088231D">
        <w:rPr>
          <w:rFonts w:ascii="Arial" w:hAnsi="Arial" w:cs="Arial"/>
          <w:sz w:val="22"/>
          <w:szCs w:val="22"/>
        </w:rPr>
        <w:t>mu</w:t>
      </w:r>
      <w:r w:rsidR="00221C6F" w:rsidRPr="0088231D">
        <w:rPr>
          <w:rFonts w:ascii="Arial" w:hAnsi="Arial" w:cs="Arial"/>
          <w:sz w:val="22"/>
          <w:szCs w:val="22"/>
        </w:rPr>
        <w:t xml:space="preserve"> </w:t>
      </w:r>
      <w:r w:rsidRPr="0088231D">
        <w:rPr>
          <w:rFonts w:ascii="Arial" w:hAnsi="Arial" w:cs="Arial"/>
          <w:sz w:val="22"/>
          <w:szCs w:val="22"/>
        </w:rPr>
        <w:t>nije</w:t>
      </w:r>
      <w:r w:rsidR="00221C6F" w:rsidRPr="0088231D">
        <w:rPr>
          <w:rFonts w:ascii="Arial" w:hAnsi="Arial" w:cs="Arial"/>
          <w:sz w:val="22"/>
          <w:szCs w:val="22"/>
        </w:rPr>
        <w:t xml:space="preserve"> </w:t>
      </w:r>
      <w:r w:rsidRPr="0088231D">
        <w:rPr>
          <w:rFonts w:ascii="Arial" w:hAnsi="Arial" w:cs="Arial"/>
          <w:sz w:val="22"/>
          <w:szCs w:val="22"/>
        </w:rPr>
        <w:t>izrečena</w:t>
      </w:r>
      <w:r w:rsidR="00221C6F" w:rsidRPr="0088231D">
        <w:rPr>
          <w:rFonts w:ascii="Arial" w:hAnsi="Arial" w:cs="Arial"/>
          <w:sz w:val="22"/>
          <w:szCs w:val="22"/>
        </w:rPr>
        <w:t xml:space="preserve"> </w:t>
      </w:r>
      <w:r w:rsidRPr="0088231D">
        <w:rPr>
          <w:rFonts w:ascii="Arial" w:hAnsi="Arial" w:cs="Arial"/>
          <w:sz w:val="22"/>
          <w:szCs w:val="22"/>
        </w:rPr>
        <w:t>mera</w:t>
      </w:r>
      <w:r w:rsidR="00221C6F" w:rsidRPr="0088231D">
        <w:rPr>
          <w:rFonts w:ascii="Arial" w:hAnsi="Arial" w:cs="Arial"/>
          <w:sz w:val="22"/>
          <w:szCs w:val="22"/>
        </w:rPr>
        <w:t xml:space="preserve"> </w:t>
      </w:r>
      <w:r w:rsidRPr="0088231D">
        <w:rPr>
          <w:rFonts w:ascii="Arial" w:hAnsi="Arial" w:cs="Arial"/>
          <w:sz w:val="22"/>
          <w:szCs w:val="22"/>
        </w:rPr>
        <w:t>zabrane</w:t>
      </w:r>
      <w:r w:rsidR="00221C6F" w:rsidRPr="0088231D">
        <w:rPr>
          <w:rFonts w:ascii="Arial" w:hAnsi="Arial" w:cs="Arial"/>
          <w:sz w:val="22"/>
          <w:szCs w:val="22"/>
        </w:rPr>
        <w:t xml:space="preserve"> </w:t>
      </w:r>
      <w:r w:rsidRPr="0088231D">
        <w:rPr>
          <w:rFonts w:ascii="Arial" w:hAnsi="Arial" w:cs="Arial"/>
          <w:sz w:val="22"/>
          <w:szCs w:val="22"/>
        </w:rPr>
        <w:t>obavljanja</w:t>
      </w:r>
      <w:r w:rsidR="00221C6F" w:rsidRPr="0088231D">
        <w:rPr>
          <w:rFonts w:ascii="Arial" w:hAnsi="Arial" w:cs="Arial"/>
          <w:sz w:val="22"/>
          <w:szCs w:val="22"/>
        </w:rPr>
        <w:t xml:space="preserve"> </w:t>
      </w:r>
      <w:r w:rsidRPr="0088231D">
        <w:rPr>
          <w:rFonts w:ascii="Arial" w:hAnsi="Arial" w:cs="Arial"/>
          <w:sz w:val="22"/>
          <w:szCs w:val="22"/>
        </w:rPr>
        <w:t>delatnosti</w:t>
      </w:r>
      <w:r w:rsidR="00221C6F" w:rsidRPr="0088231D">
        <w:rPr>
          <w:rFonts w:ascii="Arial" w:hAnsi="Arial" w:cs="Arial"/>
          <w:sz w:val="22"/>
          <w:szCs w:val="22"/>
        </w:rPr>
        <w:t xml:space="preserve">, </w:t>
      </w:r>
      <w:r w:rsidRPr="0088231D">
        <w:rPr>
          <w:rFonts w:ascii="Arial" w:hAnsi="Arial" w:cs="Arial"/>
          <w:sz w:val="22"/>
          <w:szCs w:val="22"/>
        </w:rPr>
        <w:t>koja</w:t>
      </w:r>
      <w:r w:rsidR="00221C6F" w:rsidRPr="0088231D">
        <w:rPr>
          <w:rFonts w:ascii="Arial" w:hAnsi="Arial" w:cs="Arial"/>
          <w:sz w:val="22"/>
          <w:szCs w:val="22"/>
        </w:rPr>
        <w:t xml:space="preserve"> </w:t>
      </w:r>
      <w:r w:rsidRPr="0088231D">
        <w:rPr>
          <w:rFonts w:ascii="Arial" w:hAnsi="Arial" w:cs="Arial"/>
          <w:sz w:val="22"/>
          <w:szCs w:val="22"/>
        </w:rPr>
        <w:t>je</w:t>
      </w:r>
      <w:r w:rsidR="00221C6F" w:rsidRPr="0088231D">
        <w:rPr>
          <w:rFonts w:ascii="Arial" w:hAnsi="Arial" w:cs="Arial"/>
          <w:sz w:val="22"/>
          <w:szCs w:val="22"/>
        </w:rPr>
        <w:t xml:space="preserve"> </w:t>
      </w:r>
      <w:r w:rsidRPr="0088231D">
        <w:rPr>
          <w:rFonts w:ascii="Arial" w:hAnsi="Arial" w:cs="Arial"/>
          <w:sz w:val="22"/>
          <w:szCs w:val="22"/>
        </w:rPr>
        <w:t>na</w:t>
      </w:r>
      <w:r w:rsidR="00221C6F" w:rsidRPr="0088231D">
        <w:rPr>
          <w:rFonts w:ascii="Arial" w:hAnsi="Arial" w:cs="Arial"/>
          <w:sz w:val="22"/>
          <w:szCs w:val="22"/>
        </w:rPr>
        <w:t xml:space="preserve"> </w:t>
      </w:r>
      <w:r w:rsidRPr="0088231D">
        <w:rPr>
          <w:rFonts w:ascii="Arial" w:hAnsi="Arial" w:cs="Arial"/>
          <w:sz w:val="22"/>
          <w:szCs w:val="22"/>
        </w:rPr>
        <w:t>snazi</w:t>
      </w:r>
      <w:r w:rsidR="00221C6F" w:rsidRPr="0088231D">
        <w:rPr>
          <w:rFonts w:ascii="Arial" w:hAnsi="Arial" w:cs="Arial"/>
          <w:sz w:val="22"/>
          <w:szCs w:val="22"/>
        </w:rPr>
        <w:t xml:space="preserve"> </w:t>
      </w:r>
      <w:r w:rsidRPr="0088231D">
        <w:rPr>
          <w:rFonts w:ascii="Arial" w:hAnsi="Arial" w:cs="Arial"/>
          <w:sz w:val="22"/>
          <w:szCs w:val="22"/>
        </w:rPr>
        <w:t>u</w:t>
      </w:r>
      <w:r w:rsidR="00221C6F" w:rsidRPr="0088231D">
        <w:rPr>
          <w:rFonts w:ascii="Arial" w:hAnsi="Arial" w:cs="Arial"/>
          <w:sz w:val="22"/>
          <w:szCs w:val="22"/>
        </w:rPr>
        <w:t xml:space="preserve"> </w:t>
      </w:r>
      <w:r w:rsidRPr="0088231D">
        <w:rPr>
          <w:rFonts w:ascii="Arial" w:hAnsi="Arial" w:cs="Arial"/>
          <w:sz w:val="22"/>
          <w:szCs w:val="22"/>
        </w:rPr>
        <w:t>vreme</w:t>
      </w:r>
      <w:r w:rsidR="00221C6F" w:rsidRPr="0088231D">
        <w:rPr>
          <w:rFonts w:ascii="Arial" w:hAnsi="Arial" w:cs="Arial"/>
          <w:sz w:val="22"/>
          <w:szCs w:val="22"/>
        </w:rPr>
        <w:t xml:space="preserve"> </w:t>
      </w:r>
      <w:r w:rsidRPr="0088231D">
        <w:rPr>
          <w:rFonts w:ascii="Arial" w:hAnsi="Arial" w:cs="Arial"/>
          <w:sz w:val="22"/>
          <w:szCs w:val="22"/>
        </w:rPr>
        <w:t>objavljivanja</w:t>
      </w:r>
      <w:r w:rsidR="00221C6F" w:rsidRPr="0088231D">
        <w:rPr>
          <w:rFonts w:ascii="Arial" w:hAnsi="Arial" w:cs="Arial"/>
          <w:sz w:val="22"/>
          <w:szCs w:val="22"/>
        </w:rPr>
        <w:t xml:space="preserve"> </w:t>
      </w:r>
      <w:r w:rsidRPr="0088231D">
        <w:rPr>
          <w:rFonts w:ascii="Arial" w:hAnsi="Arial" w:cs="Arial"/>
          <w:sz w:val="22"/>
          <w:szCs w:val="22"/>
        </w:rPr>
        <w:t>poziva</w:t>
      </w:r>
      <w:r w:rsidR="00221C6F" w:rsidRPr="0088231D">
        <w:rPr>
          <w:rFonts w:ascii="Arial" w:hAnsi="Arial" w:cs="Arial"/>
          <w:sz w:val="22"/>
          <w:szCs w:val="22"/>
        </w:rPr>
        <w:t xml:space="preserve"> </w:t>
      </w:r>
      <w:r w:rsidRPr="0088231D">
        <w:rPr>
          <w:rFonts w:ascii="Arial" w:hAnsi="Arial" w:cs="Arial"/>
          <w:sz w:val="22"/>
          <w:szCs w:val="22"/>
        </w:rPr>
        <w:t>za</w:t>
      </w:r>
      <w:r w:rsidR="00221C6F" w:rsidRPr="0088231D">
        <w:rPr>
          <w:rFonts w:ascii="Arial" w:hAnsi="Arial" w:cs="Arial"/>
          <w:sz w:val="22"/>
          <w:szCs w:val="22"/>
        </w:rPr>
        <w:t xml:space="preserve"> </w:t>
      </w:r>
      <w:r w:rsidRPr="0088231D">
        <w:rPr>
          <w:rFonts w:ascii="Arial" w:hAnsi="Arial" w:cs="Arial"/>
          <w:sz w:val="22"/>
          <w:szCs w:val="22"/>
        </w:rPr>
        <w:t>podnošenje</w:t>
      </w:r>
      <w:r w:rsidR="00221C6F" w:rsidRPr="0088231D">
        <w:rPr>
          <w:rFonts w:ascii="Arial" w:hAnsi="Arial" w:cs="Arial"/>
          <w:sz w:val="22"/>
          <w:szCs w:val="22"/>
        </w:rPr>
        <w:t xml:space="preserve"> </w:t>
      </w:r>
      <w:r w:rsidRPr="0088231D">
        <w:rPr>
          <w:rFonts w:ascii="Arial" w:hAnsi="Arial" w:cs="Arial"/>
          <w:sz w:val="22"/>
          <w:szCs w:val="22"/>
        </w:rPr>
        <w:t>ponude</w:t>
      </w:r>
      <w:r w:rsidR="00221C6F" w:rsidRPr="0088231D">
        <w:rPr>
          <w:rFonts w:ascii="Arial" w:hAnsi="Arial" w:cs="Arial"/>
          <w:sz w:val="22"/>
          <w:szCs w:val="22"/>
          <w:lang w:val="sr-Cyrl-CS"/>
        </w:rPr>
        <w:t xml:space="preserve"> </w:t>
      </w:r>
      <w:r w:rsidR="00221C6F" w:rsidRPr="0088231D">
        <w:rPr>
          <w:rFonts w:ascii="Arial" w:hAnsi="Arial" w:cs="Arial"/>
          <w:iCs/>
          <w:sz w:val="22"/>
          <w:szCs w:val="22"/>
          <w:lang w:val="sr-Cyrl-CS"/>
        </w:rPr>
        <w:t>(</w:t>
      </w:r>
      <w:r w:rsidRPr="0088231D">
        <w:rPr>
          <w:rFonts w:ascii="Arial" w:hAnsi="Arial" w:cs="Arial"/>
          <w:iCs/>
          <w:sz w:val="22"/>
          <w:szCs w:val="22"/>
          <w:lang w:val="sr-Cyrl-CS"/>
        </w:rPr>
        <w:t>čl</w:t>
      </w:r>
      <w:r w:rsidR="00221C6F" w:rsidRPr="0088231D">
        <w:rPr>
          <w:rFonts w:ascii="Arial" w:hAnsi="Arial" w:cs="Arial"/>
          <w:iCs/>
          <w:sz w:val="22"/>
          <w:szCs w:val="22"/>
          <w:lang w:val="sr-Cyrl-CS"/>
        </w:rPr>
        <w:t xml:space="preserve">. 75. </w:t>
      </w:r>
      <w:r w:rsidRPr="0088231D">
        <w:rPr>
          <w:rFonts w:ascii="Arial" w:hAnsi="Arial" w:cs="Arial"/>
          <w:iCs/>
          <w:sz w:val="22"/>
          <w:szCs w:val="22"/>
          <w:lang w:val="sr-Cyrl-CS"/>
        </w:rPr>
        <w:t>st</w:t>
      </w:r>
      <w:r w:rsidR="00221C6F" w:rsidRPr="0088231D">
        <w:rPr>
          <w:rFonts w:ascii="Arial" w:hAnsi="Arial" w:cs="Arial"/>
          <w:iCs/>
          <w:sz w:val="22"/>
          <w:szCs w:val="22"/>
          <w:lang w:val="sr-Cyrl-CS"/>
        </w:rPr>
        <w:t xml:space="preserve">. 1. </w:t>
      </w:r>
      <w:r w:rsidRPr="0088231D">
        <w:rPr>
          <w:rFonts w:ascii="Arial" w:hAnsi="Arial" w:cs="Arial"/>
          <w:iCs/>
          <w:sz w:val="22"/>
          <w:szCs w:val="22"/>
          <w:lang w:val="sr-Cyrl-CS"/>
        </w:rPr>
        <w:t>tač</w:t>
      </w:r>
      <w:r w:rsidR="00221C6F" w:rsidRPr="0088231D">
        <w:rPr>
          <w:rFonts w:ascii="Arial" w:hAnsi="Arial" w:cs="Arial"/>
          <w:iCs/>
          <w:sz w:val="22"/>
          <w:szCs w:val="22"/>
          <w:lang w:val="sr-Cyrl-CS"/>
        </w:rPr>
        <w:t xml:space="preserve">. 3) </w:t>
      </w:r>
      <w:r w:rsidRPr="0088231D">
        <w:rPr>
          <w:rFonts w:ascii="Arial" w:hAnsi="Arial" w:cs="Arial"/>
          <w:iCs/>
          <w:sz w:val="22"/>
          <w:szCs w:val="22"/>
          <w:lang w:val="sr-Cyrl-CS"/>
        </w:rPr>
        <w:t>Zakona</w:t>
      </w:r>
      <w:r w:rsidR="00221C6F" w:rsidRPr="0088231D">
        <w:rPr>
          <w:rFonts w:ascii="Arial" w:hAnsi="Arial" w:cs="Arial"/>
          <w:iCs/>
          <w:sz w:val="22"/>
          <w:szCs w:val="22"/>
          <w:lang w:val="sr-Cyrl-CS"/>
        </w:rPr>
        <w:t>);</w:t>
      </w:r>
    </w:p>
    <w:p w:rsidR="00221C6F" w:rsidRPr="0088231D" w:rsidRDefault="009061F2">
      <w:pPr>
        <w:pStyle w:val="ListParagraph"/>
        <w:numPr>
          <w:ilvl w:val="0"/>
          <w:numId w:val="5"/>
        </w:numPr>
        <w:jc w:val="both"/>
        <w:rPr>
          <w:rFonts w:ascii="Arial" w:hAnsi="Arial" w:cs="Arial"/>
          <w:sz w:val="22"/>
          <w:szCs w:val="22"/>
        </w:rPr>
      </w:pPr>
      <w:r w:rsidRPr="0088231D">
        <w:rPr>
          <w:rFonts w:ascii="Arial" w:hAnsi="Arial" w:cs="Arial"/>
          <w:sz w:val="22"/>
          <w:szCs w:val="22"/>
        </w:rPr>
        <w:t>Da</w:t>
      </w:r>
      <w:r w:rsidR="00221C6F" w:rsidRPr="0088231D">
        <w:rPr>
          <w:rFonts w:ascii="Arial" w:hAnsi="Arial" w:cs="Arial"/>
          <w:sz w:val="22"/>
          <w:szCs w:val="22"/>
        </w:rPr>
        <w:t xml:space="preserve"> </w:t>
      </w:r>
      <w:r w:rsidRPr="0088231D">
        <w:rPr>
          <w:rFonts w:ascii="Arial" w:hAnsi="Arial" w:cs="Arial"/>
          <w:sz w:val="22"/>
          <w:szCs w:val="22"/>
        </w:rPr>
        <w:t>je</w:t>
      </w:r>
      <w:r w:rsidR="00221C6F" w:rsidRPr="0088231D">
        <w:rPr>
          <w:rFonts w:ascii="Arial" w:hAnsi="Arial" w:cs="Arial"/>
          <w:sz w:val="22"/>
          <w:szCs w:val="22"/>
        </w:rPr>
        <w:t xml:space="preserve"> </w:t>
      </w:r>
      <w:r w:rsidRPr="0088231D">
        <w:rPr>
          <w:rFonts w:ascii="Arial" w:hAnsi="Arial" w:cs="Arial"/>
          <w:sz w:val="22"/>
          <w:szCs w:val="22"/>
        </w:rPr>
        <w:t>izmirio</w:t>
      </w:r>
      <w:r w:rsidR="00221C6F" w:rsidRPr="0088231D">
        <w:rPr>
          <w:rFonts w:ascii="Arial" w:hAnsi="Arial" w:cs="Arial"/>
          <w:sz w:val="22"/>
          <w:szCs w:val="22"/>
        </w:rPr>
        <w:t xml:space="preserve"> </w:t>
      </w:r>
      <w:r w:rsidRPr="0088231D">
        <w:rPr>
          <w:rFonts w:ascii="Arial" w:hAnsi="Arial" w:cs="Arial"/>
          <w:sz w:val="22"/>
          <w:szCs w:val="22"/>
        </w:rPr>
        <w:t>dospele</w:t>
      </w:r>
      <w:r w:rsidR="00221C6F" w:rsidRPr="0088231D">
        <w:rPr>
          <w:rFonts w:ascii="Arial" w:hAnsi="Arial" w:cs="Arial"/>
          <w:sz w:val="22"/>
          <w:szCs w:val="22"/>
        </w:rPr>
        <w:t xml:space="preserve"> </w:t>
      </w:r>
      <w:r w:rsidRPr="0088231D">
        <w:rPr>
          <w:rFonts w:ascii="Arial" w:hAnsi="Arial" w:cs="Arial"/>
          <w:sz w:val="22"/>
          <w:szCs w:val="22"/>
        </w:rPr>
        <w:t>poreze</w:t>
      </w:r>
      <w:r w:rsidR="00221C6F" w:rsidRPr="0088231D">
        <w:rPr>
          <w:rFonts w:ascii="Arial" w:hAnsi="Arial" w:cs="Arial"/>
          <w:sz w:val="22"/>
          <w:szCs w:val="22"/>
        </w:rPr>
        <w:t xml:space="preserve">, </w:t>
      </w:r>
      <w:r w:rsidRPr="0088231D">
        <w:rPr>
          <w:rFonts w:ascii="Arial" w:hAnsi="Arial" w:cs="Arial"/>
          <w:sz w:val="22"/>
          <w:szCs w:val="22"/>
        </w:rPr>
        <w:t>doprinose</w:t>
      </w:r>
      <w:r w:rsidR="00221C6F" w:rsidRPr="0088231D">
        <w:rPr>
          <w:rFonts w:ascii="Arial" w:hAnsi="Arial" w:cs="Arial"/>
          <w:sz w:val="22"/>
          <w:szCs w:val="22"/>
        </w:rPr>
        <w:t xml:space="preserve"> </w:t>
      </w:r>
      <w:r w:rsidRPr="0088231D">
        <w:rPr>
          <w:rFonts w:ascii="Arial" w:hAnsi="Arial" w:cs="Arial"/>
          <w:sz w:val="22"/>
          <w:szCs w:val="22"/>
        </w:rPr>
        <w:t>i</w:t>
      </w:r>
      <w:r w:rsidR="00221C6F" w:rsidRPr="0088231D">
        <w:rPr>
          <w:rFonts w:ascii="Arial" w:hAnsi="Arial" w:cs="Arial"/>
          <w:sz w:val="22"/>
          <w:szCs w:val="22"/>
        </w:rPr>
        <w:t xml:space="preserve"> </w:t>
      </w:r>
      <w:r w:rsidRPr="0088231D">
        <w:rPr>
          <w:rFonts w:ascii="Arial" w:hAnsi="Arial" w:cs="Arial"/>
          <w:sz w:val="22"/>
          <w:szCs w:val="22"/>
        </w:rPr>
        <w:t>druge</w:t>
      </w:r>
      <w:r w:rsidR="00221C6F" w:rsidRPr="0088231D">
        <w:rPr>
          <w:rFonts w:ascii="Arial" w:hAnsi="Arial" w:cs="Arial"/>
          <w:sz w:val="22"/>
          <w:szCs w:val="22"/>
        </w:rPr>
        <w:t xml:space="preserve"> </w:t>
      </w:r>
      <w:r w:rsidRPr="0088231D">
        <w:rPr>
          <w:rFonts w:ascii="Arial" w:hAnsi="Arial" w:cs="Arial"/>
          <w:sz w:val="22"/>
          <w:szCs w:val="22"/>
        </w:rPr>
        <w:t>javne</w:t>
      </w:r>
      <w:r w:rsidR="00221C6F" w:rsidRPr="0088231D">
        <w:rPr>
          <w:rFonts w:ascii="Arial" w:hAnsi="Arial" w:cs="Arial"/>
          <w:sz w:val="22"/>
          <w:szCs w:val="22"/>
        </w:rPr>
        <w:t xml:space="preserve"> </w:t>
      </w:r>
      <w:r w:rsidRPr="0088231D">
        <w:rPr>
          <w:rFonts w:ascii="Arial" w:hAnsi="Arial" w:cs="Arial"/>
          <w:sz w:val="22"/>
          <w:szCs w:val="22"/>
        </w:rPr>
        <w:t>dažbine</w:t>
      </w:r>
      <w:r w:rsidR="00221C6F" w:rsidRPr="0088231D">
        <w:rPr>
          <w:rFonts w:ascii="Arial" w:hAnsi="Arial" w:cs="Arial"/>
          <w:sz w:val="22"/>
          <w:szCs w:val="22"/>
        </w:rPr>
        <w:t xml:space="preserve"> </w:t>
      </w:r>
      <w:r w:rsidRPr="0088231D">
        <w:rPr>
          <w:rFonts w:ascii="Arial" w:hAnsi="Arial" w:cs="Arial"/>
          <w:sz w:val="22"/>
          <w:szCs w:val="22"/>
        </w:rPr>
        <w:t>u</w:t>
      </w:r>
      <w:r w:rsidR="00221C6F" w:rsidRPr="0088231D">
        <w:rPr>
          <w:rFonts w:ascii="Arial" w:hAnsi="Arial" w:cs="Arial"/>
          <w:sz w:val="22"/>
          <w:szCs w:val="22"/>
        </w:rPr>
        <w:t xml:space="preserve"> </w:t>
      </w:r>
      <w:r w:rsidRPr="0088231D">
        <w:rPr>
          <w:rFonts w:ascii="Arial" w:hAnsi="Arial" w:cs="Arial"/>
          <w:sz w:val="22"/>
          <w:szCs w:val="22"/>
        </w:rPr>
        <w:t>skladu</w:t>
      </w:r>
      <w:r w:rsidR="00221C6F" w:rsidRPr="0088231D">
        <w:rPr>
          <w:rFonts w:ascii="Arial" w:hAnsi="Arial" w:cs="Arial"/>
          <w:sz w:val="22"/>
          <w:szCs w:val="22"/>
        </w:rPr>
        <w:t xml:space="preserve"> </w:t>
      </w:r>
      <w:r w:rsidRPr="0088231D">
        <w:rPr>
          <w:rFonts w:ascii="Arial" w:hAnsi="Arial" w:cs="Arial"/>
          <w:sz w:val="22"/>
          <w:szCs w:val="22"/>
        </w:rPr>
        <w:t>sa</w:t>
      </w:r>
      <w:r w:rsidR="00221C6F" w:rsidRPr="0088231D">
        <w:rPr>
          <w:rFonts w:ascii="Arial" w:hAnsi="Arial" w:cs="Arial"/>
          <w:sz w:val="22"/>
          <w:szCs w:val="22"/>
        </w:rPr>
        <w:t xml:space="preserve"> </w:t>
      </w:r>
      <w:r w:rsidRPr="0088231D">
        <w:rPr>
          <w:rFonts w:ascii="Arial" w:hAnsi="Arial" w:cs="Arial"/>
          <w:sz w:val="22"/>
          <w:szCs w:val="22"/>
        </w:rPr>
        <w:t>propisima</w:t>
      </w:r>
      <w:r w:rsidR="00221C6F" w:rsidRPr="0088231D">
        <w:rPr>
          <w:rFonts w:ascii="Arial" w:hAnsi="Arial" w:cs="Arial"/>
          <w:sz w:val="22"/>
          <w:szCs w:val="22"/>
        </w:rPr>
        <w:t xml:space="preserve"> </w:t>
      </w:r>
      <w:r w:rsidRPr="0088231D">
        <w:rPr>
          <w:rFonts w:ascii="Arial" w:hAnsi="Arial" w:cs="Arial"/>
          <w:sz w:val="22"/>
          <w:szCs w:val="22"/>
        </w:rPr>
        <w:t>Republike</w:t>
      </w:r>
      <w:r w:rsidR="00221C6F" w:rsidRPr="0088231D">
        <w:rPr>
          <w:rFonts w:ascii="Arial" w:hAnsi="Arial" w:cs="Arial"/>
          <w:sz w:val="22"/>
          <w:szCs w:val="22"/>
        </w:rPr>
        <w:t xml:space="preserve"> </w:t>
      </w:r>
      <w:r w:rsidRPr="0088231D">
        <w:rPr>
          <w:rFonts w:ascii="Arial" w:hAnsi="Arial" w:cs="Arial"/>
          <w:sz w:val="22"/>
          <w:szCs w:val="22"/>
        </w:rPr>
        <w:t>Srbije</w:t>
      </w:r>
      <w:r w:rsidR="00221C6F" w:rsidRPr="0088231D">
        <w:rPr>
          <w:rFonts w:ascii="Arial" w:hAnsi="Arial" w:cs="Arial"/>
          <w:sz w:val="22"/>
          <w:szCs w:val="22"/>
        </w:rPr>
        <w:t xml:space="preserve"> </w:t>
      </w:r>
      <w:r w:rsidRPr="0088231D">
        <w:rPr>
          <w:rFonts w:ascii="Arial" w:hAnsi="Arial" w:cs="Arial"/>
          <w:sz w:val="22"/>
          <w:szCs w:val="22"/>
        </w:rPr>
        <w:t>ili</w:t>
      </w:r>
      <w:r w:rsidR="00221C6F" w:rsidRPr="0088231D">
        <w:rPr>
          <w:rFonts w:ascii="Arial" w:hAnsi="Arial" w:cs="Arial"/>
          <w:sz w:val="22"/>
          <w:szCs w:val="22"/>
        </w:rPr>
        <w:t xml:space="preserve"> </w:t>
      </w:r>
      <w:r w:rsidRPr="0088231D">
        <w:rPr>
          <w:rFonts w:ascii="Arial" w:hAnsi="Arial" w:cs="Arial"/>
          <w:sz w:val="22"/>
          <w:szCs w:val="22"/>
        </w:rPr>
        <w:t>strane</w:t>
      </w:r>
      <w:r w:rsidR="00221C6F" w:rsidRPr="0088231D">
        <w:rPr>
          <w:rFonts w:ascii="Arial" w:hAnsi="Arial" w:cs="Arial"/>
          <w:sz w:val="22"/>
          <w:szCs w:val="22"/>
        </w:rPr>
        <w:t xml:space="preserve"> </w:t>
      </w:r>
      <w:r w:rsidRPr="0088231D">
        <w:rPr>
          <w:rFonts w:ascii="Arial" w:hAnsi="Arial" w:cs="Arial"/>
          <w:sz w:val="22"/>
          <w:szCs w:val="22"/>
        </w:rPr>
        <w:t>države</w:t>
      </w:r>
      <w:r w:rsidR="00221C6F" w:rsidRPr="0088231D">
        <w:rPr>
          <w:rFonts w:ascii="Arial" w:hAnsi="Arial" w:cs="Arial"/>
          <w:sz w:val="22"/>
          <w:szCs w:val="22"/>
        </w:rPr>
        <w:t xml:space="preserve"> </w:t>
      </w:r>
      <w:r w:rsidRPr="0088231D">
        <w:rPr>
          <w:rFonts w:ascii="Arial" w:hAnsi="Arial" w:cs="Arial"/>
          <w:sz w:val="22"/>
          <w:szCs w:val="22"/>
        </w:rPr>
        <w:t>kada</w:t>
      </w:r>
      <w:r w:rsidR="00221C6F" w:rsidRPr="0088231D">
        <w:rPr>
          <w:rFonts w:ascii="Arial" w:hAnsi="Arial" w:cs="Arial"/>
          <w:sz w:val="22"/>
          <w:szCs w:val="22"/>
        </w:rPr>
        <w:t xml:space="preserve"> </w:t>
      </w:r>
      <w:r w:rsidRPr="0088231D">
        <w:rPr>
          <w:rFonts w:ascii="Arial" w:hAnsi="Arial" w:cs="Arial"/>
          <w:sz w:val="22"/>
          <w:szCs w:val="22"/>
        </w:rPr>
        <w:t>ima</w:t>
      </w:r>
      <w:r w:rsidR="00221C6F" w:rsidRPr="0088231D">
        <w:rPr>
          <w:rFonts w:ascii="Arial" w:hAnsi="Arial" w:cs="Arial"/>
          <w:sz w:val="22"/>
          <w:szCs w:val="22"/>
        </w:rPr>
        <w:t xml:space="preserve"> </w:t>
      </w:r>
      <w:r w:rsidRPr="0088231D">
        <w:rPr>
          <w:rFonts w:ascii="Arial" w:hAnsi="Arial" w:cs="Arial"/>
          <w:sz w:val="22"/>
          <w:szCs w:val="22"/>
        </w:rPr>
        <w:t>sedište</w:t>
      </w:r>
      <w:r w:rsidR="00221C6F" w:rsidRPr="0088231D">
        <w:rPr>
          <w:rFonts w:ascii="Arial" w:hAnsi="Arial" w:cs="Arial"/>
          <w:sz w:val="22"/>
          <w:szCs w:val="22"/>
        </w:rPr>
        <w:t xml:space="preserve"> </w:t>
      </w:r>
      <w:r w:rsidRPr="0088231D">
        <w:rPr>
          <w:rFonts w:ascii="Arial" w:hAnsi="Arial" w:cs="Arial"/>
          <w:sz w:val="22"/>
          <w:szCs w:val="22"/>
        </w:rPr>
        <w:t>na</w:t>
      </w:r>
      <w:r w:rsidR="00221C6F" w:rsidRPr="0088231D">
        <w:rPr>
          <w:rFonts w:ascii="Arial" w:hAnsi="Arial" w:cs="Arial"/>
          <w:sz w:val="22"/>
          <w:szCs w:val="22"/>
        </w:rPr>
        <w:t xml:space="preserve"> </w:t>
      </w:r>
      <w:r w:rsidRPr="0088231D">
        <w:rPr>
          <w:rFonts w:ascii="Arial" w:hAnsi="Arial" w:cs="Arial"/>
          <w:sz w:val="22"/>
          <w:szCs w:val="22"/>
        </w:rPr>
        <w:t>njenoj</w:t>
      </w:r>
      <w:r w:rsidR="00221C6F" w:rsidRPr="0088231D">
        <w:rPr>
          <w:rFonts w:ascii="Arial" w:hAnsi="Arial" w:cs="Arial"/>
          <w:sz w:val="22"/>
          <w:szCs w:val="22"/>
        </w:rPr>
        <w:t xml:space="preserve"> </w:t>
      </w:r>
      <w:r w:rsidRPr="0088231D">
        <w:rPr>
          <w:rFonts w:ascii="Arial" w:hAnsi="Arial" w:cs="Arial"/>
          <w:sz w:val="22"/>
          <w:szCs w:val="22"/>
        </w:rPr>
        <w:t>teritoriji</w:t>
      </w:r>
      <w:r w:rsidR="00221C6F" w:rsidRPr="0088231D">
        <w:rPr>
          <w:rFonts w:ascii="Arial" w:hAnsi="Arial" w:cs="Arial"/>
          <w:sz w:val="22"/>
          <w:szCs w:val="22"/>
        </w:rPr>
        <w:t xml:space="preserve"> </w:t>
      </w:r>
      <w:r w:rsidR="00221C6F" w:rsidRPr="0088231D">
        <w:rPr>
          <w:rFonts w:ascii="Arial" w:hAnsi="Arial" w:cs="Arial"/>
          <w:iCs/>
          <w:sz w:val="22"/>
          <w:szCs w:val="22"/>
          <w:lang w:val="sr-Cyrl-CS"/>
        </w:rPr>
        <w:t>(</w:t>
      </w:r>
      <w:r w:rsidRPr="0088231D">
        <w:rPr>
          <w:rFonts w:ascii="Arial" w:hAnsi="Arial" w:cs="Arial"/>
          <w:iCs/>
          <w:sz w:val="22"/>
          <w:szCs w:val="22"/>
          <w:lang w:val="sr-Cyrl-CS"/>
        </w:rPr>
        <w:t>čl</w:t>
      </w:r>
      <w:r w:rsidR="00221C6F" w:rsidRPr="0088231D">
        <w:rPr>
          <w:rFonts w:ascii="Arial" w:hAnsi="Arial" w:cs="Arial"/>
          <w:iCs/>
          <w:sz w:val="22"/>
          <w:szCs w:val="22"/>
          <w:lang w:val="sr-Cyrl-CS"/>
        </w:rPr>
        <w:t xml:space="preserve">. 75. </w:t>
      </w:r>
      <w:r w:rsidRPr="0088231D">
        <w:rPr>
          <w:rFonts w:ascii="Arial" w:hAnsi="Arial" w:cs="Arial"/>
          <w:iCs/>
          <w:sz w:val="22"/>
          <w:szCs w:val="22"/>
          <w:lang w:val="sr-Cyrl-CS"/>
        </w:rPr>
        <w:t>st</w:t>
      </w:r>
      <w:r w:rsidR="00221C6F" w:rsidRPr="0088231D">
        <w:rPr>
          <w:rFonts w:ascii="Arial" w:hAnsi="Arial" w:cs="Arial"/>
          <w:iCs/>
          <w:sz w:val="22"/>
          <w:szCs w:val="22"/>
          <w:lang w:val="sr-Cyrl-CS"/>
        </w:rPr>
        <w:t xml:space="preserve">. 1. </w:t>
      </w:r>
      <w:r w:rsidRPr="0088231D">
        <w:rPr>
          <w:rFonts w:ascii="Arial" w:hAnsi="Arial" w:cs="Arial"/>
          <w:iCs/>
          <w:sz w:val="22"/>
          <w:szCs w:val="22"/>
          <w:lang w:val="sr-Cyrl-CS"/>
        </w:rPr>
        <w:t>tač</w:t>
      </w:r>
      <w:r w:rsidR="00221C6F" w:rsidRPr="0088231D">
        <w:rPr>
          <w:rFonts w:ascii="Arial" w:hAnsi="Arial" w:cs="Arial"/>
          <w:iCs/>
          <w:sz w:val="22"/>
          <w:szCs w:val="22"/>
          <w:lang w:val="sr-Cyrl-CS"/>
        </w:rPr>
        <w:t xml:space="preserve">. 4) </w:t>
      </w:r>
      <w:r w:rsidRPr="0088231D">
        <w:rPr>
          <w:rFonts w:ascii="Arial" w:hAnsi="Arial" w:cs="Arial"/>
          <w:iCs/>
          <w:sz w:val="22"/>
          <w:szCs w:val="22"/>
          <w:lang w:val="sr-Cyrl-CS"/>
        </w:rPr>
        <w:t>Zakona</w:t>
      </w:r>
      <w:r w:rsidR="00221C6F" w:rsidRPr="0088231D">
        <w:rPr>
          <w:rFonts w:ascii="Arial" w:hAnsi="Arial" w:cs="Arial"/>
          <w:iCs/>
          <w:sz w:val="22"/>
          <w:szCs w:val="22"/>
          <w:lang w:val="sr-Cyrl-CS"/>
        </w:rPr>
        <w:t>);</w:t>
      </w:r>
    </w:p>
    <w:p w:rsidR="00221C6F" w:rsidRPr="00C03189" w:rsidRDefault="009061F2">
      <w:pPr>
        <w:pStyle w:val="ListParagraph"/>
        <w:numPr>
          <w:ilvl w:val="0"/>
          <w:numId w:val="5"/>
        </w:numPr>
        <w:jc w:val="both"/>
        <w:rPr>
          <w:rFonts w:ascii="Arial" w:hAnsi="Arial" w:cs="Arial"/>
          <w:sz w:val="22"/>
          <w:szCs w:val="22"/>
        </w:rPr>
      </w:pPr>
      <w:r w:rsidRPr="0088231D">
        <w:rPr>
          <w:rFonts w:ascii="Arial" w:hAnsi="Arial" w:cs="Arial"/>
          <w:sz w:val="22"/>
          <w:szCs w:val="22"/>
        </w:rPr>
        <w:t>Ponuđač</w:t>
      </w:r>
      <w:r w:rsidR="00221C6F" w:rsidRPr="0088231D">
        <w:rPr>
          <w:rFonts w:ascii="Arial" w:hAnsi="Arial" w:cs="Arial"/>
          <w:sz w:val="22"/>
          <w:szCs w:val="22"/>
        </w:rPr>
        <w:t xml:space="preserve"> </w:t>
      </w:r>
      <w:r w:rsidRPr="0088231D">
        <w:rPr>
          <w:rFonts w:ascii="Arial" w:hAnsi="Arial" w:cs="Arial"/>
          <w:sz w:val="22"/>
          <w:szCs w:val="22"/>
        </w:rPr>
        <w:t>je</w:t>
      </w:r>
      <w:r w:rsidR="00221C6F" w:rsidRPr="0088231D">
        <w:rPr>
          <w:rFonts w:ascii="Arial" w:hAnsi="Arial" w:cs="Arial"/>
          <w:sz w:val="22"/>
          <w:szCs w:val="22"/>
        </w:rPr>
        <w:t xml:space="preserve"> </w:t>
      </w:r>
      <w:r w:rsidRPr="0088231D">
        <w:rPr>
          <w:rFonts w:ascii="Arial" w:hAnsi="Arial" w:cs="Arial"/>
          <w:sz w:val="22"/>
          <w:szCs w:val="22"/>
        </w:rPr>
        <w:t>dužan</w:t>
      </w:r>
      <w:r w:rsidR="00221C6F" w:rsidRPr="0088231D">
        <w:rPr>
          <w:rFonts w:ascii="Arial" w:hAnsi="Arial" w:cs="Arial"/>
          <w:sz w:val="22"/>
          <w:szCs w:val="22"/>
        </w:rPr>
        <w:t xml:space="preserve"> </w:t>
      </w:r>
      <w:r w:rsidRPr="0088231D">
        <w:rPr>
          <w:rFonts w:ascii="Arial" w:hAnsi="Arial" w:cs="Arial"/>
          <w:sz w:val="22"/>
          <w:szCs w:val="22"/>
        </w:rPr>
        <w:t>da</w:t>
      </w:r>
      <w:r w:rsidR="00221C6F" w:rsidRPr="0088231D">
        <w:rPr>
          <w:rFonts w:ascii="Arial" w:hAnsi="Arial" w:cs="Arial"/>
          <w:sz w:val="22"/>
          <w:szCs w:val="22"/>
        </w:rPr>
        <w:t xml:space="preserve"> </w:t>
      </w:r>
      <w:r w:rsidRPr="0088231D">
        <w:rPr>
          <w:rFonts w:ascii="Arial" w:hAnsi="Arial" w:cs="Arial"/>
          <w:sz w:val="22"/>
          <w:szCs w:val="22"/>
        </w:rPr>
        <w:t>pri</w:t>
      </w:r>
      <w:r w:rsidR="00221C6F" w:rsidRPr="0088231D">
        <w:rPr>
          <w:rFonts w:ascii="Arial" w:hAnsi="Arial" w:cs="Arial"/>
          <w:sz w:val="22"/>
          <w:szCs w:val="22"/>
        </w:rPr>
        <w:t xml:space="preserve"> </w:t>
      </w:r>
      <w:r w:rsidRPr="0088231D">
        <w:rPr>
          <w:rFonts w:ascii="Arial" w:hAnsi="Arial" w:cs="Arial"/>
          <w:sz w:val="22"/>
          <w:szCs w:val="22"/>
        </w:rPr>
        <w:t>sastavljanju</w:t>
      </w:r>
      <w:r w:rsidR="00221C6F" w:rsidRPr="0088231D">
        <w:rPr>
          <w:rFonts w:ascii="Arial" w:hAnsi="Arial" w:cs="Arial"/>
          <w:sz w:val="22"/>
          <w:szCs w:val="22"/>
        </w:rPr>
        <w:t xml:space="preserve"> </w:t>
      </w:r>
      <w:r w:rsidRPr="0088231D">
        <w:rPr>
          <w:rFonts w:ascii="Arial" w:hAnsi="Arial" w:cs="Arial"/>
          <w:sz w:val="22"/>
          <w:szCs w:val="22"/>
        </w:rPr>
        <w:t>ponude</w:t>
      </w:r>
      <w:r w:rsidR="00221C6F" w:rsidRPr="0088231D">
        <w:rPr>
          <w:rFonts w:ascii="Arial" w:hAnsi="Arial" w:cs="Arial"/>
          <w:sz w:val="22"/>
          <w:szCs w:val="22"/>
        </w:rPr>
        <w:t xml:space="preserve"> </w:t>
      </w:r>
      <w:r w:rsidRPr="0088231D">
        <w:rPr>
          <w:rFonts w:ascii="Arial" w:hAnsi="Arial" w:cs="Arial"/>
          <w:sz w:val="22"/>
          <w:szCs w:val="22"/>
        </w:rPr>
        <w:t>izričito</w:t>
      </w:r>
      <w:r w:rsidR="00221C6F" w:rsidRPr="0088231D">
        <w:rPr>
          <w:rFonts w:ascii="Arial" w:hAnsi="Arial" w:cs="Arial"/>
          <w:sz w:val="22"/>
          <w:szCs w:val="22"/>
        </w:rPr>
        <w:t xml:space="preserve"> </w:t>
      </w:r>
      <w:r w:rsidRPr="0088231D">
        <w:rPr>
          <w:rFonts w:ascii="Arial" w:hAnsi="Arial" w:cs="Arial"/>
          <w:sz w:val="22"/>
          <w:szCs w:val="22"/>
        </w:rPr>
        <w:t>navede</w:t>
      </w:r>
      <w:r w:rsidR="00221C6F" w:rsidRPr="0088231D">
        <w:rPr>
          <w:rFonts w:ascii="Arial" w:hAnsi="Arial" w:cs="Arial"/>
          <w:sz w:val="22"/>
          <w:szCs w:val="22"/>
        </w:rPr>
        <w:t xml:space="preserve"> </w:t>
      </w:r>
      <w:r w:rsidRPr="0088231D">
        <w:rPr>
          <w:rFonts w:ascii="Arial" w:hAnsi="Arial" w:cs="Arial"/>
          <w:sz w:val="22"/>
          <w:szCs w:val="22"/>
        </w:rPr>
        <w:t>da</w:t>
      </w:r>
      <w:r w:rsidR="00221C6F" w:rsidRPr="0088231D">
        <w:rPr>
          <w:rFonts w:ascii="Arial" w:hAnsi="Arial" w:cs="Arial"/>
          <w:sz w:val="22"/>
          <w:szCs w:val="22"/>
        </w:rPr>
        <w:t xml:space="preserve"> </w:t>
      </w:r>
      <w:r w:rsidRPr="0088231D">
        <w:rPr>
          <w:rFonts w:ascii="Arial" w:hAnsi="Arial" w:cs="Arial"/>
          <w:sz w:val="22"/>
          <w:szCs w:val="22"/>
        </w:rPr>
        <w:t>je</w:t>
      </w:r>
      <w:r w:rsidR="00221C6F" w:rsidRPr="0088231D">
        <w:rPr>
          <w:rFonts w:ascii="Arial" w:hAnsi="Arial" w:cs="Arial"/>
          <w:sz w:val="22"/>
          <w:szCs w:val="22"/>
        </w:rPr>
        <w:t xml:space="preserve"> </w:t>
      </w:r>
      <w:r w:rsidRPr="0088231D">
        <w:rPr>
          <w:rFonts w:ascii="Arial" w:hAnsi="Arial" w:cs="Arial"/>
          <w:sz w:val="22"/>
          <w:szCs w:val="22"/>
        </w:rPr>
        <w:t>poštovao</w:t>
      </w:r>
      <w:r w:rsidR="00221C6F" w:rsidRPr="0088231D">
        <w:rPr>
          <w:rFonts w:ascii="Arial" w:hAnsi="Arial" w:cs="Arial"/>
          <w:sz w:val="22"/>
          <w:szCs w:val="22"/>
        </w:rPr>
        <w:t xml:space="preserve"> </w:t>
      </w:r>
      <w:r w:rsidRPr="0088231D">
        <w:rPr>
          <w:rFonts w:ascii="Arial" w:hAnsi="Arial" w:cs="Arial"/>
          <w:sz w:val="22"/>
          <w:szCs w:val="22"/>
        </w:rPr>
        <w:t>obaveze</w:t>
      </w:r>
      <w:r w:rsidR="00221C6F" w:rsidRPr="0088231D">
        <w:rPr>
          <w:rFonts w:ascii="Arial" w:hAnsi="Arial" w:cs="Arial"/>
          <w:sz w:val="22"/>
          <w:szCs w:val="22"/>
        </w:rPr>
        <w:t xml:space="preserve"> </w:t>
      </w:r>
      <w:r w:rsidRPr="0088231D">
        <w:rPr>
          <w:rFonts w:ascii="Arial" w:hAnsi="Arial" w:cs="Arial"/>
          <w:sz w:val="22"/>
          <w:szCs w:val="22"/>
        </w:rPr>
        <w:t>koje</w:t>
      </w:r>
      <w:r w:rsidR="00221C6F" w:rsidRPr="0088231D">
        <w:rPr>
          <w:rFonts w:ascii="Arial" w:hAnsi="Arial" w:cs="Arial"/>
          <w:sz w:val="22"/>
          <w:szCs w:val="22"/>
        </w:rPr>
        <w:t xml:space="preserve"> </w:t>
      </w:r>
      <w:r w:rsidRPr="0088231D">
        <w:rPr>
          <w:rFonts w:ascii="Arial" w:hAnsi="Arial" w:cs="Arial"/>
          <w:sz w:val="22"/>
          <w:szCs w:val="22"/>
        </w:rPr>
        <w:t>proizlaze</w:t>
      </w:r>
      <w:r w:rsidR="00221C6F" w:rsidRPr="0088231D">
        <w:rPr>
          <w:rFonts w:ascii="Arial" w:hAnsi="Arial" w:cs="Arial"/>
          <w:sz w:val="22"/>
          <w:szCs w:val="22"/>
        </w:rPr>
        <w:t xml:space="preserve"> </w:t>
      </w:r>
      <w:r w:rsidRPr="0088231D">
        <w:rPr>
          <w:rFonts w:ascii="Arial" w:hAnsi="Arial" w:cs="Arial"/>
          <w:sz w:val="22"/>
          <w:szCs w:val="22"/>
        </w:rPr>
        <w:t>iz</w:t>
      </w:r>
      <w:r w:rsidR="00221C6F" w:rsidRPr="0088231D">
        <w:rPr>
          <w:rFonts w:ascii="Arial" w:hAnsi="Arial" w:cs="Arial"/>
          <w:sz w:val="22"/>
          <w:szCs w:val="22"/>
        </w:rPr>
        <w:t xml:space="preserve"> </w:t>
      </w:r>
      <w:r w:rsidRPr="0088231D">
        <w:rPr>
          <w:rFonts w:ascii="Arial" w:hAnsi="Arial" w:cs="Arial"/>
          <w:sz w:val="22"/>
          <w:szCs w:val="22"/>
        </w:rPr>
        <w:t>važećih</w:t>
      </w:r>
      <w:r w:rsidR="00221C6F" w:rsidRPr="0088231D">
        <w:rPr>
          <w:rFonts w:ascii="Arial" w:hAnsi="Arial" w:cs="Arial"/>
          <w:sz w:val="22"/>
          <w:szCs w:val="22"/>
        </w:rPr>
        <w:t xml:space="preserve"> </w:t>
      </w:r>
      <w:r w:rsidRPr="0088231D">
        <w:rPr>
          <w:rFonts w:ascii="Arial" w:hAnsi="Arial" w:cs="Arial"/>
          <w:sz w:val="22"/>
          <w:szCs w:val="22"/>
        </w:rPr>
        <w:t>propisa</w:t>
      </w:r>
      <w:r w:rsidR="00221C6F" w:rsidRPr="0088231D">
        <w:rPr>
          <w:rFonts w:ascii="Arial" w:hAnsi="Arial" w:cs="Arial"/>
          <w:sz w:val="22"/>
          <w:szCs w:val="22"/>
        </w:rPr>
        <w:t xml:space="preserve"> </w:t>
      </w:r>
      <w:r w:rsidRPr="0088231D">
        <w:rPr>
          <w:rFonts w:ascii="Arial" w:hAnsi="Arial" w:cs="Arial"/>
          <w:sz w:val="22"/>
          <w:szCs w:val="22"/>
        </w:rPr>
        <w:t>o</w:t>
      </w:r>
      <w:r w:rsidR="00221C6F" w:rsidRPr="0088231D">
        <w:rPr>
          <w:rFonts w:ascii="Arial" w:hAnsi="Arial" w:cs="Arial"/>
          <w:sz w:val="22"/>
          <w:szCs w:val="22"/>
        </w:rPr>
        <w:t xml:space="preserve"> </w:t>
      </w:r>
      <w:r w:rsidRPr="0088231D">
        <w:rPr>
          <w:rFonts w:ascii="Arial" w:hAnsi="Arial" w:cs="Arial"/>
          <w:sz w:val="22"/>
          <w:szCs w:val="22"/>
        </w:rPr>
        <w:t>zaštiti</w:t>
      </w:r>
      <w:r w:rsidR="00221C6F" w:rsidRPr="0088231D">
        <w:rPr>
          <w:rFonts w:ascii="Arial" w:hAnsi="Arial" w:cs="Arial"/>
          <w:sz w:val="22"/>
          <w:szCs w:val="22"/>
        </w:rPr>
        <w:t xml:space="preserve"> </w:t>
      </w:r>
      <w:r w:rsidRPr="0088231D">
        <w:rPr>
          <w:rFonts w:ascii="Arial" w:hAnsi="Arial" w:cs="Arial"/>
          <w:sz w:val="22"/>
          <w:szCs w:val="22"/>
        </w:rPr>
        <w:t>na</w:t>
      </w:r>
      <w:r w:rsidR="00221C6F" w:rsidRPr="0088231D">
        <w:rPr>
          <w:rFonts w:ascii="Arial" w:hAnsi="Arial" w:cs="Arial"/>
          <w:sz w:val="22"/>
          <w:szCs w:val="22"/>
        </w:rPr>
        <w:t xml:space="preserve"> </w:t>
      </w:r>
      <w:r w:rsidRPr="0088231D">
        <w:rPr>
          <w:rFonts w:ascii="Arial" w:hAnsi="Arial" w:cs="Arial"/>
          <w:sz w:val="22"/>
          <w:szCs w:val="22"/>
        </w:rPr>
        <w:t>radu</w:t>
      </w:r>
      <w:r w:rsidR="00221C6F" w:rsidRPr="0088231D">
        <w:rPr>
          <w:rFonts w:ascii="Arial" w:hAnsi="Arial" w:cs="Arial"/>
          <w:sz w:val="22"/>
          <w:szCs w:val="22"/>
        </w:rPr>
        <w:t xml:space="preserve">, </w:t>
      </w:r>
      <w:r w:rsidRPr="0088231D">
        <w:rPr>
          <w:rFonts w:ascii="Arial" w:hAnsi="Arial" w:cs="Arial"/>
          <w:sz w:val="22"/>
          <w:szCs w:val="22"/>
        </w:rPr>
        <w:t>zapošljavanju</w:t>
      </w:r>
      <w:r w:rsidR="00221C6F" w:rsidRPr="0088231D">
        <w:rPr>
          <w:rFonts w:ascii="Arial" w:hAnsi="Arial" w:cs="Arial"/>
          <w:sz w:val="22"/>
          <w:szCs w:val="22"/>
        </w:rPr>
        <w:t xml:space="preserve"> </w:t>
      </w:r>
      <w:r w:rsidRPr="0088231D">
        <w:rPr>
          <w:rFonts w:ascii="Arial" w:hAnsi="Arial" w:cs="Arial"/>
          <w:sz w:val="22"/>
          <w:szCs w:val="22"/>
        </w:rPr>
        <w:t>i</w:t>
      </w:r>
      <w:r w:rsidR="00221C6F" w:rsidRPr="0088231D">
        <w:rPr>
          <w:rFonts w:ascii="Arial" w:hAnsi="Arial" w:cs="Arial"/>
          <w:sz w:val="22"/>
          <w:szCs w:val="22"/>
        </w:rPr>
        <w:t xml:space="preserve"> </w:t>
      </w:r>
      <w:r w:rsidRPr="0088231D">
        <w:rPr>
          <w:rFonts w:ascii="Arial" w:hAnsi="Arial" w:cs="Arial"/>
          <w:sz w:val="22"/>
          <w:szCs w:val="22"/>
        </w:rPr>
        <w:t>uslovima</w:t>
      </w:r>
      <w:r w:rsidR="00221C6F" w:rsidRPr="0088231D">
        <w:rPr>
          <w:rFonts w:ascii="Arial" w:hAnsi="Arial" w:cs="Arial"/>
          <w:sz w:val="22"/>
          <w:szCs w:val="22"/>
        </w:rPr>
        <w:t xml:space="preserve"> </w:t>
      </w:r>
      <w:r w:rsidRPr="0088231D">
        <w:rPr>
          <w:rFonts w:ascii="Arial" w:hAnsi="Arial" w:cs="Arial"/>
          <w:sz w:val="22"/>
          <w:szCs w:val="22"/>
        </w:rPr>
        <w:t>rada</w:t>
      </w:r>
      <w:r w:rsidR="00221C6F" w:rsidRPr="0088231D">
        <w:rPr>
          <w:rFonts w:ascii="Arial" w:hAnsi="Arial" w:cs="Arial"/>
          <w:sz w:val="22"/>
          <w:szCs w:val="22"/>
        </w:rPr>
        <w:t xml:space="preserve">, </w:t>
      </w:r>
      <w:r w:rsidRPr="0088231D">
        <w:rPr>
          <w:rFonts w:ascii="Arial" w:hAnsi="Arial" w:cs="Arial"/>
          <w:sz w:val="22"/>
          <w:szCs w:val="22"/>
        </w:rPr>
        <w:t>zaštiti</w:t>
      </w:r>
      <w:r w:rsidR="00221C6F" w:rsidRPr="0088231D">
        <w:rPr>
          <w:rFonts w:ascii="Arial" w:hAnsi="Arial" w:cs="Arial"/>
          <w:sz w:val="22"/>
          <w:szCs w:val="22"/>
        </w:rPr>
        <w:t xml:space="preserve"> </w:t>
      </w:r>
      <w:r w:rsidRPr="0088231D">
        <w:rPr>
          <w:rFonts w:ascii="Arial" w:hAnsi="Arial" w:cs="Arial"/>
          <w:sz w:val="22"/>
          <w:szCs w:val="22"/>
        </w:rPr>
        <w:t>životne</w:t>
      </w:r>
      <w:r w:rsidR="00221C6F" w:rsidRPr="0088231D">
        <w:rPr>
          <w:rFonts w:ascii="Arial" w:hAnsi="Arial" w:cs="Arial"/>
          <w:sz w:val="22"/>
          <w:szCs w:val="22"/>
        </w:rPr>
        <w:t xml:space="preserve"> </w:t>
      </w:r>
      <w:r w:rsidRPr="0088231D">
        <w:rPr>
          <w:rFonts w:ascii="Arial" w:hAnsi="Arial" w:cs="Arial"/>
          <w:sz w:val="22"/>
          <w:szCs w:val="22"/>
        </w:rPr>
        <w:t>sredine</w:t>
      </w:r>
      <w:r w:rsidR="00221C6F" w:rsidRPr="0088231D">
        <w:rPr>
          <w:rFonts w:ascii="Arial" w:hAnsi="Arial" w:cs="Arial"/>
          <w:sz w:val="22"/>
          <w:szCs w:val="22"/>
        </w:rPr>
        <w:t xml:space="preserve">, </w:t>
      </w:r>
      <w:r w:rsidRPr="0088231D">
        <w:rPr>
          <w:rFonts w:ascii="Arial" w:hAnsi="Arial" w:cs="Arial"/>
          <w:sz w:val="22"/>
          <w:szCs w:val="22"/>
        </w:rPr>
        <w:t>kao</w:t>
      </w:r>
      <w:r w:rsidR="00221C6F" w:rsidRPr="0088231D">
        <w:rPr>
          <w:rFonts w:ascii="Arial" w:hAnsi="Arial" w:cs="Arial"/>
          <w:sz w:val="22"/>
          <w:szCs w:val="22"/>
        </w:rPr>
        <w:t xml:space="preserve"> </w:t>
      </w:r>
      <w:r w:rsidRPr="0088231D">
        <w:rPr>
          <w:rFonts w:ascii="Arial" w:hAnsi="Arial" w:cs="Arial"/>
          <w:sz w:val="22"/>
          <w:szCs w:val="22"/>
        </w:rPr>
        <w:t>i</w:t>
      </w:r>
      <w:r w:rsidR="00221C6F" w:rsidRPr="0088231D">
        <w:rPr>
          <w:rFonts w:ascii="Arial" w:hAnsi="Arial" w:cs="Arial"/>
          <w:sz w:val="22"/>
          <w:szCs w:val="22"/>
        </w:rPr>
        <w:t xml:space="preserve"> </w:t>
      </w:r>
      <w:r w:rsidRPr="0088231D">
        <w:rPr>
          <w:rFonts w:ascii="Arial" w:hAnsi="Arial" w:cs="Arial"/>
          <w:sz w:val="22"/>
          <w:szCs w:val="22"/>
        </w:rPr>
        <w:t>da</w:t>
      </w:r>
      <w:r w:rsidR="00221C6F" w:rsidRPr="0088231D">
        <w:rPr>
          <w:rFonts w:ascii="Arial" w:hAnsi="Arial" w:cs="Arial"/>
          <w:sz w:val="22"/>
          <w:szCs w:val="22"/>
        </w:rPr>
        <w:t xml:space="preserve"> </w:t>
      </w:r>
      <w:r w:rsidRPr="0088231D">
        <w:rPr>
          <w:rFonts w:ascii="Arial" w:hAnsi="Arial" w:cs="Arial"/>
          <w:sz w:val="22"/>
          <w:szCs w:val="22"/>
        </w:rPr>
        <w:t>garantuje</w:t>
      </w:r>
      <w:r w:rsidR="00221C6F" w:rsidRPr="0088231D">
        <w:rPr>
          <w:rFonts w:ascii="Arial" w:hAnsi="Arial" w:cs="Arial"/>
          <w:sz w:val="22"/>
          <w:szCs w:val="22"/>
        </w:rPr>
        <w:t xml:space="preserve"> </w:t>
      </w:r>
      <w:r w:rsidRPr="0088231D">
        <w:rPr>
          <w:rFonts w:ascii="Arial" w:hAnsi="Arial" w:cs="Arial"/>
          <w:sz w:val="22"/>
          <w:szCs w:val="22"/>
        </w:rPr>
        <w:t>da</w:t>
      </w:r>
      <w:r w:rsidR="00221C6F" w:rsidRPr="0088231D">
        <w:rPr>
          <w:rFonts w:ascii="Arial" w:hAnsi="Arial" w:cs="Arial"/>
          <w:sz w:val="22"/>
          <w:szCs w:val="22"/>
        </w:rPr>
        <w:t xml:space="preserve"> </w:t>
      </w:r>
      <w:r w:rsidRPr="0088231D">
        <w:rPr>
          <w:rFonts w:ascii="Arial" w:hAnsi="Arial" w:cs="Arial"/>
          <w:sz w:val="22"/>
          <w:szCs w:val="22"/>
        </w:rPr>
        <w:t>je</w:t>
      </w:r>
      <w:r w:rsidR="00221C6F" w:rsidRPr="0088231D">
        <w:rPr>
          <w:rFonts w:ascii="Arial" w:hAnsi="Arial" w:cs="Arial"/>
          <w:sz w:val="22"/>
          <w:szCs w:val="22"/>
        </w:rPr>
        <w:t xml:space="preserve"> </w:t>
      </w:r>
      <w:r w:rsidRPr="0088231D">
        <w:rPr>
          <w:rFonts w:ascii="Arial" w:hAnsi="Arial" w:cs="Arial"/>
          <w:sz w:val="22"/>
          <w:szCs w:val="22"/>
        </w:rPr>
        <w:t>imalac</w:t>
      </w:r>
      <w:r w:rsidR="00221C6F" w:rsidRPr="0088231D">
        <w:rPr>
          <w:rFonts w:ascii="Arial" w:hAnsi="Arial" w:cs="Arial"/>
          <w:sz w:val="22"/>
          <w:szCs w:val="22"/>
        </w:rPr>
        <w:t xml:space="preserve"> </w:t>
      </w:r>
      <w:r w:rsidRPr="0088231D">
        <w:rPr>
          <w:rFonts w:ascii="Arial" w:hAnsi="Arial" w:cs="Arial"/>
          <w:sz w:val="22"/>
          <w:szCs w:val="22"/>
        </w:rPr>
        <w:t>prava</w:t>
      </w:r>
      <w:r w:rsidR="00221C6F" w:rsidRPr="0088231D">
        <w:rPr>
          <w:rFonts w:ascii="Arial" w:hAnsi="Arial" w:cs="Arial"/>
          <w:sz w:val="22"/>
          <w:szCs w:val="22"/>
        </w:rPr>
        <w:t xml:space="preserve"> </w:t>
      </w:r>
      <w:r w:rsidRPr="0088231D">
        <w:rPr>
          <w:rFonts w:ascii="Arial" w:hAnsi="Arial" w:cs="Arial"/>
          <w:sz w:val="22"/>
          <w:szCs w:val="22"/>
        </w:rPr>
        <w:t>intelektualne</w:t>
      </w:r>
      <w:r w:rsidR="00221C6F" w:rsidRPr="0088231D">
        <w:rPr>
          <w:rFonts w:ascii="Arial" w:hAnsi="Arial" w:cs="Arial"/>
          <w:sz w:val="22"/>
          <w:szCs w:val="22"/>
        </w:rPr>
        <w:t xml:space="preserve"> </w:t>
      </w:r>
      <w:r w:rsidRPr="0088231D">
        <w:rPr>
          <w:rFonts w:ascii="Arial" w:hAnsi="Arial" w:cs="Arial"/>
          <w:sz w:val="22"/>
          <w:szCs w:val="22"/>
        </w:rPr>
        <w:t>svojine</w:t>
      </w:r>
      <w:r w:rsidR="00221C6F" w:rsidRPr="0088231D">
        <w:rPr>
          <w:rFonts w:ascii="Arial" w:hAnsi="Arial" w:cs="Arial"/>
          <w:sz w:val="22"/>
          <w:szCs w:val="22"/>
          <w:lang w:val="sr-Cyrl-CS"/>
        </w:rPr>
        <w:t xml:space="preserve"> </w:t>
      </w:r>
      <w:r w:rsidR="00221C6F" w:rsidRPr="0088231D">
        <w:rPr>
          <w:rFonts w:ascii="Arial" w:hAnsi="Arial" w:cs="Arial"/>
          <w:iCs/>
          <w:sz w:val="22"/>
          <w:szCs w:val="22"/>
          <w:lang w:val="sr-Cyrl-CS"/>
        </w:rPr>
        <w:t>(</w:t>
      </w:r>
      <w:r w:rsidRPr="0088231D">
        <w:rPr>
          <w:rFonts w:ascii="Arial" w:hAnsi="Arial" w:cs="Arial"/>
          <w:iCs/>
          <w:sz w:val="22"/>
          <w:szCs w:val="22"/>
          <w:lang w:val="sr-Cyrl-CS"/>
        </w:rPr>
        <w:t>čl</w:t>
      </w:r>
      <w:r w:rsidR="00221C6F" w:rsidRPr="0088231D">
        <w:rPr>
          <w:rFonts w:ascii="Arial" w:hAnsi="Arial" w:cs="Arial"/>
          <w:iCs/>
          <w:sz w:val="22"/>
          <w:szCs w:val="22"/>
          <w:lang w:val="sr-Cyrl-CS"/>
        </w:rPr>
        <w:t xml:space="preserve">. 75. </w:t>
      </w:r>
      <w:r w:rsidRPr="0088231D">
        <w:rPr>
          <w:rFonts w:ascii="Arial" w:hAnsi="Arial" w:cs="Arial"/>
          <w:iCs/>
          <w:sz w:val="22"/>
          <w:szCs w:val="22"/>
          <w:lang w:val="sr-Cyrl-CS"/>
        </w:rPr>
        <w:t>st</w:t>
      </w:r>
      <w:r w:rsidR="00221C6F" w:rsidRPr="0088231D">
        <w:rPr>
          <w:rFonts w:ascii="Arial" w:hAnsi="Arial" w:cs="Arial"/>
          <w:iCs/>
          <w:sz w:val="22"/>
          <w:szCs w:val="22"/>
          <w:lang w:val="sr-Cyrl-CS"/>
        </w:rPr>
        <w:t xml:space="preserve">. 2. </w:t>
      </w:r>
      <w:r w:rsidRPr="0088231D">
        <w:rPr>
          <w:rFonts w:ascii="Arial" w:hAnsi="Arial" w:cs="Arial"/>
          <w:iCs/>
          <w:sz w:val="22"/>
          <w:szCs w:val="22"/>
          <w:lang w:val="sr-Cyrl-CS"/>
        </w:rPr>
        <w:t>Zakona</w:t>
      </w:r>
      <w:r w:rsidR="00221C6F" w:rsidRPr="0088231D">
        <w:rPr>
          <w:rFonts w:ascii="Arial" w:hAnsi="Arial" w:cs="Arial"/>
          <w:iCs/>
          <w:sz w:val="22"/>
          <w:szCs w:val="22"/>
          <w:lang w:val="sr-Cyrl-CS"/>
        </w:rPr>
        <w:t>).</w:t>
      </w:r>
    </w:p>
    <w:p w:rsidR="00C03189" w:rsidRPr="0088231D" w:rsidRDefault="00C03189" w:rsidP="00C03189">
      <w:pPr>
        <w:pStyle w:val="ListParagraph"/>
        <w:ind w:left="1440"/>
        <w:jc w:val="both"/>
        <w:rPr>
          <w:rFonts w:ascii="Arial" w:hAnsi="Arial" w:cs="Arial"/>
          <w:sz w:val="22"/>
          <w:szCs w:val="22"/>
        </w:rPr>
      </w:pPr>
    </w:p>
    <w:p w:rsidR="00221C6F" w:rsidRDefault="009061F2">
      <w:pPr>
        <w:pStyle w:val="ListParagraph"/>
        <w:numPr>
          <w:ilvl w:val="1"/>
          <w:numId w:val="3"/>
        </w:numPr>
        <w:jc w:val="both"/>
        <w:rPr>
          <w:rFonts w:ascii="Arial" w:hAnsi="Arial" w:cs="Arial"/>
          <w:iCs/>
          <w:sz w:val="22"/>
          <w:szCs w:val="22"/>
        </w:rPr>
      </w:pPr>
      <w:r w:rsidRPr="0088231D">
        <w:rPr>
          <w:rFonts w:ascii="Arial" w:hAnsi="Arial" w:cs="Arial"/>
          <w:bCs/>
          <w:iCs/>
          <w:sz w:val="22"/>
          <w:szCs w:val="22"/>
        </w:rPr>
        <w:t>Ponuđač</w:t>
      </w:r>
      <w:r w:rsidR="00221C6F" w:rsidRPr="0088231D">
        <w:rPr>
          <w:rFonts w:ascii="Arial" w:hAnsi="Arial" w:cs="Arial"/>
          <w:bCs/>
          <w:iCs/>
          <w:sz w:val="22"/>
          <w:szCs w:val="22"/>
        </w:rPr>
        <w:t xml:space="preserve"> </w:t>
      </w:r>
      <w:r w:rsidRPr="0088231D">
        <w:rPr>
          <w:rFonts w:ascii="Arial" w:hAnsi="Arial" w:cs="Arial"/>
          <w:bCs/>
          <w:iCs/>
          <w:sz w:val="22"/>
          <w:szCs w:val="22"/>
        </w:rPr>
        <w:t>koji</w:t>
      </w:r>
      <w:r w:rsidR="00221C6F" w:rsidRPr="0088231D">
        <w:rPr>
          <w:rFonts w:ascii="Arial" w:hAnsi="Arial" w:cs="Arial"/>
          <w:bCs/>
          <w:iCs/>
          <w:sz w:val="22"/>
          <w:szCs w:val="22"/>
        </w:rPr>
        <w:t xml:space="preserve"> </w:t>
      </w:r>
      <w:r w:rsidRPr="0088231D">
        <w:rPr>
          <w:rFonts w:ascii="Arial" w:hAnsi="Arial" w:cs="Arial"/>
          <w:iCs/>
          <w:sz w:val="22"/>
          <w:szCs w:val="22"/>
        </w:rPr>
        <w:t>učestvuje</w:t>
      </w:r>
      <w:r w:rsidR="00221C6F" w:rsidRPr="0088231D">
        <w:rPr>
          <w:rFonts w:ascii="Arial" w:hAnsi="Arial" w:cs="Arial"/>
          <w:iCs/>
          <w:sz w:val="22"/>
          <w:szCs w:val="22"/>
        </w:rPr>
        <w:t xml:space="preserve"> </w:t>
      </w:r>
      <w:r w:rsidRPr="0088231D">
        <w:rPr>
          <w:rFonts w:ascii="Arial" w:hAnsi="Arial" w:cs="Arial"/>
          <w:iCs/>
          <w:sz w:val="22"/>
          <w:szCs w:val="22"/>
        </w:rPr>
        <w:t>u</w:t>
      </w:r>
      <w:r w:rsidR="00221C6F" w:rsidRPr="0088231D">
        <w:rPr>
          <w:rFonts w:ascii="Arial" w:hAnsi="Arial" w:cs="Arial"/>
          <w:iCs/>
          <w:sz w:val="22"/>
          <w:szCs w:val="22"/>
        </w:rPr>
        <w:t xml:space="preserve"> </w:t>
      </w:r>
      <w:r w:rsidRPr="0088231D">
        <w:rPr>
          <w:rFonts w:ascii="Arial" w:hAnsi="Arial" w:cs="Arial"/>
          <w:iCs/>
          <w:sz w:val="22"/>
          <w:szCs w:val="22"/>
        </w:rPr>
        <w:t>postupku</w:t>
      </w:r>
      <w:r w:rsidR="00221C6F" w:rsidRPr="0088231D">
        <w:rPr>
          <w:rFonts w:ascii="Arial" w:hAnsi="Arial" w:cs="Arial"/>
          <w:iCs/>
          <w:sz w:val="22"/>
          <w:szCs w:val="22"/>
        </w:rPr>
        <w:t xml:space="preserve"> </w:t>
      </w:r>
      <w:r w:rsidRPr="0088231D">
        <w:rPr>
          <w:rFonts w:ascii="Arial" w:hAnsi="Arial" w:cs="Arial"/>
          <w:iCs/>
          <w:sz w:val="22"/>
          <w:szCs w:val="22"/>
        </w:rPr>
        <w:t>predmetne</w:t>
      </w:r>
      <w:r w:rsidR="00221C6F" w:rsidRPr="0088231D">
        <w:rPr>
          <w:rFonts w:ascii="Arial" w:hAnsi="Arial" w:cs="Arial"/>
          <w:iCs/>
          <w:sz w:val="22"/>
          <w:szCs w:val="22"/>
        </w:rPr>
        <w:t xml:space="preserve"> </w:t>
      </w:r>
      <w:r w:rsidRPr="0088231D">
        <w:rPr>
          <w:rFonts w:ascii="Arial" w:hAnsi="Arial" w:cs="Arial"/>
          <w:iCs/>
          <w:sz w:val="22"/>
          <w:szCs w:val="22"/>
        </w:rPr>
        <w:t>javne</w:t>
      </w:r>
      <w:r w:rsidR="00221C6F" w:rsidRPr="0088231D">
        <w:rPr>
          <w:rFonts w:ascii="Arial" w:hAnsi="Arial" w:cs="Arial"/>
          <w:iCs/>
          <w:sz w:val="22"/>
          <w:szCs w:val="22"/>
        </w:rPr>
        <w:t xml:space="preserve"> </w:t>
      </w:r>
      <w:r w:rsidRPr="0088231D">
        <w:rPr>
          <w:rFonts w:ascii="Arial" w:hAnsi="Arial" w:cs="Arial"/>
          <w:iCs/>
          <w:sz w:val="22"/>
          <w:szCs w:val="22"/>
        </w:rPr>
        <w:t>nabavke</w:t>
      </w:r>
      <w:r w:rsidR="00221C6F" w:rsidRPr="0088231D">
        <w:rPr>
          <w:rFonts w:ascii="Arial" w:hAnsi="Arial" w:cs="Arial"/>
          <w:iCs/>
          <w:sz w:val="22"/>
          <w:szCs w:val="22"/>
        </w:rPr>
        <w:t xml:space="preserve">, </w:t>
      </w:r>
      <w:r w:rsidRPr="0088231D">
        <w:rPr>
          <w:rFonts w:ascii="Arial" w:hAnsi="Arial" w:cs="Arial"/>
          <w:iCs/>
          <w:sz w:val="22"/>
          <w:szCs w:val="22"/>
        </w:rPr>
        <w:t>mora</w:t>
      </w:r>
      <w:r w:rsidR="00221C6F" w:rsidRPr="0088231D">
        <w:rPr>
          <w:rFonts w:ascii="Arial" w:hAnsi="Arial" w:cs="Arial"/>
          <w:iCs/>
          <w:sz w:val="22"/>
          <w:szCs w:val="22"/>
        </w:rPr>
        <w:t xml:space="preserve"> </w:t>
      </w:r>
      <w:r w:rsidRPr="0088231D">
        <w:rPr>
          <w:rFonts w:ascii="Arial" w:hAnsi="Arial" w:cs="Arial"/>
          <w:iCs/>
          <w:sz w:val="22"/>
          <w:szCs w:val="22"/>
        </w:rPr>
        <w:t>ispuniti</w:t>
      </w:r>
      <w:r w:rsidR="00221C6F" w:rsidRPr="0088231D">
        <w:rPr>
          <w:rFonts w:ascii="Arial" w:hAnsi="Arial" w:cs="Arial"/>
          <w:iCs/>
          <w:sz w:val="22"/>
          <w:szCs w:val="22"/>
        </w:rPr>
        <w:t xml:space="preserve"> </w:t>
      </w:r>
      <w:r w:rsidRPr="0088231D">
        <w:rPr>
          <w:rFonts w:ascii="Arial" w:hAnsi="Arial" w:cs="Arial"/>
          <w:b/>
          <w:iCs/>
          <w:sz w:val="22"/>
          <w:szCs w:val="22"/>
          <w:u w:val="single"/>
        </w:rPr>
        <w:t>dodatne</w:t>
      </w:r>
      <w:r w:rsidR="00221C6F" w:rsidRPr="0088231D">
        <w:rPr>
          <w:rFonts w:ascii="Arial" w:hAnsi="Arial" w:cs="Arial"/>
          <w:b/>
          <w:iCs/>
          <w:sz w:val="22"/>
          <w:szCs w:val="22"/>
          <w:u w:val="single"/>
        </w:rPr>
        <w:t xml:space="preserve"> </w:t>
      </w:r>
      <w:r w:rsidRPr="0088231D">
        <w:rPr>
          <w:rFonts w:ascii="Arial" w:hAnsi="Arial" w:cs="Arial"/>
          <w:b/>
          <w:iCs/>
          <w:sz w:val="22"/>
          <w:szCs w:val="22"/>
          <w:u w:val="single"/>
        </w:rPr>
        <w:t>uslove</w:t>
      </w:r>
      <w:r w:rsidR="00221C6F" w:rsidRPr="0088231D">
        <w:rPr>
          <w:rFonts w:ascii="Arial" w:hAnsi="Arial" w:cs="Arial"/>
          <w:iCs/>
          <w:sz w:val="22"/>
          <w:szCs w:val="22"/>
        </w:rPr>
        <w:t xml:space="preserve"> </w:t>
      </w:r>
      <w:r w:rsidRPr="0088231D">
        <w:rPr>
          <w:rFonts w:ascii="Arial" w:hAnsi="Arial" w:cs="Arial"/>
          <w:iCs/>
          <w:sz w:val="22"/>
          <w:szCs w:val="22"/>
        </w:rPr>
        <w:t>za</w:t>
      </w:r>
      <w:r w:rsidR="00221C6F" w:rsidRPr="0088231D">
        <w:rPr>
          <w:rFonts w:ascii="Arial" w:hAnsi="Arial" w:cs="Arial"/>
          <w:iCs/>
          <w:sz w:val="22"/>
          <w:szCs w:val="22"/>
        </w:rPr>
        <w:t xml:space="preserve"> </w:t>
      </w:r>
      <w:r w:rsidRPr="0088231D">
        <w:rPr>
          <w:rFonts w:ascii="Arial" w:hAnsi="Arial" w:cs="Arial"/>
          <w:iCs/>
          <w:sz w:val="22"/>
          <w:szCs w:val="22"/>
        </w:rPr>
        <w:t>učešće</w:t>
      </w:r>
      <w:r w:rsidR="00221C6F" w:rsidRPr="0088231D">
        <w:rPr>
          <w:rFonts w:ascii="Arial" w:hAnsi="Arial" w:cs="Arial"/>
          <w:iCs/>
          <w:sz w:val="22"/>
          <w:szCs w:val="22"/>
        </w:rPr>
        <w:t xml:space="preserve"> </w:t>
      </w:r>
      <w:r w:rsidRPr="0088231D">
        <w:rPr>
          <w:rFonts w:ascii="Arial" w:hAnsi="Arial" w:cs="Arial"/>
          <w:iCs/>
          <w:sz w:val="22"/>
          <w:szCs w:val="22"/>
        </w:rPr>
        <w:t>u</w:t>
      </w:r>
      <w:r w:rsidR="00221C6F" w:rsidRPr="0088231D">
        <w:rPr>
          <w:rFonts w:ascii="Arial" w:hAnsi="Arial" w:cs="Arial"/>
          <w:iCs/>
          <w:sz w:val="22"/>
          <w:szCs w:val="22"/>
        </w:rPr>
        <w:t xml:space="preserve"> </w:t>
      </w:r>
      <w:r w:rsidRPr="0088231D">
        <w:rPr>
          <w:rFonts w:ascii="Arial" w:hAnsi="Arial" w:cs="Arial"/>
          <w:iCs/>
          <w:sz w:val="22"/>
          <w:szCs w:val="22"/>
        </w:rPr>
        <w:t>postupku</w:t>
      </w:r>
      <w:r w:rsidR="00221C6F" w:rsidRPr="0088231D">
        <w:rPr>
          <w:rFonts w:ascii="Arial" w:hAnsi="Arial" w:cs="Arial"/>
          <w:iCs/>
          <w:sz w:val="22"/>
          <w:szCs w:val="22"/>
        </w:rPr>
        <w:t xml:space="preserve"> </w:t>
      </w:r>
      <w:r w:rsidRPr="0088231D">
        <w:rPr>
          <w:rFonts w:ascii="Arial" w:hAnsi="Arial" w:cs="Arial"/>
          <w:iCs/>
          <w:sz w:val="22"/>
          <w:szCs w:val="22"/>
        </w:rPr>
        <w:t>javne</w:t>
      </w:r>
      <w:r w:rsidR="00221C6F" w:rsidRPr="0088231D">
        <w:rPr>
          <w:rFonts w:ascii="Arial" w:hAnsi="Arial" w:cs="Arial"/>
          <w:iCs/>
          <w:sz w:val="22"/>
          <w:szCs w:val="22"/>
        </w:rPr>
        <w:t xml:space="preserve"> </w:t>
      </w:r>
      <w:r w:rsidRPr="0088231D">
        <w:rPr>
          <w:rFonts w:ascii="Arial" w:hAnsi="Arial" w:cs="Arial"/>
          <w:iCs/>
          <w:sz w:val="22"/>
          <w:szCs w:val="22"/>
        </w:rPr>
        <w:t>nabavke</w:t>
      </w:r>
      <w:r w:rsidR="00A555BE">
        <w:rPr>
          <w:rFonts w:ascii="Arial" w:hAnsi="Arial" w:cs="Arial"/>
          <w:iCs/>
          <w:sz w:val="22"/>
          <w:szCs w:val="22"/>
        </w:rPr>
        <w:t xml:space="preserve">, </w:t>
      </w:r>
      <w:r w:rsidRPr="0088231D">
        <w:rPr>
          <w:rFonts w:ascii="Arial" w:hAnsi="Arial" w:cs="Arial"/>
          <w:iCs/>
          <w:sz w:val="22"/>
          <w:szCs w:val="22"/>
        </w:rPr>
        <w:t>definisane</w:t>
      </w:r>
      <w:r w:rsidR="00221C6F" w:rsidRPr="0088231D">
        <w:rPr>
          <w:rFonts w:ascii="Arial" w:hAnsi="Arial" w:cs="Arial"/>
          <w:iCs/>
          <w:sz w:val="22"/>
          <w:szCs w:val="22"/>
        </w:rPr>
        <w:t xml:space="preserve"> </w:t>
      </w:r>
      <w:r w:rsidRPr="0088231D">
        <w:rPr>
          <w:rFonts w:ascii="Arial" w:hAnsi="Arial" w:cs="Arial"/>
          <w:iCs/>
          <w:sz w:val="22"/>
          <w:szCs w:val="22"/>
        </w:rPr>
        <w:t>čl</w:t>
      </w:r>
      <w:r w:rsidR="00221C6F" w:rsidRPr="0088231D">
        <w:rPr>
          <w:rFonts w:ascii="Arial" w:hAnsi="Arial" w:cs="Arial"/>
          <w:iCs/>
          <w:sz w:val="22"/>
          <w:szCs w:val="22"/>
        </w:rPr>
        <w:t xml:space="preserve">. 76. </w:t>
      </w:r>
      <w:r w:rsidRPr="0088231D">
        <w:rPr>
          <w:rFonts w:ascii="Arial" w:hAnsi="Arial" w:cs="Arial"/>
          <w:iCs/>
          <w:sz w:val="22"/>
          <w:szCs w:val="22"/>
        </w:rPr>
        <w:t>Zakona</w:t>
      </w:r>
      <w:r w:rsidR="00221C6F" w:rsidRPr="0088231D">
        <w:rPr>
          <w:rFonts w:ascii="Arial" w:hAnsi="Arial" w:cs="Arial"/>
          <w:iCs/>
          <w:sz w:val="22"/>
          <w:szCs w:val="22"/>
        </w:rPr>
        <w:t xml:space="preserve">, </w:t>
      </w:r>
      <w:r w:rsidRPr="0088231D">
        <w:rPr>
          <w:rFonts w:ascii="Arial" w:hAnsi="Arial" w:cs="Arial"/>
          <w:iCs/>
          <w:sz w:val="22"/>
          <w:szCs w:val="22"/>
        </w:rPr>
        <w:t>i</w:t>
      </w:r>
      <w:r w:rsidR="00221C6F" w:rsidRPr="0088231D">
        <w:rPr>
          <w:rFonts w:ascii="Arial" w:hAnsi="Arial" w:cs="Arial"/>
          <w:iCs/>
          <w:sz w:val="22"/>
          <w:szCs w:val="22"/>
        </w:rPr>
        <w:t xml:space="preserve"> </w:t>
      </w:r>
      <w:r w:rsidRPr="0088231D">
        <w:rPr>
          <w:rFonts w:ascii="Arial" w:hAnsi="Arial" w:cs="Arial"/>
          <w:iCs/>
          <w:sz w:val="22"/>
          <w:szCs w:val="22"/>
        </w:rPr>
        <w:t>to</w:t>
      </w:r>
      <w:r w:rsidR="00221C6F" w:rsidRPr="0088231D">
        <w:rPr>
          <w:rFonts w:ascii="Arial" w:hAnsi="Arial" w:cs="Arial"/>
          <w:iCs/>
          <w:sz w:val="22"/>
          <w:szCs w:val="22"/>
        </w:rPr>
        <w:t xml:space="preserve">: </w:t>
      </w:r>
    </w:p>
    <w:p w:rsidR="00A77390" w:rsidRPr="0088231D" w:rsidRDefault="00A77390" w:rsidP="00A77390">
      <w:pPr>
        <w:pStyle w:val="ListParagraph"/>
        <w:ind w:left="1350"/>
        <w:jc w:val="both"/>
        <w:rPr>
          <w:rFonts w:ascii="Arial" w:hAnsi="Arial" w:cs="Arial"/>
          <w:iCs/>
          <w:sz w:val="22"/>
          <w:szCs w:val="22"/>
        </w:rPr>
      </w:pPr>
    </w:p>
    <w:p w:rsidR="00847FC0" w:rsidRPr="0098681C" w:rsidRDefault="0098681C" w:rsidP="0098681C">
      <w:pPr>
        <w:numPr>
          <w:ilvl w:val="0"/>
          <w:numId w:val="29"/>
        </w:numPr>
        <w:jc w:val="both"/>
        <w:rPr>
          <w:rFonts w:ascii="Arial" w:hAnsi="Arial" w:cs="Arial"/>
          <w:sz w:val="22"/>
          <w:szCs w:val="22"/>
          <w:lang w:val="sr-Latn-CS"/>
        </w:rPr>
      </w:pPr>
      <w:r w:rsidRPr="004B03BB">
        <w:rPr>
          <w:rFonts w:ascii="Arial" w:hAnsi="Arial" w:cs="Arial"/>
          <w:sz w:val="22"/>
          <w:szCs w:val="22"/>
          <w:lang w:val="sr-Latn-CS"/>
        </w:rPr>
        <w:t>P</w:t>
      </w:r>
      <w:r>
        <w:rPr>
          <w:rFonts w:ascii="Arial" w:hAnsi="Arial" w:cs="Arial"/>
          <w:sz w:val="22"/>
          <w:szCs w:val="22"/>
          <w:lang w:val="sr-Latn-CS"/>
        </w:rPr>
        <w:t>onuđač je bio likvidan u periodu od 6 meseci pre dana objavljvianja poziva za podnošenje ponuda</w:t>
      </w:r>
    </w:p>
    <w:p w:rsidR="00847FC0" w:rsidRPr="004B03BB" w:rsidRDefault="00847FC0" w:rsidP="00847FC0">
      <w:pPr>
        <w:pStyle w:val="ListParagraph"/>
        <w:numPr>
          <w:ilvl w:val="0"/>
          <w:numId w:val="29"/>
        </w:numPr>
        <w:tabs>
          <w:tab w:val="clear" w:pos="0"/>
          <w:tab w:val="num" w:pos="50"/>
        </w:tabs>
        <w:ind w:left="1760"/>
        <w:rPr>
          <w:rFonts w:ascii="Arial" w:hAnsi="Arial" w:cs="Arial"/>
          <w:iCs/>
          <w:sz w:val="22"/>
          <w:szCs w:val="22"/>
        </w:rPr>
      </w:pPr>
      <w:r>
        <w:rPr>
          <w:rFonts w:ascii="Arial" w:hAnsi="Arial" w:cs="Arial"/>
          <w:sz w:val="22"/>
          <w:szCs w:val="22"/>
          <w:lang w:val="sr-Latn-CS"/>
        </w:rPr>
        <w:t xml:space="preserve">Ugovor ili </w:t>
      </w:r>
      <w:r w:rsidR="00AB10E7">
        <w:rPr>
          <w:rFonts w:ascii="Arial" w:hAnsi="Arial" w:cs="Arial"/>
          <w:sz w:val="22"/>
          <w:szCs w:val="22"/>
          <w:lang w:val="sr-Latn-CS"/>
        </w:rPr>
        <w:t xml:space="preserve">autorizacija </w:t>
      </w:r>
    </w:p>
    <w:p w:rsidR="00847FC0" w:rsidRPr="00CC0893" w:rsidRDefault="00AB10E7" w:rsidP="00847FC0">
      <w:pPr>
        <w:pStyle w:val="ListParagraph"/>
        <w:numPr>
          <w:ilvl w:val="0"/>
          <w:numId w:val="29"/>
        </w:numPr>
        <w:tabs>
          <w:tab w:val="clear" w:pos="0"/>
          <w:tab w:val="num" w:pos="50"/>
        </w:tabs>
        <w:ind w:left="1760"/>
        <w:rPr>
          <w:rFonts w:ascii="Arial" w:hAnsi="Arial" w:cs="Arial"/>
          <w:iCs/>
          <w:sz w:val="22"/>
          <w:szCs w:val="22"/>
        </w:rPr>
      </w:pPr>
      <w:r>
        <w:rPr>
          <w:rFonts w:ascii="Arial" w:hAnsi="Arial" w:cs="Arial"/>
          <w:sz w:val="22"/>
          <w:szCs w:val="22"/>
          <w:lang w:val="sr-Latn-CS"/>
        </w:rPr>
        <w:t>Deklaracija</w:t>
      </w:r>
    </w:p>
    <w:p w:rsidR="00847FC0" w:rsidRPr="009845E5" w:rsidRDefault="00847FC0" w:rsidP="00847FC0">
      <w:pPr>
        <w:pStyle w:val="ListParagraph"/>
        <w:numPr>
          <w:ilvl w:val="0"/>
          <w:numId w:val="29"/>
        </w:numPr>
        <w:tabs>
          <w:tab w:val="clear" w:pos="0"/>
          <w:tab w:val="num" w:pos="50"/>
        </w:tabs>
        <w:ind w:left="1760"/>
        <w:rPr>
          <w:rFonts w:ascii="Arial" w:hAnsi="Arial" w:cs="Arial"/>
          <w:iCs/>
          <w:sz w:val="22"/>
          <w:szCs w:val="22"/>
        </w:rPr>
      </w:pPr>
      <w:r>
        <w:rPr>
          <w:rFonts w:ascii="Arial" w:hAnsi="Arial" w:cs="Arial"/>
          <w:sz w:val="22"/>
          <w:szCs w:val="22"/>
          <w:lang w:val="sr-Latn-CS"/>
        </w:rPr>
        <w:t>Rešenje za stavljanje u promet</w:t>
      </w:r>
    </w:p>
    <w:p w:rsidR="00847FC0" w:rsidRPr="004B03BB" w:rsidRDefault="00847FC0" w:rsidP="00847FC0">
      <w:pPr>
        <w:pStyle w:val="ListParagraph"/>
        <w:numPr>
          <w:ilvl w:val="0"/>
          <w:numId w:val="29"/>
        </w:numPr>
        <w:tabs>
          <w:tab w:val="clear" w:pos="0"/>
          <w:tab w:val="num" w:pos="50"/>
        </w:tabs>
        <w:ind w:left="1760"/>
        <w:rPr>
          <w:rFonts w:ascii="Arial" w:hAnsi="Arial" w:cs="Arial"/>
          <w:iCs/>
          <w:sz w:val="22"/>
          <w:szCs w:val="22"/>
        </w:rPr>
      </w:pPr>
      <w:r>
        <w:rPr>
          <w:rFonts w:ascii="Arial" w:hAnsi="Arial" w:cs="Arial"/>
          <w:sz w:val="22"/>
          <w:szCs w:val="22"/>
          <w:lang w:val="sr-Latn-CS"/>
        </w:rPr>
        <w:t>Uzorci za Part.1 - Mrežice svaku stavku zasebno</w:t>
      </w:r>
    </w:p>
    <w:p w:rsidR="00847FC0" w:rsidRDefault="00847FC0" w:rsidP="00847FC0">
      <w:pPr>
        <w:pStyle w:val="ListParagraph"/>
        <w:numPr>
          <w:ilvl w:val="0"/>
          <w:numId w:val="29"/>
        </w:numPr>
        <w:tabs>
          <w:tab w:val="clear" w:pos="0"/>
          <w:tab w:val="num" w:pos="50"/>
        </w:tabs>
        <w:ind w:left="1760"/>
        <w:jc w:val="both"/>
        <w:rPr>
          <w:rFonts w:ascii="Arial" w:hAnsi="Arial" w:cs="Arial"/>
          <w:iCs/>
          <w:sz w:val="22"/>
          <w:szCs w:val="22"/>
        </w:rPr>
      </w:pPr>
      <w:r>
        <w:rPr>
          <w:rFonts w:ascii="Arial" w:hAnsi="Arial" w:cs="Arial"/>
          <w:iCs/>
          <w:sz w:val="22"/>
          <w:szCs w:val="22"/>
        </w:rPr>
        <w:t>Specifikacija potvrda realizovane prodaje</w:t>
      </w:r>
    </w:p>
    <w:p w:rsidR="00335B36" w:rsidRPr="0039186F" w:rsidRDefault="00335B36" w:rsidP="0039186F">
      <w:pPr>
        <w:pStyle w:val="ListParagraph"/>
        <w:ind w:left="1350"/>
        <w:jc w:val="both"/>
        <w:rPr>
          <w:rFonts w:ascii="Arial" w:hAnsi="Arial" w:cs="Arial"/>
          <w:iCs/>
          <w:sz w:val="22"/>
          <w:szCs w:val="22"/>
        </w:rPr>
      </w:pPr>
    </w:p>
    <w:p w:rsidR="00221C6F" w:rsidRPr="0088231D" w:rsidRDefault="009061F2" w:rsidP="00D43681">
      <w:pPr>
        <w:pStyle w:val="ListParagraph"/>
        <w:ind w:left="1350"/>
        <w:jc w:val="both"/>
        <w:rPr>
          <w:rFonts w:ascii="Arial" w:hAnsi="Arial" w:cs="Arial"/>
          <w:b/>
          <w:bCs/>
          <w:iCs/>
          <w:sz w:val="22"/>
          <w:szCs w:val="22"/>
        </w:rPr>
      </w:pPr>
      <w:r w:rsidRPr="0088231D">
        <w:rPr>
          <w:rFonts w:ascii="Arial" w:hAnsi="Arial" w:cs="Arial"/>
          <w:bCs/>
          <w:iCs/>
          <w:sz w:val="22"/>
          <w:szCs w:val="22"/>
        </w:rPr>
        <w:t>Ukoliko</w:t>
      </w:r>
      <w:r w:rsidR="00221C6F" w:rsidRPr="0088231D">
        <w:rPr>
          <w:rFonts w:ascii="Arial" w:hAnsi="Arial" w:cs="Arial"/>
          <w:bCs/>
          <w:iCs/>
          <w:sz w:val="22"/>
          <w:szCs w:val="22"/>
        </w:rPr>
        <w:t xml:space="preserve"> </w:t>
      </w:r>
      <w:r w:rsidRPr="0088231D">
        <w:rPr>
          <w:rFonts w:ascii="Arial" w:hAnsi="Arial" w:cs="Arial"/>
          <w:bCs/>
          <w:iCs/>
          <w:sz w:val="22"/>
          <w:szCs w:val="22"/>
        </w:rPr>
        <w:t>ponuđač</w:t>
      </w:r>
      <w:r w:rsidR="00221C6F" w:rsidRPr="0088231D">
        <w:rPr>
          <w:rFonts w:ascii="Arial" w:hAnsi="Arial" w:cs="Arial"/>
          <w:bCs/>
          <w:iCs/>
          <w:sz w:val="22"/>
          <w:szCs w:val="22"/>
        </w:rPr>
        <w:t xml:space="preserve"> </w:t>
      </w:r>
      <w:r w:rsidRPr="0088231D">
        <w:rPr>
          <w:rFonts w:ascii="Arial" w:hAnsi="Arial" w:cs="Arial"/>
          <w:bCs/>
          <w:iCs/>
          <w:sz w:val="22"/>
          <w:szCs w:val="22"/>
        </w:rPr>
        <w:t>podnosi</w:t>
      </w:r>
      <w:r w:rsidR="00221C6F" w:rsidRPr="0088231D">
        <w:rPr>
          <w:rFonts w:ascii="Arial" w:hAnsi="Arial" w:cs="Arial"/>
          <w:bCs/>
          <w:iCs/>
          <w:sz w:val="22"/>
          <w:szCs w:val="22"/>
        </w:rPr>
        <w:t xml:space="preserve"> </w:t>
      </w:r>
      <w:r w:rsidRPr="0088231D">
        <w:rPr>
          <w:rFonts w:ascii="Arial" w:hAnsi="Arial" w:cs="Arial"/>
          <w:bCs/>
          <w:iCs/>
          <w:sz w:val="22"/>
          <w:szCs w:val="22"/>
        </w:rPr>
        <w:t>ponudu</w:t>
      </w:r>
      <w:r w:rsidR="00221C6F" w:rsidRPr="0088231D">
        <w:rPr>
          <w:rFonts w:ascii="Arial" w:hAnsi="Arial" w:cs="Arial"/>
          <w:bCs/>
          <w:iCs/>
          <w:sz w:val="22"/>
          <w:szCs w:val="22"/>
        </w:rPr>
        <w:t xml:space="preserve"> </w:t>
      </w:r>
      <w:r w:rsidRPr="0088231D">
        <w:rPr>
          <w:rFonts w:ascii="Arial" w:hAnsi="Arial" w:cs="Arial"/>
          <w:bCs/>
          <w:iCs/>
          <w:sz w:val="22"/>
          <w:szCs w:val="22"/>
        </w:rPr>
        <w:t>sa</w:t>
      </w:r>
      <w:r w:rsidR="00221C6F" w:rsidRPr="0088231D">
        <w:rPr>
          <w:rFonts w:ascii="Arial" w:hAnsi="Arial" w:cs="Arial"/>
          <w:bCs/>
          <w:iCs/>
          <w:sz w:val="22"/>
          <w:szCs w:val="22"/>
        </w:rPr>
        <w:t xml:space="preserve"> </w:t>
      </w:r>
      <w:r w:rsidRPr="0088231D">
        <w:rPr>
          <w:rFonts w:ascii="Arial" w:hAnsi="Arial" w:cs="Arial"/>
          <w:bCs/>
          <w:iCs/>
          <w:sz w:val="22"/>
          <w:szCs w:val="22"/>
        </w:rPr>
        <w:t>podizvođačem</w:t>
      </w:r>
      <w:r w:rsidR="00221C6F" w:rsidRPr="0088231D">
        <w:rPr>
          <w:rFonts w:ascii="Arial" w:hAnsi="Arial" w:cs="Arial"/>
          <w:bCs/>
          <w:iCs/>
          <w:sz w:val="22"/>
          <w:szCs w:val="22"/>
        </w:rPr>
        <w:t xml:space="preserve">, </w:t>
      </w:r>
      <w:r w:rsidRPr="0088231D">
        <w:rPr>
          <w:rFonts w:ascii="Arial" w:hAnsi="Arial" w:cs="Arial"/>
          <w:bCs/>
          <w:iCs/>
          <w:sz w:val="22"/>
          <w:szCs w:val="22"/>
        </w:rPr>
        <w:t>u</w:t>
      </w:r>
      <w:r w:rsidR="00221C6F" w:rsidRPr="0088231D">
        <w:rPr>
          <w:rFonts w:ascii="Arial" w:hAnsi="Arial" w:cs="Arial"/>
          <w:bCs/>
          <w:iCs/>
          <w:sz w:val="22"/>
          <w:szCs w:val="22"/>
        </w:rPr>
        <w:t xml:space="preserve"> </w:t>
      </w:r>
      <w:r w:rsidRPr="0088231D">
        <w:rPr>
          <w:rFonts w:ascii="Arial" w:hAnsi="Arial" w:cs="Arial"/>
          <w:bCs/>
          <w:iCs/>
          <w:sz w:val="22"/>
          <w:szCs w:val="22"/>
        </w:rPr>
        <w:t>skladu</w:t>
      </w:r>
      <w:r w:rsidR="00221C6F" w:rsidRPr="0088231D">
        <w:rPr>
          <w:rFonts w:ascii="Arial" w:hAnsi="Arial" w:cs="Arial"/>
          <w:bCs/>
          <w:iCs/>
          <w:sz w:val="22"/>
          <w:szCs w:val="22"/>
        </w:rPr>
        <w:t xml:space="preserve"> </w:t>
      </w:r>
      <w:r w:rsidRPr="0088231D">
        <w:rPr>
          <w:rFonts w:ascii="Arial" w:hAnsi="Arial" w:cs="Arial"/>
          <w:bCs/>
          <w:iCs/>
          <w:sz w:val="22"/>
          <w:szCs w:val="22"/>
        </w:rPr>
        <w:t>sa</w:t>
      </w:r>
      <w:r w:rsidR="00221C6F" w:rsidRPr="0088231D">
        <w:rPr>
          <w:rFonts w:ascii="Arial" w:hAnsi="Arial" w:cs="Arial"/>
          <w:bCs/>
          <w:iCs/>
          <w:sz w:val="22"/>
          <w:szCs w:val="22"/>
        </w:rPr>
        <w:t xml:space="preserve"> </w:t>
      </w:r>
      <w:r w:rsidRPr="0088231D">
        <w:rPr>
          <w:rFonts w:ascii="Arial" w:hAnsi="Arial" w:cs="Arial"/>
          <w:bCs/>
          <w:iCs/>
          <w:sz w:val="22"/>
          <w:szCs w:val="22"/>
        </w:rPr>
        <w:t>članom</w:t>
      </w:r>
      <w:r w:rsidR="00221C6F" w:rsidRPr="0088231D">
        <w:rPr>
          <w:rFonts w:ascii="Arial" w:hAnsi="Arial" w:cs="Arial"/>
          <w:bCs/>
          <w:iCs/>
          <w:sz w:val="22"/>
          <w:szCs w:val="22"/>
        </w:rPr>
        <w:t xml:space="preserve"> 80. </w:t>
      </w:r>
      <w:r w:rsidRPr="0088231D">
        <w:rPr>
          <w:rFonts w:ascii="Arial" w:hAnsi="Arial" w:cs="Arial"/>
          <w:bCs/>
          <w:iCs/>
          <w:sz w:val="22"/>
          <w:szCs w:val="22"/>
        </w:rPr>
        <w:t>Zakona</w:t>
      </w:r>
      <w:r w:rsidR="00221C6F" w:rsidRPr="0088231D">
        <w:rPr>
          <w:rFonts w:ascii="Arial" w:hAnsi="Arial" w:cs="Arial"/>
          <w:bCs/>
          <w:iCs/>
          <w:sz w:val="22"/>
          <w:szCs w:val="22"/>
        </w:rPr>
        <w:t xml:space="preserve">, </w:t>
      </w:r>
      <w:r w:rsidRPr="0088231D">
        <w:rPr>
          <w:rFonts w:ascii="Arial" w:hAnsi="Arial" w:cs="Arial"/>
          <w:bCs/>
          <w:iCs/>
          <w:sz w:val="22"/>
          <w:szCs w:val="22"/>
        </w:rPr>
        <w:t>podizvođač</w:t>
      </w:r>
      <w:r w:rsidR="00221C6F" w:rsidRPr="0088231D">
        <w:rPr>
          <w:rFonts w:ascii="Arial" w:hAnsi="Arial" w:cs="Arial"/>
          <w:bCs/>
          <w:iCs/>
          <w:sz w:val="22"/>
          <w:szCs w:val="22"/>
        </w:rPr>
        <w:t xml:space="preserve"> </w:t>
      </w:r>
      <w:r w:rsidRPr="0088231D">
        <w:rPr>
          <w:rFonts w:ascii="Arial" w:hAnsi="Arial" w:cs="Arial"/>
          <w:bCs/>
          <w:iCs/>
          <w:sz w:val="22"/>
          <w:szCs w:val="22"/>
        </w:rPr>
        <w:t>mora</w:t>
      </w:r>
      <w:r w:rsidR="00221C6F" w:rsidRPr="0088231D">
        <w:rPr>
          <w:rFonts w:ascii="Arial" w:hAnsi="Arial" w:cs="Arial"/>
          <w:bCs/>
          <w:iCs/>
          <w:sz w:val="22"/>
          <w:szCs w:val="22"/>
        </w:rPr>
        <w:t xml:space="preserve"> </w:t>
      </w:r>
      <w:r w:rsidRPr="0088231D">
        <w:rPr>
          <w:rFonts w:ascii="Arial" w:hAnsi="Arial" w:cs="Arial"/>
          <w:bCs/>
          <w:iCs/>
          <w:sz w:val="22"/>
          <w:szCs w:val="22"/>
        </w:rPr>
        <w:t>da</w:t>
      </w:r>
      <w:r w:rsidR="00221C6F" w:rsidRPr="0088231D">
        <w:rPr>
          <w:rFonts w:ascii="Arial" w:hAnsi="Arial" w:cs="Arial"/>
          <w:bCs/>
          <w:iCs/>
          <w:sz w:val="22"/>
          <w:szCs w:val="22"/>
        </w:rPr>
        <w:t xml:space="preserve"> </w:t>
      </w:r>
      <w:r w:rsidRPr="0088231D">
        <w:rPr>
          <w:rFonts w:ascii="Arial" w:hAnsi="Arial" w:cs="Arial"/>
          <w:bCs/>
          <w:iCs/>
          <w:sz w:val="22"/>
          <w:szCs w:val="22"/>
        </w:rPr>
        <w:t>ispunjava</w:t>
      </w:r>
      <w:r w:rsidR="00221C6F" w:rsidRPr="0088231D">
        <w:rPr>
          <w:rFonts w:ascii="Arial" w:hAnsi="Arial" w:cs="Arial"/>
          <w:bCs/>
          <w:iCs/>
          <w:sz w:val="22"/>
          <w:szCs w:val="22"/>
        </w:rPr>
        <w:t xml:space="preserve"> </w:t>
      </w:r>
      <w:r w:rsidRPr="0088231D">
        <w:rPr>
          <w:rFonts w:ascii="Arial" w:hAnsi="Arial" w:cs="Arial"/>
          <w:bCs/>
          <w:iCs/>
          <w:sz w:val="22"/>
          <w:szCs w:val="22"/>
        </w:rPr>
        <w:t>obavezne</w:t>
      </w:r>
      <w:r w:rsidR="00221C6F" w:rsidRPr="0088231D">
        <w:rPr>
          <w:rFonts w:ascii="Arial" w:hAnsi="Arial" w:cs="Arial"/>
          <w:bCs/>
          <w:iCs/>
          <w:sz w:val="22"/>
          <w:szCs w:val="22"/>
        </w:rPr>
        <w:t xml:space="preserve"> </w:t>
      </w:r>
      <w:r w:rsidRPr="0088231D">
        <w:rPr>
          <w:rFonts w:ascii="Arial" w:hAnsi="Arial" w:cs="Arial"/>
          <w:bCs/>
          <w:iCs/>
          <w:sz w:val="22"/>
          <w:szCs w:val="22"/>
        </w:rPr>
        <w:t>uslove</w:t>
      </w:r>
      <w:r w:rsidR="00221C6F" w:rsidRPr="0088231D">
        <w:rPr>
          <w:rFonts w:ascii="Arial" w:hAnsi="Arial" w:cs="Arial"/>
          <w:bCs/>
          <w:iCs/>
          <w:sz w:val="22"/>
          <w:szCs w:val="22"/>
        </w:rPr>
        <w:t xml:space="preserve"> </w:t>
      </w:r>
      <w:r w:rsidRPr="0088231D">
        <w:rPr>
          <w:rFonts w:ascii="Arial" w:hAnsi="Arial" w:cs="Arial"/>
          <w:bCs/>
          <w:iCs/>
          <w:sz w:val="22"/>
          <w:szCs w:val="22"/>
        </w:rPr>
        <w:t>iz</w:t>
      </w:r>
      <w:r w:rsidR="00221C6F" w:rsidRPr="0088231D">
        <w:rPr>
          <w:rFonts w:ascii="Arial" w:hAnsi="Arial" w:cs="Arial"/>
          <w:bCs/>
          <w:iCs/>
          <w:sz w:val="22"/>
          <w:szCs w:val="22"/>
        </w:rPr>
        <w:t xml:space="preserve"> </w:t>
      </w:r>
      <w:r w:rsidRPr="0088231D">
        <w:rPr>
          <w:rFonts w:ascii="Arial" w:hAnsi="Arial" w:cs="Arial"/>
          <w:bCs/>
          <w:iCs/>
          <w:sz w:val="22"/>
          <w:szCs w:val="22"/>
        </w:rPr>
        <w:t>člana</w:t>
      </w:r>
      <w:r w:rsidR="00221C6F" w:rsidRPr="0088231D">
        <w:rPr>
          <w:rFonts w:ascii="Arial" w:hAnsi="Arial" w:cs="Arial"/>
          <w:bCs/>
          <w:iCs/>
          <w:sz w:val="22"/>
          <w:szCs w:val="22"/>
        </w:rPr>
        <w:t xml:space="preserve"> 75. </w:t>
      </w:r>
      <w:r w:rsidRPr="0088231D">
        <w:rPr>
          <w:rFonts w:ascii="Arial" w:hAnsi="Arial" w:cs="Arial"/>
          <w:bCs/>
          <w:iCs/>
          <w:sz w:val="22"/>
          <w:szCs w:val="22"/>
        </w:rPr>
        <w:t>stav</w:t>
      </w:r>
      <w:r w:rsidR="00221C6F" w:rsidRPr="0088231D">
        <w:rPr>
          <w:rFonts w:ascii="Arial" w:hAnsi="Arial" w:cs="Arial"/>
          <w:bCs/>
          <w:iCs/>
          <w:sz w:val="22"/>
          <w:szCs w:val="22"/>
        </w:rPr>
        <w:t xml:space="preserve"> 1. </w:t>
      </w:r>
      <w:r w:rsidRPr="0088231D">
        <w:rPr>
          <w:rFonts w:ascii="Arial" w:hAnsi="Arial" w:cs="Arial"/>
          <w:bCs/>
          <w:iCs/>
          <w:sz w:val="22"/>
          <w:szCs w:val="22"/>
        </w:rPr>
        <w:t>tač</w:t>
      </w:r>
      <w:r w:rsidR="00221C6F" w:rsidRPr="0088231D">
        <w:rPr>
          <w:rFonts w:ascii="Arial" w:hAnsi="Arial" w:cs="Arial"/>
          <w:bCs/>
          <w:iCs/>
          <w:sz w:val="22"/>
          <w:szCs w:val="22"/>
        </w:rPr>
        <w:t xml:space="preserve">. 1) </w:t>
      </w:r>
      <w:r w:rsidRPr="0088231D">
        <w:rPr>
          <w:rFonts w:ascii="Arial" w:hAnsi="Arial" w:cs="Arial"/>
          <w:bCs/>
          <w:iCs/>
          <w:sz w:val="22"/>
          <w:szCs w:val="22"/>
        </w:rPr>
        <w:t>do</w:t>
      </w:r>
      <w:r w:rsidR="00221C6F" w:rsidRPr="0088231D">
        <w:rPr>
          <w:rFonts w:ascii="Arial" w:hAnsi="Arial" w:cs="Arial"/>
          <w:bCs/>
          <w:iCs/>
          <w:sz w:val="22"/>
          <w:szCs w:val="22"/>
        </w:rPr>
        <w:t xml:space="preserve"> 4) </w:t>
      </w:r>
      <w:r w:rsidRPr="0088231D">
        <w:rPr>
          <w:rFonts w:ascii="Arial" w:hAnsi="Arial" w:cs="Arial"/>
          <w:bCs/>
          <w:iCs/>
          <w:sz w:val="22"/>
          <w:szCs w:val="22"/>
        </w:rPr>
        <w:t>Zakona</w:t>
      </w:r>
      <w:r w:rsidR="00221C6F" w:rsidRPr="0088231D">
        <w:rPr>
          <w:rFonts w:ascii="Arial" w:hAnsi="Arial" w:cs="Arial"/>
          <w:bCs/>
          <w:iCs/>
          <w:sz w:val="22"/>
          <w:szCs w:val="22"/>
        </w:rPr>
        <w:t xml:space="preserve"> </w:t>
      </w:r>
      <w:r w:rsidRPr="0088231D">
        <w:rPr>
          <w:rFonts w:ascii="Arial" w:hAnsi="Arial" w:cs="Arial"/>
          <w:bCs/>
          <w:iCs/>
          <w:sz w:val="22"/>
          <w:szCs w:val="22"/>
        </w:rPr>
        <w:t>i</w:t>
      </w:r>
      <w:r w:rsidR="00221C6F" w:rsidRPr="0088231D">
        <w:rPr>
          <w:rFonts w:ascii="Arial" w:hAnsi="Arial" w:cs="Arial"/>
          <w:bCs/>
          <w:iCs/>
          <w:sz w:val="22"/>
          <w:szCs w:val="22"/>
        </w:rPr>
        <w:t xml:space="preserve"> </w:t>
      </w:r>
      <w:r w:rsidRPr="0088231D">
        <w:rPr>
          <w:rFonts w:ascii="Arial" w:hAnsi="Arial" w:cs="Arial"/>
          <w:bCs/>
          <w:iCs/>
          <w:sz w:val="22"/>
          <w:szCs w:val="22"/>
        </w:rPr>
        <w:t>uslov</w:t>
      </w:r>
      <w:r w:rsidR="00221C6F" w:rsidRPr="0088231D">
        <w:rPr>
          <w:rFonts w:ascii="Arial" w:hAnsi="Arial" w:cs="Arial"/>
          <w:bCs/>
          <w:iCs/>
          <w:sz w:val="22"/>
          <w:szCs w:val="22"/>
        </w:rPr>
        <w:t xml:space="preserve"> </w:t>
      </w:r>
      <w:r w:rsidRPr="0088231D">
        <w:rPr>
          <w:rFonts w:ascii="Arial" w:hAnsi="Arial" w:cs="Arial"/>
          <w:bCs/>
          <w:iCs/>
          <w:sz w:val="22"/>
          <w:szCs w:val="22"/>
        </w:rPr>
        <w:t>iz</w:t>
      </w:r>
      <w:r w:rsidR="00221C6F" w:rsidRPr="0088231D">
        <w:rPr>
          <w:rFonts w:ascii="Arial" w:hAnsi="Arial" w:cs="Arial"/>
          <w:bCs/>
          <w:iCs/>
          <w:sz w:val="22"/>
          <w:szCs w:val="22"/>
        </w:rPr>
        <w:t xml:space="preserve"> </w:t>
      </w:r>
      <w:r w:rsidRPr="0088231D">
        <w:rPr>
          <w:rFonts w:ascii="Arial" w:hAnsi="Arial" w:cs="Arial"/>
          <w:bCs/>
          <w:iCs/>
          <w:sz w:val="22"/>
          <w:szCs w:val="22"/>
        </w:rPr>
        <w:t>člana</w:t>
      </w:r>
      <w:r w:rsidR="00221C6F" w:rsidRPr="0088231D">
        <w:rPr>
          <w:rFonts w:ascii="Arial" w:hAnsi="Arial" w:cs="Arial"/>
          <w:bCs/>
          <w:iCs/>
          <w:sz w:val="22"/>
          <w:szCs w:val="22"/>
        </w:rPr>
        <w:t xml:space="preserve"> 75. </w:t>
      </w:r>
      <w:r w:rsidRPr="0088231D">
        <w:rPr>
          <w:rFonts w:ascii="Arial" w:hAnsi="Arial" w:cs="Arial"/>
          <w:bCs/>
          <w:iCs/>
          <w:sz w:val="22"/>
          <w:szCs w:val="22"/>
        </w:rPr>
        <w:t>stav</w:t>
      </w:r>
      <w:r w:rsidR="00221C6F" w:rsidRPr="0088231D">
        <w:rPr>
          <w:rFonts w:ascii="Arial" w:hAnsi="Arial" w:cs="Arial"/>
          <w:bCs/>
          <w:iCs/>
          <w:sz w:val="22"/>
          <w:szCs w:val="22"/>
        </w:rPr>
        <w:t xml:space="preserve"> 1. </w:t>
      </w:r>
      <w:r w:rsidRPr="0088231D">
        <w:rPr>
          <w:rFonts w:ascii="Arial" w:hAnsi="Arial" w:cs="Arial"/>
          <w:bCs/>
          <w:iCs/>
          <w:sz w:val="22"/>
          <w:szCs w:val="22"/>
        </w:rPr>
        <w:t>tačka</w:t>
      </w:r>
      <w:r w:rsidR="00221C6F" w:rsidRPr="0088231D">
        <w:rPr>
          <w:rFonts w:ascii="Arial" w:hAnsi="Arial" w:cs="Arial"/>
          <w:bCs/>
          <w:iCs/>
          <w:sz w:val="22"/>
          <w:szCs w:val="22"/>
        </w:rPr>
        <w:t xml:space="preserve"> 5) </w:t>
      </w:r>
      <w:r w:rsidRPr="0088231D">
        <w:rPr>
          <w:rFonts w:ascii="Arial" w:hAnsi="Arial" w:cs="Arial"/>
          <w:bCs/>
          <w:iCs/>
          <w:sz w:val="22"/>
          <w:szCs w:val="22"/>
        </w:rPr>
        <w:t>Zakona</w:t>
      </w:r>
      <w:r w:rsidR="00221C6F" w:rsidRPr="0088231D">
        <w:rPr>
          <w:rFonts w:ascii="Arial" w:hAnsi="Arial" w:cs="Arial"/>
          <w:bCs/>
          <w:iCs/>
          <w:sz w:val="22"/>
          <w:szCs w:val="22"/>
        </w:rPr>
        <w:t xml:space="preserve">, </w:t>
      </w:r>
      <w:r w:rsidRPr="0088231D">
        <w:rPr>
          <w:rFonts w:ascii="Arial" w:hAnsi="Arial" w:cs="Arial"/>
          <w:bCs/>
          <w:iCs/>
          <w:sz w:val="22"/>
          <w:szCs w:val="22"/>
        </w:rPr>
        <w:t>za</w:t>
      </w:r>
      <w:r w:rsidR="00221C6F" w:rsidRPr="0088231D">
        <w:rPr>
          <w:rFonts w:ascii="Arial" w:hAnsi="Arial" w:cs="Arial"/>
          <w:bCs/>
          <w:iCs/>
          <w:sz w:val="22"/>
          <w:szCs w:val="22"/>
        </w:rPr>
        <w:t xml:space="preserve"> </w:t>
      </w:r>
      <w:r w:rsidRPr="0088231D">
        <w:rPr>
          <w:rFonts w:ascii="Arial" w:hAnsi="Arial" w:cs="Arial"/>
          <w:bCs/>
          <w:iCs/>
          <w:sz w:val="22"/>
          <w:szCs w:val="22"/>
        </w:rPr>
        <w:t>deo</w:t>
      </w:r>
      <w:r w:rsidR="00221C6F" w:rsidRPr="0088231D">
        <w:rPr>
          <w:rFonts w:ascii="Arial" w:hAnsi="Arial" w:cs="Arial"/>
          <w:bCs/>
          <w:iCs/>
          <w:sz w:val="22"/>
          <w:szCs w:val="22"/>
        </w:rPr>
        <w:t xml:space="preserve"> </w:t>
      </w:r>
      <w:r w:rsidRPr="0088231D">
        <w:rPr>
          <w:rFonts w:ascii="Arial" w:hAnsi="Arial" w:cs="Arial"/>
          <w:bCs/>
          <w:iCs/>
          <w:sz w:val="22"/>
          <w:szCs w:val="22"/>
        </w:rPr>
        <w:t>nabavke</w:t>
      </w:r>
      <w:r w:rsidR="00221C6F" w:rsidRPr="0088231D">
        <w:rPr>
          <w:rFonts w:ascii="Arial" w:hAnsi="Arial" w:cs="Arial"/>
          <w:bCs/>
          <w:iCs/>
          <w:sz w:val="22"/>
          <w:szCs w:val="22"/>
        </w:rPr>
        <w:t xml:space="preserve"> </w:t>
      </w:r>
      <w:r w:rsidRPr="0088231D">
        <w:rPr>
          <w:rFonts w:ascii="Arial" w:hAnsi="Arial" w:cs="Arial"/>
          <w:bCs/>
          <w:iCs/>
          <w:sz w:val="22"/>
          <w:szCs w:val="22"/>
        </w:rPr>
        <w:t>koji</w:t>
      </w:r>
      <w:r w:rsidR="00221C6F" w:rsidRPr="0088231D">
        <w:rPr>
          <w:rFonts w:ascii="Arial" w:hAnsi="Arial" w:cs="Arial"/>
          <w:bCs/>
          <w:iCs/>
          <w:sz w:val="22"/>
          <w:szCs w:val="22"/>
        </w:rPr>
        <w:t xml:space="preserve"> </w:t>
      </w:r>
      <w:r w:rsidRPr="0088231D">
        <w:rPr>
          <w:rFonts w:ascii="Arial" w:hAnsi="Arial" w:cs="Arial"/>
          <w:bCs/>
          <w:iCs/>
          <w:sz w:val="22"/>
          <w:szCs w:val="22"/>
        </w:rPr>
        <w:t>će</w:t>
      </w:r>
      <w:r w:rsidR="00221C6F" w:rsidRPr="0088231D">
        <w:rPr>
          <w:rFonts w:ascii="Arial" w:hAnsi="Arial" w:cs="Arial"/>
          <w:bCs/>
          <w:iCs/>
          <w:sz w:val="22"/>
          <w:szCs w:val="22"/>
        </w:rPr>
        <w:t xml:space="preserve"> </w:t>
      </w:r>
      <w:r w:rsidRPr="0088231D">
        <w:rPr>
          <w:rFonts w:ascii="Arial" w:hAnsi="Arial" w:cs="Arial"/>
          <w:bCs/>
          <w:iCs/>
          <w:sz w:val="22"/>
          <w:szCs w:val="22"/>
        </w:rPr>
        <w:t>ponuđač</w:t>
      </w:r>
      <w:r w:rsidR="00221C6F" w:rsidRPr="0088231D">
        <w:rPr>
          <w:rFonts w:ascii="Arial" w:hAnsi="Arial" w:cs="Arial"/>
          <w:bCs/>
          <w:iCs/>
          <w:sz w:val="22"/>
          <w:szCs w:val="22"/>
        </w:rPr>
        <w:t xml:space="preserve"> </w:t>
      </w:r>
      <w:r w:rsidRPr="0088231D">
        <w:rPr>
          <w:rFonts w:ascii="Arial" w:hAnsi="Arial" w:cs="Arial"/>
          <w:bCs/>
          <w:iCs/>
          <w:sz w:val="22"/>
          <w:szCs w:val="22"/>
        </w:rPr>
        <w:t>izvršiti</w:t>
      </w:r>
      <w:r w:rsidR="00221C6F" w:rsidRPr="0088231D">
        <w:rPr>
          <w:rFonts w:ascii="Arial" w:hAnsi="Arial" w:cs="Arial"/>
          <w:bCs/>
          <w:iCs/>
          <w:sz w:val="22"/>
          <w:szCs w:val="22"/>
        </w:rPr>
        <w:t xml:space="preserve"> </w:t>
      </w:r>
      <w:r w:rsidRPr="0088231D">
        <w:rPr>
          <w:rFonts w:ascii="Arial" w:hAnsi="Arial" w:cs="Arial"/>
          <w:bCs/>
          <w:iCs/>
          <w:sz w:val="22"/>
          <w:szCs w:val="22"/>
        </w:rPr>
        <w:t>preko</w:t>
      </w:r>
      <w:r w:rsidR="00221C6F" w:rsidRPr="0088231D">
        <w:rPr>
          <w:rFonts w:ascii="Arial" w:hAnsi="Arial" w:cs="Arial"/>
          <w:bCs/>
          <w:iCs/>
          <w:sz w:val="22"/>
          <w:szCs w:val="22"/>
        </w:rPr>
        <w:t xml:space="preserve"> </w:t>
      </w:r>
      <w:r w:rsidRPr="0088231D">
        <w:rPr>
          <w:rFonts w:ascii="Arial" w:hAnsi="Arial" w:cs="Arial"/>
          <w:bCs/>
          <w:iCs/>
          <w:sz w:val="22"/>
          <w:szCs w:val="22"/>
        </w:rPr>
        <w:t>podizvođača</w:t>
      </w:r>
      <w:r w:rsidR="00187B7C" w:rsidRPr="0088231D">
        <w:rPr>
          <w:rFonts w:ascii="Arial" w:hAnsi="Arial" w:cs="Arial"/>
          <w:bCs/>
          <w:iCs/>
          <w:sz w:val="22"/>
          <w:szCs w:val="22"/>
        </w:rPr>
        <w:t>.</w:t>
      </w:r>
    </w:p>
    <w:p w:rsidR="00221C6F" w:rsidRPr="0088231D" w:rsidRDefault="00221C6F">
      <w:pPr>
        <w:pStyle w:val="ListParagraph"/>
        <w:ind w:left="0"/>
        <w:jc w:val="both"/>
        <w:rPr>
          <w:rFonts w:ascii="Arial" w:hAnsi="Arial" w:cs="Arial"/>
          <w:sz w:val="22"/>
          <w:szCs w:val="22"/>
        </w:rPr>
      </w:pPr>
    </w:p>
    <w:p w:rsidR="00221C6F" w:rsidRPr="0088231D" w:rsidRDefault="009061F2">
      <w:pPr>
        <w:pStyle w:val="ListParagraph"/>
        <w:numPr>
          <w:ilvl w:val="1"/>
          <w:numId w:val="3"/>
        </w:numPr>
        <w:jc w:val="both"/>
        <w:rPr>
          <w:rFonts w:ascii="Arial" w:hAnsi="Arial" w:cs="Arial"/>
          <w:bCs/>
          <w:iCs/>
          <w:sz w:val="22"/>
          <w:szCs w:val="22"/>
        </w:rPr>
      </w:pPr>
      <w:r w:rsidRPr="0088231D">
        <w:rPr>
          <w:rFonts w:ascii="Arial" w:hAnsi="Arial" w:cs="Arial"/>
          <w:bCs/>
          <w:iCs/>
          <w:sz w:val="22"/>
          <w:szCs w:val="22"/>
        </w:rPr>
        <w:t>Ukoliko</w:t>
      </w:r>
      <w:r w:rsidR="00221C6F" w:rsidRPr="0088231D">
        <w:rPr>
          <w:rFonts w:ascii="Arial" w:hAnsi="Arial" w:cs="Arial"/>
          <w:bCs/>
          <w:iCs/>
          <w:sz w:val="22"/>
          <w:szCs w:val="22"/>
        </w:rPr>
        <w:t xml:space="preserve"> </w:t>
      </w:r>
      <w:r w:rsidRPr="0088231D">
        <w:rPr>
          <w:rFonts w:ascii="Arial" w:hAnsi="Arial" w:cs="Arial"/>
          <w:bCs/>
          <w:iCs/>
          <w:sz w:val="22"/>
          <w:szCs w:val="22"/>
        </w:rPr>
        <w:t>ponudu</w:t>
      </w:r>
      <w:r w:rsidR="00221C6F" w:rsidRPr="0088231D">
        <w:rPr>
          <w:rFonts w:ascii="Arial" w:hAnsi="Arial" w:cs="Arial"/>
          <w:bCs/>
          <w:iCs/>
          <w:sz w:val="22"/>
          <w:szCs w:val="22"/>
        </w:rPr>
        <w:t xml:space="preserve"> </w:t>
      </w:r>
      <w:r w:rsidRPr="0088231D">
        <w:rPr>
          <w:rFonts w:ascii="Arial" w:hAnsi="Arial" w:cs="Arial"/>
          <w:bCs/>
          <w:iCs/>
          <w:sz w:val="22"/>
          <w:szCs w:val="22"/>
        </w:rPr>
        <w:t>podnosi</w:t>
      </w:r>
      <w:r w:rsidR="00221C6F" w:rsidRPr="0088231D">
        <w:rPr>
          <w:rFonts w:ascii="Arial" w:hAnsi="Arial" w:cs="Arial"/>
          <w:bCs/>
          <w:iCs/>
          <w:sz w:val="22"/>
          <w:szCs w:val="22"/>
        </w:rPr>
        <w:t xml:space="preserve"> </w:t>
      </w:r>
      <w:r w:rsidRPr="0088231D">
        <w:rPr>
          <w:rFonts w:ascii="Arial" w:hAnsi="Arial" w:cs="Arial"/>
          <w:bCs/>
          <w:iCs/>
          <w:sz w:val="22"/>
          <w:szCs w:val="22"/>
        </w:rPr>
        <w:t>grupa</w:t>
      </w:r>
      <w:r w:rsidR="00221C6F" w:rsidRPr="0088231D">
        <w:rPr>
          <w:rFonts w:ascii="Arial" w:hAnsi="Arial" w:cs="Arial"/>
          <w:bCs/>
          <w:iCs/>
          <w:sz w:val="22"/>
          <w:szCs w:val="22"/>
        </w:rPr>
        <w:t xml:space="preserve"> </w:t>
      </w:r>
      <w:r w:rsidRPr="0088231D">
        <w:rPr>
          <w:rFonts w:ascii="Arial" w:hAnsi="Arial" w:cs="Arial"/>
          <w:bCs/>
          <w:iCs/>
          <w:sz w:val="22"/>
          <w:szCs w:val="22"/>
        </w:rPr>
        <w:t>ponuđača</w:t>
      </w:r>
      <w:r w:rsidR="00221C6F" w:rsidRPr="0088231D">
        <w:rPr>
          <w:rFonts w:ascii="Arial" w:hAnsi="Arial" w:cs="Arial"/>
          <w:bCs/>
          <w:iCs/>
          <w:sz w:val="22"/>
          <w:szCs w:val="22"/>
        </w:rPr>
        <w:t xml:space="preserve">, </w:t>
      </w:r>
      <w:r w:rsidRPr="0088231D">
        <w:rPr>
          <w:rFonts w:ascii="Arial" w:hAnsi="Arial" w:cs="Arial"/>
          <w:bCs/>
          <w:iCs/>
          <w:sz w:val="22"/>
          <w:szCs w:val="22"/>
        </w:rPr>
        <w:t>svaki</w:t>
      </w:r>
      <w:r w:rsidR="00221C6F" w:rsidRPr="0088231D">
        <w:rPr>
          <w:rFonts w:ascii="Arial" w:hAnsi="Arial" w:cs="Arial"/>
          <w:bCs/>
          <w:iCs/>
          <w:sz w:val="22"/>
          <w:szCs w:val="22"/>
        </w:rPr>
        <w:t xml:space="preserve"> </w:t>
      </w:r>
      <w:r w:rsidRPr="0088231D">
        <w:rPr>
          <w:rFonts w:ascii="Arial" w:hAnsi="Arial" w:cs="Arial"/>
          <w:bCs/>
          <w:iCs/>
          <w:sz w:val="22"/>
          <w:szCs w:val="22"/>
        </w:rPr>
        <w:t>ponuđač</w:t>
      </w:r>
      <w:r w:rsidR="00221C6F" w:rsidRPr="0088231D">
        <w:rPr>
          <w:rFonts w:ascii="Arial" w:hAnsi="Arial" w:cs="Arial"/>
          <w:bCs/>
          <w:iCs/>
          <w:sz w:val="22"/>
          <w:szCs w:val="22"/>
        </w:rPr>
        <w:t xml:space="preserve"> </w:t>
      </w:r>
      <w:r w:rsidRPr="0088231D">
        <w:rPr>
          <w:rFonts w:ascii="Arial" w:hAnsi="Arial" w:cs="Arial"/>
          <w:bCs/>
          <w:iCs/>
          <w:sz w:val="22"/>
          <w:szCs w:val="22"/>
        </w:rPr>
        <w:t>iz</w:t>
      </w:r>
      <w:r w:rsidR="00221C6F" w:rsidRPr="0088231D">
        <w:rPr>
          <w:rFonts w:ascii="Arial" w:hAnsi="Arial" w:cs="Arial"/>
          <w:bCs/>
          <w:iCs/>
          <w:sz w:val="22"/>
          <w:szCs w:val="22"/>
        </w:rPr>
        <w:t xml:space="preserve"> </w:t>
      </w:r>
      <w:r w:rsidRPr="0088231D">
        <w:rPr>
          <w:rFonts w:ascii="Arial" w:hAnsi="Arial" w:cs="Arial"/>
          <w:bCs/>
          <w:iCs/>
          <w:sz w:val="22"/>
          <w:szCs w:val="22"/>
        </w:rPr>
        <w:t>grupe</w:t>
      </w:r>
      <w:r w:rsidR="00221C6F" w:rsidRPr="0088231D">
        <w:rPr>
          <w:rFonts w:ascii="Arial" w:hAnsi="Arial" w:cs="Arial"/>
          <w:bCs/>
          <w:iCs/>
          <w:sz w:val="22"/>
          <w:szCs w:val="22"/>
        </w:rPr>
        <w:t xml:space="preserve"> </w:t>
      </w:r>
      <w:r w:rsidRPr="0088231D">
        <w:rPr>
          <w:rFonts w:ascii="Arial" w:hAnsi="Arial" w:cs="Arial"/>
          <w:bCs/>
          <w:iCs/>
          <w:sz w:val="22"/>
          <w:szCs w:val="22"/>
        </w:rPr>
        <w:t>ponuđača</w:t>
      </w:r>
      <w:r w:rsidR="00221C6F" w:rsidRPr="0088231D">
        <w:rPr>
          <w:rFonts w:ascii="Arial" w:hAnsi="Arial" w:cs="Arial"/>
          <w:bCs/>
          <w:iCs/>
          <w:sz w:val="22"/>
          <w:szCs w:val="22"/>
        </w:rPr>
        <w:t xml:space="preserve">, </w:t>
      </w:r>
      <w:r w:rsidRPr="0088231D">
        <w:rPr>
          <w:rFonts w:ascii="Arial" w:hAnsi="Arial" w:cs="Arial"/>
          <w:bCs/>
          <w:iCs/>
          <w:sz w:val="22"/>
          <w:szCs w:val="22"/>
        </w:rPr>
        <w:t>mora</w:t>
      </w:r>
      <w:r w:rsidR="00221C6F" w:rsidRPr="0088231D">
        <w:rPr>
          <w:rFonts w:ascii="Arial" w:hAnsi="Arial" w:cs="Arial"/>
          <w:bCs/>
          <w:iCs/>
          <w:sz w:val="22"/>
          <w:szCs w:val="22"/>
        </w:rPr>
        <w:t xml:space="preserve"> </w:t>
      </w:r>
      <w:r w:rsidRPr="0088231D">
        <w:rPr>
          <w:rFonts w:ascii="Arial" w:hAnsi="Arial" w:cs="Arial"/>
          <w:bCs/>
          <w:iCs/>
          <w:sz w:val="22"/>
          <w:szCs w:val="22"/>
        </w:rPr>
        <w:t>da</w:t>
      </w:r>
      <w:r w:rsidR="00221C6F" w:rsidRPr="0088231D">
        <w:rPr>
          <w:rFonts w:ascii="Arial" w:hAnsi="Arial" w:cs="Arial"/>
          <w:bCs/>
          <w:iCs/>
          <w:sz w:val="22"/>
          <w:szCs w:val="22"/>
        </w:rPr>
        <w:t xml:space="preserve"> </w:t>
      </w:r>
      <w:r w:rsidRPr="0088231D">
        <w:rPr>
          <w:rFonts w:ascii="Arial" w:hAnsi="Arial" w:cs="Arial"/>
          <w:bCs/>
          <w:iCs/>
          <w:sz w:val="22"/>
          <w:szCs w:val="22"/>
        </w:rPr>
        <w:t>ispuni</w:t>
      </w:r>
      <w:r w:rsidR="00221C6F" w:rsidRPr="0088231D">
        <w:rPr>
          <w:rFonts w:ascii="Arial" w:hAnsi="Arial" w:cs="Arial"/>
          <w:bCs/>
          <w:iCs/>
          <w:sz w:val="22"/>
          <w:szCs w:val="22"/>
        </w:rPr>
        <w:t xml:space="preserve"> </w:t>
      </w:r>
      <w:r w:rsidRPr="0088231D">
        <w:rPr>
          <w:rFonts w:ascii="Arial" w:hAnsi="Arial" w:cs="Arial"/>
          <w:bCs/>
          <w:iCs/>
          <w:sz w:val="22"/>
          <w:szCs w:val="22"/>
        </w:rPr>
        <w:t>obavezne</w:t>
      </w:r>
      <w:r w:rsidR="00221C6F" w:rsidRPr="0088231D">
        <w:rPr>
          <w:rFonts w:ascii="Arial" w:hAnsi="Arial" w:cs="Arial"/>
          <w:bCs/>
          <w:iCs/>
          <w:sz w:val="22"/>
          <w:szCs w:val="22"/>
        </w:rPr>
        <w:t xml:space="preserve"> </w:t>
      </w:r>
      <w:r w:rsidRPr="0088231D">
        <w:rPr>
          <w:rFonts w:ascii="Arial" w:hAnsi="Arial" w:cs="Arial"/>
          <w:bCs/>
          <w:iCs/>
          <w:sz w:val="22"/>
          <w:szCs w:val="22"/>
        </w:rPr>
        <w:t>uslove</w:t>
      </w:r>
      <w:r w:rsidR="00221C6F" w:rsidRPr="0088231D">
        <w:rPr>
          <w:rFonts w:ascii="Arial" w:hAnsi="Arial" w:cs="Arial"/>
          <w:bCs/>
          <w:iCs/>
          <w:sz w:val="22"/>
          <w:szCs w:val="22"/>
        </w:rPr>
        <w:t xml:space="preserve"> </w:t>
      </w:r>
      <w:r w:rsidRPr="0088231D">
        <w:rPr>
          <w:rFonts w:ascii="Arial" w:hAnsi="Arial" w:cs="Arial"/>
          <w:bCs/>
          <w:iCs/>
          <w:sz w:val="22"/>
          <w:szCs w:val="22"/>
        </w:rPr>
        <w:t>iz</w:t>
      </w:r>
      <w:r w:rsidR="00221C6F" w:rsidRPr="0088231D">
        <w:rPr>
          <w:rFonts w:ascii="Arial" w:hAnsi="Arial" w:cs="Arial"/>
          <w:bCs/>
          <w:iCs/>
          <w:sz w:val="22"/>
          <w:szCs w:val="22"/>
        </w:rPr>
        <w:t xml:space="preserve"> </w:t>
      </w:r>
      <w:r w:rsidRPr="0088231D">
        <w:rPr>
          <w:rFonts w:ascii="Arial" w:hAnsi="Arial" w:cs="Arial"/>
          <w:bCs/>
          <w:iCs/>
          <w:sz w:val="22"/>
          <w:szCs w:val="22"/>
        </w:rPr>
        <w:t>člana</w:t>
      </w:r>
      <w:r w:rsidR="00221C6F" w:rsidRPr="0088231D">
        <w:rPr>
          <w:rFonts w:ascii="Arial" w:hAnsi="Arial" w:cs="Arial"/>
          <w:bCs/>
          <w:iCs/>
          <w:sz w:val="22"/>
          <w:szCs w:val="22"/>
        </w:rPr>
        <w:t xml:space="preserve"> 75. </w:t>
      </w:r>
      <w:r w:rsidRPr="0088231D">
        <w:rPr>
          <w:rFonts w:ascii="Arial" w:hAnsi="Arial" w:cs="Arial"/>
          <w:bCs/>
          <w:iCs/>
          <w:sz w:val="22"/>
          <w:szCs w:val="22"/>
        </w:rPr>
        <w:t>stav</w:t>
      </w:r>
      <w:r w:rsidR="00221C6F" w:rsidRPr="0088231D">
        <w:rPr>
          <w:rFonts w:ascii="Arial" w:hAnsi="Arial" w:cs="Arial"/>
          <w:bCs/>
          <w:iCs/>
          <w:sz w:val="22"/>
          <w:szCs w:val="22"/>
        </w:rPr>
        <w:t xml:space="preserve"> 1. </w:t>
      </w:r>
      <w:r w:rsidRPr="0088231D">
        <w:rPr>
          <w:rFonts w:ascii="Arial" w:hAnsi="Arial" w:cs="Arial"/>
          <w:bCs/>
          <w:iCs/>
          <w:sz w:val="22"/>
          <w:szCs w:val="22"/>
        </w:rPr>
        <w:t>tač</w:t>
      </w:r>
      <w:r w:rsidR="00221C6F" w:rsidRPr="0088231D">
        <w:rPr>
          <w:rFonts w:ascii="Arial" w:hAnsi="Arial" w:cs="Arial"/>
          <w:bCs/>
          <w:iCs/>
          <w:sz w:val="22"/>
          <w:szCs w:val="22"/>
        </w:rPr>
        <w:t xml:space="preserve">. 1) </w:t>
      </w:r>
      <w:r w:rsidRPr="0088231D">
        <w:rPr>
          <w:rFonts w:ascii="Arial" w:hAnsi="Arial" w:cs="Arial"/>
          <w:bCs/>
          <w:iCs/>
          <w:sz w:val="22"/>
          <w:szCs w:val="22"/>
        </w:rPr>
        <w:t>do</w:t>
      </w:r>
      <w:r w:rsidR="00221C6F" w:rsidRPr="0088231D">
        <w:rPr>
          <w:rFonts w:ascii="Arial" w:hAnsi="Arial" w:cs="Arial"/>
          <w:bCs/>
          <w:iCs/>
          <w:sz w:val="22"/>
          <w:szCs w:val="22"/>
        </w:rPr>
        <w:t xml:space="preserve"> 4) </w:t>
      </w:r>
      <w:r w:rsidRPr="0088231D">
        <w:rPr>
          <w:rFonts w:ascii="Arial" w:hAnsi="Arial" w:cs="Arial"/>
          <w:bCs/>
          <w:iCs/>
          <w:sz w:val="22"/>
          <w:szCs w:val="22"/>
        </w:rPr>
        <w:t>Zakona</w:t>
      </w:r>
      <w:r w:rsidR="00221C6F" w:rsidRPr="0088231D">
        <w:rPr>
          <w:rFonts w:ascii="Arial" w:hAnsi="Arial" w:cs="Arial"/>
          <w:bCs/>
          <w:iCs/>
          <w:sz w:val="22"/>
          <w:szCs w:val="22"/>
        </w:rPr>
        <w:t xml:space="preserve">, </w:t>
      </w:r>
      <w:r w:rsidRPr="0088231D">
        <w:rPr>
          <w:rFonts w:ascii="Arial" w:hAnsi="Arial" w:cs="Arial"/>
          <w:bCs/>
          <w:iCs/>
          <w:sz w:val="22"/>
          <w:szCs w:val="22"/>
        </w:rPr>
        <w:t>a</w:t>
      </w:r>
      <w:r w:rsidR="00221C6F" w:rsidRPr="0088231D">
        <w:rPr>
          <w:rFonts w:ascii="Arial" w:hAnsi="Arial" w:cs="Arial"/>
          <w:bCs/>
          <w:iCs/>
          <w:sz w:val="22"/>
          <w:szCs w:val="22"/>
        </w:rPr>
        <w:t xml:space="preserve"> </w:t>
      </w:r>
      <w:r w:rsidRPr="0088231D">
        <w:rPr>
          <w:rFonts w:ascii="Arial" w:hAnsi="Arial" w:cs="Arial"/>
          <w:bCs/>
          <w:iCs/>
          <w:sz w:val="22"/>
          <w:szCs w:val="22"/>
        </w:rPr>
        <w:t>dodatne</w:t>
      </w:r>
      <w:r w:rsidR="00221C6F" w:rsidRPr="0088231D">
        <w:rPr>
          <w:rFonts w:ascii="Arial" w:hAnsi="Arial" w:cs="Arial"/>
          <w:bCs/>
          <w:iCs/>
          <w:sz w:val="22"/>
          <w:szCs w:val="22"/>
        </w:rPr>
        <w:t xml:space="preserve"> </w:t>
      </w:r>
      <w:r w:rsidRPr="0088231D">
        <w:rPr>
          <w:rFonts w:ascii="Arial" w:hAnsi="Arial" w:cs="Arial"/>
          <w:bCs/>
          <w:iCs/>
          <w:sz w:val="22"/>
          <w:szCs w:val="22"/>
        </w:rPr>
        <w:t>uslove</w:t>
      </w:r>
      <w:r w:rsidR="00221C6F" w:rsidRPr="0088231D">
        <w:rPr>
          <w:rFonts w:ascii="Arial" w:hAnsi="Arial" w:cs="Arial"/>
          <w:bCs/>
          <w:iCs/>
          <w:sz w:val="22"/>
          <w:szCs w:val="22"/>
        </w:rPr>
        <w:t xml:space="preserve"> </w:t>
      </w:r>
      <w:r w:rsidRPr="0088231D">
        <w:rPr>
          <w:rFonts w:ascii="Arial" w:hAnsi="Arial" w:cs="Arial"/>
          <w:bCs/>
          <w:iCs/>
          <w:sz w:val="22"/>
          <w:szCs w:val="22"/>
        </w:rPr>
        <w:t>ispunjavaju</w:t>
      </w:r>
      <w:r w:rsidR="00221C6F" w:rsidRPr="0088231D">
        <w:rPr>
          <w:rFonts w:ascii="Arial" w:hAnsi="Arial" w:cs="Arial"/>
          <w:bCs/>
          <w:iCs/>
          <w:sz w:val="22"/>
          <w:szCs w:val="22"/>
        </w:rPr>
        <w:t xml:space="preserve"> </w:t>
      </w:r>
      <w:r w:rsidRPr="0088231D">
        <w:rPr>
          <w:rFonts w:ascii="Arial" w:hAnsi="Arial" w:cs="Arial"/>
          <w:bCs/>
          <w:iCs/>
          <w:sz w:val="22"/>
          <w:szCs w:val="22"/>
        </w:rPr>
        <w:t>zajedno</w:t>
      </w:r>
      <w:r w:rsidR="00221C6F" w:rsidRPr="0088231D">
        <w:rPr>
          <w:rFonts w:ascii="Arial" w:hAnsi="Arial" w:cs="Arial"/>
          <w:bCs/>
          <w:iCs/>
          <w:sz w:val="22"/>
          <w:szCs w:val="22"/>
        </w:rPr>
        <w:t xml:space="preserve">. </w:t>
      </w:r>
    </w:p>
    <w:p w:rsidR="001378A9" w:rsidRPr="0088231D" w:rsidRDefault="009061F2" w:rsidP="00187B7C">
      <w:pPr>
        <w:pStyle w:val="ListParagraph"/>
        <w:ind w:left="1350"/>
        <w:jc w:val="both"/>
        <w:rPr>
          <w:rFonts w:ascii="Arial" w:hAnsi="Arial" w:cs="Arial"/>
          <w:bCs/>
          <w:iCs/>
          <w:color w:val="FF0000"/>
          <w:sz w:val="22"/>
          <w:szCs w:val="22"/>
        </w:rPr>
      </w:pPr>
      <w:r w:rsidRPr="0088231D">
        <w:rPr>
          <w:rFonts w:ascii="Arial" w:hAnsi="Arial" w:cs="Arial"/>
          <w:bCs/>
          <w:iCs/>
          <w:sz w:val="22"/>
          <w:szCs w:val="22"/>
        </w:rPr>
        <w:t>Uslov</w:t>
      </w:r>
      <w:r w:rsidR="00221C6F" w:rsidRPr="0088231D">
        <w:rPr>
          <w:rFonts w:ascii="Arial" w:hAnsi="Arial" w:cs="Arial"/>
          <w:bCs/>
          <w:iCs/>
          <w:sz w:val="22"/>
          <w:szCs w:val="22"/>
        </w:rPr>
        <w:t xml:space="preserve"> </w:t>
      </w:r>
      <w:r w:rsidRPr="0088231D">
        <w:rPr>
          <w:rFonts w:ascii="Arial" w:hAnsi="Arial" w:cs="Arial"/>
          <w:bCs/>
          <w:iCs/>
          <w:sz w:val="22"/>
          <w:szCs w:val="22"/>
        </w:rPr>
        <w:t>iz</w:t>
      </w:r>
      <w:r w:rsidR="00221C6F" w:rsidRPr="0088231D">
        <w:rPr>
          <w:rFonts w:ascii="Arial" w:hAnsi="Arial" w:cs="Arial"/>
          <w:bCs/>
          <w:iCs/>
          <w:sz w:val="22"/>
          <w:szCs w:val="22"/>
        </w:rPr>
        <w:t xml:space="preserve"> </w:t>
      </w:r>
      <w:r w:rsidRPr="0088231D">
        <w:rPr>
          <w:rFonts w:ascii="Arial" w:hAnsi="Arial" w:cs="Arial"/>
          <w:bCs/>
          <w:iCs/>
          <w:sz w:val="22"/>
          <w:szCs w:val="22"/>
        </w:rPr>
        <w:t>člana</w:t>
      </w:r>
      <w:r w:rsidR="00221C6F" w:rsidRPr="0088231D">
        <w:rPr>
          <w:rFonts w:ascii="Arial" w:hAnsi="Arial" w:cs="Arial"/>
          <w:bCs/>
          <w:iCs/>
          <w:sz w:val="22"/>
          <w:szCs w:val="22"/>
        </w:rPr>
        <w:t xml:space="preserve"> 75. </w:t>
      </w:r>
      <w:r w:rsidRPr="0088231D">
        <w:rPr>
          <w:rFonts w:ascii="Arial" w:hAnsi="Arial" w:cs="Arial"/>
          <w:bCs/>
          <w:iCs/>
          <w:sz w:val="22"/>
          <w:szCs w:val="22"/>
        </w:rPr>
        <w:t>stav</w:t>
      </w:r>
      <w:r w:rsidR="00221C6F" w:rsidRPr="0088231D">
        <w:rPr>
          <w:rFonts w:ascii="Arial" w:hAnsi="Arial" w:cs="Arial"/>
          <w:bCs/>
          <w:iCs/>
          <w:sz w:val="22"/>
          <w:szCs w:val="22"/>
        </w:rPr>
        <w:t xml:space="preserve"> 1. </w:t>
      </w:r>
      <w:r w:rsidRPr="0088231D">
        <w:rPr>
          <w:rFonts w:ascii="Arial" w:hAnsi="Arial" w:cs="Arial"/>
          <w:bCs/>
          <w:iCs/>
          <w:sz w:val="22"/>
          <w:szCs w:val="22"/>
        </w:rPr>
        <w:t>tač</w:t>
      </w:r>
      <w:r w:rsidR="00221C6F" w:rsidRPr="0088231D">
        <w:rPr>
          <w:rFonts w:ascii="Arial" w:hAnsi="Arial" w:cs="Arial"/>
          <w:bCs/>
          <w:iCs/>
          <w:sz w:val="22"/>
          <w:szCs w:val="22"/>
        </w:rPr>
        <w:t xml:space="preserve">. 5) </w:t>
      </w:r>
      <w:r w:rsidRPr="0088231D">
        <w:rPr>
          <w:rFonts w:ascii="Arial" w:hAnsi="Arial" w:cs="Arial"/>
          <w:bCs/>
          <w:iCs/>
          <w:sz w:val="22"/>
          <w:szCs w:val="22"/>
        </w:rPr>
        <w:t>Zakona</w:t>
      </w:r>
      <w:r w:rsidR="00221C6F" w:rsidRPr="0088231D">
        <w:rPr>
          <w:rFonts w:ascii="Arial" w:hAnsi="Arial" w:cs="Arial"/>
          <w:bCs/>
          <w:iCs/>
          <w:sz w:val="22"/>
          <w:szCs w:val="22"/>
        </w:rPr>
        <w:t xml:space="preserve">, </w:t>
      </w:r>
      <w:r w:rsidRPr="0088231D">
        <w:rPr>
          <w:rFonts w:ascii="Arial" w:hAnsi="Arial" w:cs="Arial"/>
          <w:bCs/>
          <w:iCs/>
          <w:sz w:val="22"/>
          <w:szCs w:val="22"/>
        </w:rPr>
        <w:t>dužan</w:t>
      </w:r>
      <w:r w:rsidR="00221C6F" w:rsidRPr="0088231D">
        <w:rPr>
          <w:rFonts w:ascii="Arial" w:hAnsi="Arial" w:cs="Arial"/>
          <w:bCs/>
          <w:iCs/>
          <w:sz w:val="22"/>
          <w:szCs w:val="22"/>
        </w:rPr>
        <w:t xml:space="preserve"> </w:t>
      </w:r>
      <w:r w:rsidRPr="0088231D">
        <w:rPr>
          <w:rFonts w:ascii="Arial" w:hAnsi="Arial" w:cs="Arial"/>
          <w:bCs/>
          <w:iCs/>
          <w:sz w:val="22"/>
          <w:szCs w:val="22"/>
        </w:rPr>
        <w:t>je</w:t>
      </w:r>
      <w:r w:rsidR="00221C6F" w:rsidRPr="0088231D">
        <w:rPr>
          <w:rFonts w:ascii="Arial" w:hAnsi="Arial" w:cs="Arial"/>
          <w:bCs/>
          <w:iCs/>
          <w:sz w:val="22"/>
          <w:szCs w:val="22"/>
        </w:rPr>
        <w:t xml:space="preserve"> </w:t>
      </w:r>
      <w:r w:rsidRPr="0088231D">
        <w:rPr>
          <w:rFonts w:ascii="Arial" w:hAnsi="Arial" w:cs="Arial"/>
          <w:bCs/>
          <w:iCs/>
          <w:sz w:val="22"/>
          <w:szCs w:val="22"/>
        </w:rPr>
        <w:t>da</w:t>
      </w:r>
      <w:r w:rsidR="00221C6F" w:rsidRPr="0088231D">
        <w:rPr>
          <w:rFonts w:ascii="Arial" w:hAnsi="Arial" w:cs="Arial"/>
          <w:bCs/>
          <w:iCs/>
          <w:sz w:val="22"/>
          <w:szCs w:val="22"/>
        </w:rPr>
        <w:t xml:space="preserve"> </w:t>
      </w:r>
      <w:r w:rsidRPr="0088231D">
        <w:rPr>
          <w:rFonts w:ascii="Arial" w:hAnsi="Arial" w:cs="Arial"/>
          <w:bCs/>
          <w:iCs/>
          <w:sz w:val="22"/>
          <w:szCs w:val="22"/>
        </w:rPr>
        <w:t>ispuni</w:t>
      </w:r>
      <w:r w:rsidR="00221C6F" w:rsidRPr="0088231D">
        <w:rPr>
          <w:rFonts w:ascii="Arial" w:hAnsi="Arial" w:cs="Arial"/>
          <w:bCs/>
          <w:iCs/>
          <w:sz w:val="22"/>
          <w:szCs w:val="22"/>
        </w:rPr>
        <w:t xml:space="preserve"> </w:t>
      </w:r>
      <w:r w:rsidRPr="0088231D">
        <w:rPr>
          <w:rFonts w:ascii="Arial" w:hAnsi="Arial" w:cs="Arial"/>
          <w:bCs/>
          <w:iCs/>
          <w:sz w:val="22"/>
          <w:szCs w:val="22"/>
        </w:rPr>
        <w:t>ponuđač</w:t>
      </w:r>
      <w:r w:rsidR="00221C6F" w:rsidRPr="0088231D">
        <w:rPr>
          <w:rFonts w:ascii="Arial" w:hAnsi="Arial" w:cs="Arial"/>
          <w:bCs/>
          <w:iCs/>
          <w:sz w:val="22"/>
          <w:szCs w:val="22"/>
        </w:rPr>
        <w:t xml:space="preserve"> </w:t>
      </w:r>
      <w:r w:rsidRPr="0088231D">
        <w:rPr>
          <w:rFonts w:ascii="Arial" w:hAnsi="Arial" w:cs="Arial"/>
          <w:bCs/>
          <w:iCs/>
          <w:sz w:val="22"/>
          <w:szCs w:val="22"/>
        </w:rPr>
        <w:t>iz</w:t>
      </w:r>
      <w:r w:rsidR="00221C6F" w:rsidRPr="0088231D">
        <w:rPr>
          <w:rFonts w:ascii="Arial" w:hAnsi="Arial" w:cs="Arial"/>
          <w:bCs/>
          <w:iCs/>
          <w:sz w:val="22"/>
          <w:szCs w:val="22"/>
        </w:rPr>
        <w:t xml:space="preserve"> </w:t>
      </w:r>
      <w:r w:rsidRPr="0088231D">
        <w:rPr>
          <w:rFonts w:ascii="Arial" w:hAnsi="Arial" w:cs="Arial"/>
          <w:bCs/>
          <w:iCs/>
          <w:sz w:val="22"/>
          <w:szCs w:val="22"/>
        </w:rPr>
        <w:t>grupe</w:t>
      </w:r>
      <w:r w:rsidR="00221C6F" w:rsidRPr="0088231D">
        <w:rPr>
          <w:rFonts w:ascii="Arial" w:hAnsi="Arial" w:cs="Arial"/>
          <w:bCs/>
          <w:iCs/>
          <w:sz w:val="22"/>
          <w:szCs w:val="22"/>
        </w:rPr>
        <w:t xml:space="preserve"> </w:t>
      </w:r>
      <w:r w:rsidRPr="0088231D">
        <w:rPr>
          <w:rFonts w:ascii="Arial" w:hAnsi="Arial" w:cs="Arial"/>
          <w:bCs/>
          <w:iCs/>
          <w:sz w:val="22"/>
          <w:szCs w:val="22"/>
        </w:rPr>
        <w:t>ponuđača</w:t>
      </w:r>
      <w:r w:rsidR="00221C6F" w:rsidRPr="0088231D">
        <w:rPr>
          <w:rFonts w:ascii="Arial" w:hAnsi="Arial" w:cs="Arial"/>
          <w:bCs/>
          <w:iCs/>
          <w:sz w:val="22"/>
          <w:szCs w:val="22"/>
        </w:rPr>
        <w:t xml:space="preserve"> </w:t>
      </w:r>
      <w:r w:rsidRPr="0088231D">
        <w:rPr>
          <w:rFonts w:ascii="Arial" w:hAnsi="Arial" w:cs="Arial"/>
          <w:bCs/>
          <w:iCs/>
          <w:sz w:val="22"/>
          <w:szCs w:val="22"/>
        </w:rPr>
        <w:t>kojem</w:t>
      </w:r>
      <w:r w:rsidR="00221C6F" w:rsidRPr="0088231D">
        <w:rPr>
          <w:rFonts w:ascii="Arial" w:hAnsi="Arial" w:cs="Arial"/>
          <w:bCs/>
          <w:iCs/>
          <w:sz w:val="22"/>
          <w:szCs w:val="22"/>
        </w:rPr>
        <w:t xml:space="preserve"> </w:t>
      </w:r>
      <w:r w:rsidRPr="0088231D">
        <w:rPr>
          <w:rFonts w:ascii="Arial" w:hAnsi="Arial" w:cs="Arial"/>
          <w:bCs/>
          <w:iCs/>
          <w:sz w:val="22"/>
          <w:szCs w:val="22"/>
        </w:rPr>
        <w:t>je</w:t>
      </w:r>
      <w:r w:rsidR="00221C6F" w:rsidRPr="0088231D">
        <w:rPr>
          <w:rFonts w:ascii="Arial" w:hAnsi="Arial" w:cs="Arial"/>
          <w:bCs/>
          <w:iCs/>
          <w:sz w:val="22"/>
          <w:szCs w:val="22"/>
        </w:rPr>
        <w:t xml:space="preserve"> </w:t>
      </w:r>
      <w:r w:rsidRPr="0088231D">
        <w:rPr>
          <w:rFonts w:ascii="Arial" w:hAnsi="Arial" w:cs="Arial"/>
          <w:bCs/>
          <w:iCs/>
          <w:sz w:val="22"/>
          <w:szCs w:val="22"/>
        </w:rPr>
        <w:t>povereno</w:t>
      </w:r>
      <w:r w:rsidR="00221C6F" w:rsidRPr="0088231D">
        <w:rPr>
          <w:rFonts w:ascii="Arial" w:hAnsi="Arial" w:cs="Arial"/>
          <w:bCs/>
          <w:iCs/>
          <w:sz w:val="22"/>
          <w:szCs w:val="22"/>
        </w:rPr>
        <w:t xml:space="preserve"> </w:t>
      </w:r>
      <w:r w:rsidRPr="0088231D">
        <w:rPr>
          <w:rFonts w:ascii="Arial" w:hAnsi="Arial" w:cs="Arial"/>
          <w:bCs/>
          <w:iCs/>
          <w:sz w:val="22"/>
          <w:szCs w:val="22"/>
        </w:rPr>
        <w:t>izvršenje</w:t>
      </w:r>
      <w:r w:rsidR="00221C6F" w:rsidRPr="0088231D">
        <w:rPr>
          <w:rFonts w:ascii="Arial" w:hAnsi="Arial" w:cs="Arial"/>
          <w:bCs/>
          <w:iCs/>
          <w:sz w:val="22"/>
          <w:szCs w:val="22"/>
        </w:rPr>
        <w:t xml:space="preserve"> </w:t>
      </w:r>
      <w:r w:rsidRPr="0088231D">
        <w:rPr>
          <w:rFonts w:ascii="Arial" w:hAnsi="Arial" w:cs="Arial"/>
          <w:bCs/>
          <w:iCs/>
          <w:sz w:val="22"/>
          <w:szCs w:val="22"/>
        </w:rPr>
        <w:t>dela</w:t>
      </w:r>
      <w:r w:rsidR="00221C6F" w:rsidRPr="0088231D">
        <w:rPr>
          <w:rFonts w:ascii="Arial" w:hAnsi="Arial" w:cs="Arial"/>
          <w:bCs/>
          <w:iCs/>
          <w:sz w:val="22"/>
          <w:szCs w:val="22"/>
        </w:rPr>
        <w:t xml:space="preserve"> </w:t>
      </w:r>
      <w:r w:rsidRPr="0088231D">
        <w:rPr>
          <w:rFonts w:ascii="Arial" w:hAnsi="Arial" w:cs="Arial"/>
          <w:bCs/>
          <w:iCs/>
          <w:sz w:val="22"/>
          <w:szCs w:val="22"/>
        </w:rPr>
        <w:t>nabavke</w:t>
      </w:r>
      <w:r w:rsidR="00221C6F" w:rsidRPr="0088231D">
        <w:rPr>
          <w:rFonts w:ascii="Arial" w:hAnsi="Arial" w:cs="Arial"/>
          <w:bCs/>
          <w:iCs/>
          <w:sz w:val="22"/>
          <w:szCs w:val="22"/>
        </w:rPr>
        <w:t xml:space="preserve"> </w:t>
      </w:r>
      <w:r w:rsidRPr="0088231D">
        <w:rPr>
          <w:rFonts w:ascii="Arial" w:hAnsi="Arial" w:cs="Arial"/>
          <w:bCs/>
          <w:iCs/>
          <w:sz w:val="22"/>
          <w:szCs w:val="22"/>
        </w:rPr>
        <w:t>za</w:t>
      </w:r>
      <w:r w:rsidR="00221C6F" w:rsidRPr="0088231D">
        <w:rPr>
          <w:rFonts w:ascii="Arial" w:hAnsi="Arial" w:cs="Arial"/>
          <w:bCs/>
          <w:iCs/>
          <w:sz w:val="22"/>
          <w:szCs w:val="22"/>
        </w:rPr>
        <w:t xml:space="preserve"> </w:t>
      </w:r>
      <w:r w:rsidRPr="0088231D">
        <w:rPr>
          <w:rFonts w:ascii="Arial" w:hAnsi="Arial" w:cs="Arial"/>
          <w:bCs/>
          <w:iCs/>
          <w:sz w:val="22"/>
          <w:szCs w:val="22"/>
        </w:rPr>
        <w:t>koji</w:t>
      </w:r>
      <w:r w:rsidR="00221C6F" w:rsidRPr="0088231D">
        <w:rPr>
          <w:rFonts w:ascii="Arial" w:hAnsi="Arial" w:cs="Arial"/>
          <w:bCs/>
          <w:iCs/>
          <w:sz w:val="22"/>
          <w:szCs w:val="22"/>
        </w:rPr>
        <w:t xml:space="preserve"> </w:t>
      </w:r>
      <w:r w:rsidRPr="0088231D">
        <w:rPr>
          <w:rFonts w:ascii="Arial" w:hAnsi="Arial" w:cs="Arial"/>
          <w:bCs/>
          <w:iCs/>
          <w:sz w:val="22"/>
          <w:szCs w:val="22"/>
        </w:rPr>
        <w:t>je</w:t>
      </w:r>
      <w:r w:rsidR="00221C6F" w:rsidRPr="0088231D">
        <w:rPr>
          <w:rFonts w:ascii="Arial" w:hAnsi="Arial" w:cs="Arial"/>
          <w:bCs/>
          <w:iCs/>
          <w:sz w:val="22"/>
          <w:szCs w:val="22"/>
        </w:rPr>
        <w:t xml:space="preserve"> </w:t>
      </w:r>
      <w:r w:rsidRPr="0088231D">
        <w:rPr>
          <w:rFonts w:ascii="Arial" w:hAnsi="Arial" w:cs="Arial"/>
          <w:bCs/>
          <w:iCs/>
          <w:sz w:val="22"/>
          <w:szCs w:val="22"/>
        </w:rPr>
        <w:t>neophodna</w:t>
      </w:r>
      <w:r w:rsidR="00221C6F" w:rsidRPr="0088231D">
        <w:rPr>
          <w:rFonts w:ascii="Arial" w:hAnsi="Arial" w:cs="Arial"/>
          <w:bCs/>
          <w:iCs/>
          <w:sz w:val="22"/>
          <w:szCs w:val="22"/>
        </w:rPr>
        <w:t xml:space="preserve"> </w:t>
      </w:r>
      <w:r w:rsidRPr="0088231D">
        <w:rPr>
          <w:rFonts w:ascii="Arial" w:hAnsi="Arial" w:cs="Arial"/>
          <w:bCs/>
          <w:iCs/>
          <w:sz w:val="22"/>
          <w:szCs w:val="22"/>
        </w:rPr>
        <w:t>ispunjenost</w:t>
      </w:r>
      <w:r w:rsidR="00221C6F" w:rsidRPr="0088231D">
        <w:rPr>
          <w:rFonts w:ascii="Arial" w:hAnsi="Arial" w:cs="Arial"/>
          <w:bCs/>
          <w:iCs/>
          <w:sz w:val="22"/>
          <w:szCs w:val="22"/>
        </w:rPr>
        <w:t xml:space="preserve"> </w:t>
      </w:r>
      <w:r w:rsidRPr="0088231D">
        <w:rPr>
          <w:rFonts w:ascii="Arial" w:hAnsi="Arial" w:cs="Arial"/>
          <w:bCs/>
          <w:iCs/>
          <w:sz w:val="22"/>
          <w:szCs w:val="22"/>
        </w:rPr>
        <w:t>tog</w:t>
      </w:r>
      <w:r w:rsidR="00221C6F" w:rsidRPr="0088231D">
        <w:rPr>
          <w:rFonts w:ascii="Arial" w:hAnsi="Arial" w:cs="Arial"/>
          <w:bCs/>
          <w:iCs/>
          <w:sz w:val="22"/>
          <w:szCs w:val="22"/>
        </w:rPr>
        <w:t xml:space="preserve"> </w:t>
      </w:r>
      <w:r w:rsidRPr="0088231D">
        <w:rPr>
          <w:rFonts w:ascii="Arial" w:hAnsi="Arial" w:cs="Arial"/>
          <w:bCs/>
          <w:iCs/>
          <w:sz w:val="22"/>
          <w:szCs w:val="22"/>
        </w:rPr>
        <w:t>uslova</w:t>
      </w:r>
      <w:r w:rsidR="00221C6F" w:rsidRPr="0088231D">
        <w:rPr>
          <w:rFonts w:ascii="Arial" w:hAnsi="Arial" w:cs="Arial"/>
          <w:bCs/>
          <w:iCs/>
          <w:sz w:val="22"/>
          <w:szCs w:val="22"/>
        </w:rPr>
        <w:t>.</w:t>
      </w:r>
      <w:r w:rsidR="001378A9" w:rsidRPr="0088231D">
        <w:rPr>
          <w:rFonts w:ascii="Arial" w:hAnsi="Arial" w:cs="Arial"/>
          <w:bCs/>
          <w:iCs/>
          <w:color w:val="FF0000"/>
          <w:sz w:val="22"/>
          <w:szCs w:val="22"/>
        </w:rPr>
        <w:t xml:space="preserve"> </w:t>
      </w:r>
    </w:p>
    <w:p w:rsidR="008402F0" w:rsidRDefault="008402F0" w:rsidP="00187B7C">
      <w:pPr>
        <w:pStyle w:val="ListParagraph"/>
        <w:ind w:left="1350"/>
        <w:jc w:val="both"/>
        <w:rPr>
          <w:rFonts w:ascii="Arial" w:hAnsi="Arial" w:cs="Arial"/>
          <w:bCs/>
          <w:iCs/>
          <w:color w:val="FF0000"/>
          <w:sz w:val="22"/>
          <w:szCs w:val="22"/>
        </w:rPr>
      </w:pPr>
    </w:p>
    <w:p w:rsidR="0099270D" w:rsidRDefault="0099270D" w:rsidP="00187B7C">
      <w:pPr>
        <w:pStyle w:val="ListParagraph"/>
        <w:ind w:left="1350"/>
        <w:jc w:val="both"/>
        <w:rPr>
          <w:rFonts w:ascii="Arial" w:hAnsi="Arial" w:cs="Arial"/>
          <w:bCs/>
          <w:iCs/>
          <w:color w:val="FF0000"/>
          <w:sz w:val="22"/>
          <w:szCs w:val="22"/>
        </w:rPr>
      </w:pPr>
    </w:p>
    <w:p w:rsidR="0099270D" w:rsidRPr="0088231D" w:rsidRDefault="0099270D" w:rsidP="00187B7C">
      <w:pPr>
        <w:pStyle w:val="ListParagraph"/>
        <w:ind w:left="1350"/>
        <w:jc w:val="both"/>
        <w:rPr>
          <w:rFonts w:ascii="Arial" w:hAnsi="Arial" w:cs="Arial"/>
          <w:bCs/>
          <w:iCs/>
          <w:color w:val="FF0000"/>
          <w:sz w:val="22"/>
          <w:szCs w:val="22"/>
        </w:rPr>
      </w:pPr>
    </w:p>
    <w:p w:rsidR="00F43468" w:rsidRDefault="00F43468" w:rsidP="007F1AED">
      <w:pPr>
        <w:pStyle w:val="ListParagraph"/>
        <w:ind w:left="0"/>
        <w:jc w:val="both"/>
        <w:rPr>
          <w:rFonts w:ascii="Arial" w:hAnsi="Arial" w:cs="Arial"/>
          <w:b/>
          <w:bCs/>
          <w:i/>
          <w:iCs/>
          <w:sz w:val="22"/>
          <w:szCs w:val="22"/>
        </w:rPr>
      </w:pPr>
    </w:p>
    <w:p w:rsidR="00D43681" w:rsidRDefault="00D43681" w:rsidP="007F1AED">
      <w:pPr>
        <w:pStyle w:val="ListParagraph"/>
        <w:ind w:left="0"/>
        <w:jc w:val="both"/>
        <w:rPr>
          <w:rFonts w:ascii="Arial" w:hAnsi="Arial" w:cs="Arial"/>
          <w:b/>
          <w:bCs/>
          <w:i/>
          <w:iCs/>
          <w:sz w:val="22"/>
          <w:szCs w:val="22"/>
        </w:rPr>
      </w:pPr>
    </w:p>
    <w:p w:rsidR="00D43681" w:rsidRPr="00677EC8" w:rsidRDefault="00D43681" w:rsidP="007F1AED">
      <w:pPr>
        <w:pStyle w:val="ListParagraph"/>
        <w:ind w:left="0"/>
        <w:jc w:val="both"/>
        <w:rPr>
          <w:rFonts w:ascii="Arial" w:hAnsi="Arial" w:cs="Arial"/>
          <w:b/>
          <w:bCs/>
          <w:i/>
          <w:iCs/>
          <w:sz w:val="22"/>
          <w:szCs w:val="22"/>
        </w:rPr>
      </w:pPr>
    </w:p>
    <w:p w:rsidR="007A43A6" w:rsidRPr="00D20930" w:rsidRDefault="009061F2" w:rsidP="008402F0">
      <w:pPr>
        <w:pStyle w:val="ListParagraph"/>
        <w:numPr>
          <w:ilvl w:val="0"/>
          <w:numId w:val="3"/>
        </w:numPr>
        <w:ind w:left="360"/>
        <w:jc w:val="center"/>
        <w:rPr>
          <w:rFonts w:ascii="Arial" w:hAnsi="Arial" w:cs="Arial"/>
          <w:bCs/>
          <w:iCs/>
          <w:color w:val="C00000"/>
          <w:sz w:val="22"/>
          <w:szCs w:val="22"/>
        </w:rPr>
      </w:pPr>
      <w:r w:rsidRPr="008402F0">
        <w:rPr>
          <w:rFonts w:ascii="Arial" w:hAnsi="Arial" w:cs="Arial"/>
          <w:b/>
          <w:bCs/>
          <w:iCs/>
          <w:sz w:val="22"/>
          <w:szCs w:val="22"/>
        </w:rPr>
        <w:lastRenderedPageBreak/>
        <w:t>UPUTSTVO</w:t>
      </w:r>
      <w:r w:rsidR="00221C6F" w:rsidRPr="008402F0">
        <w:rPr>
          <w:rFonts w:ascii="Arial" w:hAnsi="Arial" w:cs="Arial"/>
          <w:b/>
          <w:bCs/>
          <w:iCs/>
          <w:sz w:val="22"/>
          <w:szCs w:val="22"/>
        </w:rPr>
        <w:t xml:space="preserve"> </w:t>
      </w:r>
      <w:r w:rsidRPr="008402F0">
        <w:rPr>
          <w:rFonts w:ascii="Arial" w:hAnsi="Arial" w:cs="Arial"/>
          <w:b/>
          <w:bCs/>
          <w:iCs/>
          <w:sz w:val="22"/>
          <w:szCs w:val="22"/>
        </w:rPr>
        <w:t>KAKO</w:t>
      </w:r>
      <w:r w:rsidR="00221C6F" w:rsidRPr="008402F0">
        <w:rPr>
          <w:rFonts w:ascii="Arial" w:hAnsi="Arial" w:cs="Arial"/>
          <w:b/>
          <w:bCs/>
          <w:iCs/>
          <w:sz w:val="22"/>
          <w:szCs w:val="22"/>
        </w:rPr>
        <w:t xml:space="preserve"> </w:t>
      </w:r>
      <w:r w:rsidRPr="008402F0">
        <w:rPr>
          <w:rFonts w:ascii="Arial" w:hAnsi="Arial" w:cs="Arial"/>
          <w:b/>
          <w:bCs/>
          <w:iCs/>
          <w:sz w:val="22"/>
          <w:szCs w:val="22"/>
        </w:rPr>
        <w:t>SE</w:t>
      </w:r>
      <w:r w:rsidR="00221C6F" w:rsidRPr="008402F0">
        <w:rPr>
          <w:rFonts w:ascii="Arial" w:hAnsi="Arial" w:cs="Arial"/>
          <w:b/>
          <w:bCs/>
          <w:iCs/>
          <w:sz w:val="22"/>
          <w:szCs w:val="22"/>
        </w:rPr>
        <w:t xml:space="preserve"> </w:t>
      </w:r>
      <w:r w:rsidRPr="008402F0">
        <w:rPr>
          <w:rFonts w:ascii="Arial" w:hAnsi="Arial" w:cs="Arial"/>
          <w:b/>
          <w:bCs/>
          <w:iCs/>
          <w:sz w:val="22"/>
          <w:szCs w:val="22"/>
        </w:rPr>
        <w:t>DOKAZUJE</w:t>
      </w:r>
      <w:r w:rsidR="00221C6F" w:rsidRPr="008402F0">
        <w:rPr>
          <w:rFonts w:ascii="Arial" w:hAnsi="Arial" w:cs="Arial"/>
          <w:b/>
          <w:bCs/>
          <w:iCs/>
          <w:sz w:val="22"/>
          <w:szCs w:val="22"/>
        </w:rPr>
        <w:t xml:space="preserve"> </w:t>
      </w:r>
      <w:r w:rsidRPr="008402F0">
        <w:rPr>
          <w:rFonts w:ascii="Arial" w:hAnsi="Arial" w:cs="Arial"/>
          <w:b/>
          <w:bCs/>
          <w:iCs/>
          <w:sz w:val="22"/>
          <w:szCs w:val="22"/>
        </w:rPr>
        <w:t>ISPUNJENOST</w:t>
      </w:r>
      <w:r w:rsidR="00221C6F" w:rsidRPr="008402F0">
        <w:rPr>
          <w:rFonts w:ascii="Arial" w:hAnsi="Arial" w:cs="Arial"/>
          <w:b/>
          <w:bCs/>
          <w:iCs/>
          <w:sz w:val="22"/>
          <w:szCs w:val="22"/>
        </w:rPr>
        <w:t xml:space="preserve"> </w:t>
      </w:r>
      <w:r w:rsidRPr="008402F0">
        <w:rPr>
          <w:rFonts w:ascii="Arial" w:hAnsi="Arial" w:cs="Arial"/>
          <w:b/>
          <w:bCs/>
          <w:iCs/>
          <w:sz w:val="22"/>
          <w:szCs w:val="22"/>
        </w:rPr>
        <w:t>USLOVA</w:t>
      </w:r>
    </w:p>
    <w:p w:rsidR="00D20930" w:rsidRDefault="00D20930" w:rsidP="00D20930">
      <w:pPr>
        <w:pStyle w:val="ListParagraph"/>
        <w:ind w:left="360"/>
        <w:rPr>
          <w:rFonts w:ascii="Arial" w:hAnsi="Arial" w:cs="Arial"/>
          <w:b/>
          <w:bCs/>
          <w:iCs/>
          <w:sz w:val="22"/>
          <w:szCs w:val="22"/>
        </w:rPr>
      </w:pPr>
    </w:p>
    <w:p w:rsidR="00C672CF" w:rsidRPr="007F5178" w:rsidRDefault="00C672CF" w:rsidP="007F5178">
      <w:pPr>
        <w:jc w:val="both"/>
        <w:rPr>
          <w:rFonts w:ascii="Arial" w:hAnsi="Arial" w:cs="Arial"/>
          <w:bCs/>
          <w:i/>
          <w:iCs/>
          <w:color w:val="C00000"/>
          <w:sz w:val="22"/>
          <w:szCs w:val="22"/>
        </w:rPr>
      </w:pPr>
    </w:p>
    <w:p w:rsidR="00221C6F" w:rsidRPr="00677EC8" w:rsidRDefault="009061F2">
      <w:pPr>
        <w:pStyle w:val="ListParagraph"/>
        <w:jc w:val="both"/>
        <w:rPr>
          <w:rFonts w:ascii="Arial" w:hAnsi="Arial" w:cs="Arial"/>
          <w:sz w:val="22"/>
          <w:szCs w:val="22"/>
          <w:lang w:val="sr-Cyrl-CS"/>
        </w:rPr>
      </w:pPr>
      <w:r w:rsidRPr="00277B0F">
        <w:rPr>
          <w:rFonts w:ascii="Arial" w:hAnsi="Arial" w:cs="Arial"/>
          <w:b/>
          <w:sz w:val="22"/>
          <w:szCs w:val="22"/>
          <w:u w:val="single"/>
        </w:rPr>
        <w:t>Ispunjenost</w:t>
      </w:r>
      <w:r w:rsidR="00221C6F" w:rsidRPr="00277B0F">
        <w:rPr>
          <w:rFonts w:ascii="Arial" w:hAnsi="Arial" w:cs="Arial"/>
          <w:b/>
          <w:sz w:val="22"/>
          <w:szCs w:val="22"/>
          <w:u w:val="single"/>
        </w:rPr>
        <w:t xml:space="preserve"> </w:t>
      </w:r>
      <w:r w:rsidRPr="00277B0F">
        <w:rPr>
          <w:rFonts w:ascii="Arial" w:hAnsi="Arial" w:cs="Arial"/>
          <w:b/>
          <w:sz w:val="22"/>
          <w:szCs w:val="22"/>
          <w:u w:val="single"/>
        </w:rPr>
        <w:t>obaveznih</w:t>
      </w:r>
      <w:r w:rsidR="00E935F3" w:rsidRPr="00277B0F">
        <w:rPr>
          <w:rFonts w:ascii="Arial" w:hAnsi="Arial" w:cs="Arial"/>
          <w:b/>
          <w:sz w:val="22"/>
          <w:szCs w:val="22"/>
          <w:u w:val="single"/>
        </w:rPr>
        <w:t xml:space="preserve"> uslova</w:t>
      </w:r>
      <w:r w:rsidR="00221C6F" w:rsidRPr="00677EC8">
        <w:rPr>
          <w:rFonts w:ascii="Arial" w:hAnsi="Arial" w:cs="Arial"/>
          <w:b/>
          <w:sz w:val="22"/>
          <w:szCs w:val="22"/>
        </w:rPr>
        <w:t xml:space="preserve"> </w:t>
      </w:r>
      <w:r w:rsidRPr="00677EC8">
        <w:rPr>
          <w:rFonts w:ascii="Arial" w:hAnsi="Arial" w:cs="Arial"/>
          <w:sz w:val="22"/>
          <w:szCs w:val="22"/>
        </w:rPr>
        <w:t>za</w:t>
      </w:r>
      <w:r w:rsidR="00221C6F" w:rsidRPr="00677EC8">
        <w:rPr>
          <w:rFonts w:ascii="Arial" w:hAnsi="Arial" w:cs="Arial"/>
          <w:sz w:val="22"/>
          <w:szCs w:val="22"/>
        </w:rPr>
        <w:t xml:space="preserve"> </w:t>
      </w:r>
      <w:r w:rsidRPr="00677EC8">
        <w:rPr>
          <w:rFonts w:ascii="Arial" w:hAnsi="Arial" w:cs="Arial"/>
          <w:sz w:val="22"/>
          <w:szCs w:val="22"/>
        </w:rPr>
        <w:t>učešće</w:t>
      </w:r>
      <w:r w:rsidR="00221C6F" w:rsidRPr="00677EC8">
        <w:rPr>
          <w:rFonts w:ascii="Arial" w:hAnsi="Arial" w:cs="Arial"/>
          <w:sz w:val="22"/>
          <w:szCs w:val="22"/>
        </w:rPr>
        <w:t xml:space="preserve"> </w:t>
      </w:r>
      <w:r w:rsidRPr="00677EC8">
        <w:rPr>
          <w:rFonts w:ascii="Arial" w:hAnsi="Arial" w:cs="Arial"/>
          <w:sz w:val="22"/>
          <w:szCs w:val="22"/>
        </w:rPr>
        <w:t>u</w:t>
      </w:r>
      <w:r w:rsidR="00221C6F" w:rsidRPr="00677EC8">
        <w:rPr>
          <w:rFonts w:ascii="Arial" w:hAnsi="Arial" w:cs="Arial"/>
          <w:sz w:val="22"/>
          <w:szCs w:val="22"/>
        </w:rPr>
        <w:t xml:space="preserve"> </w:t>
      </w:r>
      <w:r w:rsidRPr="00677EC8">
        <w:rPr>
          <w:rFonts w:ascii="Arial" w:hAnsi="Arial" w:cs="Arial"/>
          <w:sz w:val="22"/>
          <w:szCs w:val="22"/>
        </w:rPr>
        <w:t>postupku</w:t>
      </w:r>
      <w:r w:rsidR="00221C6F" w:rsidRPr="00677EC8">
        <w:rPr>
          <w:rFonts w:ascii="Arial" w:hAnsi="Arial" w:cs="Arial"/>
          <w:sz w:val="22"/>
          <w:szCs w:val="22"/>
        </w:rPr>
        <w:t xml:space="preserve"> </w:t>
      </w:r>
      <w:r w:rsidRPr="00677EC8">
        <w:rPr>
          <w:rFonts w:ascii="Arial" w:hAnsi="Arial" w:cs="Arial"/>
          <w:sz w:val="22"/>
          <w:szCs w:val="22"/>
        </w:rPr>
        <w:t>predmetne</w:t>
      </w:r>
      <w:r w:rsidR="00221C6F" w:rsidRPr="00677EC8">
        <w:rPr>
          <w:rFonts w:ascii="Arial" w:hAnsi="Arial" w:cs="Arial"/>
          <w:sz w:val="22"/>
          <w:szCs w:val="22"/>
        </w:rPr>
        <w:t xml:space="preserve"> </w:t>
      </w:r>
      <w:r w:rsidRPr="00677EC8">
        <w:rPr>
          <w:rFonts w:ascii="Arial" w:hAnsi="Arial" w:cs="Arial"/>
          <w:sz w:val="22"/>
          <w:szCs w:val="22"/>
        </w:rPr>
        <w:t>javne</w:t>
      </w:r>
      <w:r w:rsidR="00221C6F" w:rsidRPr="00677EC8">
        <w:rPr>
          <w:rFonts w:ascii="Arial" w:hAnsi="Arial" w:cs="Arial"/>
          <w:sz w:val="22"/>
          <w:szCs w:val="22"/>
        </w:rPr>
        <w:t xml:space="preserve"> </w:t>
      </w:r>
      <w:r w:rsidRPr="00677EC8">
        <w:rPr>
          <w:rFonts w:ascii="Arial" w:hAnsi="Arial" w:cs="Arial"/>
          <w:sz w:val="22"/>
          <w:szCs w:val="22"/>
        </w:rPr>
        <w:t>nabavke</w:t>
      </w:r>
      <w:r w:rsidR="00221C6F" w:rsidRPr="00677EC8">
        <w:rPr>
          <w:rFonts w:ascii="Arial" w:hAnsi="Arial" w:cs="Arial"/>
          <w:sz w:val="22"/>
          <w:szCs w:val="22"/>
        </w:rPr>
        <w:t xml:space="preserve">, </w:t>
      </w:r>
      <w:r w:rsidRPr="00677EC8">
        <w:rPr>
          <w:rFonts w:ascii="Arial" w:hAnsi="Arial" w:cs="Arial"/>
          <w:sz w:val="22"/>
          <w:szCs w:val="22"/>
          <w:lang w:val="sr-Cyrl-CS"/>
        </w:rPr>
        <w:t>u</w:t>
      </w:r>
      <w:r w:rsidR="00221C6F" w:rsidRPr="00677EC8">
        <w:rPr>
          <w:rFonts w:ascii="Arial" w:hAnsi="Arial" w:cs="Arial"/>
          <w:sz w:val="22"/>
          <w:szCs w:val="22"/>
          <w:lang w:val="sr-Cyrl-CS"/>
        </w:rPr>
        <w:t xml:space="preserve"> </w:t>
      </w:r>
      <w:r w:rsidRPr="00677EC8">
        <w:rPr>
          <w:rFonts w:ascii="Arial" w:hAnsi="Arial" w:cs="Arial"/>
          <w:sz w:val="22"/>
          <w:szCs w:val="22"/>
          <w:lang w:val="sr-Cyrl-CS"/>
        </w:rPr>
        <w:t>skladu</w:t>
      </w:r>
      <w:r w:rsidR="00221C6F" w:rsidRPr="00677EC8">
        <w:rPr>
          <w:rFonts w:ascii="Arial" w:hAnsi="Arial" w:cs="Arial"/>
          <w:sz w:val="22"/>
          <w:szCs w:val="22"/>
          <w:lang w:val="sr-Cyrl-CS"/>
        </w:rPr>
        <w:t xml:space="preserve"> </w:t>
      </w:r>
      <w:r w:rsidRPr="00677EC8">
        <w:rPr>
          <w:rFonts w:ascii="Arial" w:hAnsi="Arial" w:cs="Arial"/>
          <w:sz w:val="22"/>
          <w:szCs w:val="22"/>
          <w:lang w:val="sr-Cyrl-CS"/>
        </w:rPr>
        <w:t>sa</w:t>
      </w:r>
      <w:r w:rsidR="00221C6F" w:rsidRPr="00677EC8">
        <w:rPr>
          <w:rFonts w:ascii="Arial" w:hAnsi="Arial" w:cs="Arial"/>
          <w:sz w:val="22"/>
          <w:szCs w:val="22"/>
          <w:lang w:val="sr-Cyrl-CS"/>
        </w:rPr>
        <w:t xml:space="preserve"> </w:t>
      </w:r>
      <w:r w:rsidRPr="00677EC8">
        <w:rPr>
          <w:rFonts w:ascii="Arial" w:hAnsi="Arial" w:cs="Arial"/>
          <w:sz w:val="22"/>
          <w:szCs w:val="22"/>
          <w:lang w:val="sr-Cyrl-CS"/>
        </w:rPr>
        <w:t>čl</w:t>
      </w:r>
      <w:r w:rsidR="00221C6F" w:rsidRPr="00677EC8">
        <w:rPr>
          <w:rFonts w:ascii="Arial" w:hAnsi="Arial" w:cs="Arial"/>
          <w:sz w:val="22"/>
          <w:szCs w:val="22"/>
          <w:lang w:val="sr-Cyrl-CS"/>
        </w:rPr>
        <w:t xml:space="preserve">. 77. </w:t>
      </w:r>
      <w:r w:rsidRPr="00677EC8">
        <w:rPr>
          <w:rFonts w:ascii="Arial" w:hAnsi="Arial" w:cs="Arial"/>
          <w:sz w:val="22"/>
          <w:szCs w:val="22"/>
          <w:lang w:val="sr-Cyrl-CS"/>
        </w:rPr>
        <w:t>stav</w:t>
      </w:r>
      <w:r w:rsidR="00221C6F" w:rsidRPr="00677EC8">
        <w:rPr>
          <w:rFonts w:ascii="Arial" w:hAnsi="Arial" w:cs="Arial"/>
          <w:sz w:val="22"/>
          <w:szCs w:val="22"/>
          <w:lang w:val="sr-Cyrl-CS"/>
        </w:rPr>
        <w:t xml:space="preserve"> 4. </w:t>
      </w:r>
      <w:r w:rsidRPr="00677EC8">
        <w:rPr>
          <w:rFonts w:ascii="Arial" w:hAnsi="Arial" w:cs="Arial"/>
          <w:sz w:val="22"/>
          <w:szCs w:val="22"/>
          <w:lang w:val="sr-Cyrl-CS"/>
        </w:rPr>
        <w:t>Zakona</w:t>
      </w:r>
      <w:r w:rsidR="00221C6F" w:rsidRPr="00677EC8">
        <w:rPr>
          <w:rFonts w:ascii="Arial" w:hAnsi="Arial" w:cs="Arial"/>
          <w:sz w:val="22"/>
          <w:szCs w:val="22"/>
          <w:lang w:val="sr-Cyrl-CS"/>
        </w:rPr>
        <w:t xml:space="preserve">, </w:t>
      </w:r>
      <w:r w:rsidRPr="00677EC8">
        <w:rPr>
          <w:rFonts w:ascii="Arial" w:hAnsi="Arial" w:cs="Arial"/>
          <w:sz w:val="22"/>
          <w:szCs w:val="22"/>
        </w:rPr>
        <w:t>ponuđač</w:t>
      </w:r>
      <w:r w:rsidR="00221C6F" w:rsidRPr="00677EC8">
        <w:rPr>
          <w:rFonts w:ascii="Arial" w:hAnsi="Arial" w:cs="Arial"/>
          <w:sz w:val="22"/>
          <w:szCs w:val="22"/>
        </w:rPr>
        <w:t xml:space="preserve"> </w:t>
      </w:r>
      <w:r w:rsidRPr="00677EC8">
        <w:rPr>
          <w:rFonts w:ascii="Arial" w:hAnsi="Arial" w:cs="Arial"/>
          <w:sz w:val="22"/>
          <w:szCs w:val="22"/>
        </w:rPr>
        <w:t>dokazuje</w:t>
      </w:r>
      <w:r w:rsidR="00221C6F" w:rsidRPr="00677EC8">
        <w:rPr>
          <w:rFonts w:ascii="Arial" w:hAnsi="Arial" w:cs="Arial"/>
          <w:sz w:val="22"/>
          <w:szCs w:val="22"/>
        </w:rPr>
        <w:t xml:space="preserve"> </w:t>
      </w:r>
      <w:r w:rsidRPr="00677EC8">
        <w:rPr>
          <w:rFonts w:ascii="Arial" w:hAnsi="Arial" w:cs="Arial"/>
          <w:sz w:val="22"/>
          <w:szCs w:val="22"/>
        </w:rPr>
        <w:t>dostavljanjem</w:t>
      </w:r>
      <w:r w:rsidR="00221C6F" w:rsidRPr="00677EC8">
        <w:rPr>
          <w:rFonts w:ascii="Arial" w:hAnsi="Arial" w:cs="Arial"/>
          <w:sz w:val="22"/>
          <w:szCs w:val="22"/>
        </w:rPr>
        <w:t xml:space="preserve"> </w:t>
      </w:r>
      <w:r w:rsidRPr="00677EC8">
        <w:rPr>
          <w:rFonts w:ascii="Arial" w:hAnsi="Arial" w:cs="Arial"/>
          <w:sz w:val="22"/>
          <w:szCs w:val="22"/>
        </w:rPr>
        <w:t>Izjave</w:t>
      </w:r>
      <w:r w:rsidR="00221C6F" w:rsidRPr="00677EC8">
        <w:rPr>
          <w:rFonts w:ascii="Arial" w:hAnsi="Arial" w:cs="Arial"/>
          <w:sz w:val="22"/>
          <w:szCs w:val="22"/>
        </w:rPr>
        <w:t xml:space="preserve"> </w:t>
      </w:r>
      <w:r w:rsidR="00221C6F" w:rsidRPr="00677EC8">
        <w:rPr>
          <w:rFonts w:ascii="Arial" w:hAnsi="Arial" w:cs="Arial"/>
          <w:color w:val="auto"/>
          <w:sz w:val="22"/>
          <w:szCs w:val="22"/>
          <w:lang w:val="sr-Cyrl-CS"/>
        </w:rPr>
        <w:t>(</w:t>
      </w:r>
      <w:r w:rsidRPr="008402F0">
        <w:rPr>
          <w:rFonts w:ascii="Arial" w:hAnsi="Arial" w:cs="Arial"/>
          <w:color w:val="auto"/>
          <w:sz w:val="22"/>
          <w:szCs w:val="22"/>
          <w:lang w:val="sr-Cyrl-CS"/>
        </w:rPr>
        <w:t>Obrazac</w:t>
      </w:r>
      <w:r w:rsidR="00221C6F" w:rsidRPr="008402F0">
        <w:rPr>
          <w:rFonts w:ascii="Arial" w:hAnsi="Arial" w:cs="Arial"/>
          <w:color w:val="auto"/>
          <w:sz w:val="22"/>
          <w:szCs w:val="22"/>
          <w:lang w:val="sr-Cyrl-CS"/>
        </w:rPr>
        <w:t xml:space="preserve"> </w:t>
      </w:r>
      <w:r w:rsidRPr="008402F0">
        <w:rPr>
          <w:rFonts w:ascii="Arial" w:hAnsi="Arial" w:cs="Arial"/>
          <w:color w:val="auto"/>
          <w:sz w:val="22"/>
          <w:szCs w:val="22"/>
          <w:lang w:val="sr-Cyrl-CS"/>
        </w:rPr>
        <w:t>izjave</w:t>
      </w:r>
      <w:r w:rsidR="001378A9" w:rsidRPr="008402F0">
        <w:rPr>
          <w:rFonts w:ascii="Arial" w:hAnsi="Arial" w:cs="Arial"/>
          <w:color w:val="auto"/>
          <w:sz w:val="22"/>
          <w:szCs w:val="22"/>
          <w:lang w:val="sr-Cyrl-CS"/>
        </w:rPr>
        <w:t xml:space="preserve"> </w:t>
      </w:r>
      <w:r w:rsidRPr="008402F0">
        <w:rPr>
          <w:rFonts w:ascii="Arial" w:hAnsi="Arial" w:cs="Arial"/>
          <w:color w:val="auto"/>
          <w:sz w:val="22"/>
          <w:szCs w:val="22"/>
          <w:lang w:val="sr-Cyrl-CS"/>
        </w:rPr>
        <w:t>ponuđača</w:t>
      </w:r>
      <w:r w:rsidR="00221C6F" w:rsidRPr="008402F0">
        <w:rPr>
          <w:rFonts w:ascii="Arial" w:hAnsi="Arial" w:cs="Arial"/>
          <w:color w:val="auto"/>
          <w:sz w:val="22"/>
          <w:szCs w:val="22"/>
          <w:lang w:val="sr-Cyrl-CS"/>
        </w:rPr>
        <w:t xml:space="preserve">, </w:t>
      </w:r>
      <w:r w:rsidRPr="008402F0">
        <w:rPr>
          <w:rFonts w:ascii="Arial" w:hAnsi="Arial" w:cs="Arial"/>
          <w:color w:val="auto"/>
          <w:sz w:val="22"/>
          <w:szCs w:val="22"/>
          <w:lang w:val="sr-Cyrl-CS"/>
        </w:rPr>
        <w:t>dat</w:t>
      </w:r>
      <w:r w:rsidR="00221C6F" w:rsidRPr="008402F0">
        <w:rPr>
          <w:rFonts w:ascii="Arial" w:hAnsi="Arial" w:cs="Arial"/>
          <w:color w:val="auto"/>
          <w:sz w:val="22"/>
          <w:szCs w:val="22"/>
          <w:lang w:val="sr-Cyrl-CS"/>
        </w:rPr>
        <w:t xml:space="preserve"> </w:t>
      </w:r>
      <w:r w:rsidRPr="008402F0">
        <w:rPr>
          <w:rFonts w:ascii="Arial" w:hAnsi="Arial" w:cs="Arial"/>
          <w:color w:val="auto"/>
          <w:sz w:val="22"/>
          <w:szCs w:val="22"/>
          <w:lang w:val="sr-Cyrl-CS"/>
        </w:rPr>
        <w:t>je</w:t>
      </w:r>
      <w:r w:rsidR="00221C6F" w:rsidRPr="008402F0">
        <w:rPr>
          <w:rFonts w:ascii="Arial" w:hAnsi="Arial" w:cs="Arial"/>
          <w:color w:val="auto"/>
          <w:sz w:val="22"/>
          <w:szCs w:val="22"/>
          <w:lang w:val="sr-Cyrl-CS"/>
        </w:rPr>
        <w:t xml:space="preserve"> </w:t>
      </w:r>
      <w:r w:rsidRPr="008402F0">
        <w:rPr>
          <w:rFonts w:ascii="Arial" w:hAnsi="Arial" w:cs="Arial"/>
          <w:color w:val="auto"/>
          <w:sz w:val="22"/>
          <w:szCs w:val="22"/>
          <w:lang w:val="sr-Cyrl-CS"/>
        </w:rPr>
        <w:t>u</w:t>
      </w:r>
      <w:r w:rsidR="00221C6F" w:rsidRPr="008402F0">
        <w:rPr>
          <w:rFonts w:ascii="Arial" w:hAnsi="Arial" w:cs="Arial"/>
          <w:color w:val="auto"/>
          <w:sz w:val="22"/>
          <w:szCs w:val="22"/>
          <w:lang w:val="sr-Cyrl-CS"/>
        </w:rPr>
        <w:t xml:space="preserve"> </w:t>
      </w:r>
      <w:r w:rsidR="0088231D">
        <w:rPr>
          <w:rFonts w:ascii="Arial" w:hAnsi="Arial" w:cs="Arial"/>
          <w:color w:val="auto"/>
          <w:sz w:val="22"/>
          <w:szCs w:val="22"/>
          <w:lang w:val="sr-Cyrl-CS"/>
        </w:rPr>
        <w:t>p</w:t>
      </w:r>
      <w:r w:rsidR="0088231D">
        <w:rPr>
          <w:rFonts w:ascii="Arial" w:hAnsi="Arial" w:cs="Arial"/>
          <w:color w:val="auto"/>
          <w:sz w:val="22"/>
          <w:szCs w:val="22"/>
          <w:lang w:val="sr-Latn-CS"/>
        </w:rPr>
        <w:t>rilogu konkursne dokumentacije</w:t>
      </w:r>
      <w:r w:rsidR="00221C6F" w:rsidRPr="008402F0">
        <w:rPr>
          <w:rFonts w:ascii="Arial" w:hAnsi="Arial" w:cs="Arial"/>
          <w:color w:val="auto"/>
          <w:sz w:val="22"/>
          <w:szCs w:val="22"/>
          <w:lang w:val="sr-Cyrl-CS"/>
        </w:rPr>
        <w:t>),</w:t>
      </w:r>
      <w:r w:rsidR="00221C6F" w:rsidRPr="00677EC8">
        <w:rPr>
          <w:rFonts w:ascii="Arial" w:hAnsi="Arial" w:cs="Arial"/>
          <w:color w:val="FF0000"/>
          <w:sz w:val="22"/>
          <w:szCs w:val="22"/>
          <w:lang w:val="sr-Cyrl-CS"/>
        </w:rPr>
        <w:t xml:space="preserve"> </w:t>
      </w:r>
      <w:r w:rsidRPr="00677EC8">
        <w:rPr>
          <w:rFonts w:ascii="Arial" w:hAnsi="Arial" w:cs="Arial"/>
          <w:sz w:val="22"/>
          <w:szCs w:val="22"/>
        </w:rPr>
        <w:t>kojom</w:t>
      </w:r>
      <w:r w:rsidR="00221C6F" w:rsidRPr="00677EC8">
        <w:rPr>
          <w:rFonts w:ascii="Arial" w:hAnsi="Arial" w:cs="Arial"/>
          <w:sz w:val="22"/>
          <w:szCs w:val="22"/>
        </w:rPr>
        <w:t xml:space="preserve"> </w:t>
      </w:r>
      <w:r w:rsidRPr="00677EC8">
        <w:rPr>
          <w:rFonts w:ascii="Arial" w:hAnsi="Arial" w:cs="Arial"/>
          <w:sz w:val="22"/>
          <w:szCs w:val="22"/>
        </w:rPr>
        <w:t>pod</w:t>
      </w:r>
      <w:r w:rsidR="00221C6F" w:rsidRPr="00677EC8">
        <w:rPr>
          <w:rFonts w:ascii="Arial" w:hAnsi="Arial" w:cs="Arial"/>
          <w:sz w:val="22"/>
          <w:szCs w:val="22"/>
        </w:rPr>
        <w:t xml:space="preserve"> </w:t>
      </w:r>
      <w:r w:rsidRPr="00677EC8">
        <w:rPr>
          <w:rFonts w:ascii="Arial" w:hAnsi="Arial" w:cs="Arial"/>
          <w:sz w:val="22"/>
          <w:szCs w:val="22"/>
        </w:rPr>
        <w:t>punom</w:t>
      </w:r>
      <w:r w:rsidR="00221C6F" w:rsidRPr="00677EC8">
        <w:rPr>
          <w:rFonts w:ascii="Arial" w:hAnsi="Arial" w:cs="Arial"/>
          <w:sz w:val="22"/>
          <w:szCs w:val="22"/>
        </w:rPr>
        <w:t xml:space="preserve"> </w:t>
      </w:r>
      <w:r w:rsidRPr="00677EC8">
        <w:rPr>
          <w:rFonts w:ascii="Arial" w:hAnsi="Arial" w:cs="Arial"/>
          <w:sz w:val="22"/>
          <w:szCs w:val="22"/>
        </w:rPr>
        <w:t>materijalnom</w:t>
      </w:r>
      <w:r w:rsidR="00221C6F" w:rsidRPr="00677EC8">
        <w:rPr>
          <w:rFonts w:ascii="Arial" w:hAnsi="Arial" w:cs="Arial"/>
          <w:sz w:val="22"/>
          <w:szCs w:val="22"/>
        </w:rPr>
        <w:t xml:space="preserve"> </w:t>
      </w:r>
      <w:r w:rsidRPr="00677EC8">
        <w:rPr>
          <w:rFonts w:ascii="Arial" w:hAnsi="Arial" w:cs="Arial"/>
          <w:sz w:val="22"/>
          <w:szCs w:val="22"/>
        </w:rPr>
        <w:t>i</w:t>
      </w:r>
      <w:r w:rsidR="00221C6F" w:rsidRPr="00677EC8">
        <w:rPr>
          <w:rFonts w:ascii="Arial" w:hAnsi="Arial" w:cs="Arial"/>
          <w:sz w:val="22"/>
          <w:szCs w:val="22"/>
        </w:rPr>
        <w:t xml:space="preserve"> </w:t>
      </w:r>
      <w:r w:rsidRPr="00677EC8">
        <w:rPr>
          <w:rFonts w:ascii="Arial" w:hAnsi="Arial" w:cs="Arial"/>
          <w:sz w:val="22"/>
          <w:szCs w:val="22"/>
        </w:rPr>
        <w:t>krivičnom</w:t>
      </w:r>
      <w:r w:rsidR="00221C6F" w:rsidRPr="00677EC8">
        <w:rPr>
          <w:rFonts w:ascii="Arial" w:hAnsi="Arial" w:cs="Arial"/>
          <w:sz w:val="22"/>
          <w:szCs w:val="22"/>
        </w:rPr>
        <w:t xml:space="preserve"> </w:t>
      </w:r>
      <w:r w:rsidRPr="00677EC8">
        <w:rPr>
          <w:rFonts w:ascii="Arial" w:hAnsi="Arial" w:cs="Arial"/>
          <w:sz w:val="22"/>
          <w:szCs w:val="22"/>
        </w:rPr>
        <w:t>odgovornošću</w:t>
      </w:r>
      <w:r w:rsidR="00221C6F" w:rsidRPr="00677EC8">
        <w:rPr>
          <w:rFonts w:ascii="Arial" w:hAnsi="Arial" w:cs="Arial"/>
          <w:sz w:val="22"/>
          <w:szCs w:val="22"/>
        </w:rPr>
        <w:t xml:space="preserve"> </w:t>
      </w:r>
      <w:r w:rsidRPr="00677EC8">
        <w:rPr>
          <w:rFonts w:ascii="Arial" w:hAnsi="Arial" w:cs="Arial"/>
          <w:sz w:val="22"/>
          <w:szCs w:val="22"/>
        </w:rPr>
        <w:t>potvrđuje</w:t>
      </w:r>
      <w:r w:rsidR="00221C6F" w:rsidRPr="00677EC8">
        <w:rPr>
          <w:rFonts w:ascii="Arial" w:hAnsi="Arial" w:cs="Arial"/>
          <w:sz w:val="22"/>
          <w:szCs w:val="22"/>
        </w:rPr>
        <w:t xml:space="preserve"> </w:t>
      </w:r>
      <w:r w:rsidRPr="00677EC8">
        <w:rPr>
          <w:rFonts w:ascii="Arial" w:hAnsi="Arial" w:cs="Arial"/>
          <w:sz w:val="22"/>
          <w:szCs w:val="22"/>
        </w:rPr>
        <w:t>da</w:t>
      </w:r>
      <w:r w:rsidR="00221C6F" w:rsidRPr="00677EC8">
        <w:rPr>
          <w:rFonts w:ascii="Arial" w:hAnsi="Arial" w:cs="Arial"/>
          <w:sz w:val="22"/>
          <w:szCs w:val="22"/>
        </w:rPr>
        <w:t xml:space="preserve"> </w:t>
      </w:r>
      <w:r w:rsidRPr="00677EC8">
        <w:rPr>
          <w:rFonts w:ascii="Arial" w:hAnsi="Arial" w:cs="Arial"/>
          <w:sz w:val="22"/>
          <w:szCs w:val="22"/>
        </w:rPr>
        <w:t>ispunjava</w:t>
      </w:r>
      <w:r w:rsidR="00221C6F" w:rsidRPr="00677EC8">
        <w:rPr>
          <w:rFonts w:ascii="Arial" w:hAnsi="Arial" w:cs="Arial"/>
          <w:sz w:val="22"/>
          <w:szCs w:val="22"/>
        </w:rPr>
        <w:t xml:space="preserve"> </w:t>
      </w:r>
      <w:r w:rsidRPr="00677EC8">
        <w:rPr>
          <w:rFonts w:ascii="Arial" w:hAnsi="Arial" w:cs="Arial"/>
          <w:sz w:val="22"/>
          <w:szCs w:val="22"/>
        </w:rPr>
        <w:t>uslove</w:t>
      </w:r>
      <w:r w:rsidR="00221C6F" w:rsidRPr="00677EC8">
        <w:rPr>
          <w:rFonts w:ascii="Arial" w:hAnsi="Arial" w:cs="Arial"/>
          <w:sz w:val="22"/>
          <w:szCs w:val="22"/>
        </w:rPr>
        <w:t xml:space="preserve"> </w:t>
      </w:r>
      <w:r w:rsidRPr="00677EC8">
        <w:rPr>
          <w:rFonts w:ascii="Arial" w:hAnsi="Arial" w:cs="Arial"/>
          <w:sz w:val="22"/>
          <w:szCs w:val="22"/>
        </w:rPr>
        <w:t>za</w:t>
      </w:r>
      <w:r w:rsidR="00221C6F" w:rsidRPr="00677EC8">
        <w:rPr>
          <w:rFonts w:ascii="Arial" w:hAnsi="Arial" w:cs="Arial"/>
          <w:sz w:val="22"/>
          <w:szCs w:val="22"/>
        </w:rPr>
        <w:t xml:space="preserve"> </w:t>
      </w:r>
      <w:r w:rsidRPr="00677EC8">
        <w:rPr>
          <w:rFonts w:ascii="Arial" w:hAnsi="Arial" w:cs="Arial"/>
          <w:sz w:val="22"/>
          <w:szCs w:val="22"/>
        </w:rPr>
        <w:t>učešće</w:t>
      </w:r>
      <w:r w:rsidR="00221C6F" w:rsidRPr="00677EC8">
        <w:rPr>
          <w:rFonts w:ascii="Arial" w:hAnsi="Arial" w:cs="Arial"/>
          <w:sz w:val="22"/>
          <w:szCs w:val="22"/>
        </w:rPr>
        <w:t xml:space="preserve"> </w:t>
      </w:r>
      <w:r w:rsidRPr="00677EC8">
        <w:rPr>
          <w:rFonts w:ascii="Arial" w:hAnsi="Arial" w:cs="Arial"/>
          <w:sz w:val="22"/>
          <w:szCs w:val="22"/>
        </w:rPr>
        <w:t>u</w:t>
      </w:r>
      <w:r w:rsidR="00221C6F" w:rsidRPr="00677EC8">
        <w:rPr>
          <w:rFonts w:ascii="Arial" w:hAnsi="Arial" w:cs="Arial"/>
          <w:sz w:val="22"/>
          <w:szCs w:val="22"/>
        </w:rPr>
        <w:t xml:space="preserve"> </w:t>
      </w:r>
      <w:r w:rsidRPr="00677EC8">
        <w:rPr>
          <w:rFonts w:ascii="Arial" w:hAnsi="Arial" w:cs="Arial"/>
          <w:sz w:val="22"/>
          <w:szCs w:val="22"/>
        </w:rPr>
        <w:t>postupku</w:t>
      </w:r>
      <w:r w:rsidR="00221C6F" w:rsidRPr="00677EC8">
        <w:rPr>
          <w:rFonts w:ascii="Arial" w:hAnsi="Arial" w:cs="Arial"/>
          <w:sz w:val="22"/>
          <w:szCs w:val="22"/>
        </w:rPr>
        <w:t xml:space="preserve"> </w:t>
      </w:r>
      <w:r w:rsidRPr="00677EC8">
        <w:rPr>
          <w:rFonts w:ascii="Arial" w:hAnsi="Arial" w:cs="Arial"/>
          <w:sz w:val="22"/>
          <w:szCs w:val="22"/>
        </w:rPr>
        <w:t>javne</w:t>
      </w:r>
      <w:r w:rsidR="00221C6F" w:rsidRPr="00677EC8">
        <w:rPr>
          <w:rFonts w:ascii="Arial" w:hAnsi="Arial" w:cs="Arial"/>
          <w:sz w:val="22"/>
          <w:szCs w:val="22"/>
        </w:rPr>
        <w:t xml:space="preserve"> </w:t>
      </w:r>
      <w:r w:rsidRPr="00677EC8">
        <w:rPr>
          <w:rFonts w:ascii="Arial" w:hAnsi="Arial" w:cs="Arial"/>
          <w:sz w:val="22"/>
          <w:szCs w:val="22"/>
        </w:rPr>
        <w:t>nabavke</w:t>
      </w:r>
      <w:r w:rsidR="00221C6F" w:rsidRPr="00677EC8">
        <w:rPr>
          <w:rFonts w:ascii="Arial" w:hAnsi="Arial" w:cs="Arial"/>
          <w:sz w:val="22"/>
          <w:szCs w:val="22"/>
        </w:rPr>
        <w:t xml:space="preserve"> </w:t>
      </w:r>
      <w:r w:rsidRPr="00677EC8">
        <w:rPr>
          <w:rFonts w:ascii="Arial" w:hAnsi="Arial" w:cs="Arial"/>
          <w:sz w:val="22"/>
          <w:szCs w:val="22"/>
        </w:rPr>
        <w:t>iz</w:t>
      </w:r>
      <w:r w:rsidR="00221C6F" w:rsidRPr="00677EC8">
        <w:rPr>
          <w:rFonts w:ascii="Arial" w:hAnsi="Arial" w:cs="Arial"/>
          <w:sz w:val="22"/>
          <w:szCs w:val="22"/>
        </w:rPr>
        <w:t xml:space="preserve"> </w:t>
      </w:r>
      <w:r w:rsidRPr="00677EC8">
        <w:rPr>
          <w:rFonts w:ascii="Arial" w:hAnsi="Arial" w:cs="Arial"/>
          <w:sz w:val="22"/>
          <w:szCs w:val="22"/>
        </w:rPr>
        <w:t>čl</w:t>
      </w:r>
      <w:r w:rsidR="00BD20F0">
        <w:rPr>
          <w:rFonts w:ascii="Arial" w:hAnsi="Arial" w:cs="Arial"/>
          <w:sz w:val="22"/>
          <w:szCs w:val="22"/>
        </w:rPr>
        <w:t>. 75</w:t>
      </w:r>
      <w:r w:rsidR="00221C6F" w:rsidRPr="00677EC8">
        <w:rPr>
          <w:rFonts w:ascii="Arial" w:hAnsi="Arial" w:cs="Arial"/>
          <w:sz w:val="22"/>
          <w:szCs w:val="22"/>
        </w:rPr>
        <w:t xml:space="preserve">. </w:t>
      </w:r>
      <w:r w:rsidRPr="00677EC8">
        <w:rPr>
          <w:rFonts w:ascii="Arial" w:hAnsi="Arial" w:cs="Arial"/>
          <w:sz w:val="22"/>
          <w:szCs w:val="22"/>
        </w:rPr>
        <w:t>Zakona</w:t>
      </w:r>
      <w:r w:rsidR="00221C6F" w:rsidRPr="00677EC8">
        <w:rPr>
          <w:rFonts w:ascii="Arial" w:hAnsi="Arial" w:cs="Arial"/>
          <w:sz w:val="22"/>
          <w:szCs w:val="22"/>
        </w:rPr>
        <w:t xml:space="preserve">, </w:t>
      </w:r>
      <w:r w:rsidRPr="00677EC8">
        <w:rPr>
          <w:rFonts w:ascii="Arial" w:hAnsi="Arial" w:cs="Arial"/>
          <w:sz w:val="22"/>
          <w:szCs w:val="22"/>
        </w:rPr>
        <w:t>definisane</w:t>
      </w:r>
      <w:r w:rsidR="00221C6F" w:rsidRPr="00677EC8">
        <w:rPr>
          <w:rFonts w:ascii="Arial" w:hAnsi="Arial" w:cs="Arial"/>
          <w:sz w:val="22"/>
          <w:szCs w:val="22"/>
        </w:rPr>
        <w:t xml:space="preserve"> </w:t>
      </w:r>
      <w:r w:rsidRPr="00677EC8">
        <w:rPr>
          <w:rFonts w:ascii="Arial" w:hAnsi="Arial" w:cs="Arial"/>
          <w:sz w:val="22"/>
          <w:szCs w:val="22"/>
        </w:rPr>
        <w:t>ovom</w:t>
      </w:r>
      <w:r w:rsidR="00221C6F" w:rsidRPr="00677EC8">
        <w:rPr>
          <w:rFonts w:ascii="Arial" w:hAnsi="Arial" w:cs="Arial"/>
          <w:sz w:val="22"/>
          <w:szCs w:val="22"/>
        </w:rPr>
        <w:t xml:space="preserve"> </w:t>
      </w:r>
      <w:r w:rsidRPr="00677EC8">
        <w:rPr>
          <w:rFonts w:ascii="Arial" w:hAnsi="Arial" w:cs="Arial"/>
          <w:sz w:val="22"/>
          <w:szCs w:val="22"/>
        </w:rPr>
        <w:t>konkursnom</w:t>
      </w:r>
      <w:r w:rsidR="00221C6F" w:rsidRPr="00677EC8">
        <w:rPr>
          <w:rFonts w:ascii="Arial" w:hAnsi="Arial" w:cs="Arial"/>
          <w:sz w:val="22"/>
          <w:szCs w:val="22"/>
        </w:rPr>
        <w:t xml:space="preserve"> </w:t>
      </w:r>
      <w:r w:rsidRPr="00677EC8">
        <w:rPr>
          <w:rFonts w:ascii="Arial" w:hAnsi="Arial" w:cs="Arial"/>
          <w:sz w:val="22"/>
          <w:szCs w:val="22"/>
        </w:rPr>
        <w:t>dokumentacijom</w:t>
      </w:r>
      <w:r w:rsidR="00644E3D">
        <w:rPr>
          <w:rFonts w:ascii="Arial" w:hAnsi="Arial" w:cs="Arial"/>
          <w:sz w:val="22"/>
          <w:szCs w:val="22"/>
        </w:rPr>
        <w:t>.</w:t>
      </w:r>
    </w:p>
    <w:p w:rsidR="00221C6F" w:rsidRPr="00677EC8" w:rsidRDefault="009061F2">
      <w:pPr>
        <w:pStyle w:val="ListParagraph"/>
        <w:jc w:val="both"/>
        <w:rPr>
          <w:rFonts w:ascii="Arial" w:hAnsi="Arial" w:cs="Arial"/>
          <w:bCs/>
          <w:iCs/>
          <w:sz w:val="22"/>
          <w:szCs w:val="22"/>
          <w:lang w:val="sr-Cyrl-CS"/>
        </w:rPr>
      </w:pPr>
      <w:r w:rsidRPr="00677EC8">
        <w:rPr>
          <w:rFonts w:ascii="Arial" w:hAnsi="Arial" w:cs="Arial"/>
          <w:sz w:val="22"/>
          <w:szCs w:val="22"/>
        </w:rPr>
        <w:t>Izjava</w:t>
      </w:r>
      <w:r w:rsidR="00221C6F" w:rsidRPr="00677EC8">
        <w:rPr>
          <w:rFonts w:ascii="Arial" w:hAnsi="Arial" w:cs="Arial"/>
          <w:sz w:val="22"/>
          <w:szCs w:val="22"/>
        </w:rPr>
        <w:t xml:space="preserve"> </w:t>
      </w:r>
      <w:r w:rsidRPr="00677EC8">
        <w:rPr>
          <w:rFonts w:ascii="Arial" w:hAnsi="Arial" w:cs="Arial"/>
          <w:sz w:val="22"/>
          <w:szCs w:val="22"/>
        </w:rPr>
        <w:t>mora</w:t>
      </w:r>
      <w:r w:rsidR="00221C6F" w:rsidRPr="00677EC8">
        <w:rPr>
          <w:rFonts w:ascii="Arial" w:hAnsi="Arial" w:cs="Arial"/>
          <w:sz w:val="22"/>
          <w:szCs w:val="22"/>
        </w:rPr>
        <w:t xml:space="preserve"> </w:t>
      </w:r>
      <w:r w:rsidRPr="00677EC8">
        <w:rPr>
          <w:rFonts w:ascii="Arial" w:hAnsi="Arial" w:cs="Arial"/>
          <w:sz w:val="22"/>
          <w:szCs w:val="22"/>
        </w:rPr>
        <w:t>da</w:t>
      </w:r>
      <w:r w:rsidR="00221C6F" w:rsidRPr="00677EC8">
        <w:rPr>
          <w:rFonts w:ascii="Arial" w:hAnsi="Arial" w:cs="Arial"/>
          <w:sz w:val="22"/>
          <w:szCs w:val="22"/>
        </w:rPr>
        <w:t xml:space="preserve"> </w:t>
      </w:r>
      <w:r w:rsidRPr="00677EC8">
        <w:rPr>
          <w:rFonts w:ascii="Arial" w:hAnsi="Arial" w:cs="Arial"/>
          <w:sz w:val="22"/>
          <w:szCs w:val="22"/>
        </w:rPr>
        <w:t>bude</w:t>
      </w:r>
      <w:r w:rsidR="00221C6F" w:rsidRPr="00677EC8">
        <w:rPr>
          <w:rFonts w:ascii="Arial" w:hAnsi="Arial" w:cs="Arial"/>
          <w:sz w:val="22"/>
          <w:szCs w:val="22"/>
        </w:rPr>
        <w:t xml:space="preserve"> </w:t>
      </w:r>
      <w:r w:rsidRPr="00677EC8">
        <w:rPr>
          <w:rFonts w:ascii="Arial" w:hAnsi="Arial" w:cs="Arial"/>
          <w:sz w:val="22"/>
          <w:szCs w:val="22"/>
        </w:rPr>
        <w:t>potpisana</w:t>
      </w:r>
      <w:r w:rsidR="00221C6F" w:rsidRPr="00677EC8">
        <w:rPr>
          <w:rFonts w:ascii="Arial" w:hAnsi="Arial" w:cs="Arial"/>
          <w:sz w:val="22"/>
          <w:szCs w:val="22"/>
        </w:rPr>
        <w:t xml:space="preserve"> </w:t>
      </w:r>
      <w:r w:rsidRPr="00677EC8">
        <w:rPr>
          <w:rFonts w:ascii="Arial" w:hAnsi="Arial" w:cs="Arial"/>
          <w:sz w:val="22"/>
          <w:szCs w:val="22"/>
        </w:rPr>
        <w:t>od</w:t>
      </w:r>
      <w:r w:rsidR="00221C6F" w:rsidRPr="00677EC8">
        <w:rPr>
          <w:rFonts w:ascii="Arial" w:hAnsi="Arial" w:cs="Arial"/>
          <w:sz w:val="22"/>
          <w:szCs w:val="22"/>
        </w:rPr>
        <w:t xml:space="preserve"> </w:t>
      </w:r>
      <w:r w:rsidRPr="00677EC8">
        <w:rPr>
          <w:rFonts w:ascii="Arial" w:hAnsi="Arial" w:cs="Arial"/>
          <w:sz w:val="22"/>
          <w:szCs w:val="22"/>
        </w:rPr>
        <w:t>strane</w:t>
      </w:r>
      <w:r w:rsidR="00221C6F" w:rsidRPr="00677EC8">
        <w:rPr>
          <w:rFonts w:ascii="Arial" w:hAnsi="Arial" w:cs="Arial"/>
          <w:sz w:val="22"/>
          <w:szCs w:val="22"/>
        </w:rPr>
        <w:t xml:space="preserve"> </w:t>
      </w:r>
      <w:r w:rsidRPr="00677EC8">
        <w:rPr>
          <w:rFonts w:ascii="Arial" w:hAnsi="Arial" w:cs="Arial"/>
          <w:sz w:val="22"/>
          <w:szCs w:val="22"/>
        </w:rPr>
        <w:t>ovlašćenog</w:t>
      </w:r>
      <w:r w:rsidR="00221C6F" w:rsidRPr="00677EC8">
        <w:rPr>
          <w:rFonts w:ascii="Arial" w:hAnsi="Arial" w:cs="Arial"/>
          <w:sz w:val="22"/>
          <w:szCs w:val="22"/>
        </w:rPr>
        <w:t xml:space="preserve"> </w:t>
      </w:r>
      <w:r w:rsidRPr="00677EC8">
        <w:rPr>
          <w:rFonts w:ascii="Arial" w:hAnsi="Arial" w:cs="Arial"/>
          <w:sz w:val="22"/>
          <w:szCs w:val="22"/>
        </w:rPr>
        <w:t>lica</w:t>
      </w:r>
      <w:r w:rsidR="00221C6F" w:rsidRPr="00677EC8">
        <w:rPr>
          <w:rFonts w:ascii="Arial" w:hAnsi="Arial" w:cs="Arial"/>
          <w:sz w:val="22"/>
          <w:szCs w:val="22"/>
        </w:rPr>
        <w:t xml:space="preserve"> </w:t>
      </w:r>
      <w:r w:rsidRPr="00677EC8">
        <w:rPr>
          <w:rFonts w:ascii="Arial" w:hAnsi="Arial" w:cs="Arial"/>
          <w:sz w:val="22"/>
          <w:szCs w:val="22"/>
        </w:rPr>
        <w:t>ponuđača</w:t>
      </w:r>
      <w:r w:rsidR="00221C6F" w:rsidRPr="00677EC8">
        <w:rPr>
          <w:rFonts w:ascii="Arial" w:hAnsi="Arial" w:cs="Arial"/>
          <w:sz w:val="22"/>
          <w:szCs w:val="22"/>
        </w:rPr>
        <w:t xml:space="preserve"> </w:t>
      </w:r>
      <w:r w:rsidRPr="00677EC8">
        <w:rPr>
          <w:rFonts w:ascii="Arial" w:hAnsi="Arial" w:cs="Arial"/>
          <w:sz w:val="22"/>
          <w:szCs w:val="22"/>
        </w:rPr>
        <w:t>i</w:t>
      </w:r>
      <w:r w:rsidR="00221C6F" w:rsidRPr="00677EC8">
        <w:rPr>
          <w:rFonts w:ascii="Arial" w:hAnsi="Arial" w:cs="Arial"/>
          <w:sz w:val="22"/>
          <w:szCs w:val="22"/>
        </w:rPr>
        <w:t xml:space="preserve"> </w:t>
      </w:r>
      <w:r w:rsidRPr="00677EC8">
        <w:rPr>
          <w:rFonts w:ascii="Arial" w:hAnsi="Arial" w:cs="Arial"/>
          <w:sz w:val="22"/>
          <w:szCs w:val="22"/>
        </w:rPr>
        <w:t>overena</w:t>
      </w:r>
      <w:r w:rsidR="00221C6F" w:rsidRPr="00677EC8">
        <w:rPr>
          <w:rFonts w:ascii="Arial" w:hAnsi="Arial" w:cs="Arial"/>
          <w:sz w:val="22"/>
          <w:szCs w:val="22"/>
        </w:rPr>
        <w:t xml:space="preserve"> </w:t>
      </w:r>
      <w:r w:rsidRPr="00677EC8">
        <w:rPr>
          <w:rFonts w:ascii="Arial" w:hAnsi="Arial" w:cs="Arial"/>
          <w:sz w:val="22"/>
          <w:szCs w:val="22"/>
        </w:rPr>
        <w:t>pečatom</w:t>
      </w:r>
      <w:r w:rsidR="00221C6F" w:rsidRPr="00677EC8">
        <w:rPr>
          <w:rFonts w:ascii="Arial" w:hAnsi="Arial" w:cs="Arial"/>
          <w:sz w:val="22"/>
          <w:szCs w:val="22"/>
        </w:rPr>
        <w:t xml:space="preserve">. </w:t>
      </w:r>
      <w:r w:rsidRPr="00677EC8">
        <w:rPr>
          <w:rFonts w:ascii="Arial" w:hAnsi="Arial" w:cs="Arial"/>
          <w:sz w:val="22"/>
          <w:szCs w:val="22"/>
        </w:rPr>
        <w:t>Ukoliko</w:t>
      </w:r>
      <w:r w:rsidR="00221C6F" w:rsidRPr="00677EC8">
        <w:rPr>
          <w:rFonts w:ascii="Arial" w:hAnsi="Arial" w:cs="Arial"/>
          <w:sz w:val="22"/>
          <w:szCs w:val="22"/>
        </w:rPr>
        <w:t xml:space="preserve"> </w:t>
      </w:r>
      <w:r w:rsidRPr="00677EC8">
        <w:rPr>
          <w:rFonts w:ascii="Arial" w:hAnsi="Arial" w:cs="Arial"/>
          <w:sz w:val="22"/>
          <w:szCs w:val="22"/>
        </w:rPr>
        <w:t>Izjavu</w:t>
      </w:r>
      <w:r w:rsidR="00221C6F" w:rsidRPr="00677EC8">
        <w:rPr>
          <w:rFonts w:ascii="Arial" w:hAnsi="Arial" w:cs="Arial"/>
          <w:sz w:val="22"/>
          <w:szCs w:val="22"/>
        </w:rPr>
        <w:t xml:space="preserve"> </w:t>
      </w:r>
      <w:r w:rsidRPr="00677EC8">
        <w:rPr>
          <w:rFonts w:ascii="Arial" w:hAnsi="Arial" w:cs="Arial"/>
          <w:sz w:val="22"/>
          <w:szCs w:val="22"/>
        </w:rPr>
        <w:t>potpisuje</w:t>
      </w:r>
      <w:r w:rsidR="00221C6F" w:rsidRPr="00677EC8">
        <w:rPr>
          <w:rFonts w:ascii="Arial" w:hAnsi="Arial" w:cs="Arial"/>
          <w:sz w:val="22"/>
          <w:szCs w:val="22"/>
        </w:rPr>
        <w:t xml:space="preserve"> </w:t>
      </w:r>
      <w:r w:rsidRPr="00677EC8">
        <w:rPr>
          <w:rFonts w:ascii="Arial" w:hAnsi="Arial" w:cs="Arial"/>
          <w:sz w:val="22"/>
          <w:szCs w:val="22"/>
        </w:rPr>
        <w:t>lice</w:t>
      </w:r>
      <w:r w:rsidR="00221C6F" w:rsidRPr="00677EC8">
        <w:rPr>
          <w:rFonts w:ascii="Arial" w:hAnsi="Arial" w:cs="Arial"/>
          <w:sz w:val="22"/>
          <w:szCs w:val="22"/>
        </w:rPr>
        <w:t xml:space="preserve"> </w:t>
      </w:r>
      <w:r w:rsidRPr="00677EC8">
        <w:rPr>
          <w:rFonts w:ascii="Arial" w:hAnsi="Arial" w:cs="Arial"/>
          <w:sz w:val="22"/>
          <w:szCs w:val="22"/>
        </w:rPr>
        <w:t>koje</w:t>
      </w:r>
      <w:r w:rsidR="00221C6F" w:rsidRPr="00677EC8">
        <w:rPr>
          <w:rFonts w:ascii="Arial" w:hAnsi="Arial" w:cs="Arial"/>
          <w:sz w:val="22"/>
          <w:szCs w:val="22"/>
        </w:rPr>
        <w:t xml:space="preserve"> </w:t>
      </w:r>
      <w:r w:rsidRPr="00677EC8">
        <w:rPr>
          <w:rFonts w:ascii="Arial" w:hAnsi="Arial" w:cs="Arial"/>
          <w:sz w:val="22"/>
          <w:szCs w:val="22"/>
        </w:rPr>
        <w:t>nije</w:t>
      </w:r>
      <w:r w:rsidR="00221C6F" w:rsidRPr="00677EC8">
        <w:rPr>
          <w:rFonts w:ascii="Arial" w:hAnsi="Arial" w:cs="Arial"/>
          <w:sz w:val="22"/>
          <w:szCs w:val="22"/>
        </w:rPr>
        <w:t xml:space="preserve"> </w:t>
      </w:r>
      <w:r w:rsidRPr="00677EC8">
        <w:rPr>
          <w:rFonts w:ascii="Arial" w:hAnsi="Arial" w:cs="Arial"/>
          <w:sz w:val="22"/>
          <w:szCs w:val="22"/>
        </w:rPr>
        <w:t>upisano</w:t>
      </w:r>
      <w:r w:rsidR="00221C6F" w:rsidRPr="00677EC8">
        <w:rPr>
          <w:rFonts w:ascii="Arial" w:hAnsi="Arial" w:cs="Arial"/>
          <w:sz w:val="22"/>
          <w:szCs w:val="22"/>
        </w:rPr>
        <w:t xml:space="preserve"> </w:t>
      </w:r>
      <w:r w:rsidRPr="00677EC8">
        <w:rPr>
          <w:rFonts w:ascii="Arial" w:hAnsi="Arial" w:cs="Arial"/>
          <w:sz w:val="22"/>
          <w:szCs w:val="22"/>
        </w:rPr>
        <w:t>u</w:t>
      </w:r>
      <w:r w:rsidR="00221C6F" w:rsidRPr="00677EC8">
        <w:rPr>
          <w:rFonts w:ascii="Arial" w:hAnsi="Arial" w:cs="Arial"/>
          <w:sz w:val="22"/>
          <w:szCs w:val="22"/>
        </w:rPr>
        <w:t xml:space="preserve"> </w:t>
      </w:r>
      <w:r w:rsidRPr="00677EC8">
        <w:rPr>
          <w:rFonts w:ascii="Arial" w:hAnsi="Arial" w:cs="Arial"/>
          <w:sz w:val="22"/>
          <w:szCs w:val="22"/>
        </w:rPr>
        <w:t>registar</w:t>
      </w:r>
      <w:r w:rsidR="00221C6F" w:rsidRPr="00677EC8">
        <w:rPr>
          <w:rFonts w:ascii="Arial" w:hAnsi="Arial" w:cs="Arial"/>
          <w:sz w:val="22"/>
          <w:szCs w:val="22"/>
        </w:rPr>
        <w:t xml:space="preserve"> </w:t>
      </w:r>
      <w:r w:rsidRPr="00677EC8">
        <w:rPr>
          <w:rFonts w:ascii="Arial" w:hAnsi="Arial" w:cs="Arial"/>
          <w:sz w:val="22"/>
          <w:szCs w:val="22"/>
        </w:rPr>
        <w:t>kao</w:t>
      </w:r>
      <w:r w:rsidR="00221C6F" w:rsidRPr="00677EC8">
        <w:rPr>
          <w:rFonts w:ascii="Arial" w:hAnsi="Arial" w:cs="Arial"/>
          <w:sz w:val="22"/>
          <w:szCs w:val="22"/>
        </w:rPr>
        <w:t xml:space="preserve"> </w:t>
      </w:r>
      <w:r w:rsidRPr="00677EC8">
        <w:rPr>
          <w:rFonts w:ascii="Arial" w:hAnsi="Arial" w:cs="Arial"/>
          <w:sz w:val="22"/>
          <w:szCs w:val="22"/>
        </w:rPr>
        <w:t>lice</w:t>
      </w:r>
      <w:r w:rsidR="00221C6F" w:rsidRPr="00677EC8">
        <w:rPr>
          <w:rFonts w:ascii="Arial" w:hAnsi="Arial" w:cs="Arial"/>
          <w:sz w:val="22"/>
          <w:szCs w:val="22"/>
        </w:rPr>
        <w:t xml:space="preserve"> </w:t>
      </w:r>
      <w:r w:rsidRPr="00677EC8">
        <w:rPr>
          <w:rFonts w:ascii="Arial" w:hAnsi="Arial" w:cs="Arial"/>
          <w:sz w:val="22"/>
          <w:szCs w:val="22"/>
        </w:rPr>
        <w:t>ovlašćeno</w:t>
      </w:r>
      <w:r w:rsidR="00221C6F" w:rsidRPr="00677EC8">
        <w:rPr>
          <w:rFonts w:ascii="Arial" w:hAnsi="Arial" w:cs="Arial"/>
          <w:sz w:val="22"/>
          <w:szCs w:val="22"/>
        </w:rPr>
        <w:t xml:space="preserve"> </w:t>
      </w:r>
      <w:r w:rsidRPr="00677EC8">
        <w:rPr>
          <w:rFonts w:ascii="Arial" w:hAnsi="Arial" w:cs="Arial"/>
          <w:sz w:val="22"/>
          <w:szCs w:val="22"/>
        </w:rPr>
        <w:t>za</w:t>
      </w:r>
      <w:r w:rsidR="00221C6F" w:rsidRPr="00677EC8">
        <w:rPr>
          <w:rFonts w:ascii="Arial" w:hAnsi="Arial" w:cs="Arial"/>
          <w:sz w:val="22"/>
          <w:szCs w:val="22"/>
        </w:rPr>
        <w:t xml:space="preserve"> </w:t>
      </w:r>
      <w:r w:rsidRPr="00677EC8">
        <w:rPr>
          <w:rFonts w:ascii="Arial" w:hAnsi="Arial" w:cs="Arial"/>
          <w:sz w:val="22"/>
          <w:szCs w:val="22"/>
        </w:rPr>
        <w:t>zastupanje</w:t>
      </w:r>
      <w:r w:rsidR="00221C6F" w:rsidRPr="00677EC8">
        <w:rPr>
          <w:rFonts w:ascii="Arial" w:hAnsi="Arial" w:cs="Arial"/>
          <w:sz w:val="22"/>
          <w:szCs w:val="22"/>
        </w:rPr>
        <w:t xml:space="preserve">, </w:t>
      </w:r>
      <w:r w:rsidRPr="00677EC8">
        <w:rPr>
          <w:rFonts w:ascii="Arial" w:hAnsi="Arial" w:cs="Arial"/>
          <w:sz w:val="22"/>
          <w:szCs w:val="22"/>
        </w:rPr>
        <w:t>potrebno</w:t>
      </w:r>
      <w:r w:rsidR="00221C6F" w:rsidRPr="00677EC8">
        <w:rPr>
          <w:rFonts w:ascii="Arial" w:hAnsi="Arial" w:cs="Arial"/>
          <w:sz w:val="22"/>
          <w:szCs w:val="22"/>
        </w:rPr>
        <w:t xml:space="preserve"> </w:t>
      </w:r>
      <w:r w:rsidRPr="00677EC8">
        <w:rPr>
          <w:rFonts w:ascii="Arial" w:hAnsi="Arial" w:cs="Arial"/>
          <w:sz w:val="22"/>
          <w:szCs w:val="22"/>
        </w:rPr>
        <w:t>je</w:t>
      </w:r>
      <w:r w:rsidR="00221C6F" w:rsidRPr="00677EC8">
        <w:rPr>
          <w:rFonts w:ascii="Arial" w:hAnsi="Arial" w:cs="Arial"/>
          <w:sz w:val="22"/>
          <w:szCs w:val="22"/>
        </w:rPr>
        <w:t xml:space="preserve"> </w:t>
      </w:r>
      <w:r w:rsidRPr="00677EC8">
        <w:rPr>
          <w:rFonts w:ascii="Arial" w:hAnsi="Arial" w:cs="Arial"/>
          <w:sz w:val="22"/>
          <w:szCs w:val="22"/>
        </w:rPr>
        <w:t>uz</w:t>
      </w:r>
      <w:r w:rsidR="00221C6F" w:rsidRPr="00677EC8">
        <w:rPr>
          <w:rFonts w:ascii="Arial" w:hAnsi="Arial" w:cs="Arial"/>
          <w:sz w:val="22"/>
          <w:szCs w:val="22"/>
        </w:rPr>
        <w:t xml:space="preserve"> </w:t>
      </w:r>
      <w:r w:rsidRPr="00677EC8">
        <w:rPr>
          <w:rFonts w:ascii="Arial" w:hAnsi="Arial" w:cs="Arial"/>
          <w:sz w:val="22"/>
          <w:szCs w:val="22"/>
        </w:rPr>
        <w:t>ponudu</w:t>
      </w:r>
      <w:r w:rsidR="00221C6F" w:rsidRPr="00677EC8">
        <w:rPr>
          <w:rFonts w:ascii="Arial" w:hAnsi="Arial" w:cs="Arial"/>
          <w:sz w:val="22"/>
          <w:szCs w:val="22"/>
        </w:rPr>
        <w:t xml:space="preserve"> </w:t>
      </w:r>
      <w:r w:rsidRPr="00677EC8">
        <w:rPr>
          <w:rFonts w:ascii="Arial" w:hAnsi="Arial" w:cs="Arial"/>
          <w:sz w:val="22"/>
          <w:szCs w:val="22"/>
        </w:rPr>
        <w:t>dostaviti</w:t>
      </w:r>
      <w:r w:rsidR="00221C6F" w:rsidRPr="00677EC8">
        <w:rPr>
          <w:rFonts w:ascii="Arial" w:hAnsi="Arial" w:cs="Arial"/>
          <w:sz w:val="22"/>
          <w:szCs w:val="22"/>
        </w:rPr>
        <w:t xml:space="preserve"> </w:t>
      </w:r>
      <w:r w:rsidRPr="00677EC8">
        <w:rPr>
          <w:rFonts w:ascii="Arial" w:hAnsi="Arial" w:cs="Arial"/>
          <w:sz w:val="22"/>
          <w:szCs w:val="22"/>
        </w:rPr>
        <w:t>ovlašćenje</w:t>
      </w:r>
      <w:r w:rsidR="00221C6F" w:rsidRPr="00677EC8">
        <w:rPr>
          <w:rFonts w:ascii="Arial" w:hAnsi="Arial" w:cs="Arial"/>
          <w:sz w:val="22"/>
          <w:szCs w:val="22"/>
        </w:rPr>
        <w:t xml:space="preserve"> </w:t>
      </w:r>
      <w:r w:rsidRPr="00677EC8">
        <w:rPr>
          <w:rFonts w:ascii="Arial" w:hAnsi="Arial" w:cs="Arial"/>
          <w:sz w:val="22"/>
          <w:szCs w:val="22"/>
        </w:rPr>
        <w:t>za</w:t>
      </w:r>
      <w:r w:rsidR="00221C6F" w:rsidRPr="00677EC8">
        <w:rPr>
          <w:rFonts w:ascii="Arial" w:hAnsi="Arial" w:cs="Arial"/>
          <w:sz w:val="22"/>
          <w:szCs w:val="22"/>
        </w:rPr>
        <w:t xml:space="preserve"> </w:t>
      </w:r>
      <w:r w:rsidRPr="00677EC8">
        <w:rPr>
          <w:rFonts w:ascii="Arial" w:hAnsi="Arial" w:cs="Arial"/>
          <w:sz w:val="22"/>
          <w:szCs w:val="22"/>
        </w:rPr>
        <w:t>potpisivanje</w:t>
      </w:r>
      <w:r w:rsidR="00221C6F" w:rsidRPr="00677EC8">
        <w:rPr>
          <w:rFonts w:ascii="Arial" w:hAnsi="Arial" w:cs="Arial"/>
          <w:sz w:val="22"/>
          <w:szCs w:val="22"/>
        </w:rPr>
        <w:t>.</w:t>
      </w:r>
    </w:p>
    <w:p w:rsidR="00D43681" w:rsidRPr="001B3781" w:rsidRDefault="00D43681" w:rsidP="001B3781">
      <w:pPr>
        <w:jc w:val="both"/>
        <w:rPr>
          <w:rFonts w:ascii="Arial" w:hAnsi="Arial" w:cs="Arial"/>
          <w:bCs/>
          <w:iCs/>
          <w:sz w:val="22"/>
          <w:szCs w:val="22"/>
          <w:lang w:val="sr-Latn-CS"/>
        </w:rPr>
      </w:pPr>
    </w:p>
    <w:p w:rsidR="00D43681" w:rsidRDefault="00D43681">
      <w:pPr>
        <w:pStyle w:val="ListParagraph"/>
        <w:jc w:val="both"/>
        <w:rPr>
          <w:rFonts w:ascii="Arial" w:hAnsi="Arial" w:cs="Arial"/>
          <w:b/>
          <w:bCs/>
          <w:iCs/>
          <w:sz w:val="22"/>
          <w:szCs w:val="22"/>
          <w:u w:val="single"/>
          <w:lang w:val="sr-Latn-CS"/>
        </w:rPr>
      </w:pPr>
      <w:r>
        <w:rPr>
          <w:rFonts w:ascii="Arial" w:hAnsi="Arial" w:cs="Arial"/>
          <w:b/>
          <w:bCs/>
          <w:iCs/>
          <w:sz w:val="22"/>
          <w:szCs w:val="22"/>
          <w:u w:val="single"/>
          <w:lang w:val="sr-Latn-CS"/>
        </w:rPr>
        <w:t>Ispunjenost dodatnih uslova se dokazuje:</w:t>
      </w:r>
    </w:p>
    <w:p w:rsidR="00D43681" w:rsidRDefault="00D43681">
      <w:pPr>
        <w:pStyle w:val="ListParagraph"/>
        <w:jc w:val="both"/>
        <w:rPr>
          <w:rFonts w:ascii="Arial" w:hAnsi="Arial" w:cs="Arial"/>
          <w:bCs/>
          <w:iCs/>
          <w:sz w:val="22"/>
          <w:szCs w:val="22"/>
          <w:lang w:val="sr-Latn-CS"/>
        </w:rPr>
      </w:pPr>
    </w:p>
    <w:p w:rsidR="00C47BEA" w:rsidRPr="00C47BEA" w:rsidRDefault="00C47BEA" w:rsidP="00C47BEA">
      <w:pPr>
        <w:pStyle w:val="ListParagraph"/>
        <w:numPr>
          <w:ilvl w:val="0"/>
          <w:numId w:val="18"/>
        </w:numPr>
        <w:shd w:val="clear" w:color="auto" w:fill="FFFFFF"/>
        <w:ind w:left="1700" w:hanging="284"/>
        <w:jc w:val="both"/>
        <w:rPr>
          <w:rFonts w:ascii="Arial" w:hAnsi="Arial" w:cs="Arial"/>
          <w:bCs/>
          <w:iCs/>
          <w:sz w:val="22"/>
          <w:szCs w:val="22"/>
          <w:lang w:val="sr-Latn-CS"/>
        </w:rPr>
      </w:pPr>
      <w:r>
        <w:rPr>
          <w:rFonts w:ascii="Arial" w:hAnsi="Arial" w:cs="Arial"/>
          <w:sz w:val="22"/>
          <w:szCs w:val="22"/>
          <w:lang w:val="sr-Latn-CS"/>
        </w:rPr>
        <w:t xml:space="preserve">Ponuđač dostavlja Potvrdu o likvidnosti koju izdaje posebno odeljenje NBS   </w:t>
      </w:r>
    </w:p>
    <w:p w:rsidR="00C47BEA" w:rsidRPr="00C47BEA" w:rsidRDefault="00C47BEA" w:rsidP="00C47BEA">
      <w:pPr>
        <w:pStyle w:val="ListParagraph"/>
        <w:shd w:val="clear" w:color="auto" w:fill="FFFFFF"/>
        <w:ind w:left="1700"/>
        <w:jc w:val="both"/>
        <w:rPr>
          <w:rFonts w:ascii="Arial" w:hAnsi="Arial" w:cs="Arial"/>
          <w:bCs/>
          <w:iCs/>
          <w:sz w:val="22"/>
          <w:szCs w:val="22"/>
          <w:lang w:val="sr-Latn-CS"/>
        </w:rPr>
      </w:pPr>
      <w:r>
        <w:rPr>
          <w:rFonts w:ascii="Arial" w:hAnsi="Arial" w:cs="Arial"/>
          <w:sz w:val="22"/>
          <w:szCs w:val="22"/>
          <w:lang w:val="sr-Latn-CS"/>
        </w:rPr>
        <w:t xml:space="preserve"> u Kragujevcu za period od proteklih 6 meseci od dana objavljivanja poziva    </w:t>
      </w:r>
    </w:p>
    <w:p w:rsidR="00C47BEA" w:rsidRDefault="00C47BEA" w:rsidP="00C47BEA">
      <w:pPr>
        <w:pStyle w:val="ListParagraph"/>
        <w:shd w:val="clear" w:color="auto" w:fill="FFFFFF"/>
        <w:ind w:left="1700"/>
        <w:jc w:val="both"/>
        <w:rPr>
          <w:rFonts w:ascii="Arial" w:hAnsi="Arial" w:cs="Arial"/>
          <w:sz w:val="22"/>
          <w:szCs w:val="22"/>
          <w:lang w:val="sr-Latn-CS"/>
        </w:rPr>
      </w:pPr>
      <w:r>
        <w:rPr>
          <w:rFonts w:ascii="Arial" w:hAnsi="Arial" w:cs="Arial"/>
          <w:sz w:val="22"/>
          <w:szCs w:val="22"/>
          <w:lang w:val="sr-Latn-CS"/>
        </w:rPr>
        <w:t xml:space="preserve"> za podnošenje ponuda kao dokaz da za navedeni period nije imao ni </w:t>
      </w:r>
    </w:p>
    <w:p w:rsidR="0038562A" w:rsidRPr="0038562A" w:rsidRDefault="00C47BEA" w:rsidP="0038562A">
      <w:pPr>
        <w:pStyle w:val="ListParagraph"/>
        <w:shd w:val="clear" w:color="auto" w:fill="FFFFFF"/>
        <w:ind w:left="1700"/>
        <w:jc w:val="both"/>
        <w:rPr>
          <w:rFonts w:ascii="Arial" w:hAnsi="Arial" w:cs="Arial"/>
          <w:bCs/>
          <w:iCs/>
          <w:sz w:val="22"/>
          <w:szCs w:val="22"/>
          <w:lang w:val="sr-Latn-CS"/>
        </w:rPr>
      </w:pPr>
      <w:r>
        <w:rPr>
          <w:rFonts w:ascii="Arial" w:hAnsi="Arial" w:cs="Arial"/>
          <w:sz w:val="22"/>
          <w:szCs w:val="22"/>
          <w:lang w:val="sr-Latn-CS"/>
        </w:rPr>
        <w:t xml:space="preserve">  jedan dan nelikvidnosti</w:t>
      </w:r>
      <w:r>
        <w:rPr>
          <w:rFonts w:ascii="Arial" w:hAnsi="Arial" w:cs="Arial"/>
          <w:bCs/>
          <w:iCs/>
          <w:sz w:val="22"/>
          <w:szCs w:val="22"/>
          <w:lang w:val="sr-Latn-CS"/>
        </w:rPr>
        <w:t>;</w:t>
      </w:r>
    </w:p>
    <w:p w:rsidR="0038562A" w:rsidRPr="0038562A" w:rsidRDefault="0038562A" w:rsidP="0038562A">
      <w:pPr>
        <w:jc w:val="both"/>
        <w:rPr>
          <w:rFonts w:ascii="Arial" w:hAnsi="Arial" w:cs="Arial"/>
          <w:bCs/>
          <w:iCs/>
          <w:sz w:val="22"/>
          <w:szCs w:val="22"/>
          <w:lang w:val="sr-Latn-CS"/>
        </w:rPr>
      </w:pPr>
      <w:r>
        <w:rPr>
          <w:rFonts w:ascii="Arial" w:hAnsi="Arial" w:cs="Arial"/>
          <w:bCs/>
          <w:iCs/>
          <w:sz w:val="22"/>
          <w:szCs w:val="22"/>
          <w:lang w:val="sr-Latn-CS"/>
        </w:rPr>
        <w:t xml:space="preserve">                        2)   </w:t>
      </w:r>
      <w:r w:rsidRPr="0038562A">
        <w:rPr>
          <w:rFonts w:ascii="Arial" w:hAnsi="Arial" w:cs="Arial"/>
          <w:bCs/>
          <w:iCs/>
          <w:sz w:val="22"/>
          <w:szCs w:val="22"/>
          <w:lang w:val="sr-Latn-CS"/>
        </w:rPr>
        <w:t xml:space="preserve">Ponuđač dostavlja pismo o autorizaciji overeno i potpisano od strane </w:t>
      </w:r>
    </w:p>
    <w:p w:rsidR="0038562A" w:rsidRPr="0038562A" w:rsidRDefault="0038562A" w:rsidP="0038562A">
      <w:pPr>
        <w:pStyle w:val="ListParagraph"/>
        <w:ind w:left="1800"/>
        <w:jc w:val="both"/>
        <w:rPr>
          <w:rFonts w:ascii="Arial" w:hAnsi="Arial" w:cs="Arial"/>
          <w:bCs/>
          <w:iCs/>
          <w:sz w:val="22"/>
          <w:szCs w:val="22"/>
          <w:lang w:val="sr-Latn-CS"/>
        </w:rPr>
      </w:pPr>
      <w:r w:rsidRPr="00D55050">
        <w:rPr>
          <w:rFonts w:ascii="Arial" w:hAnsi="Arial" w:cs="Arial"/>
          <w:bCs/>
          <w:iCs/>
          <w:sz w:val="22"/>
          <w:szCs w:val="22"/>
          <w:lang w:val="sr-Latn-CS"/>
        </w:rPr>
        <w:t>proizvođača</w:t>
      </w:r>
      <w:r>
        <w:rPr>
          <w:rFonts w:ascii="Arial" w:hAnsi="Arial" w:cs="Arial"/>
          <w:bCs/>
          <w:iCs/>
          <w:sz w:val="22"/>
          <w:szCs w:val="22"/>
          <w:lang w:val="sr-Latn-CS"/>
        </w:rPr>
        <w:t xml:space="preserve">, prevedeno na srpski jezik i overeno od strane sudskog   </w:t>
      </w:r>
      <w:r w:rsidRPr="0038562A">
        <w:rPr>
          <w:rFonts w:ascii="Arial" w:hAnsi="Arial" w:cs="Arial"/>
          <w:bCs/>
          <w:iCs/>
          <w:sz w:val="22"/>
          <w:szCs w:val="22"/>
          <w:lang w:val="sr-Latn-CS"/>
        </w:rPr>
        <w:t xml:space="preserve"> tumača ili ugovor sa proizvođačem preveden na srpski jezik i overen od   strane sudskog  tumača</w:t>
      </w:r>
    </w:p>
    <w:p w:rsidR="00450CBD" w:rsidRPr="00D56BFF" w:rsidRDefault="00450CBD" w:rsidP="00450CBD">
      <w:pPr>
        <w:pStyle w:val="ListParagraph"/>
        <w:tabs>
          <w:tab w:val="left" w:pos="680"/>
        </w:tabs>
        <w:ind w:left="1800"/>
        <w:jc w:val="both"/>
        <w:rPr>
          <w:rFonts w:ascii="Arial" w:hAnsi="Arial" w:cs="Arial"/>
          <w:sz w:val="22"/>
          <w:szCs w:val="22"/>
          <w:lang w:val="sr-Latn-CS"/>
        </w:rPr>
      </w:pPr>
    </w:p>
    <w:p w:rsidR="00450CBD" w:rsidRPr="00DB6CEF" w:rsidRDefault="00450CBD" w:rsidP="00450CBD">
      <w:pPr>
        <w:rPr>
          <w:rFonts w:ascii="Arial" w:hAnsi="Arial" w:cs="Arial"/>
          <w:b/>
          <w:sz w:val="22"/>
          <w:szCs w:val="22"/>
          <w:lang w:val="sr-Latn-CS"/>
        </w:rPr>
      </w:pPr>
      <w:r w:rsidRPr="00DB6CEF">
        <w:rPr>
          <w:rFonts w:ascii="Arial" w:hAnsi="Arial" w:cs="Arial"/>
          <w:b/>
          <w:sz w:val="22"/>
          <w:szCs w:val="22"/>
          <w:lang w:val="sr-Latn-CS"/>
        </w:rPr>
        <w:t xml:space="preserve">              </w:t>
      </w:r>
      <w:r>
        <w:rPr>
          <w:rFonts w:ascii="Arial" w:hAnsi="Arial" w:cs="Arial"/>
          <w:b/>
          <w:sz w:val="22"/>
          <w:szCs w:val="22"/>
          <w:lang w:val="sr-Latn-CS"/>
        </w:rPr>
        <w:t xml:space="preserve">              </w:t>
      </w:r>
      <w:r w:rsidRPr="00DB6CEF">
        <w:rPr>
          <w:rFonts w:ascii="Arial" w:hAnsi="Arial" w:cs="Arial"/>
          <w:b/>
          <w:sz w:val="22"/>
          <w:szCs w:val="22"/>
          <w:lang w:val="sr-Latn-CS"/>
        </w:rPr>
        <w:t xml:space="preserve"> </w:t>
      </w:r>
      <w:r>
        <w:rPr>
          <w:rFonts w:ascii="Arial" w:hAnsi="Arial" w:cs="Arial"/>
          <w:b/>
          <w:sz w:val="22"/>
          <w:szCs w:val="22"/>
          <w:lang w:val="sr-Latn-CS"/>
        </w:rPr>
        <w:t xml:space="preserve"> </w:t>
      </w:r>
      <w:r w:rsidRPr="00DB6CEF">
        <w:rPr>
          <w:rFonts w:ascii="Arial" w:hAnsi="Arial" w:cs="Arial"/>
          <w:b/>
          <w:sz w:val="22"/>
          <w:szCs w:val="22"/>
          <w:lang w:val="sr-Latn-CS"/>
        </w:rPr>
        <w:t xml:space="preserve">Važne napomene: </w:t>
      </w:r>
    </w:p>
    <w:p w:rsidR="00450CBD" w:rsidRPr="00DB6CEF" w:rsidRDefault="00450CBD" w:rsidP="00450CBD">
      <w:pPr>
        <w:rPr>
          <w:rFonts w:ascii="Arial" w:hAnsi="Arial" w:cs="Arial"/>
          <w:sz w:val="22"/>
          <w:szCs w:val="22"/>
          <w:lang w:val="sr-Latn-CS"/>
        </w:rPr>
      </w:pPr>
      <w:r w:rsidRPr="00DB6CEF">
        <w:rPr>
          <w:rFonts w:ascii="Arial" w:hAnsi="Arial" w:cs="Arial"/>
          <w:sz w:val="22"/>
          <w:szCs w:val="22"/>
          <w:lang w:val="sr-Latn-CS"/>
        </w:rPr>
        <w:t xml:space="preserve">                  U slučaju da zemlja porekla robe nije RS, ponuđač dostavlja ugovor o  </w:t>
      </w:r>
    </w:p>
    <w:p w:rsidR="00450CBD" w:rsidRPr="00DB6CEF" w:rsidRDefault="00450CBD" w:rsidP="00450CBD">
      <w:pPr>
        <w:rPr>
          <w:rFonts w:ascii="Arial" w:hAnsi="Arial" w:cs="Arial"/>
          <w:sz w:val="22"/>
          <w:szCs w:val="22"/>
          <w:lang w:val="sr-Latn-CS"/>
        </w:rPr>
      </w:pPr>
      <w:r w:rsidRPr="00DB6CEF">
        <w:rPr>
          <w:rFonts w:ascii="Arial" w:hAnsi="Arial" w:cs="Arial"/>
          <w:sz w:val="22"/>
          <w:szCs w:val="22"/>
          <w:lang w:val="sr-Latn-CS"/>
        </w:rPr>
        <w:t xml:space="preserve">                  zastupništvu izdat</w:t>
      </w:r>
      <w:r>
        <w:rPr>
          <w:rFonts w:ascii="Arial" w:hAnsi="Arial" w:cs="Arial"/>
          <w:sz w:val="22"/>
          <w:szCs w:val="22"/>
          <w:lang w:val="sr-Latn-CS"/>
        </w:rPr>
        <w:t xml:space="preserve"> od strane proizvođača ili ovlašćenje</w:t>
      </w:r>
      <w:r w:rsidRPr="00DB6CEF">
        <w:rPr>
          <w:rFonts w:ascii="Arial" w:hAnsi="Arial" w:cs="Arial"/>
          <w:sz w:val="22"/>
          <w:szCs w:val="22"/>
          <w:lang w:val="sr-Latn-CS"/>
        </w:rPr>
        <w:t xml:space="preserve"> autorizovanog  </w:t>
      </w:r>
    </w:p>
    <w:p w:rsidR="00450CBD" w:rsidRPr="00DB6CEF" w:rsidRDefault="00450CBD" w:rsidP="00450CBD">
      <w:pPr>
        <w:rPr>
          <w:rFonts w:ascii="Arial" w:hAnsi="Arial" w:cs="Arial"/>
          <w:sz w:val="22"/>
          <w:szCs w:val="22"/>
          <w:lang w:val="sr-Latn-CS"/>
        </w:rPr>
      </w:pPr>
      <w:r w:rsidRPr="00DB6CEF">
        <w:rPr>
          <w:rFonts w:ascii="Arial" w:hAnsi="Arial" w:cs="Arial"/>
          <w:sz w:val="22"/>
          <w:szCs w:val="22"/>
          <w:lang w:val="sr-Latn-CS"/>
        </w:rPr>
        <w:t xml:space="preserve">                  distributera za učešće u </w:t>
      </w:r>
      <w:r w:rsidRPr="00D56BFF">
        <w:rPr>
          <w:rFonts w:ascii="Arial" w:hAnsi="Arial" w:cs="Arial"/>
          <w:sz w:val="22"/>
          <w:szCs w:val="22"/>
          <w:lang w:val="sr-Latn-CS"/>
        </w:rPr>
        <w:t>konkretnoj</w:t>
      </w:r>
      <w:r w:rsidRPr="00DB6CEF">
        <w:rPr>
          <w:rFonts w:ascii="Arial" w:hAnsi="Arial" w:cs="Arial"/>
          <w:b/>
          <w:sz w:val="22"/>
          <w:szCs w:val="22"/>
          <w:lang w:val="sr-Latn-CS"/>
        </w:rPr>
        <w:t xml:space="preserve"> </w:t>
      </w:r>
      <w:r w:rsidRPr="00DB6CEF">
        <w:rPr>
          <w:rFonts w:ascii="Arial" w:hAnsi="Arial" w:cs="Arial"/>
          <w:sz w:val="22"/>
          <w:szCs w:val="22"/>
          <w:lang w:val="sr-Latn-CS"/>
        </w:rPr>
        <w:t>javnoj nabavci.</w:t>
      </w:r>
    </w:p>
    <w:p w:rsidR="00450CBD" w:rsidRPr="00DB6CEF" w:rsidRDefault="00450CBD" w:rsidP="00450CBD">
      <w:pPr>
        <w:pStyle w:val="ListParagraph"/>
        <w:rPr>
          <w:rFonts w:ascii="Arial" w:hAnsi="Arial" w:cs="Arial"/>
          <w:sz w:val="22"/>
          <w:szCs w:val="22"/>
          <w:lang w:val="sr-Latn-CS"/>
        </w:rPr>
      </w:pPr>
      <w:r w:rsidRPr="00DB6CEF">
        <w:rPr>
          <w:rFonts w:ascii="Arial" w:hAnsi="Arial" w:cs="Arial"/>
          <w:sz w:val="22"/>
          <w:szCs w:val="22"/>
          <w:lang w:val="sr-Latn-CS"/>
        </w:rPr>
        <w:t xml:space="preserve">      U slučaju da je zemlja porekla robe RS, a roba nije iz sopstvene proizvodnje          </w:t>
      </w:r>
    </w:p>
    <w:p w:rsidR="00450CBD" w:rsidRDefault="00450CBD" w:rsidP="00450CBD">
      <w:pPr>
        <w:pStyle w:val="ListParagraph"/>
        <w:rPr>
          <w:rFonts w:ascii="Arial" w:hAnsi="Arial" w:cs="Arial"/>
          <w:sz w:val="22"/>
          <w:szCs w:val="22"/>
          <w:lang w:val="sr-Latn-CS"/>
        </w:rPr>
      </w:pPr>
      <w:r w:rsidRPr="00DB6CEF">
        <w:rPr>
          <w:rFonts w:ascii="Arial" w:hAnsi="Arial" w:cs="Arial"/>
          <w:sz w:val="22"/>
          <w:szCs w:val="22"/>
          <w:lang w:val="sr-Latn-CS"/>
        </w:rPr>
        <w:t xml:space="preserve">   </w:t>
      </w:r>
      <w:r>
        <w:rPr>
          <w:rFonts w:ascii="Arial" w:hAnsi="Arial" w:cs="Arial"/>
          <w:sz w:val="22"/>
          <w:szCs w:val="22"/>
          <w:lang w:val="sr-Latn-CS"/>
        </w:rPr>
        <w:t xml:space="preserve">   ponuđača, ponuđač </w:t>
      </w:r>
      <w:r w:rsidRPr="00DB6CEF">
        <w:rPr>
          <w:rFonts w:ascii="Arial" w:hAnsi="Arial" w:cs="Arial"/>
          <w:sz w:val="22"/>
          <w:szCs w:val="22"/>
          <w:lang w:val="sr-Latn-CS"/>
        </w:rPr>
        <w:t>prilaže pečatiranu i potpis</w:t>
      </w:r>
      <w:r>
        <w:rPr>
          <w:rFonts w:ascii="Arial" w:hAnsi="Arial" w:cs="Arial"/>
          <w:sz w:val="22"/>
          <w:szCs w:val="22"/>
          <w:lang w:val="sr-Latn-CS"/>
        </w:rPr>
        <w:t xml:space="preserve">anu autorizaciju proizvođača ili </w:t>
      </w:r>
      <w:r w:rsidRPr="00DB6CEF">
        <w:rPr>
          <w:rFonts w:ascii="Arial" w:hAnsi="Arial" w:cs="Arial"/>
          <w:sz w:val="22"/>
          <w:szCs w:val="22"/>
          <w:lang w:val="sr-Latn-CS"/>
        </w:rPr>
        <w:t xml:space="preserve"> </w:t>
      </w:r>
      <w:r>
        <w:rPr>
          <w:rFonts w:ascii="Arial" w:hAnsi="Arial" w:cs="Arial"/>
          <w:sz w:val="22"/>
          <w:szCs w:val="22"/>
          <w:lang w:val="sr-Latn-CS"/>
        </w:rPr>
        <w:t xml:space="preserve"> </w:t>
      </w:r>
    </w:p>
    <w:p w:rsidR="00450CBD" w:rsidRPr="00DB6CEF" w:rsidRDefault="00450CBD" w:rsidP="00450CBD">
      <w:pPr>
        <w:pStyle w:val="ListParagraph"/>
        <w:rPr>
          <w:rFonts w:ascii="Arial" w:hAnsi="Arial" w:cs="Arial"/>
          <w:sz w:val="22"/>
          <w:szCs w:val="22"/>
          <w:lang w:val="sr-Latn-CS"/>
        </w:rPr>
      </w:pPr>
      <w:r>
        <w:rPr>
          <w:rFonts w:ascii="Arial" w:hAnsi="Arial" w:cs="Arial"/>
          <w:sz w:val="22"/>
          <w:szCs w:val="22"/>
          <w:lang w:val="sr-Latn-CS"/>
        </w:rPr>
        <w:t xml:space="preserve">      </w:t>
      </w:r>
      <w:r w:rsidRPr="00DB6CEF">
        <w:rPr>
          <w:rFonts w:ascii="Arial" w:hAnsi="Arial" w:cs="Arial"/>
          <w:sz w:val="22"/>
          <w:szCs w:val="22"/>
          <w:lang w:val="sr-Latn-CS"/>
        </w:rPr>
        <w:t xml:space="preserve">ovlašćenje autorizovanog distributera odštampano na njegovom </w:t>
      </w:r>
    </w:p>
    <w:p w:rsidR="00450CBD" w:rsidRDefault="00450CBD" w:rsidP="00450CBD">
      <w:pPr>
        <w:pStyle w:val="ListParagraph"/>
        <w:rPr>
          <w:rFonts w:ascii="Arial" w:hAnsi="Arial" w:cs="Arial"/>
          <w:sz w:val="22"/>
          <w:szCs w:val="22"/>
          <w:lang w:val="sr-Latn-CS"/>
        </w:rPr>
      </w:pPr>
      <w:r w:rsidRPr="00DB6CEF">
        <w:rPr>
          <w:rFonts w:ascii="Arial" w:hAnsi="Arial" w:cs="Arial"/>
          <w:sz w:val="22"/>
          <w:szCs w:val="22"/>
          <w:lang w:val="sr-Latn-CS"/>
        </w:rPr>
        <w:t xml:space="preserve">      memorandumu za učešće u konkretnoj javnoj nabavci.</w:t>
      </w:r>
    </w:p>
    <w:p w:rsidR="00450CBD" w:rsidRPr="004B03BB" w:rsidRDefault="00450CBD" w:rsidP="00450CBD">
      <w:pPr>
        <w:pStyle w:val="ListParagraph"/>
        <w:ind w:left="0"/>
        <w:rPr>
          <w:rFonts w:ascii="Arial" w:hAnsi="Arial" w:cs="Arial"/>
          <w:sz w:val="22"/>
          <w:szCs w:val="22"/>
          <w:lang w:val="sr-Latn-CS"/>
        </w:rPr>
      </w:pPr>
    </w:p>
    <w:p w:rsidR="0063190D" w:rsidRPr="0063190D" w:rsidRDefault="0063190D" w:rsidP="0063190D">
      <w:pPr>
        <w:numPr>
          <w:ilvl w:val="0"/>
          <w:numId w:val="31"/>
        </w:numPr>
        <w:jc w:val="both"/>
        <w:rPr>
          <w:rFonts w:ascii="Arial" w:hAnsi="Arial" w:cs="Arial"/>
          <w:sz w:val="22"/>
          <w:szCs w:val="22"/>
          <w:lang w:val="sr-Latn-CS"/>
        </w:rPr>
      </w:pPr>
      <w:r>
        <w:rPr>
          <w:rFonts w:ascii="Arial" w:hAnsi="Arial" w:cs="Arial"/>
          <w:sz w:val="22"/>
          <w:szCs w:val="22"/>
          <w:lang w:val="sr-Latn-CS"/>
        </w:rPr>
        <w:t xml:space="preserve">Ponuđač dostavlja deklaraciju o konformitetu odnosno izjavu o uslađenosti, </w:t>
      </w:r>
      <w:r w:rsidRPr="00014803">
        <w:rPr>
          <w:rFonts w:ascii="Arial" w:hAnsi="Arial" w:cs="Arial"/>
          <w:sz w:val="22"/>
          <w:szCs w:val="22"/>
          <w:lang w:val="sr-Latn-CS"/>
        </w:rPr>
        <w:t xml:space="preserve">iz kojih se nedvosmisleno može utvrditi da ponuđeno </w:t>
      </w:r>
      <w:r>
        <w:rPr>
          <w:rFonts w:ascii="Arial" w:hAnsi="Arial" w:cs="Arial"/>
          <w:sz w:val="22"/>
          <w:szCs w:val="22"/>
          <w:lang w:val="sr-Latn-CS"/>
        </w:rPr>
        <w:t xml:space="preserve">dobro </w:t>
      </w:r>
      <w:r w:rsidRPr="00014803">
        <w:rPr>
          <w:rFonts w:ascii="Arial" w:hAnsi="Arial" w:cs="Arial"/>
          <w:sz w:val="22"/>
          <w:szCs w:val="22"/>
          <w:lang w:val="sr-Latn-CS"/>
        </w:rPr>
        <w:t>odgovara zahtevanom</w:t>
      </w:r>
      <w:r>
        <w:rPr>
          <w:rFonts w:ascii="Arial" w:hAnsi="Arial" w:cs="Arial"/>
          <w:sz w:val="22"/>
          <w:szCs w:val="22"/>
          <w:lang w:val="sr-Latn-CS"/>
        </w:rPr>
        <w:t xml:space="preserve"> </w:t>
      </w:r>
    </w:p>
    <w:p w:rsidR="00450CBD" w:rsidRDefault="00450CBD" w:rsidP="0038562A">
      <w:pPr>
        <w:pStyle w:val="ListParagraph"/>
        <w:numPr>
          <w:ilvl w:val="0"/>
          <w:numId w:val="31"/>
        </w:numPr>
        <w:rPr>
          <w:rFonts w:ascii="Arial" w:hAnsi="Arial" w:cs="Arial"/>
          <w:iCs/>
          <w:sz w:val="22"/>
          <w:szCs w:val="22"/>
        </w:rPr>
      </w:pPr>
      <w:r>
        <w:rPr>
          <w:rFonts w:ascii="Arial" w:hAnsi="Arial" w:cs="Arial"/>
          <w:iCs/>
          <w:sz w:val="22"/>
          <w:szCs w:val="22"/>
        </w:rPr>
        <w:t>Ponuđač dostavlja važeće rešenje za stavljanje u promet izdato od strane Agencije za lekove i medicinska sredstva</w:t>
      </w:r>
    </w:p>
    <w:p w:rsidR="00450CBD" w:rsidRPr="00450CBD" w:rsidRDefault="00450CBD" w:rsidP="00450CBD">
      <w:pPr>
        <w:rPr>
          <w:rFonts w:ascii="Arial" w:hAnsi="Arial" w:cs="Arial"/>
          <w:iCs/>
          <w:sz w:val="22"/>
          <w:szCs w:val="22"/>
        </w:rPr>
      </w:pPr>
    </w:p>
    <w:p w:rsidR="00450CBD" w:rsidRDefault="00450CBD" w:rsidP="00450CBD">
      <w:pPr>
        <w:pStyle w:val="ListParagraph"/>
        <w:rPr>
          <w:rFonts w:ascii="Arial" w:hAnsi="Arial" w:cs="Arial"/>
          <w:sz w:val="22"/>
          <w:szCs w:val="22"/>
          <w:lang w:val="sr-Latn-CS"/>
        </w:rPr>
      </w:pPr>
      <w:r>
        <w:rPr>
          <w:rFonts w:ascii="Arial" w:hAnsi="Arial" w:cs="Arial"/>
          <w:sz w:val="22"/>
          <w:szCs w:val="22"/>
          <w:lang w:val="sr-Latn-CS"/>
        </w:rPr>
        <w:t xml:space="preserve">      </w:t>
      </w:r>
      <w:r w:rsidR="0038562A">
        <w:rPr>
          <w:rFonts w:ascii="Arial" w:hAnsi="Arial" w:cs="Arial"/>
          <w:sz w:val="22"/>
          <w:szCs w:val="22"/>
          <w:lang w:val="sr-Latn-CS"/>
        </w:rPr>
        <w:t xml:space="preserve">     5</w:t>
      </w:r>
      <w:r>
        <w:rPr>
          <w:rFonts w:ascii="Arial" w:hAnsi="Arial" w:cs="Arial"/>
          <w:sz w:val="22"/>
          <w:szCs w:val="22"/>
          <w:lang w:val="sr-Latn-CS"/>
        </w:rPr>
        <w:t xml:space="preserve">)  Ponuđač dostavlja odgovarajući uzorak za svaku stavku iz Part. 1 -Mrežice </w:t>
      </w:r>
    </w:p>
    <w:p w:rsidR="0038562A" w:rsidRDefault="0038562A" w:rsidP="0038562A">
      <w:pPr>
        <w:ind w:left="1416"/>
        <w:jc w:val="both"/>
        <w:rPr>
          <w:rFonts w:ascii="Arial" w:hAnsi="Arial" w:cs="Arial"/>
          <w:sz w:val="22"/>
          <w:szCs w:val="22"/>
          <w:lang w:val="sr-Latn-CS"/>
        </w:rPr>
      </w:pPr>
      <w:r>
        <w:rPr>
          <w:rFonts w:ascii="Arial" w:hAnsi="Arial" w:cs="Arial"/>
          <w:iCs/>
          <w:sz w:val="22"/>
          <w:szCs w:val="22"/>
        </w:rPr>
        <w:t xml:space="preserve">      </w:t>
      </w:r>
      <w:r>
        <w:rPr>
          <w:rFonts w:ascii="Arial" w:hAnsi="Arial" w:cs="Arial"/>
          <w:sz w:val="22"/>
          <w:szCs w:val="22"/>
          <w:lang w:val="sr-Latn-CS"/>
        </w:rPr>
        <w:t xml:space="preserve">Uzorak će biti biti etalon za sve naredne sukcesivne isporuke dobara od </w:t>
      </w:r>
    </w:p>
    <w:p w:rsidR="0038562A" w:rsidRDefault="0038562A" w:rsidP="0038562A">
      <w:pPr>
        <w:ind w:left="1416"/>
        <w:jc w:val="both"/>
        <w:rPr>
          <w:rFonts w:ascii="Arial" w:hAnsi="Arial" w:cs="Arial"/>
          <w:sz w:val="22"/>
          <w:szCs w:val="22"/>
          <w:lang w:val="sr-Latn-CS"/>
        </w:rPr>
      </w:pPr>
      <w:r>
        <w:rPr>
          <w:rFonts w:ascii="Arial" w:hAnsi="Arial" w:cs="Arial"/>
          <w:sz w:val="22"/>
          <w:szCs w:val="22"/>
          <w:lang w:val="sr-Latn-CS"/>
        </w:rPr>
        <w:t xml:space="preserve">      ponuđača sa kojim bude zaključen ugovor.</w:t>
      </w:r>
    </w:p>
    <w:p w:rsidR="00450CBD" w:rsidRPr="0063190D" w:rsidRDefault="00450CBD" w:rsidP="0063190D">
      <w:pPr>
        <w:rPr>
          <w:rFonts w:ascii="Arial" w:hAnsi="Arial" w:cs="Arial"/>
          <w:iCs/>
          <w:sz w:val="22"/>
          <w:szCs w:val="22"/>
        </w:rPr>
      </w:pPr>
    </w:p>
    <w:p w:rsidR="00450CBD" w:rsidRPr="00457505" w:rsidRDefault="00450CBD" w:rsidP="00450CBD">
      <w:pPr>
        <w:jc w:val="both"/>
        <w:rPr>
          <w:rFonts w:ascii="Arial" w:hAnsi="Arial" w:cs="Arial"/>
          <w:color w:val="auto"/>
          <w:sz w:val="22"/>
          <w:szCs w:val="22"/>
          <w:lang w:val="sr-Latn-CS"/>
        </w:rPr>
      </w:pPr>
      <w:r w:rsidRPr="00457505">
        <w:rPr>
          <w:rFonts w:ascii="Arial" w:hAnsi="Arial" w:cs="Arial"/>
          <w:color w:val="auto"/>
          <w:sz w:val="22"/>
          <w:szCs w:val="22"/>
          <w:lang w:val="sr-Latn-CS"/>
        </w:rPr>
        <w:t xml:space="preserve">                       </w:t>
      </w:r>
      <w:r w:rsidR="0038562A">
        <w:rPr>
          <w:rFonts w:ascii="Arial" w:hAnsi="Arial" w:cs="Arial"/>
          <w:color w:val="auto"/>
          <w:sz w:val="22"/>
          <w:szCs w:val="22"/>
          <w:lang w:val="sr-Latn-CS"/>
        </w:rPr>
        <w:t>6</w:t>
      </w:r>
      <w:r w:rsidRPr="00457505">
        <w:rPr>
          <w:rFonts w:ascii="Arial" w:hAnsi="Arial" w:cs="Arial"/>
          <w:color w:val="auto"/>
          <w:sz w:val="22"/>
          <w:szCs w:val="22"/>
          <w:lang w:val="sr-Latn-CS"/>
        </w:rPr>
        <w:t xml:space="preserve">)  </w:t>
      </w:r>
      <w:r>
        <w:rPr>
          <w:rFonts w:ascii="Arial" w:hAnsi="Arial" w:cs="Arial"/>
          <w:color w:val="auto"/>
          <w:sz w:val="22"/>
          <w:szCs w:val="22"/>
          <w:lang w:val="sr-Latn-CS"/>
        </w:rPr>
        <w:t xml:space="preserve"> </w:t>
      </w:r>
      <w:r w:rsidRPr="00457505">
        <w:rPr>
          <w:rFonts w:ascii="Arial" w:hAnsi="Arial" w:cs="Arial"/>
          <w:color w:val="auto"/>
          <w:sz w:val="22"/>
          <w:szCs w:val="22"/>
          <w:lang w:val="sr-Latn-CS"/>
        </w:rPr>
        <w:t xml:space="preserve">Specifikaciju potvrda realizovane prodaje (obrazac) ponuđač popunjava i </w:t>
      </w:r>
    </w:p>
    <w:p w:rsidR="00450CBD" w:rsidRDefault="00450CBD" w:rsidP="00450CBD">
      <w:pPr>
        <w:jc w:val="both"/>
        <w:rPr>
          <w:rFonts w:ascii="Arial" w:hAnsi="Arial" w:cs="Arial"/>
          <w:color w:val="auto"/>
          <w:sz w:val="22"/>
          <w:szCs w:val="22"/>
          <w:lang w:val="sr-Latn-CS"/>
        </w:rPr>
      </w:pPr>
      <w:r w:rsidRPr="00457505">
        <w:rPr>
          <w:rFonts w:ascii="Arial" w:hAnsi="Arial" w:cs="Arial"/>
          <w:color w:val="auto"/>
          <w:sz w:val="22"/>
          <w:szCs w:val="22"/>
          <w:lang w:val="sr-Latn-CS"/>
        </w:rPr>
        <w:t xml:space="preserve">                              overava   na osnovu overenih potvrda kupaca koje prilaže i to za  svaku </w:t>
      </w:r>
    </w:p>
    <w:p w:rsidR="00450CBD" w:rsidRPr="00457505" w:rsidRDefault="00450CBD" w:rsidP="00450CBD">
      <w:pPr>
        <w:jc w:val="both"/>
        <w:rPr>
          <w:rFonts w:ascii="Arial" w:hAnsi="Arial" w:cs="Arial"/>
          <w:color w:val="auto"/>
          <w:sz w:val="22"/>
          <w:szCs w:val="22"/>
          <w:lang w:val="sr-Latn-CS"/>
        </w:rPr>
      </w:pPr>
      <w:r>
        <w:rPr>
          <w:rFonts w:ascii="Arial" w:hAnsi="Arial" w:cs="Arial"/>
          <w:color w:val="auto"/>
          <w:sz w:val="22"/>
          <w:szCs w:val="22"/>
          <w:lang w:val="sr-Latn-CS"/>
        </w:rPr>
        <w:tab/>
        <w:t xml:space="preserve">                   </w:t>
      </w:r>
      <w:r w:rsidRPr="00457505">
        <w:rPr>
          <w:rFonts w:ascii="Arial" w:hAnsi="Arial" w:cs="Arial"/>
          <w:color w:val="auto"/>
          <w:sz w:val="22"/>
          <w:szCs w:val="22"/>
          <w:lang w:val="sr-Latn-CS"/>
        </w:rPr>
        <w:t xml:space="preserve">partiju posebno; </w:t>
      </w:r>
    </w:p>
    <w:p w:rsidR="00450CBD" w:rsidRPr="00457505" w:rsidRDefault="00450CBD" w:rsidP="00450CBD">
      <w:pPr>
        <w:ind w:left="708" w:firstLine="708"/>
        <w:jc w:val="both"/>
        <w:rPr>
          <w:rFonts w:ascii="Arial" w:hAnsi="Arial" w:cs="Arial"/>
          <w:color w:val="auto"/>
          <w:sz w:val="22"/>
          <w:szCs w:val="22"/>
          <w:lang w:val="sr-Latn-CS"/>
        </w:rPr>
      </w:pPr>
      <w:r w:rsidRPr="00457505">
        <w:rPr>
          <w:rFonts w:ascii="Arial" w:hAnsi="Arial" w:cs="Arial"/>
          <w:color w:val="auto"/>
          <w:sz w:val="22"/>
          <w:szCs w:val="22"/>
          <w:lang w:val="sr-Latn-CS"/>
        </w:rPr>
        <w:t xml:space="preserve">       Specifikacija  potvrda realizovane prodaje može se kopirati u potreban </w:t>
      </w:r>
    </w:p>
    <w:p w:rsidR="0063190D" w:rsidRPr="00457505" w:rsidRDefault="00450CBD" w:rsidP="0063190D">
      <w:pPr>
        <w:ind w:left="708" w:firstLine="708"/>
        <w:jc w:val="both"/>
        <w:rPr>
          <w:rFonts w:ascii="Arial" w:hAnsi="Arial" w:cs="Arial"/>
          <w:color w:val="auto"/>
          <w:sz w:val="22"/>
          <w:szCs w:val="22"/>
          <w:lang w:val="sr-Latn-CS"/>
        </w:rPr>
      </w:pPr>
      <w:r w:rsidRPr="00457505">
        <w:rPr>
          <w:rFonts w:ascii="Arial" w:hAnsi="Arial" w:cs="Arial"/>
          <w:color w:val="auto"/>
          <w:sz w:val="22"/>
          <w:szCs w:val="22"/>
          <w:lang w:val="sr-Latn-CS"/>
        </w:rPr>
        <w:t xml:space="preserve">       broj primeraka; </w:t>
      </w:r>
    </w:p>
    <w:p w:rsidR="00450CBD" w:rsidRPr="00457505" w:rsidRDefault="00450CBD" w:rsidP="00450CBD">
      <w:pPr>
        <w:jc w:val="both"/>
        <w:rPr>
          <w:rFonts w:ascii="Arial" w:hAnsi="Arial" w:cs="Arial"/>
          <w:color w:val="auto"/>
          <w:sz w:val="22"/>
          <w:szCs w:val="22"/>
          <w:lang w:val="sr-Latn-CS"/>
        </w:rPr>
      </w:pPr>
      <w:r w:rsidRPr="00457505">
        <w:rPr>
          <w:rFonts w:ascii="Arial" w:hAnsi="Arial" w:cs="Arial"/>
          <w:color w:val="auto"/>
          <w:sz w:val="22"/>
          <w:szCs w:val="22"/>
          <w:lang w:val="sr-Latn-CS"/>
        </w:rPr>
        <w:t xml:space="preserve">      Prisutnost na tržištu podrazumeva</w:t>
      </w:r>
      <w:r w:rsidRPr="00457505">
        <w:rPr>
          <w:rFonts w:ascii="Arial" w:hAnsi="Arial" w:cs="Arial"/>
          <w:b/>
          <w:color w:val="auto"/>
          <w:sz w:val="22"/>
          <w:szCs w:val="22"/>
          <w:lang w:val="sr-Latn-CS"/>
        </w:rPr>
        <w:t xml:space="preserve"> </w:t>
      </w:r>
      <w:r w:rsidRPr="00457505">
        <w:rPr>
          <w:rFonts w:ascii="Arial" w:hAnsi="Arial" w:cs="Arial"/>
          <w:color w:val="auto"/>
          <w:sz w:val="22"/>
          <w:szCs w:val="22"/>
          <w:lang w:val="sr-Latn-CS"/>
        </w:rPr>
        <w:t>realizovanu prodaju u stacionarnim ustanovama sekundarne i tercijarne delatnosti u vezi sa dobrom koje je predmet javne nabavke.</w:t>
      </w:r>
    </w:p>
    <w:p w:rsidR="00450CBD" w:rsidRDefault="00450CBD" w:rsidP="00450CBD">
      <w:pPr>
        <w:jc w:val="both"/>
        <w:rPr>
          <w:rFonts w:ascii="Arial" w:hAnsi="Arial" w:cs="Arial"/>
          <w:color w:val="auto"/>
          <w:sz w:val="22"/>
          <w:szCs w:val="22"/>
          <w:lang w:val="sr-Latn-CS"/>
        </w:rPr>
      </w:pPr>
      <w:r w:rsidRPr="00457505">
        <w:rPr>
          <w:rFonts w:ascii="Arial" w:hAnsi="Arial" w:cs="Arial"/>
          <w:color w:val="auto"/>
          <w:sz w:val="22"/>
          <w:szCs w:val="22"/>
          <w:lang w:val="sr-Latn-CS"/>
        </w:rPr>
        <w:t xml:space="preserve">      Neophodno je popuniti specifikaciju realizovane prodaje </w:t>
      </w:r>
      <w:r w:rsidRPr="00457505">
        <w:rPr>
          <w:rFonts w:ascii="Arial" w:hAnsi="Arial" w:cs="Arial"/>
          <w:b/>
          <w:color w:val="auto"/>
          <w:sz w:val="22"/>
          <w:szCs w:val="22"/>
          <w:lang w:val="sr-Latn-CS"/>
        </w:rPr>
        <w:t xml:space="preserve">dobara koja su predmet javne nabavke </w:t>
      </w:r>
      <w:r w:rsidRPr="00457505">
        <w:rPr>
          <w:rFonts w:ascii="Arial" w:hAnsi="Arial" w:cs="Arial"/>
          <w:color w:val="auto"/>
          <w:sz w:val="22"/>
          <w:szCs w:val="22"/>
          <w:lang w:val="sr-Latn-CS"/>
        </w:rPr>
        <w:t xml:space="preserve">(obrazac u prilogu) </w:t>
      </w:r>
      <w:r w:rsidR="0063190D">
        <w:rPr>
          <w:rFonts w:ascii="Arial" w:hAnsi="Arial" w:cs="Arial"/>
          <w:b/>
          <w:color w:val="auto"/>
          <w:sz w:val="22"/>
          <w:szCs w:val="22"/>
          <w:lang w:val="sr-Latn-CS"/>
        </w:rPr>
        <w:t>u prethodne 3 (tri) godine (2012, 2013. i 2014</w:t>
      </w:r>
      <w:r w:rsidRPr="00457505">
        <w:rPr>
          <w:rFonts w:ascii="Arial" w:hAnsi="Arial" w:cs="Arial"/>
          <w:b/>
          <w:color w:val="auto"/>
          <w:sz w:val="22"/>
          <w:szCs w:val="22"/>
          <w:lang w:val="sr-Latn-CS"/>
        </w:rPr>
        <w:t>. god)</w:t>
      </w:r>
      <w:r w:rsidRPr="00457505">
        <w:rPr>
          <w:rFonts w:ascii="Arial" w:hAnsi="Arial" w:cs="Arial"/>
          <w:color w:val="auto"/>
          <w:sz w:val="22"/>
          <w:szCs w:val="22"/>
          <w:lang w:val="sr-Latn-CS"/>
        </w:rPr>
        <w:t xml:space="preserve">. Specifikacija potvrda realizovane prodaje se dokazuje </w:t>
      </w:r>
      <w:r w:rsidRPr="00457505">
        <w:rPr>
          <w:rFonts w:ascii="Arial" w:hAnsi="Arial" w:cs="Arial"/>
          <w:b/>
          <w:color w:val="auto"/>
          <w:sz w:val="22"/>
          <w:szCs w:val="22"/>
          <w:lang w:val="sr-Latn-CS"/>
        </w:rPr>
        <w:t xml:space="preserve">potvrdama </w:t>
      </w:r>
      <w:r w:rsidRPr="00457505">
        <w:rPr>
          <w:rFonts w:ascii="Arial" w:hAnsi="Arial" w:cs="Arial"/>
          <w:color w:val="auto"/>
          <w:sz w:val="22"/>
          <w:szCs w:val="22"/>
          <w:lang w:val="sr-Latn-CS"/>
        </w:rPr>
        <w:t xml:space="preserve"> </w:t>
      </w:r>
      <w:r w:rsidRPr="00457505">
        <w:rPr>
          <w:rFonts w:ascii="Arial" w:hAnsi="Arial" w:cs="Arial"/>
          <w:b/>
          <w:color w:val="auto"/>
          <w:sz w:val="22"/>
          <w:szCs w:val="22"/>
          <w:lang w:val="sr-Latn-CS"/>
        </w:rPr>
        <w:t>overenim od strane kupaca</w:t>
      </w:r>
      <w:r w:rsidRPr="00457505">
        <w:rPr>
          <w:rFonts w:ascii="Arial" w:hAnsi="Arial" w:cs="Arial"/>
          <w:color w:val="auto"/>
          <w:sz w:val="22"/>
          <w:szCs w:val="22"/>
          <w:lang w:val="sr-Latn-CS"/>
        </w:rPr>
        <w:t xml:space="preserve"> – ustanova sličnog tipa (ZC, OPŠTA BOLNICA, KC, KBC, INSTITUT, VMA). </w:t>
      </w:r>
    </w:p>
    <w:p w:rsidR="00450CBD" w:rsidRPr="00457505" w:rsidRDefault="00450CBD" w:rsidP="00450CBD">
      <w:pPr>
        <w:jc w:val="both"/>
        <w:rPr>
          <w:rFonts w:ascii="Arial" w:hAnsi="Arial" w:cs="Arial"/>
          <w:b/>
          <w:color w:val="auto"/>
          <w:sz w:val="22"/>
          <w:szCs w:val="22"/>
          <w:u w:val="single"/>
          <w:lang w:val="sr-Latn-CS"/>
        </w:rPr>
      </w:pPr>
      <w:r w:rsidRPr="00457505">
        <w:rPr>
          <w:rFonts w:ascii="Arial" w:hAnsi="Arial" w:cs="Arial"/>
          <w:b/>
          <w:color w:val="auto"/>
          <w:sz w:val="22"/>
          <w:szCs w:val="22"/>
          <w:u w:val="single"/>
          <w:lang w:val="sr-Latn-CS"/>
        </w:rPr>
        <w:lastRenderedPageBreak/>
        <w:t xml:space="preserve">Overen tabelarni pregled – specifikaciju dostaviti za svaku partiju posebno i priložiti overene potvrde kupaca. Ponuđač dostavlja najmanje po dve potvrde za svaku od prethodne tri godine za svaku partiju za koju podnosi ponudu. </w:t>
      </w:r>
    </w:p>
    <w:p w:rsidR="0063190D" w:rsidRPr="00457505" w:rsidRDefault="0063190D" w:rsidP="0063190D">
      <w:pPr>
        <w:jc w:val="both"/>
        <w:rPr>
          <w:rFonts w:ascii="Arial" w:hAnsi="Arial" w:cs="Arial"/>
          <w:color w:val="auto"/>
          <w:sz w:val="22"/>
          <w:szCs w:val="22"/>
          <w:lang w:val="sr-Latn-CS"/>
        </w:rPr>
      </w:pPr>
      <w:r>
        <w:rPr>
          <w:rFonts w:ascii="Arial" w:hAnsi="Arial" w:cs="Arial"/>
          <w:color w:val="auto"/>
          <w:sz w:val="22"/>
          <w:szCs w:val="22"/>
          <w:lang w:val="sr-Latn-CS"/>
        </w:rPr>
        <w:t xml:space="preserve">Ukoliko potencijalni ponuđač nije mogao da ostvari promet za traženi period naručilac </w:t>
      </w:r>
      <w:r w:rsidRPr="00E87175">
        <w:rPr>
          <w:rFonts w:ascii="Arial" w:eastAsia="Calibri" w:hAnsi="Arial" w:cs="Arial"/>
          <w:sz w:val="22"/>
          <w:szCs w:val="22"/>
        </w:rPr>
        <w:t>prihvata sve potvrde  koji se odnose na bilo koju od navedene tri godine, u zavisnosti od dana registracije dobra kod Agencije za lekove i medicinska sredstva,  odnosno dovoljno je za ispravnost ponude da dostave potvrde za period u kome su mogli da ostvare promet.</w:t>
      </w:r>
    </w:p>
    <w:p w:rsidR="002438B6" w:rsidRPr="0039186F" w:rsidRDefault="002438B6" w:rsidP="0039186F">
      <w:pPr>
        <w:jc w:val="both"/>
        <w:rPr>
          <w:rFonts w:ascii="Arial" w:hAnsi="Arial" w:cs="Arial"/>
          <w:bCs/>
          <w:iCs/>
          <w:sz w:val="22"/>
          <w:szCs w:val="22"/>
          <w:lang w:val="sr-Latn-CS"/>
        </w:rPr>
      </w:pPr>
    </w:p>
    <w:p w:rsidR="00221C6F" w:rsidRPr="00677EC8" w:rsidRDefault="009061F2">
      <w:pPr>
        <w:pStyle w:val="ListParagraph"/>
        <w:jc w:val="both"/>
        <w:rPr>
          <w:rFonts w:ascii="Arial" w:hAnsi="Arial" w:cs="Arial"/>
          <w:bCs/>
          <w:iCs/>
          <w:sz w:val="22"/>
          <w:szCs w:val="22"/>
          <w:lang w:val="sr-Cyrl-CS"/>
        </w:rPr>
      </w:pPr>
      <w:r w:rsidRPr="00677EC8">
        <w:rPr>
          <w:rFonts w:ascii="Arial" w:hAnsi="Arial" w:cs="Arial"/>
          <w:b/>
          <w:bCs/>
          <w:iCs/>
          <w:color w:val="auto"/>
          <w:sz w:val="22"/>
          <w:szCs w:val="22"/>
          <w:u w:val="single"/>
        </w:rPr>
        <w:t>Ukoliko</w:t>
      </w:r>
      <w:r w:rsidR="00221C6F" w:rsidRPr="00677EC8">
        <w:rPr>
          <w:rFonts w:ascii="Arial" w:hAnsi="Arial" w:cs="Arial"/>
          <w:b/>
          <w:bCs/>
          <w:iCs/>
          <w:color w:val="auto"/>
          <w:sz w:val="22"/>
          <w:szCs w:val="22"/>
          <w:u w:val="single"/>
        </w:rPr>
        <w:t xml:space="preserve"> </w:t>
      </w:r>
      <w:r w:rsidRPr="00677EC8">
        <w:rPr>
          <w:rFonts w:ascii="Arial" w:hAnsi="Arial" w:cs="Arial"/>
          <w:b/>
          <w:bCs/>
          <w:iCs/>
          <w:color w:val="auto"/>
          <w:sz w:val="22"/>
          <w:szCs w:val="22"/>
          <w:u w:val="single"/>
        </w:rPr>
        <w:t>ponudu</w:t>
      </w:r>
      <w:r w:rsidR="00221C6F" w:rsidRPr="00677EC8">
        <w:rPr>
          <w:rFonts w:ascii="Arial" w:hAnsi="Arial" w:cs="Arial"/>
          <w:b/>
          <w:bCs/>
          <w:iCs/>
          <w:color w:val="auto"/>
          <w:sz w:val="22"/>
          <w:szCs w:val="22"/>
          <w:u w:val="single"/>
        </w:rPr>
        <w:t xml:space="preserve"> </w:t>
      </w:r>
      <w:r w:rsidRPr="00677EC8">
        <w:rPr>
          <w:rFonts w:ascii="Arial" w:hAnsi="Arial" w:cs="Arial"/>
          <w:b/>
          <w:bCs/>
          <w:iCs/>
          <w:color w:val="auto"/>
          <w:sz w:val="22"/>
          <w:szCs w:val="22"/>
          <w:u w:val="single"/>
        </w:rPr>
        <w:t>podnosi</w:t>
      </w:r>
      <w:r w:rsidR="00221C6F" w:rsidRPr="00677EC8">
        <w:rPr>
          <w:rFonts w:ascii="Arial" w:hAnsi="Arial" w:cs="Arial"/>
          <w:b/>
          <w:bCs/>
          <w:iCs/>
          <w:color w:val="auto"/>
          <w:sz w:val="22"/>
          <w:szCs w:val="22"/>
          <w:u w:val="single"/>
        </w:rPr>
        <w:t xml:space="preserve"> </w:t>
      </w:r>
      <w:r w:rsidRPr="00677EC8">
        <w:rPr>
          <w:rFonts w:ascii="Arial" w:hAnsi="Arial" w:cs="Arial"/>
          <w:b/>
          <w:bCs/>
          <w:iCs/>
          <w:color w:val="auto"/>
          <w:sz w:val="22"/>
          <w:szCs w:val="22"/>
          <w:u w:val="single"/>
        </w:rPr>
        <w:t>grupa</w:t>
      </w:r>
      <w:r w:rsidR="00221C6F" w:rsidRPr="00677EC8">
        <w:rPr>
          <w:rFonts w:ascii="Arial" w:hAnsi="Arial" w:cs="Arial"/>
          <w:b/>
          <w:bCs/>
          <w:iCs/>
          <w:color w:val="auto"/>
          <w:sz w:val="22"/>
          <w:szCs w:val="22"/>
          <w:u w:val="single"/>
        </w:rPr>
        <w:t xml:space="preserve"> </w:t>
      </w:r>
      <w:r w:rsidRPr="00677EC8">
        <w:rPr>
          <w:rFonts w:ascii="Arial" w:hAnsi="Arial" w:cs="Arial"/>
          <w:b/>
          <w:bCs/>
          <w:iCs/>
          <w:color w:val="auto"/>
          <w:sz w:val="22"/>
          <w:szCs w:val="22"/>
          <w:u w:val="single"/>
        </w:rPr>
        <w:t>ponuđača</w:t>
      </w:r>
      <w:r w:rsidR="00221C6F" w:rsidRPr="00677EC8">
        <w:rPr>
          <w:rFonts w:ascii="Arial" w:hAnsi="Arial" w:cs="Arial"/>
          <w:bCs/>
          <w:iCs/>
          <w:color w:val="auto"/>
          <w:sz w:val="22"/>
          <w:szCs w:val="22"/>
        </w:rPr>
        <w:t xml:space="preserve">, </w:t>
      </w:r>
      <w:r w:rsidRPr="00677EC8">
        <w:rPr>
          <w:rFonts w:ascii="Arial" w:hAnsi="Arial" w:cs="Arial"/>
          <w:bCs/>
          <w:iCs/>
          <w:color w:val="auto"/>
          <w:sz w:val="22"/>
          <w:szCs w:val="22"/>
        </w:rPr>
        <w:t>Izjava</w:t>
      </w:r>
      <w:r w:rsidR="00BB0389" w:rsidRPr="00677EC8">
        <w:rPr>
          <w:rFonts w:ascii="Arial" w:hAnsi="Arial" w:cs="Arial"/>
          <w:bCs/>
          <w:iCs/>
          <w:color w:val="auto"/>
          <w:sz w:val="22"/>
          <w:szCs w:val="22"/>
        </w:rPr>
        <w:t xml:space="preserve"> </w:t>
      </w:r>
      <w:r w:rsidRPr="00677EC8">
        <w:rPr>
          <w:rFonts w:ascii="Arial" w:hAnsi="Arial" w:cs="Arial"/>
          <w:bCs/>
          <w:iCs/>
          <w:color w:val="auto"/>
          <w:sz w:val="22"/>
          <w:szCs w:val="22"/>
        </w:rPr>
        <w:t>mora</w:t>
      </w:r>
      <w:r w:rsidR="00BB0389" w:rsidRPr="00677EC8">
        <w:rPr>
          <w:rFonts w:ascii="Arial" w:hAnsi="Arial" w:cs="Arial"/>
          <w:bCs/>
          <w:iCs/>
          <w:color w:val="auto"/>
          <w:sz w:val="22"/>
          <w:szCs w:val="22"/>
        </w:rPr>
        <w:t xml:space="preserve"> </w:t>
      </w:r>
      <w:r w:rsidRPr="00677EC8">
        <w:rPr>
          <w:rFonts w:ascii="Arial" w:hAnsi="Arial" w:cs="Arial"/>
          <w:bCs/>
          <w:iCs/>
          <w:color w:val="auto"/>
          <w:sz w:val="22"/>
          <w:szCs w:val="22"/>
        </w:rPr>
        <w:t>biti</w:t>
      </w:r>
      <w:r w:rsidR="00BB0389" w:rsidRPr="00677EC8">
        <w:rPr>
          <w:rFonts w:ascii="Arial" w:hAnsi="Arial" w:cs="Arial"/>
          <w:bCs/>
          <w:iCs/>
          <w:color w:val="auto"/>
          <w:sz w:val="22"/>
          <w:szCs w:val="22"/>
        </w:rPr>
        <w:t xml:space="preserve"> </w:t>
      </w:r>
      <w:r w:rsidRPr="00677EC8">
        <w:rPr>
          <w:rFonts w:ascii="Arial" w:hAnsi="Arial" w:cs="Arial"/>
          <w:bCs/>
          <w:iCs/>
          <w:color w:val="auto"/>
          <w:sz w:val="22"/>
          <w:szCs w:val="22"/>
        </w:rPr>
        <w:t>potpisana</w:t>
      </w:r>
      <w:r w:rsidR="00BB0389" w:rsidRPr="00677EC8">
        <w:rPr>
          <w:rFonts w:ascii="Arial" w:hAnsi="Arial" w:cs="Arial"/>
          <w:bCs/>
          <w:iCs/>
          <w:color w:val="auto"/>
          <w:sz w:val="22"/>
          <w:szCs w:val="22"/>
        </w:rPr>
        <w:t xml:space="preserve"> </w:t>
      </w:r>
      <w:r w:rsidRPr="00677EC8">
        <w:rPr>
          <w:rFonts w:ascii="Arial" w:hAnsi="Arial" w:cs="Arial"/>
          <w:bCs/>
          <w:iCs/>
          <w:color w:val="auto"/>
          <w:sz w:val="22"/>
          <w:szCs w:val="22"/>
        </w:rPr>
        <w:t>od</w:t>
      </w:r>
      <w:r w:rsidR="00BB0389" w:rsidRPr="00677EC8">
        <w:rPr>
          <w:rFonts w:ascii="Arial" w:hAnsi="Arial" w:cs="Arial"/>
          <w:bCs/>
          <w:iCs/>
          <w:color w:val="auto"/>
          <w:sz w:val="22"/>
          <w:szCs w:val="22"/>
        </w:rPr>
        <w:t xml:space="preserve"> </w:t>
      </w:r>
      <w:r w:rsidRPr="00677EC8">
        <w:rPr>
          <w:rFonts w:ascii="Arial" w:hAnsi="Arial" w:cs="Arial"/>
          <w:bCs/>
          <w:iCs/>
          <w:color w:val="auto"/>
          <w:sz w:val="22"/>
          <w:szCs w:val="22"/>
        </w:rPr>
        <w:t>strane</w:t>
      </w:r>
      <w:r w:rsidR="00BB0389" w:rsidRPr="00677EC8">
        <w:rPr>
          <w:rFonts w:ascii="Arial" w:hAnsi="Arial" w:cs="Arial"/>
          <w:bCs/>
          <w:iCs/>
          <w:color w:val="auto"/>
          <w:sz w:val="22"/>
          <w:szCs w:val="22"/>
        </w:rPr>
        <w:t xml:space="preserve"> </w:t>
      </w:r>
      <w:r w:rsidRPr="00677EC8">
        <w:rPr>
          <w:rFonts w:ascii="Arial" w:hAnsi="Arial" w:cs="Arial"/>
          <w:bCs/>
          <w:iCs/>
          <w:color w:val="auto"/>
          <w:sz w:val="22"/>
          <w:szCs w:val="22"/>
        </w:rPr>
        <w:t>ovlašćenog</w:t>
      </w:r>
      <w:r w:rsidR="00BB0389" w:rsidRPr="00677EC8">
        <w:rPr>
          <w:rFonts w:ascii="Arial" w:hAnsi="Arial" w:cs="Arial"/>
          <w:bCs/>
          <w:iCs/>
          <w:color w:val="auto"/>
          <w:sz w:val="22"/>
          <w:szCs w:val="22"/>
        </w:rPr>
        <w:t xml:space="preserve"> </w:t>
      </w:r>
      <w:r w:rsidRPr="00677EC8">
        <w:rPr>
          <w:rFonts w:ascii="Arial" w:hAnsi="Arial" w:cs="Arial"/>
          <w:bCs/>
          <w:iCs/>
          <w:color w:val="auto"/>
          <w:sz w:val="22"/>
          <w:szCs w:val="22"/>
        </w:rPr>
        <w:t>lica</w:t>
      </w:r>
      <w:r w:rsidR="00BB0389" w:rsidRPr="00677EC8">
        <w:rPr>
          <w:rFonts w:ascii="Arial" w:hAnsi="Arial" w:cs="Arial"/>
          <w:bCs/>
          <w:iCs/>
          <w:color w:val="auto"/>
          <w:sz w:val="22"/>
          <w:szCs w:val="22"/>
        </w:rPr>
        <w:t xml:space="preserve"> </w:t>
      </w:r>
      <w:r w:rsidRPr="00677EC8">
        <w:rPr>
          <w:rFonts w:ascii="Arial" w:hAnsi="Arial" w:cs="Arial"/>
          <w:bCs/>
          <w:iCs/>
          <w:color w:val="auto"/>
          <w:sz w:val="22"/>
          <w:szCs w:val="22"/>
        </w:rPr>
        <w:t>svakog</w:t>
      </w:r>
      <w:r w:rsidR="00221C6F" w:rsidRPr="00677EC8">
        <w:rPr>
          <w:rFonts w:ascii="Arial" w:hAnsi="Arial" w:cs="Arial"/>
          <w:bCs/>
          <w:iCs/>
          <w:color w:val="auto"/>
          <w:sz w:val="22"/>
          <w:szCs w:val="22"/>
        </w:rPr>
        <w:t xml:space="preserve"> </w:t>
      </w:r>
      <w:r w:rsidRPr="00677EC8">
        <w:rPr>
          <w:rFonts w:ascii="Arial" w:hAnsi="Arial" w:cs="Arial"/>
          <w:bCs/>
          <w:iCs/>
          <w:color w:val="auto"/>
          <w:sz w:val="22"/>
          <w:szCs w:val="22"/>
        </w:rPr>
        <w:t>ponuđača</w:t>
      </w:r>
      <w:r w:rsidR="00221C6F" w:rsidRPr="00677EC8">
        <w:rPr>
          <w:rFonts w:ascii="Arial" w:hAnsi="Arial" w:cs="Arial"/>
          <w:bCs/>
          <w:iCs/>
          <w:color w:val="auto"/>
          <w:sz w:val="22"/>
          <w:szCs w:val="22"/>
        </w:rPr>
        <w:t xml:space="preserve"> </w:t>
      </w:r>
      <w:r w:rsidRPr="00677EC8">
        <w:rPr>
          <w:rFonts w:ascii="Arial" w:hAnsi="Arial" w:cs="Arial"/>
          <w:bCs/>
          <w:iCs/>
          <w:color w:val="auto"/>
          <w:sz w:val="22"/>
          <w:szCs w:val="22"/>
        </w:rPr>
        <w:t>iz</w:t>
      </w:r>
      <w:r w:rsidR="00BB0389" w:rsidRPr="00677EC8">
        <w:rPr>
          <w:rFonts w:ascii="Arial" w:hAnsi="Arial" w:cs="Arial"/>
          <w:bCs/>
          <w:iCs/>
          <w:color w:val="auto"/>
          <w:sz w:val="22"/>
          <w:szCs w:val="22"/>
        </w:rPr>
        <w:t xml:space="preserve"> </w:t>
      </w:r>
      <w:r w:rsidRPr="00677EC8">
        <w:rPr>
          <w:rFonts w:ascii="Arial" w:hAnsi="Arial" w:cs="Arial"/>
          <w:bCs/>
          <w:iCs/>
          <w:color w:val="auto"/>
          <w:sz w:val="22"/>
          <w:szCs w:val="22"/>
        </w:rPr>
        <w:t>grupe</w:t>
      </w:r>
      <w:r w:rsidR="00BB0389" w:rsidRPr="00677EC8">
        <w:rPr>
          <w:rFonts w:ascii="Arial" w:hAnsi="Arial" w:cs="Arial"/>
          <w:bCs/>
          <w:iCs/>
          <w:color w:val="auto"/>
          <w:sz w:val="22"/>
          <w:szCs w:val="22"/>
        </w:rPr>
        <w:t xml:space="preserve"> </w:t>
      </w:r>
      <w:r w:rsidRPr="00677EC8">
        <w:rPr>
          <w:rFonts w:ascii="Arial" w:hAnsi="Arial" w:cs="Arial"/>
          <w:bCs/>
          <w:iCs/>
          <w:color w:val="auto"/>
          <w:sz w:val="22"/>
          <w:szCs w:val="22"/>
        </w:rPr>
        <w:t>ponuđača</w:t>
      </w:r>
      <w:r w:rsidR="00BB0389" w:rsidRPr="00677EC8">
        <w:rPr>
          <w:rFonts w:ascii="Arial" w:hAnsi="Arial" w:cs="Arial"/>
          <w:bCs/>
          <w:iCs/>
          <w:color w:val="auto"/>
          <w:sz w:val="22"/>
          <w:szCs w:val="22"/>
        </w:rPr>
        <w:t xml:space="preserve"> </w:t>
      </w:r>
      <w:r w:rsidRPr="00677EC8">
        <w:rPr>
          <w:rFonts w:ascii="Arial" w:hAnsi="Arial" w:cs="Arial"/>
          <w:bCs/>
          <w:iCs/>
          <w:color w:val="auto"/>
          <w:sz w:val="22"/>
          <w:szCs w:val="22"/>
        </w:rPr>
        <w:t>i</w:t>
      </w:r>
      <w:r w:rsidR="00BB0389" w:rsidRPr="00677EC8">
        <w:rPr>
          <w:rFonts w:ascii="Arial" w:hAnsi="Arial" w:cs="Arial"/>
          <w:bCs/>
          <w:iCs/>
          <w:color w:val="auto"/>
          <w:sz w:val="22"/>
          <w:szCs w:val="22"/>
        </w:rPr>
        <w:t xml:space="preserve"> </w:t>
      </w:r>
      <w:r w:rsidRPr="00677EC8">
        <w:rPr>
          <w:rFonts w:ascii="Arial" w:hAnsi="Arial" w:cs="Arial"/>
          <w:bCs/>
          <w:iCs/>
          <w:color w:val="auto"/>
          <w:sz w:val="22"/>
          <w:szCs w:val="22"/>
        </w:rPr>
        <w:t>overena</w:t>
      </w:r>
      <w:r w:rsidR="00BB0389" w:rsidRPr="00677EC8">
        <w:rPr>
          <w:rFonts w:ascii="Arial" w:hAnsi="Arial" w:cs="Arial"/>
          <w:bCs/>
          <w:iCs/>
          <w:color w:val="auto"/>
          <w:sz w:val="22"/>
          <w:szCs w:val="22"/>
        </w:rPr>
        <w:t xml:space="preserve"> </w:t>
      </w:r>
      <w:r w:rsidRPr="00677EC8">
        <w:rPr>
          <w:rFonts w:ascii="Arial" w:hAnsi="Arial" w:cs="Arial"/>
          <w:bCs/>
          <w:iCs/>
          <w:color w:val="auto"/>
          <w:sz w:val="22"/>
          <w:szCs w:val="22"/>
        </w:rPr>
        <w:t>pečatom</w:t>
      </w:r>
      <w:r w:rsidR="00BB0389" w:rsidRPr="00677EC8">
        <w:rPr>
          <w:rFonts w:ascii="Arial" w:hAnsi="Arial" w:cs="Arial"/>
          <w:bCs/>
          <w:iCs/>
          <w:color w:val="auto"/>
          <w:sz w:val="22"/>
          <w:szCs w:val="22"/>
        </w:rPr>
        <w:t xml:space="preserve">. </w:t>
      </w:r>
    </w:p>
    <w:p w:rsidR="00221C6F" w:rsidRPr="00677EC8" w:rsidRDefault="009061F2">
      <w:pPr>
        <w:pStyle w:val="ListParagraph"/>
        <w:jc w:val="both"/>
        <w:rPr>
          <w:rFonts w:ascii="Arial" w:hAnsi="Arial" w:cs="Arial"/>
          <w:bCs/>
          <w:iCs/>
          <w:sz w:val="22"/>
          <w:szCs w:val="22"/>
          <w:lang w:val="sr-Cyrl-CS"/>
        </w:rPr>
      </w:pPr>
      <w:r w:rsidRPr="00677EC8">
        <w:rPr>
          <w:rFonts w:ascii="Arial" w:hAnsi="Arial" w:cs="Arial"/>
          <w:b/>
          <w:bCs/>
          <w:iCs/>
          <w:sz w:val="22"/>
          <w:szCs w:val="22"/>
          <w:u w:val="single"/>
        </w:rPr>
        <w:t>Ukoliko</w:t>
      </w:r>
      <w:r w:rsidR="00221C6F" w:rsidRPr="00677EC8">
        <w:rPr>
          <w:rFonts w:ascii="Arial" w:hAnsi="Arial" w:cs="Arial"/>
          <w:b/>
          <w:bCs/>
          <w:iCs/>
          <w:sz w:val="22"/>
          <w:szCs w:val="22"/>
          <w:u w:val="single"/>
        </w:rPr>
        <w:t xml:space="preserve"> </w:t>
      </w:r>
      <w:r w:rsidRPr="00677EC8">
        <w:rPr>
          <w:rFonts w:ascii="Arial" w:hAnsi="Arial" w:cs="Arial"/>
          <w:b/>
          <w:bCs/>
          <w:iCs/>
          <w:sz w:val="22"/>
          <w:szCs w:val="22"/>
          <w:u w:val="single"/>
        </w:rPr>
        <w:t>ponuđač</w:t>
      </w:r>
      <w:r w:rsidR="00221C6F" w:rsidRPr="00677EC8">
        <w:rPr>
          <w:rFonts w:ascii="Arial" w:hAnsi="Arial" w:cs="Arial"/>
          <w:b/>
          <w:bCs/>
          <w:iCs/>
          <w:sz w:val="22"/>
          <w:szCs w:val="22"/>
          <w:u w:val="single"/>
        </w:rPr>
        <w:t xml:space="preserve"> </w:t>
      </w:r>
      <w:r w:rsidRPr="00677EC8">
        <w:rPr>
          <w:rFonts w:ascii="Arial" w:hAnsi="Arial" w:cs="Arial"/>
          <w:b/>
          <w:bCs/>
          <w:iCs/>
          <w:sz w:val="22"/>
          <w:szCs w:val="22"/>
          <w:u w:val="single"/>
        </w:rPr>
        <w:t>podnosi</w:t>
      </w:r>
      <w:r w:rsidR="00221C6F" w:rsidRPr="00677EC8">
        <w:rPr>
          <w:rFonts w:ascii="Arial" w:hAnsi="Arial" w:cs="Arial"/>
          <w:b/>
          <w:bCs/>
          <w:iCs/>
          <w:sz w:val="22"/>
          <w:szCs w:val="22"/>
          <w:u w:val="single"/>
        </w:rPr>
        <w:t xml:space="preserve"> </w:t>
      </w:r>
      <w:r w:rsidRPr="00677EC8">
        <w:rPr>
          <w:rFonts w:ascii="Arial" w:hAnsi="Arial" w:cs="Arial"/>
          <w:b/>
          <w:bCs/>
          <w:iCs/>
          <w:sz w:val="22"/>
          <w:szCs w:val="22"/>
          <w:u w:val="single"/>
        </w:rPr>
        <w:t>ponudu</w:t>
      </w:r>
      <w:r w:rsidR="00221C6F" w:rsidRPr="00677EC8">
        <w:rPr>
          <w:rFonts w:ascii="Arial" w:hAnsi="Arial" w:cs="Arial"/>
          <w:b/>
          <w:bCs/>
          <w:iCs/>
          <w:sz w:val="22"/>
          <w:szCs w:val="22"/>
          <w:u w:val="single"/>
        </w:rPr>
        <w:t xml:space="preserve"> </w:t>
      </w:r>
      <w:r w:rsidRPr="00677EC8">
        <w:rPr>
          <w:rFonts w:ascii="Arial" w:hAnsi="Arial" w:cs="Arial"/>
          <w:b/>
          <w:bCs/>
          <w:iCs/>
          <w:sz w:val="22"/>
          <w:szCs w:val="22"/>
          <w:u w:val="single"/>
        </w:rPr>
        <w:t>sa</w:t>
      </w:r>
      <w:r w:rsidR="00221C6F" w:rsidRPr="00677EC8">
        <w:rPr>
          <w:rFonts w:ascii="Arial" w:hAnsi="Arial" w:cs="Arial"/>
          <w:b/>
          <w:bCs/>
          <w:iCs/>
          <w:sz w:val="22"/>
          <w:szCs w:val="22"/>
          <w:u w:val="single"/>
        </w:rPr>
        <w:t xml:space="preserve"> </w:t>
      </w:r>
      <w:r w:rsidRPr="00677EC8">
        <w:rPr>
          <w:rFonts w:ascii="Arial" w:hAnsi="Arial" w:cs="Arial"/>
          <w:b/>
          <w:bCs/>
          <w:iCs/>
          <w:sz w:val="22"/>
          <w:szCs w:val="22"/>
          <w:u w:val="single"/>
        </w:rPr>
        <w:t>podizvođačem</w:t>
      </w:r>
      <w:r w:rsidR="00221C6F" w:rsidRPr="00677EC8">
        <w:rPr>
          <w:rFonts w:ascii="Arial" w:hAnsi="Arial" w:cs="Arial"/>
          <w:bCs/>
          <w:iCs/>
          <w:sz w:val="22"/>
          <w:szCs w:val="22"/>
        </w:rPr>
        <w:t xml:space="preserve">, </w:t>
      </w:r>
      <w:r w:rsidRPr="00677EC8">
        <w:rPr>
          <w:rFonts w:ascii="Arial" w:hAnsi="Arial" w:cs="Arial"/>
          <w:bCs/>
          <w:iCs/>
          <w:sz w:val="22"/>
          <w:szCs w:val="22"/>
        </w:rPr>
        <w:t>ponuđač</w:t>
      </w:r>
      <w:r w:rsidR="00221C6F" w:rsidRPr="00677EC8">
        <w:rPr>
          <w:rFonts w:ascii="Arial" w:hAnsi="Arial" w:cs="Arial"/>
          <w:bCs/>
          <w:iCs/>
          <w:sz w:val="22"/>
          <w:szCs w:val="22"/>
        </w:rPr>
        <w:t xml:space="preserve"> </w:t>
      </w:r>
      <w:r w:rsidRPr="00677EC8">
        <w:rPr>
          <w:rFonts w:ascii="Arial" w:hAnsi="Arial" w:cs="Arial"/>
          <w:bCs/>
          <w:iCs/>
          <w:sz w:val="22"/>
          <w:szCs w:val="22"/>
        </w:rPr>
        <w:t>je</w:t>
      </w:r>
      <w:r w:rsidR="00221C6F" w:rsidRPr="00677EC8">
        <w:rPr>
          <w:rFonts w:ascii="Arial" w:hAnsi="Arial" w:cs="Arial"/>
          <w:bCs/>
          <w:iCs/>
          <w:sz w:val="22"/>
          <w:szCs w:val="22"/>
        </w:rPr>
        <w:t xml:space="preserve"> </w:t>
      </w:r>
      <w:r w:rsidRPr="00677EC8">
        <w:rPr>
          <w:rFonts w:ascii="Arial" w:hAnsi="Arial" w:cs="Arial"/>
          <w:bCs/>
          <w:iCs/>
          <w:sz w:val="22"/>
          <w:szCs w:val="22"/>
        </w:rPr>
        <w:t>dužan</w:t>
      </w:r>
      <w:r w:rsidR="00221C6F" w:rsidRPr="00677EC8">
        <w:rPr>
          <w:rFonts w:ascii="Arial" w:hAnsi="Arial" w:cs="Arial"/>
          <w:bCs/>
          <w:iCs/>
          <w:sz w:val="22"/>
          <w:szCs w:val="22"/>
        </w:rPr>
        <w:t xml:space="preserve"> </w:t>
      </w:r>
      <w:r w:rsidRPr="00677EC8">
        <w:rPr>
          <w:rFonts w:ascii="Arial" w:hAnsi="Arial" w:cs="Arial"/>
          <w:bCs/>
          <w:iCs/>
          <w:sz w:val="22"/>
          <w:szCs w:val="22"/>
        </w:rPr>
        <w:t>da</w:t>
      </w:r>
      <w:r w:rsidR="00221C6F" w:rsidRPr="00677EC8">
        <w:rPr>
          <w:rFonts w:ascii="Arial" w:hAnsi="Arial" w:cs="Arial"/>
          <w:bCs/>
          <w:iCs/>
          <w:sz w:val="22"/>
          <w:szCs w:val="22"/>
        </w:rPr>
        <w:t xml:space="preserve"> </w:t>
      </w:r>
      <w:r w:rsidRPr="00677EC8">
        <w:rPr>
          <w:rFonts w:ascii="Arial" w:hAnsi="Arial" w:cs="Arial"/>
          <w:bCs/>
          <w:iCs/>
          <w:sz w:val="22"/>
          <w:szCs w:val="22"/>
        </w:rPr>
        <w:t>dostavi</w:t>
      </w:r>
      <w:r w:rsidR="00221C6F" w:rsidRPr="00677EC8">
        <w:rPr>
          <w:rFonts w:ascii="Arial" w:hAnsi="Arial" w:cs="Arial"/>
          <w:bCs/>
          <w:iCs/>
          <w:sz w:val="22"/>
          <w:szCs w:val="22"/>
        </w:rPr>
        <w:t xml:space="preserve"> </w:t>
      </w:r>
      <w:r w:rsidRPr="00677EC8">
        <w:rPr>
          <w:rFonts w:ascii="Arial" w:hAnsi="Arial" w:cs="Arial"/>
          <w:bCs/>
          <w:iCs/>
          <w:sz w:val="22"/>
          <w:szCs w:val="22"/>
        </w:rPr>
        <w:t>Izjavu</w:t>
      </w:r>
      <w:r w:rsidR="00221C6F" w:rsidRPr="00677EC8">
        <w:rPr>
          <w:rFonts w:ascii="Arial" w:hAnsi="Arial" w:cs="Arial"/>
          <w:bCs/>
          <w:iCs/>
          <w:sz w:val="22"/>
          <w:szCs w:val="22"/>
        </w:rPr>
        <w:t xml:space="preserve"> </w:t>
      </w:r>
      <w:r w:rsidRPr="00677EC8">
        <w:rPr>
          <w:rFonts w:ascii="Arial" w:hAnsi="Arial" w:cs="Arial"/>
          <w:bCs/>
          <w:iCs/>
          <w:sz w:val="22"/>
          <w:szCs w:val="22"/>
        </w:rPr>
        <w:t>podizvođača</w:t>
      </w:r>
      <w:r w:rsidR="00221C6F" w:rsidRPr="00677EC8">
        <w:rPr>
          <w:rFonts w:ascii="Arial" w:hAnsi="Arial" w:cs="Arial"/>
          <w:bCs/>
          <w:iCs/>
          <w:sz w:val="22"/>
          <w:szCs w:val="22"/>
        </w:rPr>
        <w:t xml:space="preserve"> </w:t>
      </w:r>
      <w:r w:rsidR="00221C6F" w:rsidRPr="008402F0">
        <w:rPr>
          <w:rFonts w:ascii="Arial" w:hAnsi="Arial" w:cs="Arial"/>
          <w:color w:val="auto"/>
          <w:sz w:val="22"/>
          <w:szCs w:val="22"/>
          <w:lang w:val="sr-Cyrl-CS"/>
        </w:rPr>
        <w:t>(</w:t>
      </w:r>
      <w:r w:rsidRPr="008402F0">
        <w:rPr>
          <w:rFonts w:ascii="Arial" w:hAnsi="Arial" w:cs="Arial"/>
          <w:color w:val="auto"/>
          <w:sz w:val="22"/>
          <w:szCs w:val="22"/>
          <w:lang w:val="sr-Cyrl-CS"/>
        </w:rPr>
        <w:t>Obrazac</w:t>
      </w:r>
      <w:r w:rsidR="00221C6F" w:rsidRPr="008402F0">
        <w:rPr>
          <w:rFonts w:ascii="Arial" w:hAnsi="Arial" w:cs="Arial"/>
          <w:color w:val="auto"/>
          <w:sz w:val="22"/>
          <w:szCs w:val="22"/>
          <w:lang w:val="sr-Cyrl-CS"/>
        </w:rPr>
        <w:t xml:space="preserve"> </w:t>
      </w:r>
      <w:r w:rsidRPr="008402F0">
        <w:rPr>
          <w:rFonts w:ascii="Arial" w:hAnsi="Arial" w:cs="Arial"/>
          <w:color w:val="auto"/>
          <w:sz w:val="22"/>
          <w:szCs w:val="22"/>
          <w:lang w:val="sr-Cyrl-CS"/>
        </w:rPr>
        <w:t>izjav</w:t>
      </w:r>
      <w:r w:rsidRPr="008402F0">
        <w:rPr>
          <w:rFonts w:ascii="Arial" w:hAnsi="Arial" w:cs="Arial"/>
          <w:color w:val="auto"/>
          <w:sz w:val="22"/>
          <w:szCs w:val="22"/>
        </w:rPr>
        <w:t>e</w:t>
      </w:r>
      <w:r w:rsidR="00221C6F" w:rsidRPr="008402F0">
        <w:rPr>
          <w:rFonts w:ascii="Arial" w:hAnsi="Arial" w:cs="Arial"/>
          <w:color w:val="auto"/>
          <w:sz w:val="22"/>
          <w:szCs w:val="22"/>
        </w:rPr>
        <w:t xml:space="preserve"> </w:t>
      </w:r>
      <w:r w:rsidRPr="008402F0">
        <w:rPr>
          <w:rFonts w:ascii="Arial" w:hAnsi="Arial" w:cs="Arial"/>
          <w:color w:val="auto"/>
          <w:sz w:val="22"/>
          <w:szCs w:val="22"/>
        </w:rPr>
        <w:t>podizvođača</w:t>
      </w:r>
      <w:r w:rsidR="001378A9" w:rsidRPr="008402F0">
        <w:rPr>
          <w:rFonts w:ascii="Arial" w:hAnsi="Arial" w:cs="Arial"/>
          <w:color w:val="auto"/>
          <w:sz w:val="22"/>
          <w:szCs w:val="22"/>
        </w:rPr>
        <w:t xml:space="preserve">, </w:t>
      </w:r>
      <w:r w:rsidRPr="008402F0">
        <w:rPr>
          <w:rFonts w:ascii="Arial" w:hAnsi="Arial" w:cs="Arial"/>
          <w:color w:val="auto"/>
          <w:sz w:val="22"/>
          <w:szCs w:val="22"/>
        </w:rPr>
        <w:t>dat</w:t>
      </w:r>
      <w:r w:rsidR="00221C6F" w:rsidRPr="008402F0">
        <w:rPr>
          <w:rFonts w:ascii="Arial" w:hAnsi="Arial" w:cs="Arial"/>
          <w:color w:val="auto"/>
          <w:sz w:val="22"/>
          <w:szCs w:val="22"/>
        </w:rPr>
        <w:t xml:space="preserve"> </w:t>
      </w:r>
      <w:r w:rsidRPr="008402F0">
        <w:rPr>
          <w:rFonts w:ascii="Arial" w:hAnsi="Arial" w:cs="Arial"/>
          <w:color w:val="auto"/>
          <w:sz w:val="22"/>
          <w:szCs w:val="22"/>
        </w:rPr>
        <w:t>je</w:t>
      </w:r>
      <w:r w:rsidR="00221C6F" w:rsidRPr="008402F0">
        <w:rPr>
          <w:rFonts w:ascii="Arial" w:hAnsi="Arial" w:cs="Arial"/>
          <w:color w:val="auto"/>
          <w:sz w:val="22"/>
          <w:szCs w:val="22"/>
        </w:rPr>
        <w:t xml:space="preserve"> </w:t>
      </w:r>
      <w:r w:rsidRPr="008402F0">
        <w:rPr>
          <w:rFonts w:ascii="Arial" w:hAnsi="Arial" w:cs="Arial"/>
          <w:color w:val="auto"/>
          <w:sz w:val="22"/>
          <w:szCs w:val="22"/>
        </w:rPr>
        <w:t>u</w:t>
      </w:r>
      <w:r w:rsidR="0099785A" w:rsidRPr="008402F0">
        <w:rPr>
          <w:rFonts w:ascii="Arial" w:hAnsi="Arial" w:cs="Arial"/>
          <w:color w:val="auto"/>
          <w:sz w:val="22"/>
          <w:szCs w:val="22"/>
        </w:rPr>
        <w:t xml:space="preserve"> </w:t>
      </w:r>
      <w:r w:rsidR="007D4A31">
        <w:rPr>
          <w:rFonts w:ascii="Arial" w:hAnsi="Arial" w:cs="Arial"/>
          <w:color w:val="auto"/>
          <w:sz w:val="22"/>
          <w:szCs w:val="22"/>
        </w:rPr>
        <w:t>prilogu konkursne dokumentacije</w:t>
      </w:r>
      <w:r w:rsidR="00316364">
        <w:rPr>
          <w:rFonts w:ascii="Arial" w:hAnsi="Arial" w:cs="Arial"/>
          <w:color w:val="auto"/>
          <w:sz w:val="22"/>
          <w:szCs w:val="22"/>
        </w:rPr>
        <w:t>)</w:t>
      </w:r>
      <w:r w:rsidR="00221C6F" w:rsidRPr="00677EC8">
        <w:rPr>
          <w:rFonts w:ascii="Arial" w:hAnsi="Arial" w:cs="Arial"/>
          <w:color w:val="auto"/>
          <w:sz w:val="22"/>
          <w:szCs w:val="22"/>
          <w:lang w:val="sr-Cyrl-CS"/>
        </w:rPr>
        <w:t>,</w:t>
      </w:r>
      <w:r w:rsidR="00221C6F" w:rsidRPr="00677EC8">
        <w:rPr>
          <w:rFonts w:ascii="Arial" w:hAnsi="Arial" w:cs="Arial"/>
          <w:bCs/>
          <w:iCs/>
          <w:sz w:val="22"/>
          <w:szCs w:val="22"/>
        </w:rPr>
        <w:t xml:space="preserve"> </w:t>
      </w:r>
      <w:r w:rsidRPr="00677EC8">
        <w:rPr>
          <w:rFonts w:ascii="Arial" w:hAnsi="Arial" w:cs="Arial"/>
          <w:bCs/>
          <w:iCs/>
          <w:sz w:val="22"/>
          <w:szCs w:val="22"/>
        </w:rPr>
        <w:t>potpisanu</w:t>
      </w:r>
      <w:r w:rsidR="00221C6F" w:rsidRPr="00677EC8">
        <w:rPr>
          <w:rFonts w:ascii="Arial" w:hAnsi="Arial" w:cs="Arial"/>
          <w:bCs/>
          <w:iCs/>
          <w:sz w:val="22"/>
          <w:szCs w:val="22"/>
        </w:rPr>
        <w:t xml:space="preserve"> </w:t>
      </w:r>
      <w:r w:rsidRPr="00677EC8">
        <w:rPr>
          <w:rFonts w:ascii="Arial" w:hAnsi="Arial" w:cs="Arial"/>
          <w:bCs/>
          <w:iCs/>
          <w:sz w:val="22"/>
          <w:szCs w:val="22"/>
        </w:rPr>
        <w:t>od</w:t>
      </w:r>
      <w:r w:rsidR="00221C6F" w:rsidRPr="00677EC8">
        <w:rPr>
          <w:rFonts w:ascii="Arial" w:hAnsi="Arial" w:cs="Arial"/>
          <w:bCs/>
          <w:iCs/>
          <w:sz w:val="22"/>
          <w:szCs w:val="22"/>
        </w:rPr>
        <w:t xml:space="preserve"> </w:t>
      </w:r>
      <w:r w:rsidRPr="00677EC8">
        <w:rPr>
          <w:rFonts w:ascii="Arial" w:hAnsi="Arial" w:cs="Arial"/>
          <w:bCs/>
          <w:iCs/>
          <w:sz w:val="22"/>
          <w:szCs w:val="22"/>
        </w:rPr>
        <w:t>strane</w:t>
      </w:r>
      <w:r w:rsidR="00221C6F" w:rsidRPr="00677EC8">
        <w:rPr>
          <w:rFonts w:ascii="Arial" w:hAnsi="Arial" w:cs="Arial"/>
          <w:bCs/>
          <w:iCs/>
          <w:sz w:val="22"/>
          <w:szCs w:val="22"/>
        </w:rPr>
        <w:t xml:space="preserve"> </w:t>
      </w:r>
      <w:r w:rsidRPr="00677EC8">
        <w:rPr>
          <w:rFonts w:ascii="Arial" w:hAnsi="Arial" w:cs="Arial"/>
          <w:bCs/>
          <w:iCs/>
          <w:sz w:val="22"/>
          <w:szCs w:val="22"/>
        </w:rPr>
        <w:t>ovlašćenog</w:t>
      </w:r>
      <w:r w:rsidR="00221C6F" w:rsidRPr="00677EC8">
        <w:rPr>
          <w:rFonts w:ascii="Arial" w:hAnsi="Arial" w:cs="Arial"/>
          <w:bCs/>
          <w:iCs/>
          <w:sz w:val="22"/>
          <w:szCs w:val="22"/>
        </w:rPr>
        <w:t xml:space="preserve"> </w:t>
      </w:r>
      <w:r w:rsidRPr="00677EC8">
        <w:rPr>
          <w:rFonts w:ascii="Arial" w:hAnsi="Arial" w:cs="Arial"/>
          <w:bCs/>
          <w:iCs/>
          <w:sz w:val="22"/>
          <w:szCs w:val="22"/>
        </w:rPr>
        <w:t>lica</w:t>
      </w:r>
      <w:r w:rsidR="00221C6F" w:rsidRPr="00677EC8">
        <w:rPr>
          <w:rFonts w:ascii="Arial" w:hAnsi="Arial" w:cs="Arial"/>
          <w:bCs/>
          <w:iCs/>
          <w:sz w:val="22"/>
          <w:szCs w:val="22"/>
        </w:rPr>
        <w:t xml:space="preserve"> </w:t>
      </w:r>
      <w:r w:rsidRPr="00677EC8">
        <w:rPr>
          <w:rFonts w:ascii="Arial" w:hAnsi="Arial" w:cs="Arial"/>
          <w:bCs/>
          <w:iCs/>
          <w:sz w:val="22"/>
          <w:szCs w:val="22"/>
        </w:rPr>
        <w:t>podizvođača</w:t>
      </w:r>
      <w:r w:rsidR="00221C6F" w:rsidRPr="00677EC8">
        <w:rPr>
          <w:rFonts w:ascii="Arial" w:hAnsi="Arial" w:cs="Arial"/>
          <w:bCs/>
          <w:iCs/>
          <w:sz w:val="22"/>
          <w:szCs w:val="22"/>
        </w:rPr>
        <w:t xml:space="preserve"> </w:t>
      </w:r>
      <w:r w:rsidRPr="00677EC8">
        <w:rPr>
          <w:rFonts w:ascii="Arial" w:hAnsi="Arial" w:cs="Arial"/>
          <w:bCs/>
          <w:iCs/>
          <w:sz w:val="22"/>
          <w:szCs w:val="22"/>
        </w:rPr>
        <w:t>i</w:t>
      </w:r>
      <w:r w:rsidR="00221C6F" w:rsidRPr="00677EC8">
        <w:rPr>
          <w:rFonts w:ascii="Arial" w:hAnsi="Arial" w:cs="Arial"/>
          <w:bCs/>
          <w:iCs/>
          <w:sz w:val="22"/>
          <w:szCs w:val="22"/>
        </w:rPr>
        <w:t xml:space="preserve"> </w:t>
      </w:r>
      <w:r w:rsidRPr="00677EC8">
        <w:rPr>
          <w:rFonts w:ascii="Arial" w:hAnsi="Arial" w:cs="Arial"/>
          <w:bCs/>
          <w:iCs/>
          <w:sz w:val="22"/>
          <w:szCs w:val="22"/>
        </w:rPr>
        <w:t>overenu</w:t>
      </w:r>
      <w:r w:rsidR="00221C6F" w:rsidRPr="00677EC8">
        <w:rPr>
          <w:rFonts w:ascii="Arial" w:hAnsi="Arial" w:cs="Arial"/>
          <w:bCs/>
          <w:iCs/>
          <w:sz w:val="22"/>
          <w:szCs w:val="22"/>
        </w:rPr>
        <w:t xml:space="preserve"> </w:t>
      </w:r>
      <w:r w:rsidRPr="00677EC8">
        <w:rPr>
          <w:rFonts w:ascii="Arial" w:hAnsi="Arial" w:cs="Arial"/>
          <w:bCs/>
          <w:iCs/>
          <w:sz w:val="22"/>
          <w:szCs w:val="22"/>
        </w:rPr>
        <w:t>pečatom</w:t>
      </w:r>
      <w:r w:rsidR="00221C6F" w:rsidRPr="00677EC8">
        <w:rPr>
          <w:rFonts w:ascii="Arial" w:hAnsi="Arial" w:cs="Arial"/>
          <w:bCs/>
          <w:iCs/>
          <w:sz w:val="22"/>
          <w:szCs w:val="22"/>
        </w:rPr>
        <w:t xml:space="preserve">. </w:t>
      </w:r>
    </w:p>
    <w:p w:rsidR="00221C6F" w:rsidRPr="00677EC8" w:rsidRDefault="00221C6F">
      <w:pPr>
        <w:pStyle w:val="ListParagraph"/>
        <w:jc w:val="both"/>
        <w:rPr>
          <w:rFonts w:ascii="Arial" w:hAnsi="Arial" w:cs="Arial"/>
          <w:bCs/>
          <w:iCs/>
          <w:sz w:val="22"/>
          <w:szCs w:val="22"/>
          <w:lang w:val="sr-Cyrl-CS"/>
        </w:rPr>
      </w:pPr>
    </w:p>
    <w:p w:rsidR="00221C6F" w:rsidRPr="00677EC8" w:rsidRDefault="009061F2">
      <w:pPr>
        <w:pStyle w:val="ListParagraph"/>
        <w:jc w:val="both"/>
        <w:rPr>
          <w:rFonts w:ascii="Arial" w:hAnsi="Arial" w:cs="Arial"/>
          <w:bCs/>
          <w:iCs/>
          <w:sz w:val="22"/>
          <w:szCs w:val="22"/>
          <w:lang w:val="sr-Cyrl-CS"/>
        </w:rPr>
      </w:pPr>
      <w:r w:rsidRPr="00677EC8">
        <w:rPr>
          <w:rFonts w:ascii="Arial" w:hAnsi="Arial" w:cs="Arial"/>
          <w:bCs/>
          <w:iCs/>
          <w:sz w:val="22"/>
          <w:szCs w:val="22"/>
        </w:rPr>
        <w:t>Naručilac</w:t>
      </w:r>
      <w:r w:rsidR="00221C6F" w:rsidRPr="00677EC8">
        <w:rPr>
          <w:rFonts w:ascii="Arial" w:hAnsi="Arial" w:cs="Arial"/>
          <w:bCs/>
          <w:iCs/>
          <w:sz w:val="22"/>
          <w:szCs w:val="22"/>
        </w:rPr>
        <w:t xml:space="preserve"> </w:t>
      </w:r>
      <w:r w:rsidRPr="00677EC8">
        <w:rPr>
          <w:rFonts w:ascii="Arial" w:hAnsi="Arial" w:cs="Arial"/>
          <w:bCs/>
          <w:iCs/>
          <w:sz w:val="22"/>
          <w:szCs w:val="22"/>
        </w:rPr>
        <w:t>može</w:t>
      </w:r>
      <w:r w:rsidR="00221C6F" w:rsidRPr="00677EC8">
        <w:rPr>
          <w:rFonts w:ascii="Arial" w:hAnsi="Arial" w:cs="Arial"/>
          <w:bCs/>
          <w:iCs/>
          <w:sz w:val="22"/>
          <w:szCs w:val="22"/>
        </w:rPr>
        <w:t xml:space="preserve"> </w:t>
      </w:r>
      <w:r w:rsidRPr="00677EC8">
        <w:rPr>
          <w:rFonts w:ascii="Arial" w:hAnsi="Arial" w:cs="Arial"/>
          <w:bCs/>
          <w:iCs/>
          <w:sz w:val="22"/>
          <w:szCs w:val="22"/>
        </w:rPr>
        <w:t>pre</w:t>
      </w:r>
      <w:r w:rsidR="00221C6F" w:rsidRPr="00677EC8">
        <w:rPr>
          <w:rFonts w:ascii="Arial" w:hAnsi="Arial" w:cs="Arial"/>
          <w:bCs/>
          <w:iCs/>
          <w:sz w:val="22"/>
          <w:szCs w:val="22"/>
        </w:rPr>
        <w:t xml:space="preserve"> </w:t>
      </w:r>
      <w:r w:rsidRPr="00677EC8">
        <w:rPr>
          <w:rFonts w:ascii="Arial" w:hAnsi="Arial" w:cs="Arial"/>
          <w:bCs/>
          <w:iCs/>
          <w:sz w:val="22"/>
          <w:szCs w:val="22"/>
        </w:rPr>
        <w:t>donošenja</w:t>
      </w:r>
      <w:r w:rsidR="00221C6F" w:rsidRPr="00677EC8">
        <w:rPr>
          <w:rFonts w:ascii="Arial" w:hAnsi="Arial" w:cs="Arial"/>
          <w:bCs/>
          <w:iCs/>
          <w:sz w:val="22"/>
          <w:szCs w:val="22"/>
        </w:rPr>
        <w:t xml:space="preserve"> </w:t>
      </w:r>
      <w:r w:rsidRPr="00677EC8">
        <w:rPr>
          <w:rFonts w:ascii="Arial" w:hAnsi="Arial" w:cs="Arial"/>
          <w:bCs/>
          <w:iCs/>
          <w:sz w:val="22"/>
          <w:szCs w:val="22"/>
        </w:rPr>
        <w:t>odluke</w:t>
      </w:r>
      <w:r w:rsidR="00221C6F" w:rsidRPr="00677EC8">
        <w:rPr>
          <w:rFonts w:ascii="Arial" w:hAnsi="Arial" w:cs="Arial"/>
          <w:bCs/>
          <w:iCs/>
          <w:sz w:val="22"/>
          <w:szCs w:val="22"/>
        </w:rPr>
        <w:t xml:space="preserve"> </w:t>
      </w:r>
      <w:r w:rsidRPr="00677EC8">
        <w:rPr>
          <w:rFonts w:ascii="Arial" w:hAnsi="Arial" w:cs="Arial"/>
          <w:bCs/>
          <w:iCs/>
          <w:sz w:val="22"/>
          <w:szCs w:val="22"/>
        </w:rPr>
        <w:t>o</w:t>
      </w:r>
      <w:r w:rsidR="00221C6F" w:rsidRPr="00677EC8">
        <w:rPr>
          <w:rFonts w:ascii="Arial" w:hAnsi="Arial" w:cs="Arial"/>
          <w:bCs/>
          <w:iCs/>
          <w:sz w:val="22"/>
          <w:szCs w:val="22"/>
        </w:rPr>
        <w:t xml:space="preserve"> </w:t>
      </w:r>
      <w:r w:rsidRPr="00677EC8">
        <w:rPr>
          <w:rFonts w:ascii="Arial" w:hAnsi="Arial" w:cs="Arial"/>
          <w:bCs/>
          <w:iCs/>
          <w:sz w:val="22"/>
          <w:szCs w:val="22"/>
        </w:rPr>
        <w:t>dodeli</w:t>
      </w:r>
      <w:r w:rsidR="00221C6F" w:rsidRPr="00677EC8">
        <w:rPr>
          <w:rFonts w:ascii="Arial" w:hAnsi="Arial" w:cs="Arial"/>
          <w:bCs/>
          <w:iCs/>
          <w:sz w:val="22"/>
          <w:szCs w:val="22"/>
        </w:rPr>
        <w:t xml:space="preserve"> </w:t>
      </w:r>
      <w:r w:rsidRPr="00677EC8">
        <w:rPr>
          <w:rFonts w:ascii="Arial" w:hAnsi="Arial" w:cs="Arial"/>
          <w:bCs/>
          <w:iCs/>
          <w:sz w:val="22"/>
          <w:szCs w:val="22"/>
        </w:rPr>
        <w:t>ugovora</w:t>
      </w:r>
      <w:r w:rsidR="00221C6F" w:rsidRPr="00677EC8">
        <w:rPr>
          <w:rFonts w:ascii="Arial" w:hAnsi="Arial" w:cs="Arial"/>
          <w:bCs/>
          <w:iCs/>
          <w:sz w:val="22"/>
          <w:szCs w:val="22"/>
        </w:rPr>
        <w:t xml:space="preserve"> </w:t>
      </w:r>
      <w:r w:rsidRPr="00677EC8">
        <w:rPr>
          <w:rFonts w:ascii="Arial" w:hAnsi="Arial" w:cs="Arial"/>
          <w:bCs/>
          <w:iCs/>
          <w:sz w:val="22"/>
          <w:szCs w:val="22"/>
        </w:rPr>
        <w:t>da</w:t>
      </w:r>
      <w:r w:rsidR="00221C6F" w:rsidRPr="00677EC8">
        <w:rPr>
          <w:rFonts w:ascii="Arial" w:hAnsi="Arial" w:cs="Arial"/>
          <w:bCs/>
          <w:iCs/>
          <w:sz w:val="22"/>
          <w:szCs w:val="22"/>
        </w:rPr>
        <w:t xml:space="preserve"> </w:t>
      </w:r>
      <w:r w:rsidRPr="00677EC8">
        <w:rPr>
          <w:rFonts w:ascii="Arial" w:hAnsi="Arial" w:cs="Arial"/>
          <w:bCs/>
          <w:iCs/>
          <w:sz w:val="22"/>
          <w:szCs w:val="22"/>
          <w:lang w:val="sr-Cyrl-CS"/>
        </w:rPr>
        <w:t>traži</w:t>
      </w:r>
      <w:r w:rsidR="00221C6F" w:rsidRPr="00677EC8">
        <w:rPr>
          <w:rFonts w:ascii="Arial" w:hAnsi="Arial" w:cs="Arial"/>
          <w:bCs/>
          <w:iCs/>
          <w:sz w:val="22"/>
          <w:szCs w:val="22"/>
          <w:lang w:val="sr-Cyrl-CS"/>
        </w:rPr>
        <w:t xml:space="preserve"> </w:t>
      </w:r>
      <w:r w:rsidRPr="00677EC8">
        <w:rPr>
          <w:rFonts w:ascii="Arial" w:hAnsi="Arial" w:cs="Arial"/>
          <w:bCs/>
          <w:iCs/>
          <w:sz w:val="22"/>
          <w:szCs w:val="22"/>
        </w:rPr>
        <w:t>od</w:t>
      </w:r>
      <w:r w:rsidR="00221C6F" w:rsidRPr="00677EC8">
        <w:rPr>
          <w:rFonts w:ascii="Arial" w:hAnsi="Arial" w:cs="Arial"/>
          <w:bCs/>
          <w:iCs/>
          <w:sz w:val="22"/>
          <w:szCs w:val="22"/>
        </w:rPr>
        <w:t xml:space="preserve"> </w:t>
      </w:r>
      <w:r w:rsidRPr="00677EC8">
        <w:rPr>
          <w:rFonts w:ascii="Arial" w:hAnsi="Arial" w:cs="Arial"/>
          <w:bCs/>
          <w:iCs/>
          <w:sz w:val="22"/>
          <w:szCs w:val="22"/>
        </w:rPr>
        <w:t>ponuđača</w:t>
      </w:r>
      <w:r w:rsidR="00221C6F" w:rsidRPr="00677EC8">
        <w:rPr>
          <w:rFonts w:ascii="Arial" w:hAnsi="Arial" w:cs="Arial"/>
          <w:bCs/>
          <w:iCs/>
          <w:sz w:val="22"/>
          <w:szCs w:val="22"/>
        </w:rPr>
        <w:t xml:space="preserve">, </w:t>
      </w:r>
      <w:r w:rsidRPr="00677EC8">
        <w:rPr>
          <w:rFonts w:ascii="Arial" w:hAnsi="Arial" w:cs="Arial"/>
          <w:bCs/>
          <w:iCs/>
          <w:sz w:val="22"/>
          <w:szCs w:val="22"/>
        </w:rPr>
        <w:t>čija</w:t>
      </w:r>
      <w:r w:rsidR="00221C6F" w:rsidRPr="00677EC8">
        <w:rPr>
          <w:rFonts w:ascii="Arial" w:hAnsi="Arial" w:cs="Arial"/>
          <w:bCs/>
          <w:iCs/>
          <w:sz w:val="22"/>
          <w:szCs w:val="22"/>
        </w:rPr>
        <w:t xml:space="preserve"> </w:t>
      </w:r>
      <w:r w:rsidRPr="00677EC8">
        <w:rPr>
          <w:rFonts w:ascii="Arial" w:hAnsi="Arial" w:cs="Arial"/>
          <w:bCs/>
          <w:iCs/>
          <w:sz w:val="22"/>
          <w:szCs w:val="22"/>
        </w:rPr>
        <w:t>je</w:t>
      </w:r>
      <w:r w:rsidR="00221C6F" w:rsidRPr="00677EC8">
        <w:rPr>
          <w:rFonts w:ascii="Arial" w:hAnsi="Arial" w:cs="Arial"/>
          <w:bCs/>
          <w:iCs/>
          <w:sz w:val="22"/>
          <w:szCs w:val="22"/>
        </w:rPr>
        <w:t xml:space="preserve"> </w:t>
      </w:r>
      <w:r w:rsidRPr="00677EC8">
        <w:rPr>
          <w:rFonts w:ascii="Arial" w:hAnsi="Arial" w:cs="Arial"/>
          <w:bCs/>
          <w:iCs/>
          <w:sz w:val="22"/>
          <w:szCs w:val="22"/>
        </w:rPr>
        <w:t>ponuda</w:t>
      </w:r>
      <w:r w:rsidR="00221C6F" w:rsidRPr="00677EC8">
        <w:rPr>
          <w:rFonts w:ascii="Arial" w:hAnsi="Arial" w:cs="Arial"/>
          <w:bCs/>
          <w:iCs/>
          <w:sz w:val="22"/>
          <w:szCs w:val="22"/>
        </w:rPr>
        <w:t xml:space="preserve"> </w:t>
      </w:r>
      <w:r w:rsidRPr="00677EC8">
        <w:rPr>
          <w:rFonts w:ascii="Arial" w:hAnsi="Arial" w:cs="Arial"/>
          <w:bCs/>
          <w:iCs/>
          <w:sz w:val="22"/>
          <w:szCs w:val="22"/>
        </w:rPr>
        <w:t>ocenjena</w:t>
      </w:r>
      <w:r w:rsidR="00221C6F" w:rsidRPr="00677EC8">
        <w:rPr>
          <w:rFonts w:ascii="Arial" w:hAnsi="Arial" w:cs="Arial"/>
          <w:bCs/>
          <w:iCs/>
          <w:sz w:val="22"/>
          <w:szCs w:val="22"/>
        </w:rPr>
        <w:t xml:space="preserve"> </w:t>
      </w:r>
      <w:r w:rsidRPr="00677EC8">
        <w:rPr>
          <w:rFonts w:ascii="Arial" w:hAnsi="Arial" w:cs="Arial"/>
          <w:bCs/>
          <w:iCs/>
          <w:sz w:val="22"/>
          <w:szCs w:val="22"/>
        </w:rPr>
        <w:t>kao</w:t>
      </w:r>
      <w:r w:rsidR="00221C6F" w:rsidRPr="00677EC8">
        <w:rPr>
          <w:rFonts w:ascii="Arial" w:hAnsi="Arial" w:cs="Arial"/>
          <w:bCs/>
          <w:iCs/>
          <w:sz w:val="22"/>
          <w:szCs w:val="22"/>
        </w:rPr>
        <w:t xml:space="preserve"> </w:t>
      </w:r>
      <w:r w:rsidRPr="00677EC8">
        <w:rPr>
          <w:rFonts w:ascii="Arial" w:hAnsi="Arial" w:cs="Arial"/>
          <w:bCs/>
          <w:iCs/>
          <w:sz w:val="22"/>
          <w:szCs w:val="22"/>
        </w:rPr>
        <w:t>najpovoljnija</w:t>
      </w:r>
      <w:r w:rsidR="00221C6F" w:rsidRPr="00677EC8">
        <w:rPr>
          <w:rFonts w:ascii="Arial" w:hAnsi="Arial" w:cs="Arial"/>
          <w:bCs/>
          <w:iCs/>
          <w:sz w:val="22"/>
          <w:szCs w:val="22"/>
        </w:rPr>
        <w:t xml:space="preserve">, </w:t>
      </w:r>
      <w:r w:rsidRPr="00677EC8">
        <w:rPr>
          <w:rFonts w:ascii="Arial" w:hAnsi="Arial" w:cs="Arial"/>
          <w:bCs/>
          <w:iCs/>
          <w:sz w:val="22"/>
          <w:szCs w:val="22"/>
        </w:rPr>
        <w:t>da</w:t>
      </w:r>
      <w:r w:rsidR="00221C6F" w:rsidRPr="00677EC8">
        <w:rPr>
          <w:rFonts w:ascii="Arial" w:hAnsi="Arial" w:cs="Arial"/>
          <w:bCs/>
          <w:iCs/>
          <w:sz w:val="22"/>
          <w:szCs w:val="22"/>
        </w:rPr>
        <w:t xml:space="preserve"> </w:t>
      </w:r>
      <w:r w:rsidRPr="00677EC8">
        <w:rPr>
          <w:rFonts w:ascii="Arial" w:hAnsi="Arial" w:cs="Arial"/>
          <w:bCs/>
          <w:iCs/>
          <w:sz w:val="22"/>
          <w:szCs w:val="22"/>
        </w:rPr>
        <w:t>dostavi</w:t>
      </w:r>
      <w:r w:rsidR="00221C6F" w:rsidRPr="00677EC8">
        <w:rPr>
          <w:rFonts w:ascii="Arial" w:hAnsi="Arial" w:cs="Arial"/>
          <w:bCs/>
          <w:iCs/>
          <w:sz w:val="22"/>
          <w:szCs w:val="22"/>
        </w:rPr>
        <w:t xml:space="preserve"> </w:t>
      </w:r>
      <w:r w:rsidRPr="00677EC8">
        <w:rPr>
          <w:rFonts w:ascii="Arial" w:hAnsi="Arial" w:cs="Arial"/>
          <w:bCs/>
          <w:iCs/>
          <w:sz w:val="22"/>
          <w:szCs w:val="22"/>
        </w:rPr>
        <w:t>na</w:t>
      </w:r>
      <w:r w:rsidR="00221C6F" w:rsidRPr="00677EC8">
        <w:rPr>
          <w:rFonts w:ascii="Arial" w:hAnsi="Arial" w:cs="Arial"/>
          <w:bCs/>
          <w:iCs/>
          <w:sz w:val="22"/>
          <w:szCs w:val="22"/>
        </w:rPr>
        <w:t xml:space="preserve"> </w:t>
      </w:r>
      <w:r w:rsidRPr="00677EC8">
        <w:rPr>
          <w:rFonts w:ascii="Arial" w:hAnsi="Arial" w:cs="Arial"/>
          <w:bCs/>
          <w:iCs/>
          <w:sz w:val="22"/>
          <w:szCs w:val="22"/>
        </w:rPr>
        <w:t>uvid</w:t>
      </w:r>
      <w:r w:rsidR="00221C6F" w:rsidRPr="00677EC8">
        <w:rPr>
          <w:rFonts w:ascii="Arial" w:hAnsi="Arial" w:cs="Arial"/>
          <w:bCs/>
          <w:iCs/>
          <w:sz w:val="22"/>
          <w:szCs w:val="22"/>
        </w:rPr>
        <w:t xml:space="preserve"> </w:t>
      </w:r>
      <w:r w:rsidRPr="00677EC8">
        <w:rPr>
          <w:rFonts w:ascii="Arial" w:hAnsi="Arial" w:cs="Arial"/>
          <w:bCs/>
          <w:iCs/>
          <w:sz w:val="22"/>
          <w:szCs w:val="22"/>
        </w:rPr>
        <w:t>original</w:t>
      </w:r>
      <w:r w:rsidR="00221C6F" w:rsidRPr="00677EC8">
        <w:rPr>
          <w:rFonts w:ascii="Arial" w:hAnsi="Arial" w:cs="Arial"/>
          <w:bCs/>
          <w:iCs/>
          <w:sz w:val="22"/>
          <w:szCs w:val="22"/>
        </w:rPr>
        <w:t xml:space="preserve"> </w:t>
      </w:r>
      <w:r w:rsidRPr="00677EC8">
        <w:rPr>
          <w:rFonts w:ascii="Arial" w:hAnsi="Arial" w:cs="Arial"/>
          <w:bCs/>
          <w:iCs/>
          <w:sz w:val="22"/>
          <w:szCs w:val="22"/>
        </w:rPr>
        <w:t>ili</w:t>
      </w:r>
      <w:r w:rsidR="00221C6F" w:rsidRPr="00677EC8">
        <w:rPr>
          <w:rFonts w:ascii="Arial" w:hAnsi="Arial" w:cs="Arial"/>
          <w:bCs/>
          <w:iCs/>
          <w:sz w:val="22"/>
          <w:szCs w:val="22"/>
        </w:rPr>
        <w:t xml:space="preserve"> </w:t>
      </w:r>
      <w:r w:rsidRPr="00677EC8">
        <w:rPr>
          <w:rFonts w:ascii="Arial" w:hAnsi="Arial" w:cs="Arial"/>
          <w:bCs/>
          <w:iCs/>
          <w:sz w:val="22"/>
          <w:szCs w:val="22"/>
        </w:rPr>
        <w:t>overenu</w:t>
      </w:r>
      <w:r w:rsidR="00221C6F" w:rsidRPr="00677EC8">
        <w:rPr>
          <w:rFonts w:ascii="Arial" w:hAnsi="Arial" w:cs="Arial"/>
          <w:bCs/>
          <w:iCs/>
          <w:sz w:val="22"/>
          <w:szCs w:val="22"/>
        </w:rPr>
        <w:t xml:space="preserve"> </w:t>
      </w:r>
      <w:r w:rsidRPr="00677EC8">
        <w:rPr>
          <w:rFonts w:ascii="Arial" w:hAnsi="Arial" w:cs="Arial"/>
          <w:bCs/>
          <w:iCs/>
          <w:sz w:val="22"/>
          <w:szCs w:val="22"/>
        </w:rPr>
        <w:t>kopiju</w:t>
      </w:r>
      <w:r w:rsidR="00221C6F" w:rsidRPr="00677EC8">
        <w:rPr>
          <w:rFonts w:ascii="Arial" w:hAnsi="Arial" w:cs="Arial"/>
          <w:bCs/>
          <w:iCs/>
          <w:sz w:val="22"/>
          <w:szCs w:val="22"/>
        </w:rPr>
        <w:t xml:space="preserve"> </w:t>
      </w:r>
      <w:r w:rsidRPr="00677EC8">
        <w:rPr>
          <w:rFonts w:ascii="Arial" w:hAnsi="Arial" w:cs="Arial"/>
          <w:bCs/>
          <w:iCs/>
          <w:sz w:val="22"/>
          <w:szCs w:val="22"/>
        </w:rPr>
        <w:t>svih</w:t>
      </w:r>
      <w:r w:rsidR="00221C6F" w:rsidRPr="00677EC8">
        <w:rPr>
          <w:rFonts w:ascii="Arial" w:hAnsi="Arial" w:cs="Arial"/>
          <w:bCs/>
          <w:iCs/>
          <w:sz w:val="22"/>
          <w:szCs w:val="22"/>
        </w:rPr>
        <w:t xml:space="preserve"> </w:t>
      </w:r>
      <w:r w:rsidRPr="00677EC8">
        <w:rPr>
          <w:rFonts w:ascii="Arial" w:hAnsi="Arial" w:cs="Arial"/>
          <w:bCs/>
          <w:iCs/>
          <w:sz w:val="22"/>
          <w:szCs w:val="22"/>
        </w:rPr>
        <w:t>ili</w:t>
      </w:r>
      <w:r w:rsidR="00221C6F" w:rsidRPr="00677EC8">
        <w:rPr>
          <w:rFonts w:ascii="Arial" w:hAnsi="Arial" w:cs="Arial"/>
          <w:bCs/>
          <w:iCs/>
          <w:sz w:val="22"/>
          <w:szCs w:val="22"/>
        </w:rPr>
        <w:t xml:space="preserve"> </w:t>
      </w:r>
      <w:r w:rsidRPr="00677EC8">
        <w:rPr>
          <w:rFonts w:ascii="Arial" w:hAnsi="Arial" w:cs="Arial"/>
          <w:bCs/>
          <w:iCs/>
          <w:sz w:val="22"/>
          <w:szCs w:val="22"/>
        </w:rPr>
        <w:t>pojedinih</w:t>
      </w:r>
      <w:r w:rsidR="00221C6F" w:rsidRPr="00677EC8">
        <w:rPr>
          <w:rFonts w:ascii="Arial" w:hAnsi="Arial" w:cs="Arial"/>
          <w:bCs/>
          <w:iCs/>
          <w:sz w:val="22"/>
          <w:szCs w:val="22"/>
        </w:rPr>
        <w:t xml:space="preserve"> </w:t>
      </w:r>
      <w:r w:rsidRPr="00677EC8">
        <w:rPr>
          <w:rFonts w:ascii="Arial" w:hAnsi="Arial" w:cs="Arial"/>
          <w:bCs/>
          <w:iCs/>
          <w:sz w:val="22"/>
          <w:szCs w:val="22"/>
        </w:rPr>
        <w:t>dokaza</w:t>
      </w:r>
      <w:r w:rsidR="00221C6F" w:rsidRPr="00677EC8">
        <w:rPr>
          <w:rFonts w:ascii="Arial" w:hAnsi="Arial" w:cs="Arial"/>
          <w:bCs/>
          <w:iCs/>
          <w:sz w:val="22"/>
          <w:szCs w:val="22"/>
        </w:rPr>
        <w:t xml:space="preserve"> </w:t>
      </w:r>
      <w:r w:rsidRPr="00677EC8">
        <w:rPr>
          <w:rFonts w:ascii="Arial" w:hAnsi="Arial" w:cs="Arial"/>
          <w:bCs/>
          <w:iCs/>
          <w:sz w:val="22"/>
          <w:szCs w:val="22"/>
        </w:rPr>
        <w:t>o</w:t>
      </w:r>
      <w:r w:rsidR="00221C6F" w:rsidRPr="00677EC8">
        <w:rPr>
          <w:rFonts w:ascii="Arial" w:hAnsi="Arial" w:cs="Arial"/>
          <w:bCs/>
          <w:iCs/>
          <w:sz w:val="22"/>
          <w:szCs w:val="22"/>
        </w:rPr>
        <w:t xml:space="preserve"> </w:t>
      </w:r>
      <w:r w:rsidRPr="00677EC8">
        <w:rPr>
          <w:rFonts w:ascii="Arial" w:hAnsi="Arial" w:cs="Arial"/>
          <w:bCs/>
          <w:iCs/>
          <w:sz w:val="22"/>
          <w:szCs w:val="22"/>
        </w:rPr>
        <w:t>ispunjenosti</w:t>
      </w:r>
      <w:r w:rsidR="00221C6F" w:rsidRPr="00677EC8">
        <w:rPr>
          <w:rFonts w:ascii="Arial" w:hAnsi="Arial" w:cs="Arial"/>
          <w:bCs/>
          <w:iCs/>
          <w:sz w:val="22"/>
          <w:szCs w:val="22"/>
        </w:rPr>
        <w:t xml:space="preserve"> </w:t>
      </w:r>
      <w:r w:rsidRPr="00677EC8">
        <w:rPr>
          <w:rFonts w:ascii="Arial" w:hAnsi="Arial" w:cs="Arial"/>
          <w:bCs/>
          <w:iCs/>
          <w:sz w:val="22"/>
          <w:szCs w:val="22"/>
        </w:rPr>
        <w:t>uslova</w:t>
      </w:r>
      <w:r w:rsidR="00221C6F" w:rsidRPr="00677EC8">
        <w:rPr>
          <w:rFonts w:ascii="Arial" w:hAnsi="Arial" w:cs="Arial"/>
          <w:bCs/>
          <w:iCs/>
          <w:sz w:val="22"/>
          <w:szCs w:val="22"/>
        </w:rPr>
        <w:t>.</w:t>
      </w:r>
    </w:p>
    <w:p w:rsidR="00221C6F" w:rsidRPr="00677EC8" w:rsidRDefault="00221C6F">
      <w:pPr>
        <w:pStyle w:val="ListParagraph"/>
        <w:jc w:val="both"/>
        <w:rPr>
          <w:rFonts w:ascii="Arial" w:hAnsi="Arial" w:cs="Arial"/>
          <w:bCs/>
          <w:iCs/>
          <w:sz w:val="22"/>
          <w:szCs w:val="22"/>
          <w:lang w:val="sr-Cyrl-CS"/>
        </w:rPr>
      </w:pPr>
    </w:p>
    <w:p w:rsidR="00221C6F" w:rsidRPr="00677EC8" w:rsidRDefault="009061F2">
      <w:pPr>
        <w:pStyle w:val="ListParagraph"/>
        <w:jc w:val="both"/>
        <w:rPr>
          <w:rFonts w:ascii="Arial" w:hAnsi="Arial" w:cs="Arial"/>
          <w:color w:val="FF0000"/>
          <w:sz w:val="22"/>
          <w:szCs w:val="22"/>
        </w:rPr>
      </w:pPr>
      <w:r w:rsidRPr="00677EC8">
        <w:rPr>
          <w:rFonts w:ascii="Arial" w:hAnsi="Arial" w:cs="Arial"/>
          <w:bCs/>
          <w:iCs/>
          <w:sz w:val="22"/>
          <w:szCs w:val="22"/>
          <w:lang w:val="sr-Cyrl-CS"/>
        </w:rPr>
        <w:t>Ako</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ponuđač</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u</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ostavljenom</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primerenom</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roku</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koji</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ne</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može</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biti</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kraći</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od</w:t>
      </w:r>
      <w:r w:rsidR="00221C6F" w:rsidRPr="00677EC8">
        <w:rPr>
          <w:rFonts w:ascii="Arial" w:hAnsi="Arial" w:cs="Arial"/>
          <w:bCs/>
          <w:iCs/>
          <w:sz w:val="22"/>
          <w:szCs w:val="22"/>
          <w:lang w:val="sr-Cyrl-CS"/>
        </w:rPr>
        <w:t xml:space="preserve"> 5 </w:t>
      </w:r>
      <w:r w:rsidRPr="00677EC8">
        <w:rPr>
          <w:rFonts w:ascii="Arial" w:hAnsi="Arial" w:cs="Arial"/>
          <w:bCs/>
          <w:iCs/>
          <w:sz w:val="22"/>
          <w:szCs w:val="22"/>
          <w:lang w:val="sr-Cyrl-CS"/>
        </w:rPr>
        <w:t>dana</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ne</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dostavi</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na</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uvid</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original</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ili</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overenu</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kopiju</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traženih</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dokaza</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naručilac</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će</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njegovu</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ponudu</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odbiti</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kao</w:t>
      </w:r>
      <w:r w:rsidR="00221C6F" w:rsidRPr="00677EC8">
        <w:rPr>
          <w:rFonts w:ascii="Arial" w:hAnsi="Arial" w:cs="Arial"/>
          <w:bCs/>
          <w:iCs/>
          <w:sz w:val="22"/>
          <w:szCs w:val="22"/>
          <w:lang w:val="sr-Cyrl-CS"/>
        </w:rPr>
        <w:t xml:space="preserve"> </w:t>
      </w:r>
      <w:r w:rsidRPr="00677EC8">
        <w:rPr>
          <w:rFonts w:ascii="Arial" w:hAnsi="Arial" w:cs="Arial"/>
          <w:bCs/>
          <w:iCs/>
          <w:sz w:val="22"/>
          <w:szCs w:val="22"/>
          <w:lang w:val="sr-Cyrl-CS"/>
        </w:rPr>
        <w:t>neprihvatljivu</w:t>
      </w:r>
      <w:r w:rsidR="00221C6F" w:rsidRPr="00677EC8">
        <w:rPr>
          <w:rFonts w:ascii="Arial" w:hAnsi="Arial" w:cs="Arial"/>
          <w:bCs/>
          <w:iCs/>
          <w:sz w:val="22"/>
          <w:szCs w:val="22"/>
          <w:lang w:val="sr-Cyrl-CS"/>
        </w:rPr>
        <w:t>.</w:t>
      </w:r>
    </w:p>
    <w:p w:rsidR="00221C6F" w:rsidRPr="00677EC8" w:rsidRDefault="00221C6F">
      <w:pPr>
        <w:pStyle w:val="ListParagraph"/>
        <w:jc w:val="both"/>
        <w:rPr>
          <w:rFonts w:ascii="Arial" w:hAnsi="Arial" w:cs="Arial"/>
          <w:color w:val="FF0000"/>
          <w:sz w:val="22"/>
          <w:szCs w:val="22"/>
        </w:rPr>
      </w:pPr>
    </w:p>
    <w:p w:rsidR="00221C6F" w:rsidRPr="00677EC8" w:rsidRDefault="009061F2">
      <w:pPr>
        <w:pStyle w:val="ListParagraph"/>
        <w:jc w:val="both"/>
        <w:rPr>
          <w:rFonts w:ascii="Arial" w:hAnsi="Arial" w:cs="Arial"/>
          <w:color w:val="auto"/>
          <w:sz w:val="22"/>
          <w:szCs w:val="22"/>
        </w:rPr>
      </w:pPr>
      <w:r w:rsidRPr="00677EC8">
        <w:rPr>
          <w:rFonts w:ascii="Arial" w:hAnsi="Arial" w:cs="Arial"/>
          <w:color w:val="auto"/>
          <w:sz w:val="22"/>
          <w:szCs w:val="22"/>
        </w:rPr>
        <w:t>Ponuđač</w:t>
      </w:r>
      <w:r w:rsidR="00221C6F" w:rsidRPr="00677EC8">
        <w:rPr>
          <w:rFonts w:ascii="Arial" w:hAnsi="Arial" w:cs="Arial"/>
          <w:color w:val="auto"/>
          <w:sz w:val="22"/>
          <w:szCs w:val="22"/>
        </w:rPr>
        <w:t xml:space="preserve"> </w:t>
      </w:r>
      <w:r w:rsidRPr="00677EC8">
        <w:rPr>
          <w:rFonts w:ascii="Arial" w:hAnsi="Arial" w:cs="Arial"/>
          <w:color w:val="auto"/>
          <w:sz w:val="22"/>
          <w:szCs w:val="22"/>
        </w:rPr>
        <w:t>nije</w:t>
      </w:r>
      <w:r w:rsidR="00221C6F" w:rsidRPr="00677EC8">
        <w:rPr>
          <w:rFonts w:ascii="Arial" w:hAnsi="Arial" w:cs="Arial"/>
          <w:color w:val="auto"/>
          <w:sz w:val="22"/>
          <w:szCs w:val="22"/>
        </w:rPr>
        <w:t xml:space="preserve"> </w:t>
      </w:r>
      <w:r w:rsidRPr="00677EC8">
        <w:rPr>
          <w:rFonts w:ascii="Arial" w:hAnsi="Arial" w:cs="Arial"/>
          <w:color w:val="auto"/>
          <w:sz w:val="22"/>
          <w:szCs w:val="22"/>
        </w:rPr>
        <w:t>dužan</w:t>
      </w:r>
      <w:r w:rsidR="00221C6F" w:rsidRPr="00677EC8">
        <w:rPr>
          <w:rFonts w:ascii="Arial" w:hAnsi="Arial" w:cs="Arial"/>
          <w:color w:val="auto"/>
          <w:sz w:val="22"/>
          <w:szCs w:val="22"/>
        </w:rPr>
        <w:t xml:space="preserve"> </w:t>
      </w:r>
      <w:r w:rsidRPr="00677EC8">
        <w:rPr>
          <w:rFonts w:ascii="Arial" w:hAnsi="Arial" w:cs="Arial"/>
          <w:color w:val="auto"/>
          <w:sz w:val="22"/>
          <w:szCs w:val="22"/>
        </w:rPr>
        <w:t>da</w:t>
      </w:r>
      <w:r w:rsidR="00221C6F" w:rsidRPr="00677EC8">
        <w:rPr>
          <w:rFonts w:ascii="Arial" w:hAnsi="Arial" w:cs="Arial"/>
          <w:color w:val="auto"/>
          <w:sz w:val="22"/>
          <w:szCs w:val="22"/>
        </w:rPr>
        <w:t xml:space="preserve"> </w:t>
      </w:r>
      <w:r w:rsidRPr="00677EC8">
        <w:rPr>
          <w:rFonts w:ascii="Arial" w:hAnsi="Arial" w:cs="Arial"/>
          <w:color w:val="auto"/>
          <w:sz w:val="22"/>
          <w:szCs w:val="22"/>
        </w:rPr>
        <w:t>dostavlja</w:t>
      </w:r>
      <w:r w:rsidR="00221C6F" w:rsidRPr="00677EC8">
        <w:rPr>
          <w:rFonts w:ascii="Arial" w:hAnsi="Arial" w:cs="Arial"/>
          <w:color w:val="auto"/>
          <w:sz w:val="22"/>
          <w:szCs w:val="22"/>
        </w:rPr>
        <w:t xml:space="preserve"> </w:t>
      </w:r>
      <w:r w:rsidRPr="00677EC8">
        <w:rPr>
          <w:rFonts w:ascii="Arial" w:hAnsi="Arial" w:cs="Arial"/>
          <w:color w:val="auto"/>
          <w:sz w:val="22"/>
          <w:szCs w:val="22"/>
        </w:rPr>
        <w:t>na</w:t>
      </w:r>
      <w:r w:rsidR="00221C6F" w:rsidRPr="00677EC8">
        <w:rPr>
          <w:rFonts w:ascii="Arial" w:hAnsi="Arial" w:cs="Arial"/>
          <w:color w:val="auto"/>
          <w:sz w:val="22"/>
          <w:szCs w:val="22"/>
        </w:rPr>
        <w:t xml:space="preserve"> </w:t>
      </w:r>
      <w:r w:rsidRPr="00677EC8">
        <w:rPr>
          <w:rFonts w:ascii="Arial" w:hAnsi="Arial" w:cs="Arial"/>
          <w:color w:val="auto"/>
          <w:sz w:val="22"/>
          <w:szCs w:val="22"/>
        </w:rPr>
        <w:t>uvid</w:t>
      </w:r>
      <w:r w:rsidR="00221C6F" w:rsidRPr="00677EC8">
        <w:rPr>
          <w:rFonts w:ascii="Arial" w:hAnsi="Arial" w:cs="Arial"/>
          <w:color w:val="auto"/>
          <w:sz w:val="22"/>
          <w:szCs w:val="22"/>
        </w:rPr>
        <w:t xml:space="preserve"> </w:t>
      </w:r>
      <w:r w:rsidRPr="00677EC8">
        <w:rPr>
          <w:rFonts w:ascii="Arial" w:hAnsi="Arial" w:cs="Arial"/>
          <w:color w:val="auto"/>
          <w:sz w:val="22"/>
          <w:szCs w:val="22"/>
        </w:rPr>
        <w:t>dokaze</w:t>
      </w:r>
      <w:r w:rsidR="00221C6F" w:rsidRPr="00677EC8">
        <w:rPr>
          <w:rFonts w:ascii="Arial" w:hAnsi="Arial" w:cs="Arial"/>
          <w:color w:val="auto"/>
          <w:sz w:val="22"/>
          <w:szCs w:val="22"/>
        </w:rPr>
        <w:t xml:space="preserve"> </w:t>
      </w:r>
      <w:r w:rsidRPr="00677EC8">
        <w:rPr>
          <w:rFonts w:ascii="Arial" w:hAnsi="Arial" w:cs="Arial"/>
          <w:color w:val="auto"/>
          <w:sz w:val="22"/>
          <w:szCs w:val="22"/>
        </w:rPr>
        <w:t>koji</w:t>
      </w:r>
      <w:r w:rsidR="00221C6F" w:rsidRPr="00677EC8">
        <w:rPr>
          <w:rFonts w:ascii="Arial" w:hAnsi="Arial" w:cs="Arial"/>
          <w:color w:val="auto"/>
          <w:sz w:val="22"/>
          <w:szCs w:val="22"/>
        </w:rPr>
        <w:t xml:space="preserve"> </w:t>
      </w:r>
      <w:r w:rsidRPr="00677EC8">
        <w:rPr>
          <w:rFonts w:ascii="Arial" w:hAnsi="Arial" w:cs="Arial"/>
          <w:color w:val="auto"/>
          <w:sz w:val="22"/>
          <w:szCs w:val="22"/>
        </w:rPr>
        <w:t>su</w:t>
      </w:r>
      <w:r w:rsidR="00221C6F" w:rsidRPr="00677EC8">
        <w:rPr>
          <w:rFonts w:ascii="Arial" w:hAnsi="Arial" w:cs="Arial"/>
          <w:color w:val="auto"/>
          <w:sz w:val="22"/>
          <w:szCs w:val="22"/>
        </w:rPr>
        <w:t xml:space="preserve"> </w:t>
      </w:r>
      <w:r w:rsidRPr="00677EC8">
        <w:rPr>
          <w:rFonts w:ascii="Arial" w:hAnsi="Arial" w:cs="Arial"/>
          <w:color w:val="auto"/>
          <w:sz w:val="22"/>
          <w:szCs w:val="22"/>
        </w:rPr>
        <w:t>javno</w:t>
      </w:r>
      <w:r w:rsidR="00221C6F" w:rsidRPr="00677EC8">
        <w:rPr>
          <w:rFonts w:ascii="Arial" w:hAnsi="Arial" w:cs="Arial"/>
          <w:color w:val="auto"/>
          <w:sz w:val="22"/>
          <w:szCs w:val="22"/>
        </w:rPr>
        <w:t xml:space="preserve"> </w:t>
      </w:r>
      <w:r w:rsidRPr="00677EC8">
        <w:rPr>
          <w:rFonts w:ascii="Arial" w:hAnsi="Arial" w:cs="Arial"/>
          <w:color w:val="auto"/>
          <w:sz w:val="22"/>
          <w:szCs w:val="22"/>
        </w:rPr>
        <w:t>dostupni</w:t>
      </w:r>
      <w:r w:rsidR="00221C6F" w:rsidRPr="00677EC8">
        <w:rPr>
          <w:rFonts w:ascii="Arial" w:hAnsi="Arial" w:cs="Arial"/>
          <w:color w:val="auto"/>
          <w:sz w:val="22"/>
          <w:szCs w:val="22"/>
        </w:rPr>
        <w:t xml:space="preserve"> </w:t>
      </w:r>
      <w:r w:rsidRPr="00677EC8">
        <w:rPr>
          <w:rFonts w:ascii="Arial" w:hAnsi="Arial" w:cs="Arial"/>
          <w:color w:val="auto"/>
          <w:sz w:val="22"/>
          <w:szCs w:val="22"/>
        </w:rPr>
        <w:t>na</w:t>
      </w:r>
      <w:r w:rsidR="00221C6F" w:rsidRPr="00677EC8">
        <w:rPr>
          <w:rFonts w:ascii="Arial" w:hAnsi="Arial" w:cs="Arial"/>
          <w:color w:val="auto"/>
          <w:sz w:val="22"/>
          <w:szCs w:val="22"/>
        </w:rPr>
        <w:t xml:space="preserve"> </w:t>
      </w:r>
      <w:r w:rsidRPr="00677EC8">
        <w:rPr>
          <w:rFonts w:ascii="Arial" w:hAnsi="Arial" w:cs="Arial"/>
          <w:color w:val="auto"/>
          <w:sz w:val="22"/>
          <w:szCs w:val="22"/>
        </w:rPr>
        <w:t>internet</w:t>
      </w:r>
      <w:r w:rsidR="00221C6F" w:rsidRPr="00677EC8">
        <w:rPr>
          <w:rFonts w:ascii="Arial" w:hAnsi="Arial" w:cs="Arial"/>
          <w:color w:val="auto"/>
          <w:sz w:val="22"/>
          <w:szCs w:val="22"/>
        </w:rPr>
        <w:t xml:space="preserve"> </w:t>
      </w:r>
      <w:r w:rsidRPr="00677EC8">
        <w:rPr>
          <w:rFonts w:ascii="Arial" w:hAnsi="Arial" w:cs="Arial"/>
          <w:color w:val="auto"/>
          <w:sz w:val="22"/>
          <w:szCs w:val="22"/>
        </w:rPr>
        <w:t>stranicama</w:t>
      </w:r>
      <w:r w:rsidR="00221C6F" w:rsidRPr="00677EC8">
        <w:rPr>
          <w:rFonts w:ascii="Arial" w:hAnsi="Arial" w:cs="Arial"/>
          <w:color w:val="auto"/>
          <w:sz w:val="22"/>
          <w:szCs w:val="22"/>
        </w:rPr>
        <w:t xml:space="preserve"> </w:t>
      </w:r>
      <w:r w:rsidRPr="00677EC8">
        <w:rPr>
          <w:rFonts w:ascii="Arial" w:hAnsi="Arial" w:cs="Arial"/>
          <w:color w:val="auto"/>
          <w:sz w:val="22"/>
          <w:szCs w:val="22"/>
        </w:rPr>
        <w:t>nadležnih</w:t>
      </w:r>
      <w:r w:rsidR="00221C6F" w:rsidRPr="00677EC8">
        <w:rPr>
          <w:rFonts w:ascii="Arial" w:hAnsi="Arial" w:cs="Arial"/>
          <w:color w:val="auto"/>
          <w:sz w:val="22"/>
          <w:szCs w:val="22"/>
        </w:rPr>
        <w:t xml:space="preserve"> </w:t>
      </w:r>
      <w:r w:rsidRPr="00677EC8">
        <w:rPr>
          <w:rFonts w:ascii="Arial" w:hAnsi="Arial" w:cs="Arial"/>
          <w:color w:val="auto"/>
          <w:sz w:val="22"/>
          <w:szCs w:val="22"/>
        </w:rPr>
        <w:t>organa</w:t>
      </w:r>
      <w:r w:rsidR="00221C6F" w:rsidRPr="00677EC8">
        <w:rPr>
          <w:rFonts w:ascii="Arial" w:hAnsi="Arial" w:cs="Arial"/>
          <w:color w:val="auto"/>
          <w:sz w:val="22"/>
          <w:szCs w:val="22"/>
        </w:rPr>
        <w:t>.</w:t>
      </w:r>
    </w:p>
    <w:p w:rsidR="00C672CF" w:rsidRPr="00677EC8" w:rsidRDefault="00C672CF">
      <w:pPr>
        <w:pStyle w:val="ListParagraph"/>
        <w:jc w:val="both"/>
        <w:rPr>
          <w:rFonts w:ascii="Arial" w:hAnsi="Arial" w:cs="Arial"/>
          <w:color w:val="auto"/>
          <w:sz w:val="22"/>
          <w:szCs w:val="22"/>
        </w:rPr>
      </w:pPr>
    </w:p>
    <w:p w:rsidR="00C672CF" w:rsidRDefault="009061F2">
      <w:pPr>
        <w:pStyle w:val="ListParagraph"/>
        <w:jc w:val="both"/>
        <w:rPr>
          <w:rFonts w:ascii="Arial" w:eastAsia="TimesNewRomanPSMT" w:hAnsi="Arial" w:cs="Arial"/>
          <w:bCs/>
          <w:sz w:val="22"/>
          <w:szCs w:val="22"/>
        </w:rPr>
      </w:pPr>
      <w:r w:rsidRPr="00677EC8">
        <w:rPr>
          <w:rFonts w:ascii="Arial" w:hAnsi="Arial" w:cs="Arial"/>
          <w:color w:val="auto"/>
          <w:sz w:val="22"/>
          <w:szCs w:val="22"/>
        </w:rPr>
        <w:t>Ponuđač</w:t>
      </w:r>
      <w:r w:rsidR="00C672CF" w:rsidRPr="00677EC8">
        <w:rPr>
          <w:rFonts w:ascii="Arial" w:hAnsi="Arial" w:cs="Arial"/>
          <w:color w:val="auto"/>
          <w:sz w:val="22"/>
          <w:szCs w:val="22"/>
        </w:rPr>
        <w:t xml:space="preserve"> </w:t>
      </w:r>
      <w:r w:rsidRPr="00677EC8">
        <w:rPr>
          <w:rFonts w:ascii="Arial" w:hAnsi="Arial" w:cs="Arial"/>
          <w:color w:val="auto"/>
          <w:sz w:val="22"/>
          <w:szCs w:val="22"/>
        </w:rPr>
        <w:t>je</w:t>
      </w:r>
      <w:r w:rsidR="00C672CF" w:rsidRPr="00677EC8">
        <w:rPr>
          <w:rFonts w:ascii="Arial" w:hAnsi="Arial" w:cs="Arial"/>
          <w:color w:val="auto"/>
          <w:sz w:val="22"/>
          <w:szCs w:val="22"/>
        </w:rPr>
        <w:t xml:space="preserve"> </w:t>
      </w:r>
      <w:r w:rsidRPr="00677EC8">
        <w:rPr>
          <w:rFonts w:ascii="Arial" w:hAnsi="Arial" w:cs="Arial"/>
          <w:color w:val="auto"/>
          <w:sz w:val="22"/>
          <w:szCs w:val="22"/>
        </w:rPr>
        <w:t>dužan</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da</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bez</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odlaganja</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pismeno</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obavesti</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naručioca</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o</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bilo</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kojoj</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promeni</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u</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vezi</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sa</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ispunjenošću</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uslova</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iz</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postupka</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javne</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nabavke</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koja</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nastupi</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do</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donošenja</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odluke</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odnosno</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zaključenja</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ugovora</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odnosno</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tokom</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važenja</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ugovora</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o</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javnoj</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nabavci</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i</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da</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je</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dokumentuje</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na</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propisani</w:t>
      </w:r>
      <w:r w:rsidR="00C672C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način</w:t>
      </w:r>
      <w:r w:rsidR="00C672CF" w:rsidRPr="00677EC8">
        <w:rPr>
          <w:rFonts w:ascii="Arial" w:eastAsia="TimesNewRomanPSMT" w:hAnsi="Arial" w:cs="Arial"/>
          <w:bCs/>
          <w:sz w:val="22"/>
          <w:szCs w:val="22"/>
        </w:rPr>
        <w:t>.</w:t>
      </w:r>
    </w:p>
    <w:p w:rsidR="00BD277D" w:rsidRDefault="00BD277D" w:rsidP="003E18D6">
      <w:pPr>
        <w:pStyle w:val="ListParagraph"/>
        <w:ind w:left="0"/>
        <w:jc w:val="both"/>
        <w:rPr>
          <w:rFonts w:ascii="Arial" w:hAnsi="Arial" w:cs="Arial"/>
          <w:b/>
          <w:sz w:val="22"/>
          <w:szCs w:val="22"/>
          <w:lang w:val="sr-Latn-CS"/>
        </w:rPr>
      </w:pPr>
    </w:p>
    <w:p w:rsidR="00A95CA4" w:rsidRDefault="00A95CA4" w:rsidP="00A95CA4">
      <w:pPr>
        <w:tabs>
          <w:tab w:val="left" w:pos="825"/>
        </w:tabs>
        <w:ind w:left="1080"/>
        <w:rPr>
          <w:rFonts w:ascii="Arial" w:hAnsi="Arial" w:cs="Arial"/>
          <w:bCs/>
          <w:sz w:val="22"/>
          <w:szCs w:val="22"/>
          <w:lang w:val="sr-Latn-CS"/>
        </w:rPr>
      </w:pPr>
    </w:p>
    <w:p w:rsidR="00A95CA4" w:rsidRDefault="00A95CA4" w:rsidP="00A95CA4">
      <w:pPr>
        <w:tabs>
          <w:tab w:val="left" w:pos="825"/>
        </w:tabs>
        <w:ind w:left="1080"/>
        <w:rPr>
          <w:rFonts w:ascii="Arial" w:hAnsi="Arial" w:cs="Arial"/>
          <w:bCs/>
          <w:sz w:val="22"/>
          <w:szCs w:val="22"/>
          <w:lang w:val="sr-Latn-CS"/>
        </w:rPr>
      </w:pPr>
    </w:p>
    <w:p w:rsidR="00A95CA4" w:rsidRDefault="00A95CA4" w:rsidP="00A95CA4">
      <w:pPr>
        <w:tabs>
          <w:tab w:val="left" w:pos="825"/>
        </w:tabs>
        <w:ind w:left="1080"/>
        <w:rPr>
          <w:rFonts w:ascii="Arial" w:hAnsi="Arial" w:cs="Arial"/>
          <w:bCs/>
          <w:sz w:val="22"/>
          <w:szCs w:val="22"/>
          <w:lang w:val="sr-Latn-CS"/>
        </w:rPr>
      </w:pPr>
    </w:p>
    <w:p w:rsidR="00A95CA4" w:rsidRDefault="00A95CA4" w:rsidP="00A95CA4">
      <w:pPr>
        <w:tabs>
          <w:tab w:val="left" w:pos="825"/>
        </w:tabs>
        <w:ind w:left="1080"/>
        <w:rPr>
          <w:rFonts w:ascii="Arial" w:hAnsi="Arial" w:cs="Arial"/>
          <w:bCs/>
          <w:sz w:val="22"/>
          <w:szCs w:val="22"/>
          <w:lang w:val="sr-Latn-CS"/>
        </w:rPr>
      </w:pPr>
    </w:p>
    <w:p w:rsidR="00A95CA4" w:rsidRDefault="00A95CA4" w:rsidP="007F0EE7">
      <w:pPr>
        <w:tabs>
          <w:tab w:val="left" w:pos="825"/>
        </w:tabs>
        <w:rPr>
          <w:rFonts w:ascii="Arial" w:hAnsi="Arial" w:cs="Arial"/>
          <w:bCs/>
          <w:sz w:val="22"/>
          <w:szCs w:val="22"/>
          <w:lang w:val="sr-Latn-CS"/>
        </w:rPr>
      </w:pPr>
    </w:p>
    <w:p w:rsidR="00644E3D" w:rsidRDefault="00644E3D" w:rsidP="007F0EE7">
      <w:pPr>
        <w:tabs>
          <w:tab w:val="left" w:pos="825"/>
        </w:tabs>
        <w:rPr>
          <w:rFonts w:ascii="Arial" w:hAnsi="Arial" w:cs="Arial"/>
          <w:bCs/>
          <w:sz w:val="22"/>
          <w:szCs w:val="22"/>
          <w:lang w:val="sr-Latn-CS"/>
        </w:rPr>
      </w:pPr>
    </w:p>
    <w:p w:rsidR="00644E3D" w:rsidRDefault="00644E3D" w:rsidP="007F0EE7">
      <w:pPr>
        <w:tabs>
          <w:tab w:val="left" w:pos="825"/>
        </w:tabs>
        <w:rPr>
          <w:rFonts w:ascii="Arial" w:hAnsi="Arial" w:cs="Arial"/>
          <w:bCs/>
          <w:sz w:val="22"/>
          <w:szCs w:val="22"/>
          <w:lang w:val="sr-Latn-CS"/>
        </w:rPr>
      </w:pPr>
    </w:p>
    <w:p w:rsidR="00644E3D" w:rsidRDefault="00644E3D" w:rsidP="007F0EE7">
      <w:pPr>
        <w:tabs>
          <w:tab w:val="left" w:pos="825"/>
        </w:tabs>
        <w:rPr>
          <w:rFonts w:ascii="Arial" w:hAnsi="Arial" w:cs="Arial"/>
          <w:bCs/>
          <w:sz w:val="22"/>
          <w:szCs w:val="22"/>
          <w:lang w:val="sr-Latn-CS"/>
        </w:rPr>
      </w:pPr>
    </w:p>
    <w:p w:rsidR="002438B6" w:rsidRDefault="002438B6" w:rsidP="007F0EE7">
      <w:pPr>
        <w:tabs>
          <w:tab w:val="left" w:pos="825"/>
        </w:tabs>
        <w:rPr>
          <w:rFonts w:ascii="Arial" w:hAnsi="Arial" w:cs="Arial"/>
          <w:bCs/>
          <w:sz w:val="22"/>
          <w:szCs w:val="22"/>
          <w:lang w:val="sr-Latn-CS"/>
        </w:rPr>
      </w:pPr>
    </w:p>
    <w:p w:rsidR="00021210" w:rsidRDefault="00021210" w:rsidP="007F0EE7">
      <w:pPr>
        <w:tabs>
          <w:tab w:val="left" w:pos="825"/>
        </w:tabs>
        <w:rPr>
          <w:rFonts w:ascii="Arial" w:hAnsi="Arial" w:cs="Arial"/>
          <w:bCs/>
          <w:sz w:val="22"/>
          <w:szCs w:val="22"/>
          <w:lang w:val="sr-Latn-CS"/>
        </w:rPr>
      </w:pPr>
    </w:p>
    <w:p w:rsidR="00A95CA4" w:rsidRDefault="00A95CA4" w:rsidP="00A95CA4">
      <w:pPr>
        <w:tabs>
          <w:tab w:val="left" w:pos="825"/>
        </w:tabs>
        <w:ind w:left="1080"/>
        <w:rPr>
          <w:rFonts w:ascii="Arial" w:hAnsi="Arial" w:cs="Arial"/>
          <w:bCs/>
          <w:sz w:val="22"/>
          <w:szCs w:val="22"/>
          <w:lang w:val="sr-Latn-CS"/>
        </w:rPr>
      </w:pPr>
    </w:p>
    <w:p w:rsidR="00162815" w:rsidRDefault="00162815" w:rsidP="00A95CA4">
      <w:pPr>
        <w:tabs>
          <w:tab w:val="left" w:pos="825"/>
        </w:tabs>
        <w:ind w:left="1080"/>
        <w:rPr>
          <w:rFonts w:ascii="Arial" w:hAnsi="Arial" w:cs="Arial"/>
          <w:bCs/>
          <w:sz w:val="22"/>
          <w:szCs w:val="22"/>
          <w:lang w:val="sr-Latn-CS"/>
        </w:rPr>
      </w:pPr>
    </w:p>
    <w:p w:rsidR="00162815" w:rsidRDefault="00162815" w:rsidP="00A95CA4">
      <w:pPr>
        <w:tabs>
          <w:tab w:val="left" w:pos="825"/>
        </w:tabs>
        <w:ind w:left="1080"/>
        <w:rPr>
          <w:rFonts w:ascii="Arial" w:hAnsi="Arial" w:cs="Arial"/>
          <w:bCs/>
          <w:sz w:val="22"/>
          <w:szCs w:val="22"/>
          <w:lang w:val="sr-Latn-CS"/>
        </w:rPr>
      </w:pPr>
    </w:p>
    <w:p w:rsidR="00162815" w:rsidRDefault="00162815" w:rsidP="00A95CA4">
      <w:pPr>
        <w:tabs>
          <w:tab w:val="left" w:pos="825"/>
        </w:tabs>
        <w:ind w:left="1080"/>
        <w:rPr>
          <w:rFonts w:ascii="Arial" w:hAnsi="Arial" w:cs="Arial"/>
          <w:bCs/>
          <w:sz w:val="22"/>
          <w:szCs w:val="22"/>
          <w:lang w:val="sr-Latn-CS"/>
        </w:rPr>
      </w:pPr>
    </w:p>
    <w:p w:rsidR="00162815" w:rsidRDefault="00162815" w:rsidP="00A95CA4">
      <w:pPr>
        <w:tabs>
          <w:tab w:val="left" w:pos="825"/>
        </w:tabs>
        <w:ind w:left="1080"/>
        <w:rPr>
          <w:rFonts w:ascii="Arial" w:hAnsi="Arial" w:cs="Arial"/>
          <w:bCs/>
          <w:sz w:val="22"/>
          <w:szCs w:val="22"/>
          <w:lang w:val="sr-Latn-CS"/>
        </w:rPr>
      </w:pPr>
    </w:p>
    <w:p w:rsidR="00162815" w:rsidRDefault="00162815" w:rsidP="00A95CA4">
      <w:pPr>
        <w:tabs>
          <w:tab w:val="left" w:pos="825"/>
        </w:tabs>
        <w:ind w:left="1080"/>
        <w:rPr>
          <w:rFonts w:ascii="Arial" w:hAnsi="Arial" w:cs="Arial"/>
          <w:bCs/>
          <w:sz w:val="22"/>
          <w:szCs w:val="22"/>
          <w:lang w:val="sr-Latn-CS"/>
        </w:rPr>
      </w:pPr>
    </w:p>
    <w:p w:rsidR="00162815" w:rsidRDefault="00162815" w:rsidP="00A95CA4">
      <w:pPr>
        <w:tabs>
          <w:tab w:val="left" w:pos="825"/>
        </w:tabs>
        <w:ind w:left="1080"/>
        <w:rPr>
          <w:rFonts w:ascii="Arial" w:hAnsi="Arial" w:cs="Arial"/>
          <w:bCs/>
          <w:sz w:val="22"/>
          <w:szCs w:val="22"/>
          <w:lang w:val="sr-Latn-CS"/>
        </w:rPr>
      </w:pPr>
    </w:p>
    <w:p w:rsidR="00162815" w:rsidRDefault="00162815" w:rsidP="00A95CA4">
      <w:pPr>
        <w:tabs>
          <w:tab w:val="left" w:pos="825"/>
        </w:tabs>
        <w:ind w:left="1080"/>
        <w:rPr>
          <w:rFonts w:ascii="Arial" w:hAnsi="Arial" w:cs="Arial"/>
          <w:bCs/>
          <w:sz w:val="22"/>
          <w:szCs w:val="22"/>
          <w:lang w:val="sr-Latn-CS"/>
        </w:rPr>
      </w:pPr>
    </w:p>
    <w:p w:rsidR="00162815" w:rsidRDefault="00162815" w:rsidP="00A95CA4">
      <w:pPr>
        <w:tabs>
          <w:tab w:val="left" w:pos="825"/>
        </w:tabs>
        <w:ind w:left="1080"/>
        <w:rPr>
          <w:rFonts w:ascii="Arial" w:hAnsi="Arial" w:cs="Arial"/>
          <w:bCs/>
          <w:sz w:val="22"/>
          <w:szCs w:val="22"/>
          <w:lang w:val="sr-Latn-CS"/>
        </w:rPr>
      </w:pPr>
    </w:p>
    <w:p w:rsidR="00162815" w:rsidRDefault="00162815" w:rsidP="00A95CA4">
      <w:pPr>
        <w:tabs>
          <w:tab w:val="left" w:pos="825"/>
        </w:tabs>
        <w:ind w:left="1080"/>
        <w:rPr>
          <w:rFonts w:ascii="Arial" w:hAnsi="Arial" w:cs="Arial"/>
          <w:bCs/>
          <w:sz w:val="22"/>
          <w:szCs w:val="22"/>
          <w:lang w:val="sr-Latn-CS"/>
        </w:rPr>
      </w:pPr>
    </w:p>
    <w:p w:rsidR="00162815" w:rsidRDefault="00162815" w:rsidP="00A95CA4">
      <w:pPr>
        <w:tabs>
          <w:tab w:val="left" w:pos="825"/>
        </w:tabs>
        <w:ind w:left="1080"/>
        <w:rPr>
          <w:rFonts w:ascii="Arial" w:hAnsi="Arial" w:cs="Arial"/>
          <w:bCs/>
          <w:sz w:val="22"/>
          <w:szCs w:val="22"/>
          <w:lang w:val="sr-Latn-CS"/>
        </w:rPr>
      </w:pPr>
    </w:p>
    <w:p w:rsidR="0063190D" w:rsidRDefault="0063190D" w:rsidP="00A95CA4">
      <w:pPr>
        <w:tabs>
          <w:tab w:val="left" w:pos="825"/>
        </w:tabs>
        <w:ind w:left="1080"/>
        <w:rPr>
          <w:rFonts w:ascii="Arial" w:hAnsi="Arial" w:cs="Arial"/>
          <w:bCs/>
          <w:sz w:val="22"/>
          <w:szCs w:val="22"/>
          <w:lang w:val="sr-Latn-CS"/>
        </w:rPr>
      </w:pPr>
    </w:p>
    <w:p w:rsidR="0063190D" w:rsidRDefault="0063190D" w:rsidP="00A95CA4">
      <w:pPr>
        <w:tabs>
          <w:tab w:val="left" w:pos="825"/>
        </w:tabs>
        <w:ind w:left="1080"/>
        <w:rPr>
          <w:rFonts w:ascii="Arial" w:hAnsi="Arial" w:cs="Arial"/>
          <w:bCs/>
          <w:sz w:val="22"/>
          <w:szCs w:val="22"/>
          <w:lang w:val="sr-Latn-CS"/>
        </w:rPr>
      </w:pPr>
    </w:p>
    <w:p w:rsidR="0063190D" w:rsidRDefault="0063190D" w:rsidP="00A95CA4">
      <w:pPr>
        <w:tabs>
          <w:tab w:val="left" w:pos="825"/>
        </w:tabs>
        <w:ind w:left="1080"/>
        <w:rPr>
          <w:rFonts w:ascii="Arial" w:hAnsi="Arial" w:cs="Arial"/>
          <w:bCs/>
          <w:sz w:val="22"/>
          <w:szCs w:val="22"/>
          <w:lang w:val="sr-Latn-CS"/>
        </w:rPr>
      </w:pPr>
    </w:p>
    <w:p w:rsidR="00162815" w:rsidRPr="002269E5" w:rsidRDefault="00162815" w:rsidP="00A95CA4">
      <w:pPr>
        <w:tabs>
          <w:tab w:val="left" w:pos="825"/>
        </w:tabs>
        <w:ind w:left="1080"/>
        <w:rPr>
          <w:rFonts w:ascii="Arial" w:hAnsi="Arial" w:cs="Arial"/>
          <w:bCs/>
          <w:sz w:val="22"/>
          <w:szCs w:val="22"/>
          <w:lang w:val="sr-Latn-CS"/>
        </w:rPr>
      </w:pPr>
    </w:p>
    <w:p w:rsidR="00221C6F" w:rsidRPr="006A6A56" w:rsidRDefault="00221C6F" w:rsidP="006A6A56">
      <w:pPr>
        <w:pStyle w:val="ListParagraph"/>
        <w:ind w:left="360"/>
        <w:jc w:val="center"/>
        <w:rPr>
          <w:rFonts w:ascii="Arial" w:hAnsi="Arial" w:cs="Arial"/>
          <w:bCs/>
          <w:iCs/>
          <w:sz w:val="22"/>
          <w:szCs w:val="22"/>
        </w:rPr>
      </w:pPr>
      <w:r w:rsidRPr="006A6A56">
        <w:rPr>
          <w:rFonts w:ascii="Arial" w:hAnsi="Arial" w:cs="Arial"/>
          <w:b/>
          <w:bCs/>
          <w:iCs/>
          <w:sz w:val="22"/>
          <w:szCs w:val="22"/>
          <w:lang w:val="ru-RU"/>
        </w:rPr>
        <w:t>3.</w:t>
      </w:r>
      <w:r w:rsidRPr="006A6A56">
        <w:rPr>
          <w:rFonts w:ascii="Arial" w:hAnsi="Arial" w:cs="Arial"/>
          <w:b/>
          <w:bCs/>
          <w:iCs/>
          <w:sz w:val="22"/>
          <w:szCs w:val="22"/>
        </w:rPr>
        <w:t xml:space="preserve"> </w:t>
      </w:r>
      <w:r w:rsidR="009061F2" w:rsidRPr="006A6A56">
        <w:rPr>
          <w:rFonts w:ascii="Arial" w:hAnsi="Arial" w:cs="Arial"/>
          <w:b/>
          <w:bCs/>
          <w:iCs/>
          <w:sz w:val="22"/>
          <w:szCs w:val="22"/>
        </w:rPr>
        <w:t>OBRAZAC</w:t>
      </w:r>
      <w:r w:rsidRPr="006A6A56">
        <w:rPr>
          <w:rFonts w:ascii="Arial" w:hAnsi="Arial" w:cs="Arial"/>
          <w:b/>
          <w:bCs/>
          <w:iCs/>
          <w:sz w:val="22"/>
          <w:szCs w:val="22"/>
        </w:rPr>
        <w:t xml:space="preserve"> </w:t>
      </w:r>
      <w:r w:rsidR="009061F2" w:rsidRPr="006A6A56">
        <w:rPr>
          <w:rFonts w:ascii="Arial" w:hAnsi="Arial" w:cs="Arial"/>
          <w:b/>
          <w:bCs/>
          <w:iCs/>
          <w:sz w:val="22"/>
          <w:szCs w:val="22"/>
        </w:rPr>
        <w:t>IZJAVE</w:t>
      </w:r>
      <w:r w:rsidRPr="006A6A56">
        <w:rPr>
          <w:rFonts w:ascii="Arial" w:hAnsi="Arial" w:cs="Arial"/>
          <w:b/>
          <w:bCs/>
          <w:iCs/>
          <w:sz w:val="22"/>
          <w:szCs w:val="22"/>
        </w:rPr>
        <w:t xml:space="preserve"> </w:t>
      </w:r>
      <w:r w:rsidR="009061F2" w:rsidRPr="006A6A56">
        <w:rPr>
          <w:rFonts w:ascii="Arial" w:hAnsi="Arial" w:cs="Arial"/>
          <w:b/>
          <w:bCs/>
          <w:iCs/>
          <w:sz w:val="22"/>
          <w:szCs w:val="22"/>
        </w:rPr>
        <w:t>O</w:t>
      </w:r>
      <w:r w:rsidRPr="006A6A56">
        <w:rPr>
          <w:rFonts w:ascii="Arial" w:hAnsi="Arial" w:cs="Arial"/>
          <w:b/>
          <w:bCs/>
          <w:iCs/>
          <w:sz w:val="22"/>
          <w:szCs w:val="22"/>
        </w:rPr>
        <w:t xml:space="preserve"> </w:t>
      </w:r>
      <w:r w:rsidR="009061F2" w:rsidRPr="006A6A56">
        <w:rPr>
          <w:rFonts w:ascii="Arial" w:hAnsi="Arial" w:cs="Arial"/>
          <w:b/>
          <w:bCs/>
          <w:iCs/>
          <w:sz w:val="22"/>
          <w:szCs w:val="22"/>
        </w:rPr>
        <w:t>ISPUNJAVANJU</w:t>
      </w:r>
      <w:r w:rsidRPr="006A6A56">
        <w:rPr>
          <w:rFonts w:ascii="Arial" w:hAnsi="Arial" w:cs="Arial"/>
          <w:b/>
          <w:bCs/>
          <w:iCs/>
          <w:sz w:val="22"/>
          <w:szCs w:val="22"/>
        </w:rPr>
        <w:t xml:space="preserve"> </w:t>
      </w:r>
      <w:r w:rsidR="009061F2" w:rsidRPr="006A6A56">
        <w:rPr>
          <w:rFonts w:ascii="Arial" w:hAnsi="Arial" w:cs="Arial"/>
          <w:b/>
          <w:bCs/>
          <w:iCs/>
          <w:sz w:val="22"/>
          <w:szCs w:val="22"/>
        </w:rPr>
        <w:t>USLOVA</w:t>
      </w:r>
      <w:r w:rsidRPr="006A6A56">
        <w:rPr>
          <w:rFonts w:ascii="Arial" w:hAnsi="Arial" w:cs="Arial"/>
          <w:b/>
          <w:bCs/>
          <w:iCs/>
          <w:sz w:val="22"/>
          <w:szCs w:val="22"/>
        </w:rPr>
        <w:t xml:space="preserve"> </w:t>
      </w:r>
      <w:r w:rsidR="009061F2" w:rsidRPr="006A6A56">
        <w:rPr>
          <w:rFonts w:ascii="Arial" w:hAnsi="Arial" w:cs="Arial"/>
          <w:b/>
          <w:bCs/>
          <w:iCs/>
          <w:sz w:val="22"/>
          <w:szCs w:val="22"/>
        </w:rPr>
        <w:t>IZ</w:t>
      </w:r>
      <w:r w:rsidRPr="006A6A56">
        <w:rPr>
          <w:rFonts w:ascii="Arial" w:hAnsi="Arial" w:cs="Arial"/>
          <w:b/>
          <w:bCs/>
          <w:iCs/>
          <w:sz w:val="22"/>
          <w:szCs w:val="22"/>
        </w:rPr>
        <w:t xml:space="preserve"> </w:t>
      </w:r>
      <w:r w:rsidR="009061F2" w:rsidRPr="006A6A56">
        <w:rPr>
          <w:rFonts w:ascii="Arial" w:hAnsi="Arial" w:cs="Arial"/>
          <w:b/>
          <w:bCs/>
          <w:iCs/>
          <w:sz w:val="22"/>
          <w:szCs w:val="22"/>
        </w:rPr>
        <w:t>ČL</w:t>
      </w:r>
      <w:r w:rsidRPr="006A6A56">
        <w:rPr>
          <w:rFonts w:ascii="Arial" w:hAnsi="Arial" w:cs="Arial"/>
          <w:b/>
          <w:bCs/>
          <w:iCs/>
          <w:sz w:val="22"/>
          <w:szCs w:val="22"/>
        </w:rPr>
        <w:t xml:space="preserve">. 75. </w:t>
      </w:r>
      <w:r w:rsidR="009061F2" w:rsidRPr="006A6A56">
        <w:rPr>
          <w:rFonts w:ascii="Arial" w:hAnsi="Arial" w:cs="Arial"/>
          <w:b/>
          <w:bCs/>
          <w:iCs/>
          <w:sz w:val="22"/>
          <w:szCs w:val="22"/>
        </w:rPr>
        <w:t>I</w:t>
      </w:r>
      <w:r w:rsidRPr="006A6A56">
        <w:rPr>
          <w:rFonts w:ascii="Arial" w:hAnsi="Arial" w:cs="Arial"/>
          <w:b/>
          <w:bCs/>
          <w:iCs/>
          <w:sz w:val="22"/>
          <w:szCs w:val="22"/>
        </w:rPr>
        <w:t xml:space="preserve"> 76. </w:t>
      </w:r>
      <w:r w:rsidR="009061F2" w:rsidRPr="006A6A56">
        <w:rPr>
          <w:rFonts w:ascii="Arial" w:hAnsi="Arial" w:cs="Arial"/>
          <w:b/>
          <w:bCs/>
          <w:iCs/>
          <w:sz w:val="22"/>
          <w:szCs w:val="22"/>
        </w:rPr>
        <w:t>ZAKONA</w:t>
      </w:r>
    </w:p>
    <w:p w:rsidR="00221C6F" w:rsidRPr="00677EC8" w:rsidRDefault="00221C6F" w:rsidP="00471475">
      <w:pPr>
        <w:rPr>
          <w:rFonts w:ascii="Arial" w:hAnsi="Arial" w:cs="Arial"/>
          <w:b/>
          <w:bCs/>
          <w:sz w:val="22"/>
          <w:szCs w:val="22"/>
        </w:rPr>
      </w:pPr>
    </w:p>
    <w:p w:rsidR="00221C6F" w:rsidRPr="00677EC8" w:rsidRDefault="009061F2">
      <w:pPr>
        <w:jc w:val="center"/>
        <w:rPr>
          <w:rFonts w:ascii="Arial" w:hAnsi="Arial" w:cs="Arial"/>
          <w:b/>
          <w:bCs/>
          <w:sz w:val="22"/>
          <w:szCs w:val="22"/>
        </w:rPr>
      </w:pPr>
      <w:r w:rsidRPr="00677EC8">
        <w:rPr>
          <w:rFonts w:ascii="Arial" w:hAnsi="Arial" w:cs="Arial"/>
          <w:b/>
          <w:bCs/>
          <w:sz w:val="22"/>
          <w:szCs w:val="22"/>
        </w:rPr>
        <w:t>IZJAVA</w:t>
      </w:r>
      <w:r w:rsidR="00221C6F" w:rsidRPr="00677EC8">
        <w:rPr>
          <w:rFonts w:ascii="Arial" w:hAnsi="Arial" w:cs="Arial"/>
          <w:b/>
          <w:bCs/>
          <w:sz w:val="22"/>
          <w:szCs w:val="22"/>
        </w:rPr>
        <w:t xml:space="preserve"> </w:t>
      </w:r>
      <w:r w:rsidRPr="00677EC8">
        <w:rPr>
          <w:rFonts w:ascii="Arial" w:hAnsi="Arial" w:cs="Arial"/>
          <w:b/>
          <w:bCs/>
          <w:sz w:val="22"/>
          <w:szCs w:val="22"/>
        </w:rPr>
        <w:t>PONUĐAČA</w:t>
      </w:r>
    </w:p>
    <w:p w:rsidR="00221C6F" w:rsidRPr="00677EC8" w:rsidRDefault="009061F2">
      <w:pPr>
        <w:jc w:val="center"/>
        <w:rPr>
          <w:rFonts w:ascii="Arial" w:hAnsi="Arial" w:cs="Arial"/>
          <w:b/>
          <w:bCs/>
          <w:sz w:val="22"/>
          <w:szCs w:val="22"/>
        </w:rPr>
      </w:pPr>
      <w:r w:rsidRPr="00677EC8">
        <w:rPr>
          <w:rFonts w:ascii="Arial" w:hAnsi="Arial" w:cs="Arial"/>
          <w:b/>
          <w:bCs/>
          <w:sz w:val="22"/>
          <w:szCs w:val="22"/>
        </w:rPr>
        <w:t>O</w:t>
      </w:r>
      <w:r w:rsidR="00221C6F" w:rsidRPr="00677EC8">
        <w:rPr>
          <w:rFonts w:ascii="Arial" w:hAnsi="Arial" w:cs="Arial"/>
          <w:b/>
          <w:bCs/>
          <w:sz w:val="22"/>
          <w:szCs w:val="22"/>
        </w:rPr>
        <w:t xml:space="preserve"> </w:t>
      </w:r>
      <w:r w:rsidRPr="00677EC8">
        <w:rPr>
          <w:rFonts w:ascii="Arial" w:hAnsi="Arial" w:cs="Arial"/>
          <w:b/>
          <w:bCs/>
          <w:sz w:val="22"/>
          <w:szCs w:val="22"/>
        </w:rPr>
        <w:t>ISPUNJAVANJU</w:t>
      </w:r>
      <w:r w:rsidR="00221C6F" w:rsidRPr="00677EC8">
        <w:rPr>
          <w:rFonts w:ascii="Arial" w:hAnsi="Arial" w:cs="Arial"/>
          <w:b/>
          <w:bCs/>
          <w:sz w:val="22"/>
          <w:szCs w:val="22"/>
        </w:rPr>
        <w:t xml:space="preserve"> </w:t>
      </w:r>
      <w:r w:rsidRPr="00677EC8">
        <w:rPr>
          <w:rFonts w:ascii="Arial" w:hAnsi="Arial" w:cs="Arial"/>
          <w:b/>
          <w:bCs/>
          <w:sz w:val="22"/>
          <w:szCs w:val="22"/>
        </w:rPr>
        <w:t>USLOVA</w:t>
      </w:r>
      <w:r w:rsidR="00221C6F" w:rsidRPr="00677EC8">
        <w:rPr>
          <w:rFonts w:ascii="Arial" w:hAnsi="Arial" w:cs="Arial"/>
          <w:b/>
          <w:bCs/>
          <w:sz w:val="22"/>
          <w:szCs w:val="22"/>
        </w:rPr>
        <w:t xml:space="preserve"> </w:t>
      </w:r>
      <w:r w:rsidRPr="00677EC8">
        <w:rPr>
          <w:rFonts w:ascii="Arial" w:hAnsi="Arial" w:cs="Arial"/>
          <w:b/>
          <w:bCs/>
          <w:sz w:val="22"/>
          <w:szCs w:val="22"/>
        </w:rPr>
        <w:t>IZ</w:t>
      </w:r>
      <w:r w:rsidR="00221C6F" w:rsidRPr="00677EC8">
        <w:rPr>
          <w:rFonts w:ascii="Arial" w:hAnsi="Arial" w:cs="Arial"/>
          <w:b/>
          <w:bCs/>
          <w:sz w:val="22"/>
          <w:szCs w:val="22"/>
        </w:rPr>
        <w:t xml:space="preserve"> </w:t>
      </w:r>
      <w:r w:rsidRPr="00677EC8">
        <w:rPr>
          <w:rFonts w:ascii="Arial" w:hAnsi="Arial" w:cs="Arial"/>
          <w:b/>
          <w:bCs/>
          <w:sz w:val="22"/>
          <w:szCs w:val="22"/>
        </w:rPr>
        <w:t>ČL</w:t>
      </w:r>
      <w:r w:rsidR="00BD20F0">
        <w:rPr>
          <w:rFonts w:ascii="Arial" w:hAnsi="Arial" w:cs="Arial"/>
          <w:b/>
          <w:bCs/>
          <w:sz w:val="22"/>
          <w:szCs w:val="22"/>
        </w:rPr>
        <w:t>. 75</w:t>
      </w:r>
      <w:r w:rsidR="00221C6F" w:rsidRPr="00677EC8">
        <w:rPr>
          <w:rFonts w:ascii="Arial" w:hAnsi="Arial" w:cs="Arial"/>
          <w:b/>
          <w:bCs/>
          <w:sz w:val="22"/>
          <w:szCs w:val="22"/>
        </w:rPr>
        <w:t xml:space="preserve">. </w:t>
      </w:r>
      <w:r w:rsidRPr="00677EC8">
        <w:rPr>
          <w:rFonts w:ascii="Arial" w:hAnsi="Arial" w:cs="Arial"/>
          <w:b/>
          <w:bCs/>
          <w:sz w:val="22"/>
          <w:szCs w:val="22"/>
        </w:rPr>
        <w:t>ZAKONA</w:t>
      </w:r>
      <w:r w:rsidR="00221C6F" w:rsidRPr="00677EC8">
        <w:rPr>
          <w:rFonts w:ascii="Arial" w:hAnsi="Arial" w:cs="Arial"/>
          <w:b/>
          <w:bCs/>
          <w:sz w:val="22"/>
          <w:szCs w:val="22"/>
        </w:rPr>
        <w:t xml:space="preserve"> </w:t>
      </w:r>
      <w:r w:rsidRPr="00677EC8">
        <w:rPr>
          <w:rFonts w:ascii="Arial" w:hAnsi="Arial" w:cs="Arial"/>
          <w:b/>
          <w:bCs/>
          <w:sz w:val="22"/>
          <w:szCs w:val="22"/>
        </w:rPr>
        <w:t>U</w:t>
      </w:r>
      <w:r w:rsidR="00221C6F" w:rsidRPr="00677EC8">
        <w:rPr>
          <w:rFonts w:ascii="Arial" w:hAnsi="Arial" w:cs="Arial"/>
          <w:b/>
          <w:bCs/>
          <w:sz w:val="22"/>
          <w:szCs w:val="22"/>
        </w:rPr>
        <w:t xml:space="preserve"> </w:t>
      </w:r>
      <w:r w:rsidRPr="00677EC8">
        <w:rPr>
          <w:rFonts w:ascii="Arial" w:hAnsi="Arial" w:cs="Arial"/>
          <w:b/>
          <w:bCs/>
          <w:sz w:val="22"/>
          <w:szCs w:val="22"/>
        </w:rPr>
        <w:t>POSTUPKU</w:t>
      </w:r>
      <w:r w:rsidR="00221C6F" w:rsidRPr="00677EC8">
        <w:rPr>
          <w:rFonts w:ascii="Arial" w:hAnsi="Arial" w:cs="Arial"/>
          <w:b/>
          <w:bCs/>
          <w:sz w:val="22"/>
          <w:szCs w:val="22"/>
        </w:rPr>
        <w:t xml:space="preserve"> </w:t>
      </w:r>
      <w:r w:rsidRPr="00677EC8">
        <w:rPr>
          <w:rFonts w:ascii="Arial" w:hAnsi="Arial" w:cs="Arial"/>
          <w:b/>
          <w:bCs/>
          <w:sz w:val="22"/>
          <w:szCs w:val="22"/>
        </w:rPr>
        <w:t>JAVNE</w:t>
      </w:r>
    </w:p>
    <w:p w:rsidR="00221C6F" w:rsidRPr="00677EC8" w:rsidRDefault="009061F2">
      <w:pPr>
        <w:jc w:val="center"/>
        <w:rPr>
          <w:rFonts w:ascii="Arial" w:hAnsi="Arial" w:cs="Arial"/>
          <w:b/>
          <w:bCs/>
          <w:sz w:val="22"/>
          <w:szCs w:val="22"/>
        </w:rPr>
      </w:pPr>
      <w:r w:rsidRPr="00677EC8">
        <w:rPr>
          <w:rFonts w:ascii="Arial" w:hAnsi="Arial" w:cs="Arial"/>
          <w:b/>
          <w:bCs/>
          <w:sz w:val="22"/>
          <w:szCs w:val="22"/>
        </w:rPr>
        <w:t>NABAVKE</w:t>
      </w:r>
      <w:r w:rsidR="00221C6F" w:rsidRPr="00677EC8">
        <w:rPr>
          <w:rFonts w:ascii="Arial" w:hAnsi="Arial" w:cs="Arial"/>
          <w:b/>
          <w:bCs/>
          <w:sz w:val="22"/>
          <w:szCs w:val="22"/>
        </w:rPr>
        <w:t xml:space="preserve"> </w:t>
      </w:r>
      <w:r w:rsidRPr="00677EC8">
        <w:rPr>
          <w:rFonts w:ascii="Arial" w:hAnsi="Arial" w:cs="Arial"/>
          <w:b/>
          <w:bCs/>
          <w:sz w:val="22"/>
          <w:szCs w:val="22"/>
        </w:rPr>
        <w:t>MALE</w:t>
      </w:r>
      <w:r w:rsidR="00221C6F" w:rsidRPr="00677EC8">
        <w:rPr>
          <w:rFonts w:ascii="Arial" w:hAnsi="Arial" w:cs="Arial"/>
          <w:b/>
          <w:bCs/>
          <w:sz w:val="22"/>
          <w:szCs w:val="22"/>
        </w:rPr>
        <w:t xml:space="preserve"> </w:t>
      </w:r>
      <w:r w:rsidRPr="00677EC8">
        <w:rPr>
          <w:rFonts w:ascii="Arial" w:hAnsi="Arial" w:cs="Arial"/>
          <w:b/>
          <w:bCs/>
          <w:sz w:val="22"/>
          <w:szCs w:val="22"/>
        </w:rPr>
        <w:t>VREDNOSTI</w:t>
      </w:r>
    </w:p>
    <w:p w:rsidR="00221C6F" w:rsidRDefault="00221C6F">
      <w:pPr>
        <w:jc w:val="center"/>
        <w:rPr>
          <w:rFonts w:ascii="Arial" w:hAnsi="Arial" w:cs="Arial"/>
          <w:b/>
          <w:bCs/>
          <w:sz w:val="22"/>
          <w:szCs w:val="22"/>
        </w:rPr>
      </w:pPr>
    </w:p>
    <w:p w:rsidR="00316364" w:rsidRDefault="00316364">
      <w:pPr>
        <w:jc w:val="center"/>
        <w:rPr>
          <w:rFonts w:ascii="Arial" w:hAnsi="Arial" w:cs="Arial"/>
          <w:b/>
          <w:bCs/>
          <w:sz w:val="22"/>
          <w:szCs w:val="22"/>
        </w:rPr>
      </w:pPr>
    </w:p>
    <w:p w:rsidR="00316364" w:rsidRPr="00677EC8" w:rsidRDefault="00316364">
      <w:pPr>
        <w:jc w:val="center"/>
        <w:rPr>
          <w:rFonts w:ascii="Arial" w:hAnsi="Arial" w:cs="Arial"/>
          <w:b/>
          <w:bCs/>
          <w:sz w:val="22"/>
          <w:szCs w:val="22"/>
        </w:rPr>
      </w:pPr>
    </w:p>
    <w:p w:rsidR="00221C6F" w:rsidRPr="00677EC8" w:rsidRDefault="00221C6F">
      <w:pPr>
        <w:jc w:val="center"/>
        <w:rPr>
          <w:rFonts w:ascii="Arial" w:hAnsi="Arial" w:cs="Arial"/>
          <w:b/>
          <w:bCs/>
          <w:sz w:val="22"/>
          <w:szCs w:val="22"/>
        </w:rPr>
      </w:pPr>
    </w:p>
    <w:p w:rsidR="00221C6F" w:rsidRPr="00677EC8" w:rsidRDefault="009061F2">
      <w:pPr>
        <w:jc w:val="both"/>
        <w:rPr>
          <w:rFonts w:ascii="Arial" w:hAnsi="Arial" w:cs="Arial"/>
          <w:sz w:val="22"/>
          <w:szCs w:val="22"/>
        </w:rPr>
      </w:pPr>
      <w:r w:rsidRPr="00677EC8">
        <w:rPr>
          <w:rFonts w:ascii="Arial" w:hAnsi="Arial" w:cs="Arial"/>
          <w:sz w:val="22"/>
          <w:szCs w:val="22"/>
        </w:rPr>
        <w:t>U</w:t>
      </w:r>
      <w:r w:rsidR="00221C6F" w:rsidRPr="00677EC8">
        <w:rPr>
          <w:rFonts w:ascii="Arial" w:hAnsi="Arial" w:cs="Arial"/>
          <w:sz w:val="22"/>
          <w:szCs w:val="22"/>
        </w:rPr>
        <w:t xml:space="preserve"> </w:t>
      </w:r>
      <w:r w:rsidRPr="00677EC8">
        <w:rPr>
          <w:rFonts w:ascii="Arial" w:hAnsi="Arial" w:cs="Arial"/>
          <w:sz w:val="22"/>
          <w:szCs w:val="22"/>
        </w:rPr>
        <w:t>skladu</w:t>
      </w:r>
      <w:r w:rsidR="00221C6F" w:rsidRPr="00677EC8">
        <w:rPr>
          <w:rFonts w:ascii="Arial" w:hAnsi="Arial" w:cs="Arial"/>
          <w:sz w:val="22"/>
          <w:szCs w:val="22"/>
        </w:rPr>
        <w:t xml:space="preserve"> </w:t>
      </w:r>
      <w:r w:rsidRPr="00677EC8">
        <w:rPr>
          <w:rFonts w:ascii="Arial" w:hAnsi="Arial" w:cs="Arial"/>
          <w:sz w:val="22"/>
          <w:szCs w:val="22"/>
        </w:rPr>
        <w:t>sa</w:t>
      </w:r>
      <w:r w:rsidR="00221C6F" w:rsidRPr="00677EC8">
        <w:rPr>
          <w:rFonts w:ascii="Arial" w:hAnsi="Arial" w:cs="Arial"/>
          <w:sz w:val="22"/>
          <w:szCs w:val="22"/>
        </w:rPr>
        <w:t xml:space="preserve"> </w:t>
      </w:r>
      <w:r w:rsidRPr="00677EC8">
        <w:rPr>
          <w:rFonts w:ascii="Arial" w:hAnsi="Arial" w:cs="Arial"/>
          <w:sz w:val="22"/>
          <w:szCs w:val="22"/>
        </w:rPr>
        <w:t>članom</w:t>
      </w:r>
      <w:r w:rsidR="00221C6F" w:rsidRPr="00677EC8">
        <w:rPr>
          <w:rFonts w:ascii="Arial" w:hAnsi="Arial" w:cs="Arial"/>
          <w:sz w:val="22"/>
          <w:szCs w:val="22"/>
        </w:rPr>
        <w:t xml:space="preserve"> 77. </w:t>
      </w:r>
      <w:r w:rsidRPr="00677EC8">
        <w:rPr>
          <w:rFonts w:ascii="Arial" w:hAnsi="Arial" w:cs="Arial"/>
          <w:sz w:val="22"/>
          <w:szCs w:val="22"/>
        </w:rPr>
        <w:t>stav</w:t>
      </w:r>
      <w:r w:rsidR="00221C6F" w:rsidRPr="00677EC8">
        <w:rPr>
          <w:rFonts w:ascii="Arial" w:hAnsi="Arial" w:cs="Arial"/>
          <w:sz w:val="22"/>
          <w:szCs w:val="22"/>
        </w:rPr>
        <w:t xml:space="preserve"> 4. </w:t>
      </w:r>
      <w:r w:rsidRPr="00677EC8">
        <w:rPr>
          <w:rFonts w:ascii="Arial" w:hAnsi="Arial" w:cs="Arial"/>
          <w:sz w:val="22"/>
          <w:szCs w:val="22"/>
        </w:rPr>
        <w:t>Zakona</w:t>
      </w:r>
      <w:r w:rsidR="00221C6F" w:rsidRPr="00677EC8">
        <w:rPr>
          <w:rFonts w:ascii="Arial" w:hAnsi="Arial" w:cs="Arial"/>
          <w:sz w:val="22"/>
          <w:szCs w:val="22"/>
        </w:rPr>
        <w:t xml:space="preserve">, </w:t>
      </w:r>
      <w:r w:rsidRPr="00677EC8">
        <w:rPr>
          <w:rFonts w:ascii="Arial" w:hAnsi="Arial" w:cs="Arial"/>
          <w:sz w:val="22"/>
          <w:szCs w:val="22"/>
        </w:rPr>
        <w:t>pod</w:t>
      </w:r>
      <w:r w:rsidR="00221C6F" w:rsidRPr="00677EC8">
        <w:rPr>
          <w:rFonts w:ascii="Arial" w:hAnsi="Arial" w:cs="Arial"/>
          <w:sz w:val="22"/>
          <w:szCs w:val="22"/>
        </w:rPr>
        <w:t xml:space="preserve"> </w:t>
      </w:r>
      <w:r w:rsidRPr="00677EC8">
        <w:rPr>
          <w:rFonts w:ascii="Arial" w:hAnsi="Arial" w:cs="Arial"/>
          <w:sz w:val="22"/>
          <w:szCs w:val="22"/>
        </w:rPr>
        <w:t>punom</w:t>
      </w:r>
      <w:r w:rsidR="00221C6F" w:rsidRPr="00677EC8">
        <w:rPr>
          <w:rFonts w:ascii="Arial" w:hAnsi="Arial" w:cs="Arial"/>
          <w:sz w:val="22"/>
          <w:szCs w:val="22"/>
        </w:rPr>
        <w:t xml:space="preserve"> </w:t>
      </w:r>
      <w:r w:rsidRPr="00677EC8">
        <w:rPr>
          <w:rFonts w:ascii="Arial" w:hAnsi="Arial" w:cs="Arial"/>
          <w:sz w:val="22"/>
          <w:szCs w:val="22"/>
        </w:rPr>
        <w:t>materijalnom</w:t>
      </w:r>
      <w:r w:rsidR="00221C6F" w:rsidRPr="00677EC8">
        <w:rPr>
          <w:rFonts w:ascii="Arial" w:hAnsi="Arial" w:cs="Arial"/>
          <w:sz w:val="22"/>
          <w:szCs w:val="22"/>
        </w:rPr>
        <w:t xml:space="preserve"> </w:t>
      </w:r>
      <w:r w:rsidRPr="00677EC8">
        <w:rPr>
          <w:rFonts w:ascii="Arial" w:hAnsi="Arial" w:cs="Arial"/>
          <w:sz w:val="22"/>
          <w:szCs w:val="22"/>
        </w:rPr>
        <w:t>i</w:t>
      </w:r>
      <w:r w:rsidR="00221C6F" w:rsidRPr="00677EC8">
        <w:rPr>
          <w:rFonts w:ascii="Arial" w:hAnsi="Arial" w:cs="Arial"/>
          <w:sz w:val="22"/>
          <w:szCs w:val="22"/>
        </w:rPr>
        <w:t xml:space="preserve"> </w:t>
      </w:r>
      <w:r w:rsidRPr="00677EC8">
        <w:rPr>
          <w:rFonts w:ascii="Arial" w:hAnsi="Arial" w:cs="Arial"/>
          <w:sz w:val="22"/>
          <w:szCs w:val="22"/>
        </w:rPr>
        <w:t>krivičnom</w:t>
      </w:r>
      <w:r w:rsidR="00221C6F" w:rsidRPr="00677EC8">
        <w:rPr>
          <w:rFonts w:ascii="Arial" w:hAnsi="Arial" w:cs="Arial"/>
          <w:sz w:val="22"/>
          <w:szCs w:val="22"/>
        </w:rPr>
        <w:t xml:space="preserve"> </w:t>
      </w:r>
      <w:r w:rsidRPr="00677EC8">
        <w:rPr>
          <w:rFonts w:ascii="Arial" w:hAnsi="Arial" w:cs="Arial"/>
          <w:sz w:val="22"/>
          <w:szCs w:val="22"/>
        </w:rPr>
        <w:t>odgovornošću</w:t>
      </w:r>
      <w:r w:rsidR="00221C6F" w:rsidRPr="00677EC8">
        <w:rPr>
          <w:rFonts w:ascii="Arial" w:hAnsi="Arial" w:cs="Arial"/>
          <w:sz w:val="22"/>
          <w:szCs w:val="22"/>
        </w:rPr>
        <w:t xml:space="preserve">, </w:t>
      </w:r>
      <w:r w:rsidRPr="00677EC8">
        <w:rPr>
          <w:rFonts w:ascii="Arial" w:hAnsi="Arial" w:cs="Arial"/>
          <w:sz w:val="22"/>
          <w:szCs w:val="22"/>
          <w:lang w:val="sr-Cyrl-CS"/>
        </w:rPr>
        <w:t>kao</w:t>
      </w:r>
      <w:r w:rsidR="00221C6F" w:rsidRPr="00677EC8">
        <w:rPr>
          <w:rFonts w:ascii="Arial" w:hAnsi="Arial" w:cs="Arial"/>
          <w:sz w:val="22"/>
          <w:szCs w:val="22"/>
          <w:lang w:val="sr-Cyrl-CS"/>
        </w:rPr>
        <w:t xml:space="preserve"> </w:t>
      </w:r>
      <w:r w:rsidRPr="00677EC8">
        <w:rPr>
          <w:rFonts w:ascii="Arial" w:hAnsi="Arial" w:cs="Arial"/>
          <w:sz w:val="22"/>
          <w:szCs w:val="22"/>
          <w:lang w:val="sr-Cyrl-CS"/>
        </w:rPr>
        <w:t>zastupnik</w:t>
      </w:r>
      <w:r w:rsidR="00221C6F" w:rsidRPr="00677EC8">
        <w:rPr>
          <w:rFonts w:ascii="Arial" w:hAnsi="Arial" w:cs="Arial"/>
          <w:sz w:val="22"/>
          <w:szCs w:val="22"/>
          <w:lang w:val="sr-Cyrl-CS"/>
        </w:rPr>
        <w:t xml:space="preserve"> </w:t>
      </w:r>
      <w:r w:rsidRPr="00677EC8">
        <w:rPr>
          <w:rFonts w:ascii="Arial" w:hAnsi="Arial" w:cs="Arial"/>
          <w:sz w:val="22"/>
          <w:szCs w:val="22"/>
          <w:lang w:val="sr-Cyrl-CS"/>
        </w:rPr>
        <w:t>ponuđača</w:t>
      </w:r>
      <w:r w:rsidR="00221C6F" w:rsidRPr="00677EC8">
        <w:rPr>
          <w:rFonts w:ascii="Arial" w:hAnsi="Arial" w:cs="Arial"/>
          <w:sz w:val="22"/>
          <w:szCs w:val="22"/>
          <w:lang w:val="sr-Cyrl-CS"/>
        </w:rPr>
        <w:t xml:space="preserve">, </w:t>
      </w:r>
      <w:r w:rsidRPr="00677EC8">
        <w:rPr>
          <w:rFonts w:ascii="Arial" w:hAnsi="Arial" w:cs="Arial"/>
          <w:sz w:val="22"/>
          <w:szCs w:val="22"/>
        </w:rPr>
        <w:t>dajem</w:t>
      </w:r>
      <w:r w:rsidR="00221C6F" w:rsidRPr="00677EC8">
        <w:rPr>
          <w:rFonts w:ascii="Arial" w:hAnsi="Arial" w:cs="Arial"/>
          <w:sz w:val="22"/>
          <w:szCs w:val="22"/>
        </w:rPr>
        <w:t xml:space="preserve"> </w:t>
      </w:r>
      <w:r w:rsidRPr="00677EC8">
        <w:rPr>
          <w:rFonts w:ascii="Arial" w:hAnsi="Arial" w:cs="Arial"/>
          <w:sz w:val="22"/>
          <w:szCs w:val="22"/>
        </w:rPr>
        <w:t>sledeću</w:t>
      </w:r>
    </w:p>
    <w:p w:rsidR="00316364" w:rsidRDefault="00221C6F">
      <w:pPr>
        <w:jc w:val="both"/>
        <w:rPr>
          <w:rFonts w:ascii="Arial" w:hAnsi="Arial" w:cs="Arial"/>
          <w:sz w:val="22"/>
          <w:szCs w:val="22"/>
        </w:rPr>
      </w:pPr>
      <w:r w:rsidRPr="00677EC8">
        <w:rPr>
          <w:rFonts w:ascii="Arial" w:hAnsi="Arial" w:cs="Arial"/>
          <w:sz w:val="22"/>
          <w:szCs w:val="22"/>
        </w:rPr>
        <w:tab/>
      </w:r>
      <w:r w:rsidRPr="00677EC8">
        <w:rPr>
          <w:rFonts w:ascii="Arial" w:hAnsi="Arial" w:cs="Arial"/>
          <w:sz w:val="22"/>
          <w:szCs w:val="22"/>
        </w:rPr>
        <w:tab/>
      </w:r>
    </w:p>
    <w:p w:rsidR="00316364" w:rsidRDefault="00316364">
      <w:pPr>
        <w:jc w:val="both"/>
        <w:rPr>
          <w:rFonts w:ascii="Arial" w:hAnsi="Arial" w:cs="Arial"/>
          <w:sz w:val="22"/>
          <w:szCs w:val="22"/>
        </w:rPr>
      </w:pPr>
    </w:p>
    <w:p w:rsidR="00316364" w:rsidRPr="00677EC8" w:rsidRDefault="00316364">
      <w:pPr>
        <w:jc w:val="both"/>
        <w:rPr>
          <w:rFonts w:ascii="Arial" w:hAnsi="Arial" w:cs="Arial"/>
          <w:sz w:val="22"/>
          <w:szCs w:val="22"/>
        </w:rPr>
      </w:pPr>
    </w:p>
    <w:p w:rsidR="00221C6F" w:rsidRPr="00677EC8" w:rsidRDefault="009061F2">
      <w:pPr>
        <w:jc w:val="center"/>
        <w:rPr>
          <w:rFonts w:ascii="Arial" w:hAnsi="Arial" w:cs="Arial"/>
          <w:b/>
          <w:sz w:val="22"/>
          <w:szCs w:val="22"/>
        </w:rPr>
      </w:pPr>
      <w:r w:rsidRPr="00677EC8">
        <w:rPr>
          <w:rFonts w:ascii="Arial" w:hAnsi="Arial" w:cs="Arial"/>
          <w:b/>
          <w:sz w:val="22"/>
          <w:szCs w:val="22"/>
        </w:rPr>
        <w:t>I</w:t>
      </w:r>
      <w:r w:rsidR="00221C6F" w:rsidRPr="00677EC8">
        <w:rPr>
          <w:rFonts w:ascii="Arial" w:hAnsi="Arial" w:cs="Arial"/>
          <w:b/>
          <w:sz w:val="22"/>
          <w:szCs w:val="22"/>
        </w:rPr>
        <w:t xml:space="preserve"> </w:t>
      </w:r>
      <w:r w:rsidRPr="00677EC8">
        <w:rPr>
          <w:rFonts w:ascii="Arial" w:hAnsi="Arial" w:cs="Arial"/>
          <w:b/>
          <w:sz w:val="22"/>
          <w:szCs w:val="22"/>
        </w:rPr>
        <w:t>Z</w:t>
      </w:r>
      <w:r w:rsidR="00221C6F" w:rsidRPr="00677EC8">
        <w:rPr>
          <w:rFonts w:ascii="Arial" w:hAnsi="Arial" w:cs="Arial"/>
          <w:b/>
          <w:sz w:val="22"/>
          <w:szCs w:val="22"/>
        </w:rPr>
        <w:t xml:space="preserve"> </w:t>
      </w:r>
      <w:r w:rsidRPr="00677EC8">
        <w:rPr>
          <w:rFonts w:ascii="Arial" w:hAnsi="Arial" w:cs="Arial"/>
          <w:b/>
          <w:sz w:val="22"/>
          <w:szCs w:val="22"/>
        </w:rPr>
        <w:t>J</w:t>
      </w:r>
      <w:r w:rsidR="00221C6F" w:rsidRPr="00677EC8">
        <w:rPr>
          <w:rFonts w:ascii="Arial" w:hAnsi="Arial" w:cs="Arial"/>
          <w:b/>
          <w:sz w:val="22"/>
          <w:szCs w:val="22"/>
        </w:rPr>
        <w:t xml:space="preserve"> </w:t>
      </w:r>
      <w:r w:rsidRPr="00677EC8">
        <w:rPr>
          <w:rFonts w:ascii="Arial" w:hAnsi="Arial" w:cs="Arial"/>
          <w:b/>
          <w:sz w:val="22"/>
          <w:szCs w:val="22"/>
        </w:rPr>
        <w:t>A</w:t>
      </w:r>
      <w:r w:rsidR="00221C6F" w:rsidRPr="00677EC8">
        <w:rPr>
          <w:rFonts w:ascii="Arial" w:hAnsi="Arial" w:cs="Arial"/>
          <w:b/>
          <w:sz w:val="22"/>
          <w:szCs w:val="22"/>
        </w:rPr>
        <w:t xml:space="preserve"> </w:t>
      </w:r>
      <w:r w:rsidRPr="00677EC8">
        <w:rPr>
          <w:rFonts w:ascii="Arial" w:hAnsi="Arial" w:cs="Arial"/>
          <w:b/>
          <w:sz w:val="22"/>
          <w:szCs w:val="22"/>
        </w:rPr>
        <w:t>V</w:t>
      </w:r>
      <w:r w:rsidR="00221C6F" w:rsidRPr="00677EC8">
        <w:rPr>
          <w:rFonts w:ascii="Arial" w:hAnsi="Arial" w:cs="Arial"/>
          <w:b/>
          <w:sz w:val="22"/>
          <w:szCs w:val="22"/>
        </w:rPr>
        <w:t xml:space="preserve"> </w:t>
      </w:r>
      <w:r w:rsidRPr="00677EC8">
        <w:rPr>
          <w:rFonts w:ascii="Arial" w:hAnsi="Arial" w:cs="Arial"/>
          <w:b/>
          <w:sz w:val="22"/>
          <w:szCs w:val="22"/>
        </w:rPr>
        <w:t>U</w:t>
      </w:r>
    </w:p>
    <w:p w:rsidR="00221C6F" w:rsidRPr="00677EC8" w:rsidRDefault="00221C6F">
      <w:pPr>
        <w:jc w:val="center"/>
        <w:rPr>
          <w:rFonts w:ascii="Arial" w:hAnsi="Arial" w:cs="Arial"/>
          <w:sz w:val="22"/>
          <w:szCs w:val="22"/>
        </w:rPr>
      </w:pPr>
    </w:p>
    <w:p w:rsidR="00221C6F" w:rsidRPr="00E85D83" w:rsidRDefault="009061F2" w:rsidP="00471475">
      <w:pPr>
        <w:jc w:val="both"/>
        <w:rPr>
          <w:rFonts w:ascii="Arial" w:hAnsi="Arial" w:cs="Arial"/>
          <w:b/>
          <w:bCs/>
        </w:rPr>
      </w:pPr>
      <w:r w:rsidRPr="00471475">
        <w:rPr>
          <w:rFonts w:ascii="Arial" w:hAnsi="Arial" w:cs="Arial"/>
          <w:sz w:val="22"/>
          <w:szCs w:val="22"/>
          <w:lang w:val="sr-Cyrl-CS"/>
        </w:rPr>
        <w:t>P</w:t>
      </w:r>
      <w:r w:rsidRPr="00471475">
        <w:rPr>
          <w:rFonts w:ascii="Arial" w:hAnsi="Arial" w:cs="Arial"/>
          <w:sz w:val="22"/>
          <w:szCs w:val="22"/>
        </w:rPr>
        <w:t>onuđač</w:t>
      </w:r>
      <w:r w:rsidR="008E29E7" w:rsidRPr="00471475">
        <w:rPr>
          <w:rFonts w:ascii="Arial" w:hAnsi="Arial" w:cs="Arial"/>
          <w:sz w:val="22"/>
          <w:szCs w:val="22"/>
        </w:rPr>
        <w:t xml:space="preserve">  ________</w:t>
      </w:r>
      <w:r w:rsidR="00C548CE" w:rsidRPr="00471475">
        <w:rPr>
          <w:rFonts w:ascii="Arial" w:hAnsi="Arial" w:cs="Arial"/>
          <w:sz w:val="22"/>
          <w:szCs w:val="22"/>
        </w:rPr>
        <w:t>_____</w:t>
      </w:r>
      <w:r w:rsidR="00471475" w:rsidRPr="00471475">
        <w:rPr>
          <w:rFonts w:ascii="Arial" w:hAnsi="Arial" w:cs="Arial"/>
          <w:sz w:val="22"/>
          <w:szCs w:val="22"/>
        </w:rPr>
        <w:t>______________________________</w:t>
      </w:r>
      <w:r w:rsidR="00221C6F" w:rsidRPr="00471475">
        <w:rPr>
          <w:rFonts w:ascii="Arial" w:hAnsi="Arial" w:cs="Arial"/>
          <w:sz w:val="22"/>
          <w:szCs w:val="22"/>
          <w:lang w:val="sr-Cyrl-CS"/>
        </w:rPr>
        <w:t xml:space="preserve"> </w:t>
      </w:r>
      <w:r w:rsidRPr="00471475">
        <w:rPr>
          <w:rFonts w:ascii="Arial" w:hAnsi="Arial" w:cs="Arial"/>
          <w:sz w:val="22"/>
          <w:szCs w:val="22"/>
        </w:rPr>
        <w:t>u</w:t>
      </w:r>
      <w:r w:rsidR="00221C6F" w:rsidRPr="00471475">
        <w:rPr>
          <w:rFonts w:ascii="Arial" w:hAnsi="Arial" w:cs="Arial"/>
          <w:sz w:val="22"/>
          <w:szCs w:val="22"/>
        </w:rPr>
        <w:t xml:space="preserve"> </w:t>
      </w:r>
      <w:r w:rsidRPr="00471475">
        <w:rPr>
          <w:rFonts w:ascii="Arial" w:hAnsi="Arial" w:cs="Arial"/>
          <w:sz w:val="22"/>
          <w:szCs w:val="22"/>
        </w:rPr>
        <w:t>postupku</w:t>
      </w:r>
      <w:r w:rsidR="00221C6F" w:rsidRPr="00471475">
        <w:rPr>
          <w:rFonts w:ascii="Arial" w:hAnsi="Arial" w:cs="Arial"/>
          <w:sz w:val="22"/>
          <w:szCs w:val="22"/>
        </w:rPr>
        <w:t xml:space="preserve"> </w:t>
      </w:r>
      <w:r w:rsidRPr="00471475">
        <w:rPr>
          <w:rFonts w:ascii="Arial" w:hAnsi="Arial" w:cs="Arial"/>
          <w:sz w:val="22"/>
          <w:szCs w:val="22"/>
        </w:rPr>
        <w:t>javne</w:t>
      </w:r>
      <w:r w:rsidR="00221C6F" w:rsidRPr="00471475">
        <w:rPr>
          <w:rFonts w:ascii="Arial" w:hAnsi="Arial" w:cs="Arial"/>
          <w:sz w:val="22"/>
          <w:szCs w:val="22"/>
        </w:rPr>
        <w:t xml:space="preserve"> </w:t>
      </w:r>
      <w:r w:rsidRPr="00471475">
        <w:rPr>
          <w:rFonts w:ascii="Arial" w:hAnsi="Arial" w:cs="Arial"/>
          <w:sz w:val="22"/>
          <w:szCs w:val="22"/>
        </w:rPr>
        <w:t>nabavke</w:t>
      </w:r>
      <w:r w:rsidR="00471475" w:rsidRPr="00471475">
        <w:rPr>
          <w:rFonts w:ascii="Arial" w:hAnsi="Arial" w:cs="Arial"/>
          <w:sz w:val="22"/>
          <w:szCs w:val="22"/>
        </w:rPr>
        <w:t xml:space="preserve"> </w:t>
      </w:r>
      <w:r w:rsidR="00210B07">
        <w:rPr>
          <w:rFonts w:ascii="Arial" w:hAnsi="Arial" w:cs="Arial"/>
          <w:b/>
          <w:sz w:val="22"/>
          <w:szCs w:val="22"/>
        </w:rPr>
        <w:t xml:space="preserve">Ugradni </w:t>
      </w:r>
      <w:r w:rsidR="00162815">
        <w:rPr>
          <w:rFonts w:ascii="Arial" w:hAnsi="Arial" w:cs="Arial"/>
          <w:b/>
          <w:sz w:val="22"/>
          <w:szCs w:val="22"/>
        </w:rPr>
        <w:t>potrošni material u hirurgiji</w:t>
      </w:r>
      <w:r w:rsidR="00335B36">
        <w:rPr>
          <w:rFonts w:ascii="Arial" w:hAnsi="Arial" w:cs="Arial"/>
          <w:b/>
          <w:sz w:val="22"/>
          <w:szCs w:val="22"/>
        </w:rPr>
        <w:t xml:space="preserve"> </w:t>
      </w:r>
      <w:r w:rsidR="00210B07">
        <w:rPr>
          <w:rFonts w:ascii="Arial" w:hAnsi="Arial" w:cs="Arial"/>
          <w:b/>
          <w:bCs/>
          <w:sz w:val="22"/>
          <w:szCs w:val="22"/>
        </w:rPr>
        <w:t>JNMV 15</w:t>
      </w:r>
      <w:r w:rsidR="001774D4" w:rsidRPr="001774D4">
        <w:rPr>
          <w:rFonts w:ascii="Arial" w:hAnsi="Arial" w:cs="Arial"/>
          <w:b/>
          <w:bCs/>
          <w:sz w:val="22"/>
          <w:szCs w:val="22"/>
        </w:rPr>
        <w:t>/201</w:t>
      </w:r>
      <w:r w:rsidR="002438B6">
        <w:rPr>
          <w:rFonts w:ascii="Arial" w:hAnsi="Arial" w:cs="Arial"/>
          <w:b/>
          <w:bCs/>
          <w:sz w:val="22"/>
          <w:szCs w:val="22"/>
        </w:rPr>
        <w:t>5</w:t>
      </w:r>
      <w:r w:rsidR="00221C6F" w:rsidRPr="00471475">
        <w:rPr>
          <w:rFonts w:ascii="Arial" w:hAnsi="Arial" w:cs="Arial"/>
          <w:sz w:val="22"/>
          <w:szCs w:val="22"/>
        </w:rPr>
        <w:t xml:space="preserve">, </w:t>
      </w:r>
      <w:r w:rsidRPr="00471475">
        <w:rPr>
          <w:rFonts w:ascii="Arial" w:hAnsi="Arial" w:cs="Arial"/>
          <w:sz w:val="22"/>
          <w:szCs w:val="22"/>
        </w:rPr>
        <w:t>ispunjava</w:t>
      </w:r>
      <w:r w:rsidR="00221C6F" w:rsidRPr="00471475">
        <w:rPr>
          <w:rFonts w:ascii="Arial" w:hAnsi="Arial" w:cs="Arial"/>
          <w:sz w:val="22"/>
          <w:szCs w:val="22"/>
        </w:rPr>
        <w:t xml:space="preserve"> </w:t>
      </w:r>
      <w:r w:rsidRPr="00471475">
        <w:rPr>
          <w:rFonts w:ascii="Arial" w:hAnsi="Arial" w:cs="Arial"/>
          <w:sz w:val="22"/>
          <w:szCs w:val="22"/>
        </w:rPr>
        <w:t>sve</w:t>
      </w:r>
      <w:r w:rsidR="00221C6F" w:rsidRPr="00471475">
        <w:rPr>
          <w:rFonts w:ascii="Arial" w:hAnsi="Arial" w:cs="Arial"/>
          <w:sz w:val="22"/>
          <w:szCs w:val="22"/>
        </w:rPr>
        <w:t xml:space="preserve"> </w:t>
      </w:r>
      <w:r w:rsidRPr="00471475">
        <w:rPr>
          <w:rFonts w:ascii="Arial" w:hAnsi="Arial" w:cs="Arial"/>
          <w:sz w:val="22"/>
          <w:szCs w:val="22"/>
        </w:rPr>
        <w:t>uslove</w:t>
      </w:r>
      <w:r w:rsidR="00221C6F" w:rsidRPr="00471475">
        <w:rPr>
          <w:rFonts w:ascii="Arial" w:hAnsi="Arial" w:cs="Arial"/>
          <w:sz w:val="22"/>
          <w:szCs w:val="22"/>
        </w:rPr>
        <w:t xml:space="preserve"> </w:t>
      </w:r>
      <w:r w:rsidRPr="00471475">
        <w:rPr>
          <w:rFonts w:ascii="Arial" w:hAnsi="Arial" w:cs="Arial"/>
          <w:sz w:val="22"/>
          <w:szCs w:val="22"/>
        </w:rPr>
        <w:t>iz</w:t>
      </w:r>
      <w:r w:rsidR="00221C6F" w:rsidRPr="00471475">
        <w:rPr>
          <w:rFonts w:ascii="Arial" w:hAnsi="Arial" w:cs="Arial"/>
          <w:sz w:val="22"/>
          <w:szCs w:val="22"/>
        </w:rPr>
        <w:t xml:space="preserve"> </w:t>
      </w:r>
      <w:r w:rsidRPr="00471475">
        <w:rPr>
          <w:rFonts w:ascii="Arial" w:hAnsi="Arial" w:cs="Arial"/>
          <w:sz w:val="22"/>
          <w:szCs w:val="22"/>
        </w:rPr>
        <w:t>čl</w:t>
      </w:r>
      <w:r w:rsidR="00BD20F0">
        <w:rPr>
          <w:rFonts w:ascii="Arial" w:hAnsi="Arial" w:cs="Arial"/>
          <w:sz w:val="22"/>
          <w:szCs w:val="22"/>
        </w:rPr>
        <w:t>. 75</w:t>
      </w:r>
      <w:r w:rsidR="00221C6F" w:rsidRPr="00471475">
        <w:rPr>
          <w:rFonts w:ascii="Arial" w:hAnsi="Arial" w:cs="Arial"/>
          <w:sz w:val="22"/>
          <w:szCs w:val="22"/>
        </w:rPr>
        <w:t xml:space="preserve">. </w:t>
      </w:r>
      <w:r w:rsidRPr="00471475">
        <w:rPr>
          <w:rFonts w:ascii="Arial" w:hAnsi="Arial" w:cs="Arial"/>
          <w:sz w:val="22"/>
          <w:szCs w:val="22"/>
        </w:rPr>
        <w:t>Zakona</w:t>
      </w:r>
      <w:r w:rsidR="00221C6F" w:rsidRPr="00471475">
        <w:rPr>
          <w:rFonts w:ascii="Arial" w:hAnsi="Arial" w:cs="Arial"/>
          <w:sz w:val="22"/>
          <w:szCs w:val="22"/>
        </w:rPr>
        <w:t xml:space="preserve">, </w:t>
      </w:r>
      <w:r w:rsidRPr="00471475">
        <w:rPr>
          <w:rFonts w:ascii="Arial" w:hAnsi="Arial" w:cs="Arial"/>
          <w:sz w:val="22"/>
          <w:szCs w:val="22"/>
        </w:rPr>
        <w:t>odnosno</w:t>
      </w:r>
      <w:r w:rsidR="00221C6F" w:rsidRPr="00471475">
        <w:rPr>
          <w:rFonts w:ascii="Arial" w:hAnsi="Arial" w:cs="Arial"/>
          <w:sz w:val="22"/>
          <w:szCs w:val="22"/>
        </w:rPr>
        <w:t xml:space="preserve"> </w:t>
      </w:r>
      <w:r w:rsidRPr="00471475">
        <w:rPr>
          <w:rFonts w:ascii="Arial" w:hAnsi="Arial" w:cs="Arial"/>
          <w:sz w:val="22"/>
          <w:szCs w:val="22"/>
        </w:rPr>
        <w:t>uslove</w:t>
      </w:r>
      <w:r w:rsidR="00221C6F" w:rsidRPr="00471475">
        <w:rPr>
          <w:rFonts w:ascii="Arial" w:hAnsi="Arial" w:cs="Arial"/>
          <w:sz w:val="22"/>
          <w:szCs w:val="22"/>
        </w:rPr>
        <w:t xml:space="preserve"> </w:t>
      </w:r>
      <w:r w:rsidRPr="00471475">
        <w:rPr>
          <w:rFonts w:ascii="Arial" w:hAnsi="Arial" w:cs="Arial"/>
          <w:sz w:val="22"/>
          <w:szCs w:val="22"/>
        </w:rPr>
        <w:t>definisane</w:t>
      </w:r>
      <w:r w:rsidR="00221C6F" w:rsidRPr="00471475">
        <w:rPr>
          <w:rFonts w:ascii="Arial" w:hAnsi="Arial" w:cs="Arial"/>
          <w:sz w:val="22"/>
          <w:szCs w:val="22"/>
        </w:rPr>
        <w:t xml:space="preserve"> </w:t>
      </w:r>
      <w:r w:rsidRPr="00471475">
        <w:rPr>
          <w:rFonts w:ascii="Arial" w:hAnsi="Arial" w:cs="Arial"/>
          <w:sz w:val="22"/>
          <w:szCs w:val="22"/>
        </w:rPr>
        <w:t>konkursnom</w:t>
      </w:r>
      <w:r w:rsidR="00221C6F" w:rsidRPr="00471475">
        <w:rPr>
          <w:rFonts w:ascii="Arial" w:hAnsi="Arial" w:cs="Arial"/>
          <w:sz w:val="22"/>
          <w:szCs w:val="22"/>
        </w:rPr>
        <w:t xml:space="preserve"> </w:t>
      </w:r>
      <w:r w:rsidRPr="00471475">
        <w:rPr>
          <w:rFonts w:ascii="Arial" w:hAnsi="Arial" w:cs="Arial"/>
          <w:sz w:val="22"/>
          <w:szCs w:val="22"/>
        </w:rPr>
        <w:t>dokumentacijom</w:t>
      </w:r>
      <w:r w:rsidR="00221C6F" w:rsidRPr="00471475">
        <w:rPr>
          <w:rFonts w:ascii="Arial" w:hAnsi="Arial" w:cs="Arial"/>
          <w:sz w:val="22"/>
          <w:szCs w:val="22"/>
          <w:lang w:val="ru-RU"/>
        </w:rPr>
        <w:t xml:space="preserve"> </w:t>
      </w:r>
      <w:r w:rsidRPr="00471475">
        <w:rPr>
          <w:rFonts w:ascii="Arial" w:hAnsi="Arial" w:cs="Arial"/>
          <w:sz w:val="22"/>
          <w:szCs w:val="22"/>
        </w:rPr>
        <w:t>za</w:t>
      </w:r>
      <w:r w:rsidR="00221C6F" w:rsidRPr="00471475">
        <w:rPr>
          <w:rFonts w:ascii="Arial" w:hAnsi="Arial" w:cs="Arial"/>
          <w:sz w:val="22"/>
          <w:szCs w:val="22"/>
        </w:rPr>
        <w:t xml:space="preserve"> </w:t>
      </w:r>
      <w:r w:rsidRPr="00471475">
        <w:rPr>
          <w:rFonts w:ascii="Arial" w:hAnsi="Arial" w:cs="Arial"/>
          <w:sz w:val="22"/>
          <w:szCs w:val="22"/>
        </w:rPr>
        <w:t>predmetnu</w:t>
      </w:r>
      <w:r w:rsidR="00221C6F" w:rsidRPr="00471475">
        <w:rPr>
          <w:rFonts w:ascii="Arial" w:hAnsi="Arial" w:cs="Arial"/>
          <w:sz w:val="22"/>
          <w:szCs w:val="22"/>
        </w:rPr>
        <w:t xml:space="preserve"> </w:t>
      </w:r>
      <w:r w:rsidRPr="00471475">
        <w:rPr>
          <w:rFonts w:ascii="Arial" w:hAnsi="Arial" w:cs="Arial"/>
          <w:sz w:val="22"/>
          <w:szCs w:val="22"/>
        </w:rPr>
        <w:t>javnu</w:t>
      </w:r>
      <w:r w:rsidR="00221C6F" w:rsidRPr="00471475">
        <w:rPr>
          <w:rFonts w:ascii="Arial" w:hAnsi="Arial" w:cs="Arial"/>
          <w:sz w:val="22"/>
          <w:szCs w:val="22"/>
        </w:rPr>
        <w:t xml:space="preserve"> </w:t>
      </w:r>
      <w:r w:rsidRPr="00471475">
        <w:rPr>
          <w:rFonts w:ascii="Arial" w:hAnsi="Arial" w:cs="Arial"/>
          <w:sz w:val="22"/>
          <w:szCs w:val="22"/>
        </w:rPr>
        <w:t>nabavku</w:t>
      </w:r>
      <w:r w:rsidR="00221C6F" w:rsidRPr="00471475">
        <w:rPr>
          <w:rFonts w:ascii="Arial" w:hAnsi="Arial" w:cs="Arial"/>
          <w:sz w:val="22"/>
          <w:szCs w:val="22"/>
          <w:lang w:val="sr-Cyrl-CS"/>
        </w:rPr>
        <w:t>,</w:t>
      </w:r>
      <w:r w:rsidR="00221C6F" w:rsidRPr="00471475">
        <w:rPr>
          <w:rFonts w:ascii="Arial" w:hAnsi="Arial" w:cs="Arial"/>
          <w:sz w:val="22"/>
          <w:szCs w:val="22"/>
        </w:rPr>
        <w:t xml:space="preserve"> </w:t>
      </w:r>
      <w:r w:rsidRPr="00471475">
        <w:rPr>
          <w:rFonts w:ascii="Arial" w:hAnsi="Arial" w:cs="Arial"/>
          <w:sz w:val="22"/>
          <w:szCs w:val="22"/>
        </w:rPr>
        <w:t>i</w:t>
      </w:r>
      <w:r w:rsidR="00221C6F" w:rsidRPr="00471475">
        <w:rPr>
          <w:rFonts w:ascii="Arial" w:hAnsi="Arial" w:cs="Arial"/>
          <w:sz w:val="22"/>
          <w:szCs w:val="22"/>
        </w:rPr>
        <w:t xml:space="preserve"> </w:t>
      </w:r>
      <w:r w:rsidRPr="00471475">
        <w:rPr>
          <w:rFonts w:ascii="Arial" w:hAnsi="Arial" w:cs="Arial"/>
          <w:sz w:val="22"/>
          <w:szCs w:val="22"/>
        </w:rPr>
        <w:t>to</w:t>
      </w:r>
      <w:r w:rsidR="00221C6F" w:rsidRPr="00471475">
        <w:rPr>
          <w:rFonts w:ascii="Arial" w:hAnsi="Arial" w:cs="Arial"/>
          <w:sz w:val="22"/>
          <w:szCs w:val="22"/>
        </w:rPr>
        <w:t>:</w:t>
      </w:r>
    </w:p>
    <w:p w:rsidR="00316364" w:rsidRPr="00316364" w:rsidRDefault="00316364" w:rsidP="00471475">
      <w:pPr>
        <w:jc w:val="both"/>
        <w:rPr>
          <w:rFonts w:ascii="Arial" w:hAnsi="Arial" w:cs="Arial"/>
          <w:iCs/>
          <w:sz w:val="22"/>
          <w:szCs w:val="22"/>
          <w:lang w:val="sr-Latn-CS"/>
        </w:rPr>
      </w:pPr>
    </w:p>
    <w:p w:rsidR="00162815" w:rsidRPr="00471475" w:rsidRDefault="00162815" w:rsidP="00162815">
      <w:pPr>
        <w:pStyle w:val="ListParagraph"/>
        <w:numPr>
          <w:ilvl w:val="0"/>
          <w:numId w:val="4"/>
        </w:numPr>
        <w:jc w:val="both"/>
        <w:rPr>
          <w:rFonts w:ascii="Arial" w:hAnsi="Arial" w:cs="Arial"/>
          <w:iCs/>
          <w:sz w:val="20"/>
          <w:szCs w:val="20"/>
          <w:lang w:val="sr-Cyrl-CS"/>
        </w:rPr>
      </w:pPr>
      <w:r w:rsidRPr="00471475">
        <w:rPr>
          <w:rFonts w:ascii="Arial" w:hAnsi="Arial" w:cs="Arial"/>
          <w:iCs/>
          <w:sz w:val="20"/>
          <w:szCs w:val="20"/>
          <w:lang w:val="sr-Cyrl-CS"/>
        </w:rPr>
        <w:t>Ponuđač je r</w:t>
      </w:r>
      <w:r w:rsidRPr="00471475">
        <w:rPr>
          <w:rFonts w:ascii="Arial" w:hAnsi="Arial" w:cs="Arial"/>
          <w:iCs/>
          <w:sz w:val="20"/>
          <w:szCs w:val="20"/>
        </w:rPr>
        <w:t>egistrovan kod nadležnog organa, odnosno upisan u odgovarajući registar;</w:t>
      </w:r>
    </w:p>
    <w:p w:rsidR="00162815" w:rsidRPr="00471475" w:rsidRDefault="00162815" w:rsidP="00162815">
      <w:pPr>
        <w:pStyle w:val="ListParagraph"/>
        <w:numPr>
          <w:ilvl w:val="0"/>
          <w:numId w:val="4"/>
        </w:numPr>
        <w:jc w:val="both"/>
        <w:rPr>
          <w:rFonts w:ascii="Arial" w:hAnsi="Arial" w:cs="Arial"/>
          <w:bCs/>
          <w:iCs/>
          <w:sz w:val="20"/>
          <w:szCs w:val="20"/>
          <w:lang w:val="sr-Cyrl-CS"/>
        </w:rPr>
      </w:pPr>
      <w:r w:rsidRPr="00471475">
        <w:rPr>
          <w:rFonts w:ascii="Arial" w:hAnsi="Arial" w:cs="Arial"/>
          <w:iCs/>
          <w:sz w:val="20"/>
          <w:szCs w:val="20"/>
          <w:lang w:val="sr-Cyrl-CS"/>
        </w:rPr>
        <w:t xml:space="preserve">Ponuđač i njegov </w:t>
      </w:r>
      <w:r w:rsidRPr="00471475">
        <w:rPr>
          <w:rFonts w:ascii="Arial" w:hAnsi="Arial" w:cs="Arial"/>
          <w:iCs/>
          <w:sz w:val="20"/>
          <w:szCs w:val="20"/>
        </w:rPr>
        <w:t>zakonski</w:t>
      </w:r>
      <w:r w:rsidRPr="00503D8C">
        <w:rPr>
          <w:rFonts w:ascii="Arial" w:hAnsi="Arial" w:cs="Arial"/>
          <w:iCs/>
          <w:sz w:val="20"/>
          <w:szCs w:val="20"/>
          <w:lang w:val="sr-Cyrl-CS"/>
        </w:rPr>
        <w:t xml:space="preserve"> </w:t>
      </w:r>
      <w:r w:rsidRPr="00471475">
        <w:rPr>
          <w:rFonts w:ascii="Arial" w:hAnsi="Arial" w:cs="Arial"/>
          <w:sz w:val="20"/>
          <w:szCs w:val="20"/>
        </w:rPr>
        <w:t>zastupnik</w:t>
      </w:r>
      <w:r w:rsidRPr="00503D8C">
        <w:rPr>
          <w:rFonts w:ascii="Arial" w:hAnsi="Arial" w:cs="Arial"/>
          <w:sz w:val="20"/>
          <w:szCs w:val="20"/>
          <w:lang w:val="sr-Cyrl-CS"/>
        </w:rPr>
        <w:t xml:space="preserve"> </w:t>
      </w:r>
      <w:r w:rsidRPr="00471475">
        <w:rPr>
          <w:rFonts w:ascii="Arial" w:hAnsi="Arial" w:cs="Arial"/>
          <w:sz w:val="20"/>
          <w:szCs w:val="20"/>
        </w:rPr>
        <w:t>nis</w:t>
      </w:r>
      <w:r w:rsidRPr="00471475">
        <w:rPr>
          <w:rFonts w:ascii="Arial" w:hAnsi="Arial" w:cs="Arial"/>
          <w:sz w:val="20"/>
          <w:szCs w:val="20"/>
          <w:lang w:val="sr-Cyrl-CS"/>
        </w:rPr>
        <w:t>u</w:t>
      </w:r>
      <w:r w:rsidRPr="00503D8C">
        <w:rPr>
          <w:rFonts w:ascii="Arial" w:hAnsi="Arial" w:cs="Arial"/>
          <w:sz w:val="20"/>
          <w:szCs w:val="20"/>
          <w:lang w:val="sr-Cyrl-CS"/>
        </w:rPr>
        <w:t xml:space="preserve"> </w:t>
      </w:r>
      <w:r w:rsidRPr="00471475">
        <w:rPr>
          <w:rFonts w:ascii="Arial" w:hAnsi="Arial" w:cs="Arial"/>
          <w:sz w:val="20"/>
          <w:szCs w:val="20"/>
        </w:rPr>
        <w:t>osu</w:t>
      </w:r>
      <w:r w:rsidRPr="00503D8C">
        <w:rPr>
          <w:rFonts w:ascii="Arial" w:hAnsi="Arial" w:cs="Arial"/>
          <w:sz w:val="20"/>
          <w:szCs w:val="20"/>
          <w:lang w:val="sr-Cyrl-CS"/>
        </w:rPr>
        <w:t>đ</w:t>
      </w:r>
      <w:r w:rsidRPr="00471475">
        <w:rPr>
          <w:rFonts w:ascii="Arial" w:hAnsi="Arial" w:cs="Arial"/>
          <w:sz w:val="20"/>
          <w:szCs w:val="20"/>
        </w:rPr>
        <w:t>ivani</w:t>
      </w:r>
      <w:r w:rsidRPr="00503D8C">
        <w:rPr>
          <w:rFonts w:ascii="Arial" w:hAnsi="Arial" w:cs="Arial"/>
          <w:sz w:val="20"/>
          <w:szCs w:val="20"/>
          <w:lang w:val="sr-Cyrl-CS"/>
        </w:rPr>
        <w:t xml:space="preserve"> </w:t>
      </w:r>
      <w:r w:rsidRPr="00471475">
        <w:rPr>
          <w:rFonts w:ascii="Arial" w:hAnsi="Arial" w:cs="Arial"/>
          <w:sz w:val="20"/>
          <w:szCs w:val="20"/>
        </w:rPr>
        <w:t>za</w:t>
      </w:r>
      <w:r w:rsidRPr="00503D8C">
        <w:rPr>
          <w:rFonts w:ascii="Arial" w:hAnsi="Arial" w:cs="Arial"/>
          <w:sz w:val="20"/>
          <w:szCs w:val="20"/>
          <w:lang w:val="sr-Cyrl-CS"/>
        </w:rPr>
        <w:t xml:space="preserve"> </w:t>
      </w:r>
      <w:r w:rsidRPr="00471475">
        <w:rPr>
          <w:rFonts w:ascii="Arial" w:hAnsi="Arial" w:cs="Arial"/>
          <w:sz w:val="20"/>
          <w:szCs w:val="20"/>
        </w:rPr>
        <w:t>neko</w:t>
      </w:r>
      <w:r w:rsidRPr="00503D8C">
        <w:rPr>
          <w:rFonts w:ascii="Arial" w:hAnsi="Arial" w:cs="Arial"/>
          <w:sz w:val="20"/>
          <w:szCs w:val="20"/>
          <w:lang w:val="sr-Cyrl-CS"/>
        </w:rPr>
        <w:t xml:space="preserve"> </w:t>
      </w:r>
      <w:r w:rsidRPr="00471475">
        <w:rPr>
          <w:rFonts w:ascii="Arial" w:hAnsi="Arial" w:cs="Arial"/>
          <w:sz w:val="20"/>
          <w:szCs w:val="20"/>
        </w:rPr>
        <w:t>od</w:t>
      </w:r>
      <w:r w:rsidRPr="00503D8C">
        <w:rPr>
          <w:rFonts w:ascii="Arial" w:hAnsi="Arial" w:cs="Arial"/>
          <w:sz w:val="20"/>
          <w:szCs w:val="20"/>
          <w:lang w:val="sr-Cyrl-CS"/>
        </w:rPr>
        <w:t xml:space="preserve"> </w:t>
      </w:r>
      <w:r w:rsidRPr="00471475">
        <w:rPr>
          <w:rFonts w:ascii="Arial" w:hAnsi="Arial" w:cs="Arial"/>
          <w:sz w:val="20"/>
          <w:szCs w:val="20"/>
        </w:rPr>
        <w:t>krivi</w:t>
      </w:r>
      <w:r w:rsidRPr="00503D8C">
        <w:rPr>
          <w:rFonts w:ascii="Arial" w:hAnsi="Arial" w:cs="Arial"/>
          <w:sz w:val="20"/>
          <w:szCs w:val="20"/>
          <w:lang w:val="sr-Cyrl-CS"/>
        </w:rPr>
        <w:t>č</w:t>
      </w:r>
      <w:r w:rsidRPr="00471475">
        <w:rPr>
          <w:rFonts w:ascii="Arial" w:hAnsi="Arial" w:cs="Arial"/>
          <w:sz w:val="20"/>
          <w:szCs w:val="20"/>
        </w:rPr>
        <w:t>nih</w:t>
      </w:r>
      <w:r w:rsidRPr="00503D8C">
        <w:rPr>
          <w:rFonts w:ascii="Arial" w:hAnsi="Arial" w:cs="Arial"/>
          <w:sz w:val="20"/>
          <w:szCs w:val="20"/>
          <w:lang w:val="sr-Cyrl-CS"/>
        </w:rPr>
        <w:t xml:space="preserve"> </w:t>
      </w:r>
      <w:r w:rsidRPr="00471475">
        <w:rPr>
          <w:rFonts w:ascii="Arial" w:hAnsi="Arial" w:cs="Arial"/>
          <w:sz w:val="20"/>
          <w:szCs w:val="20"/>
        </w:rPr>
        <w:t>dela</w:t>
      </w:r>
      <w:r w:rsidRPr="00503D8C">
        <w:rPr>
          <w:rFonts w:ascii="Arial" w:hAnsi="Arial" w:cs="Arial"/>
          <w:sz w:val="20"/>
          <w:szCs w:val="20"/>
          <w:lang w:val="sr-Cyrl-CS"/>
        </w:rPr>
        <w:t xml:space="preserve"> </w:t>
      </w:r>
      <w:r w:rsidRPr="00471475">
        <w:rPr>
          <w:rFonts w:ascii="Arial" w:hAnsi="Arial" w:cs="Arial"/>
          <w:sz w:val="20"/>
          <w:szCs w:val="20"/>
        </w:rPr>
        <w:t>kao</w:t>
      </w:r>
      <w:r w:rsidRPr="00503D8C">
        <w:rPr>
          <w:rFonts w:ascii="Arial" w:hAnsi="Arial" w:cs="Arial"/>
          <w:sz w:val="20"/>
          <w:szCs w:val="20"/>
          <w:lang w:val="sr-Cyrl-CS"/>
        </w:rPr>
        <w:t xml:space="preserve"> č</w:t>
      </w:r>
      <w:r w:rsidRPr="00471475">
        <w:rPr>
          <w:rFonts w:ascii="Arial" w:hAnsi="Arial" w:cs="Arial"/>
          <w:sz w:val="20"/>
          <w:szCs w:val="20"/>
        </w:rPr>
        <w:t>lan</w:t>
      </w:r>
      <w:r w:rsidRPr="00503D8C">
        <w:rPr>
          <w:rFonts w:ascii="Arial" w:hAnsi="Arial" w:cs="Arial"/>
          <w:sz w:val="20"/>
          <w:szCs w:val="20"/>
          <w:lang w:val="sr-Cyrl-CS"/>
        </w:rPr>
        <w:t xml:space="preserve"> </w:t>
      </w:r>
      <w:r w:rsidRPr="00471475">
        <w:rPr>
          <w:rFonts w:ascii="Arial" w:hAnsi="Arial" w:cs="Arial"/>
          <w:sz w:val="20"/>
          <w:szCs w:val="20"/>
        </w:rPr>
        <w:t>organizovane</w:t>
      </w:r>
      <w:r w:rsidRPr="00503D8C">
        <w:rPr>
          <w:rFonts w:ascii="Arial" w:hAnsi="Arial" w:cs="Arial"/>
          <w:sz w:val="20"/>
          <w:szCs w:val="20"/>
          <w:lang w:val="sr-Cyrl-CS"/>
        </w:rPr>
        <w:t xml:space="preserve"> </w:t>
      </w:r>
      <w:r w:rsidRPr="00471475">
        <w:rPr>
          <w:rFonts w:ascii="Arial" w:hAnsi="Arial" w:cs="Arial"/>
          <w:sz w:val="20"/>
          <w:szCs w:val="20"/>
        </w:rPr>
        <w:t>kriminalne</w:t>
      </w:r>
      <w:r w:rsidRPr="00503D8C">
        <w:rPr>
          <w:rFonts w:ascii="Arial" w:hAnsi="Arial" w:cs="Arial"/>
          <w:sz w:val="20"/>
          <w:szCs w:val="20"/>
          <w:lang w:val="sr-Cyrl-CS"/>
        </w:rPr>
        <w:t xml:space="preserve"> </w:t>
      </w:r>
      <w:r w:rsidRPr="00471475">
        <w:rPr>
          <w:rFonts w:ascii="Arial" w:hAnsi="Arial" w:cs="Arial"/>
          <w:sz w:val="20"/>
          <w:szCs w:val="20"/>
        </w:rPr>
        <w:t>grupe</w:t>
      </w:r>
      <w:r w:rsidRPr="00503D8C">
        <w:rPr>
          <w:rFonts w:ascii="Arial" w:hAnsi="Arial" w:cs="Arial"/>
          <w:sz w:val="20"/>
          <w:szCs w:val="20"/>
          <w:lang w:val="sr-Cyrl-CS"/>
        </w:rPr>
        <w:t xml:space="preserve">, </w:t>
      </w:r>
      <w:r w:rsidRPr="00471475">
        <w:rPr>
          <w:rFonts w:ascii="Arial" w:hAnsi="Arial" w:cs="Arial"/>
          <w:sz w:val="20"/>
          <w:szCs w:val="20"/>
        </w:rPr>
        <w:t>da</w:t>
      </w:r>
      <w:r w:rsidRPr="00503D8C">
        <w:rPr>
          <w:rFonts w:ascii="Arial" w:hAnsi="Arial" w:cs="Arial"/>
          <w:sz w:val="20"/>
          <w:szCs w:val="20"/>
          <w:lang w:val="sr-Cyrl-CS"/>
        </w:rPr>
        <w:t xml:space="preserve"> </w:t>
      </w:r>
      <w:r w:rsidRPr="00471475">
        <w:rPr>
          <w:rFonts w:ascii="Arial" w:hAnsi="Arial" w:cs="Arial"/>
          <w:sz w:val="20"/>
          <w:szCs w:val="20"/>
        </w:rPr>
        <w:t>nije</w:t>
      </w:r>
      <w:r w:rsidRPr="00503D8C">
        <w:rPr>
          <w:rFonts w:ascii="Arial" w:hAnsi="Arial" w:cs="Arial"/>
          <w:sz w:val="20"/>
          <w:szCs w:val="20"/>
          <w:lang w:val="sr-Cyrl-CS"/>
        </w:rPr>
        <w:t xml:space="preserve"> </w:t>
      </w:r>
      <w:r w:rsidRPr="00471475">
        <w:rPr>
          <w:rFonts w:ascii="Arial" w:hAnsi="Arial" w:cs="Arial"/>
          <w:sz w:val="20"/>
          <w:szCs w:val="20"/>
        </w:rPr>
        <w:t>osu</w:t>
      </w:r>
      <w:r w:rsidRPr="00503D8C">
        <w:rPr>
          <w:rFonts w:ascii="Arial" w:hAnsi="Arial" w:cs="Arial"/>
          <w:sz w:val="20"/>
          <w:szCs w:val="20"/>
          <w:lang w:val="sr-Cyrl-CS"/>
        </w:rPr>
        <w:t>đ</w:t>
      </w:r>
      <w:r w:rsidRPr="00471475">
        <w:rPr>
          <w:rFonts w:ascii="Arial" w:hAnsi="Arial" w:cs="Arial"/>
          <w:sz w:val="20"/>
          <w:szCs w:val="20"/>
        </w:rPr>
        <w:t>ivan</w:t>
      </w:r>
      <w:r w:rsidRPr="00503D8C">
        <w:rPr>
          <w:rFonts w:ascii="Arial" w:hAnsi="Arial" w:cs="Arial"/>
          <w:sz w:val="20"/>
          <w:szCs w:val="20"/>
          <w:lang w:val="sr-Cyrl-CS"/>
        </w:rPr>
        <w:t xml:space="preserve"> </w:t>
      </w:r>
      <w:r w:rsidRPr="00471475">
        <w:rPr>
          <w:rFonts w:ascii="Arial" w:hAnsi="Arial" w:cs="Arial"/>
          <w:sz w:val="20"/>
          <w:szCs w:val="20"/>
        </w:rPr>
        <w:t>za</w:t>
      </w:r>
      <w:r w:rsidRPr="00503D8C">
        <w:rPr>
          <w:rFonts w:ascii="Arial" w:hAnsi="Arial" w:cs="Arial"/>
          <w:sz w:val="20"/>
          <w:szCs w:val="20"/>
          <w:lang w:val="sr-Cyrl-CS"/>
        </w:rPr>
        <w:t xml:space="preserve"> </w:t>
      </w:r>
      <w:r w:rsidRPr="00471475">
        <w:rPr>
          <w:rFonts w:ascii="Arial" w:hAnsi="Arial" w:cs="Arial"/>
          <w:sz w:val="20"/>
          <w:szCs w:val="20"/>
        </w:rPr>
        <w:t>krivi</w:t>
      </w:r>
      <w:r w:rsidRPr="00503D8C">
        <w:rPr>
          <w:rFonts w:ascii="Arial" w:hAnsi="Arial" w:cs="Arial"/>
          <w:sz w:val="20"/>
          <w:szCs w:val="20"/>
          <w:lang w:val="sr-Cyrl-CS"/>
        </w:rPr>
        <w:t>č</w:t>
      </w:r>
      <w:r w:rsidRPr="00471475">
        <w:rPr>
          <w:rFonts w:ascii="Arial" w:hAnsi="Arial" w:cs="Arial"/>
          <w:sz w:val="20"/>
          <w:szCs w:val="20"/>
        </w:rPr>
        <w:t>na</w:t>
      </w:r>
      <w:r w:rsidRPr="00503D8C">
        <w:rPr>
          <w:rFonts w:ascii="Arial" w:hAnsi="Arial" w:cs="Arial"/>
          <w:sz w:val="20"/>
          <w:szCs w:val="20"/>
          <w:lang w:val="sr-Cyrl-CS"/>
        </w:rPr>
        <w:t xml:space="preserve"> </w:t>
      </w:r>
      <w:r w:rsidRPr="00471475">
        <w:rPr>
          <w:rFonts w:ascii="Arial" w:hAnsi="Arial" w:cs="Arial"/>
          <w:sz w:val="20"/>
          <w:szCs w:val="20"/>
        </w:rPr>
        <w:t>dela</w:t>
      </w:r>
      <w:r w:rsidRPr="00503D8C">
        <w:rPr>
          <w:rFonts w:ascii="Arial" w:hAnsi="Arial" w:cs="Arial"/>
          <w:sz w:val="20"/>
          <w:szCs w:val="20"/>
          <w:lang w:val="sr-Cyrl-CS"/>
        </w:rPr>
        <w:t xml:space="preserve"> </w:t>
      </w:r>
      <w:r w:rsidRPr="00471475">
        <w:rPr>
          <w:rFonts w:ascii="Arial" w:hAnsi="Arial" w:cs="Arial"/>
          <w:sz w:val="20"/>
          <w:szCs w:val="20"/>
        </w:rPr>
        <w:t>protiv</w:t>
      </w:r>
      <w:r w:rsidRPr="00503D8C">
        <w:rPr>
          <w:rFonts w:ascii="Arial" w:hAnsi="Arial" w:cs="Arial"/>
          <w:sz w:val="20"/>
          <w:szCs w:val="20"/>
          <w:lang w:val="sr-Cyrl-CS"/>
        </w:rPr>
        <w:t xml:space="preserve"> </w:t>
      </w:r>
      <w:r w:rsidRPr="00471475">
        <w:rPr>
          <w:rFonts w:ascii="Arial" w:hAnsi="Arial" w:cs="Arial"/>
          <w:sz w:val="20"/>
          <w:szCs w:val="20"/>
        </w:rPr>
        <w:t>privrede</w:t>
      </w:r>
      <w:r w:rsidRPr="00503D8C">
        <w:rPr>
          <w:rFonts w:ascii="Arial" w:hAnsi="Arial" w:cs="Arial"/>
          <w:sz w:val="20"/>
          <w:szCs w:val="20"/>
          <w:lang w:val="sr-Cyrl-CS"/>
        </w:rPr>
        <w:t xml:space="preserve">, </w:t>
      </w:r>
      <w:r w:rsidRPr="00471475">
        <w:rPr>
          <w:rFonts w:ascii="Arial" w:hAnsi="Arial" w:cs="Arial"/>
          <w:sz w:val="20"/>
          <w:szCs w:val="20"/>
        </w:rPr>
        <w:t>krivi</w:t>
      </w:r>
      <w:r w:rsidRPr="00503D8C">
        <w:rPr>
          <w:rFonts w:ascii="Arial" w:hAnsi="Arial" w:cs="Arial"/>
          <w:sz w:val="20"/>
          <w:szCs w:val="20"/>
          <w:lang w:val="sr-Cyrl-CS"/>
        </w:rPr>
        <w:t>č</w:t>
      </w:r>
      <w:r w:rsidRPr="00471475">
        <w:rPr>
          <w:rFonts w:ascii="Arial" w:hAnsi="Arial" w:cs="Arial"/>
          <w:sz w:val="20"/>
          <w:szCs w:val="20"/>
        </w:rPr>
        <w:t>na</w:t>
      </w:r>
      <w:r w:rsidRPr="00503D8C">
        <w:rPr>
          <w:rFonts w:ascii="Arial" w:hAnsi="Arial" w:cs="Arial"/>
          <w:sz w:val="20"/>
          <w:szCs w:val="20"/>
          <w:lang w:val="sr-Cyrl-CS"/>
        </w:rPr>
        <w:t xml:space="preserve"> </w:t>
      </w:r>
      <w:r w:rsidRPr="00471475">
        <w:rPr>
          <w:rFonts w:ascii="Arial" w:hAnsi="Arial" w:cs="Arial"/>
          <w:sz w:val="20"/>
          <w:szCs w:val="20"/>
        </w:rPr>
        <w:t>dela</w:t>
      </w:r>
      <w:r w:rsidRPr="00503D8C">
        <w:rPr>
          <w:rFonts w:ascii="Arial" w:hAnsi="Arial" w:cs="Arial"/>
          <w:sz w:val="20"/>
          <w:szCs w:val="20"/>
          <w:lang w:val="sr-Cyrl-CS"/>
        </w:rPr>
        <w:t xml:space="preserve"> </w:t>
      </w:r>
      <w:r w:rsidRPr="00471475">
        <w:rPr>
          <w:rFonts w:ascii="Arial" w:hAnsi="Arial" w:cs="Arial"/>
          <w:sz w:val="20"/>
          <w:szCs w:val="20"/>
        </w:rPr>
        <w:t>protiv</w:t>
      </w:r>
      <w:r w:rsidRPr="00503D8C">
        <w:rPr>
          <w:rFonts w:ascii="Arial" w:hAnsi="Arial" w:cs="Arial"/>
          <w:sz w:val="20"/>
          <w:szCs w:val="20"/>
          <w:lang w:val="sr-Cyrl-CS"/>
        </w:rPr>
        <w:t xml:space="preserve"> ž</w:t>
      </w:r>
      <w:r w:rsidRPr="00471475">
        <w:rPr>
          <w:rFonts w:ascii="Arial" w:hAnsi="Arial" w:cs="Arial"/>
          <w:sz w:val="20"/>
          <w:szCs w:val="20"/>
        </w:rPr>
        <w:t>ivotne</w:t>
      </w:r>
      <w:r w:rsidRPr="00503D8C">
        <w:rPr>
          <w:rFonts w:ascii="Arial" w:hAnsi="Arial" w:cs="Arial"/>
          <w:sz w:val="20"/>
          <w:szCs w:val="20"/>
          <w:lang w:val="sr-Cyrl-CS"/>
        </w:rPr>
        <w:t xml:space="preserve"> </w:t>
      </w:r>
      <w:r w:rsidRPr="00471475">
        <w:rPr>
          <w:rFonts w:ascii="Arial" w:hAnsi="Arial" w:cs="Arial"/>
          <w:sz w:val="20"/>
          <w:szCs w:val="20"/>
        </w:rPr>
        <w:t>sredine</w:t>
      </w:r>
      <w:r w:rsidRPr="00503D8C">
        <w:rPr>
          <w:rFonts w:ascii="Arial" w:hAnsi="Arial" w:cs="Arial"/>
          <w:sz w:val="20"/>
          <w:szCs w:val="20"/>
          <w:lang w:val="sr-Cyrl-CS"/>
        </w:rPr>
        <w:t xml:space="preserve">, </w:t>
      </w:r>
      <w:r w:rsidRPr="00471475">
        <w:rPr>
          <w:rFonts w:ascii="Arial" w:hAnsi="Arial" w:cs="Arial"/>
          <w:sz w:val="20"/>
          <w:szCs w:val="20"/>
        </w:rPr>
        <w:t>krivi</w:t>
      </w:r>
      <w:r w:rsidRPr="00503D8C">
        <w:rPr>
          <w:rFonts w:ascii="Arial" w:hAnsi="Arial" w:cs="Arial"/>
          <w:sz w:val="20"/>
          <w:szCs w:val="20"/>
          <w:lang w:val="sr-Cyrl-CS"/>
        </w:rPr>
        <w:t>č</w:t>
      </w:r>
      <w:r w:rsidRPr="00471475">
        <w:rPr>
          <w:rFonts w:ascii="Arial" w:hAnsi="Arial" w:cs="Arial"/>
          <w:sz w:val="20"/>
          <w:szCs w:val="20"/>
        </w:rPr>
        <w:t>no</w:t>
      </w:r>
      <w:r w:rsidRPr="00503D8C">
        <w:rPr>
          <w:rFonts w:ascii="Arial" w:hAnsi="Arial" w:cs="Arial"/>
          <w:sz w:val="20"/>
          <w:szCs w:val="20"/>
          <w:lang w:val="sr-Cyrl-CS"/>
        </w:rPr>
        <w:t xml:space="preserve"> </w:t>
      </w:r>
      <w:r w:rsidRPr="00471475">
        <w:rPr>
          <w:rFonts w:ascii="Arial" w:hAnsi="Arial" w:cs="Arial"/>
          <w:sz w:val="20"/>
          <w:szCs w:val="20"/>
        </w:rPr>
        <w:t>delo</w:t>
      </w:r>
      <w:r w:rsidRPr="00503D8C">
        <w:rPr>
          <w:rFonts w:ascii="Arial" w:hAnsi="Arial" w:cs="Arial"/>
          <w:sz w:val="20"/>
          <w:szCs w:val="20"/>
          <w:lang w:val="sr-Cyrl-CS"/>
        </w:rPr>
        <w:t xml:space="preserve"> </w:t>
      </w:r>
      <w:r w:rsidRPr="00471475">
        <w:rPr>
          <w:rFonts w:ascii="Arial" w:hAnsi="Arial" w:cs="Arial"/>
          <w:sz w:val="20"/>
          <w:szCs w:val="20"/>
        </w:rPr>
        <w:t>primanja</w:t>
      </w:r>
      <w:r w:rsidRPr="00503D8C">
        <w:rPr>
          <w:rFonts w:ascii="Arial" w:hAnsi="Arial" w:cs="Arial"/>
          <w:sz w:val="20"/>
          <w:szCs w:val="20"/>
          <w:lang w:val="sr-Cyrl-CS"/>
        </w:rPr>
        <w:t xml:space="preserve"> </w:t>
      </w:r>
      <w:r w:rsidRPr="00471475">
        <w:rPr>
          <w:rFonts w:ascii="Arial" w:hAnsi="Arial" w:cs="Arial"/>
          <w:sz w:val="20"/>
          <w:szCs w:val="20"/>
        </w:rPr>
        <w:t>ili</w:t>
      </w:r>
      <w:r w:rsidRPr="00503D8C">
        <w:rPr>
          <w:rFonts w:ascii="Arial" w:hAnsi="Arial" w:cs="Arial"/>
          <w:sz w:val="20"/>
          <w:szCs w:val="20"/>
          <w:lang w:val="sr-Cyrl-CS"/>
        </w:rPr>
        <w:t xml:space="preserve"> </w:t>
      </w:r>
      <w:r w:rsidRPr="00471475">
        <w:rPr>
          <w:rFonts w:ascii="Arial" w:hAnsi="Arial" w:cs="Arial"/>
          <w:sz w:val="20"/>
          <w:szCs w:val="20"/>
        </w:rPr>
        <w:t>davanja</w:t>
      </w:r>
      <w:r w:rsidRPr="00503D8C">
        <w:rPr>
          <w:rFonts w:ascii="Arial" w:hAnsi="Arial" w:cs="Arial"/>
          <w:sz w:val="20"/>
          <w:szCs w:val="20"/>
          <w:lang w:val="sr-Cyrl-CS"/>
        </w:rPr>
        <w:t xml:space="preserve"> </w:t>
      </w:r>
      <w:r w:rsidRPr="00471475">
        <w:rPr>
          <w:rFonts w:ascii="Arial" w:hAnsi="Arial" w:cs="Arial"/>
          <w:sz w:val="20"/>
          <w:szCs w:val="20"/>
        </w:rPr>
        <w:t>mita</w:t>
      </w:r>
      <w:r w:rsidRPr="00503D8C">
        <w:rPr>
          <w:rFonts w:ascii="Arial" w:hAnsi="Arial" w:cs="Arial"/>
          <w:sz w:val="20"/>
          <w:szCs w:val="20"/>
          <w:lang w:val="sr-Cyrl-CS"/>
        </w:rPr>
        <w:t xml:space="preserve">, </w:t>
      </w:r>
      <w:r w:rsidRPr="00471475">
        <w:rPr>
          <w:rFonts w:ascii="Arial" w:hAnsi="Arial" w:cs="Arial"/>
          <w:sz w:val="20"/>
          <w:szCs w:val="20"/>
          <w:lang w:val="sr-Cyrl-CS"/>
        </w:rPr>
        <w:t>k</w:t>
      </w:r>
      <w:r w:rsidRPr="00471475">
        <w:rPr>
          <w:rFonts w:ascii="Arial" w:hAnsi="Arial" w:cs="Arial"/>
          <w:sz w:val="20"/>
          <w:szCs w:val="20"/>
        </w:rPr>
        <w:t>rivi</w:t>
      </w:r>
      <w:r w:rsidRPr="00503D8C">
        <w:rPr>
          <w:rFonts w:ascii="Arial" w:hAnsi="Arial" w:cs="Arial"/>
          <w:sz w:val="20"/>
          <w:szCs w:val="20"/>
          <w:lang w:val="sr-Cyrl-CS"/>
        </w:rPr>
        <w:t>č</w:t>
      </w:r>
      <w:r w:rsidRPr="00471475">
        <w:rPr>
          <w:rFonts w:ascii="Arial" w:hAnsi="Arial" w:cs="Arial"/>
          <w:sz w:val="20"/>
          <w:szCs w:val="20"/>
        </w:rPr>
        <w:t>no</w:t>
      </w:r>
      <w:r w:rsidRPr="00503D8C">
        <w:rPr>
          <w:rFonts w:ascii="Arial" w:hAnsi="Arial" w:cs="Arial"/>
          <w:sz w:val="20"/>
          <w:szCs w:val="20"/>
          <w:lang w:val="sr-Cyrl-CS"/>
        </w:rPr>
        <w:t xml:space="preserve"> </w:t>
      </w:r>
      <w:r w:rsidRPr="00471475">
        <w:rPr>
          <w:rFonts w:ascii="Arial" w:hAnsi="Arial" w:cs="Arial"/>
          <w:sz w:val="20"/>
          <w:szCs w:val="20"/>
        </w:rPr>
        <w:t>delo</w:t>
      </w:r>
      <w:r w:rsidRPr="00503D8C">
        <w:rPr>
          <w:rFonts w:ascii="Arial" w:hAnsi="Arial" w:cs="Arial"/>
          <w:sz w:val="20"/>
          <w:szCs w:val="20"/>
          <w:lang w:val="sr-Cyrl-CS"/>
        </w:rPr>
        <w:t xml:space="preserve"> </w:t>
      </w:r>
      <w:r w:rsidRPr="00471475">
        <w:rPr>
          <w:rFonts w:ascii="Arial" w:hAnsi="Arial" w:cs="Arial"/>
          <w:sz w:val="20"/>
          <w:szCs w:val="20"/>
        </w:rPr>
        <w:t>prevare</w:t>
      </w:r>
      <w:r w:rsidRPr="00503D8C">
        <w:rPr>
          <w:rFonts w:ascii="Arial" w:hAnsi="Arial" w:cs="Arial"/>
          <w:sz w:val="20"/>
          <w:szCs w:val="20"/>
          <w:lang w:val="sr-Cyrl-CS"/>
        </w:rPr>
        <w:t>;</w:t>
      </w:r>
    </w:p>
    <w:p w:rsidR="00162815" w:rsidRPr="00471475" w:rsidRDefault="00162815" w:rsidP="00162815">
      <w:pPr>
        <w:pStyle w:val="ListParagraph"/>
        <w:numPr>
          <w:ilvl w:val="0"/>
          <w:numId w:val="4"/>
        </w:numPr>
        <w:jc w:val="both"/>
        <w:rPr>
          <w:rFonts w:ascii="Arial" w:hAnsi="Arial" w:cs="Arial"/>
          <w:color w:val="auto"/>
          <w:sz w:val="20"/>
          <w:szCs w:val="20"/>
          <w:lang w:val="sr-Cyrl-CS"/>
        </w:rPr>
      </w:pPr>
      <w:r w:rsidRPr="00471475">
        <w:rPr>
          <w:rFonts w:ascii="Arial" w:hAnsi="Arial" w:cs="Arial"/>
          <w:bCs/>
          <w:iCs/>
          <w:sz w:val="20"/>
          <w:szCs w:val="20"/>
          <w:lang w:val="sr-Cyrl-CS"/>
        </w:rPr>
        <w:t>Ponuđač je i</w:t>
      </w:r>
      <w:r w:rsidRPr="00471475">
        <w:rPr>
          <w:rFonts w:ascii="Arial" w:hAnsi="Arial" w:cs="Arial"/>
          <w:bCs/>
          <w:iCs/>
          <w:sz w:val="20"/>
          <w:szCs w:val="20"/>
        </w:rPr>
        <w:t>zmirio</w:t>
      </w:r>
      <w:r w:rsidRPr="00503D8C">
        <w:rPr>
          <w:rFonts w:ascii="Arial" w:hAnsi="Arial" w:cs="Arial"/>
          <w:bCs/>
          <w:iCs/>
          <w:sz w:val="20"/>
          <w:szCs w:val="20"/>
          <w:lang w:val="sr-Cyrl-CS"/>
        </w:rPr>
        <w:t xml:space="preserve"> </w:t>
      </w:r>
      <w:r w:rsidRPr="00471475">
        <w:rPr>
          <w:rFonts w:ascii="Arial" w:hAnsi="Arial" w:cs="Arial"/>
          <w:sz w:val="20"/>
          <w:szCs w:val="20"/>
        </w:rPr>
        <w:t>dospele</w:t>
      </w:r>
      <w:r w:rsidRPr="00503D8C">
        <w:rPr>
          <w:rFonts w:ascii="Arial" w:hAnsi="Arial" w:cs="Arial"/>
          <w:sz w:val="20"/>
          <w:szCs w:val="20"/>
          <w:lang w:val="sr-Cyrl-CS"/>
        </w:rPr>
        <w:t xml:space="preserve"> </w:t>
      </w:r>
      <w:r w:rsidRPr="00471475">
        <w:rPr>
          <w:rFonts w:ascii="Arial" w:hAnsi="Arial" w:cs="Arial"/>
          <w:sz w:val="20"/>
          <w:szCs w:val="20"/>
        </w:rPr>
        <w:t>poreze</w:t>
      </w:r>
      <w:r w:rsidRPr="00503D8C">
        <w:rPr>
          <w:rFonts w:ascii="Arial" w:hAnsi="Arial" w:cs="Arial"/>
          <w:sz w:val="20"/>
          <w:szCs w:val="20"/>
          <w:lang w:val="sr-Cyrl-CS"/>
        </w:rPr>
        <w:t xml:space="preserve">, </w:t>
      </w:r>
      <w:r w:rsidRPr="00471475">
        <w:rPr>
          <w:rFonts w:ascii="Arial" w:hAnsi="Arial" w:cs="Arial"/>
          <w:sz w:val="20"/>
          <w:szCs w:val="20"/>
        </w:rPr>
        <w:t>doprinose</w:t>
      </w:r>
      <w:r w:rsidRPr="00503D8C">
        <w:rPr>
          <w:rFonts w:ascii="Arial" w:hAnsi="Arial" w:cs="Arial"/>
          <w:sz w:val="20"/>
          <w:szCs w:val="20"/>
          <w:lang w:val="sr-Cyrl-CS"/>
        </w:rPr>
        <w:t xml:space="preserve"> </w:t>
      </w:r>
      <w:r w:rsidRPr="00471475">
        <w:rPr>
          <w:rFonts w:ascii="Arial" w:hAnsi="Arial" w:cs="Arial"/>
          <w:sz w:val="20"/>
          <w:szCs w:val="20"/>
        </w:rPr>
        <w:t>i</w:t>
      </w:r>
      <w:r w:rsidRPr="00503D8C">
        <w:rPr>
          <w:rFonts w:ascii="Arial" w:hAnsi="Arial" w:cs="Arial"/>
          <w:sz w:val="20"/>
          <w:szCs w:val="20"/>
          <w:lang w:val="sr-Cyrl-CS"/>
        </w:rPr>
        <w:t xml:space="preserve"> </w:t>
      </w:r>
      <w:r w:rsidRPr="00471475">
        <w:rPr>
          <w:rFonts w:ascii="Arial" w:hAnsi="Arial" w:cs="Arial"/>
          <w:sz w:val="20"/>
          <w:szCs w:val="20"/>
        </w:rPr>
        <w:t>druge</w:t>
      </w:r>
      <w:r w:rsidRPr="00503D8C">
        <w:rPr>
          <w:rFonts w:ascii="Arial" w:hAnsi="Arial" w:cs="Arial"/>
          <w:sz w:val="20"/>
          <w:szCs w:val="20"/>
          <w:lang w:val="sr-Cyrl-CS"/>
        </w:rPr>
        <w:t xml:space="preserve"> </w:t>
      </w:r>
      <w:r w:rsidRPr="00471475">
        <w:rPr>
          <w:rFonts w:ascii="Arial" w:hAnsi="Arial" w:cs="Arial"/>
          <w:sz w:val="20"/>
          <w:szCs w:val="20"/>
        </w:rPr>
        <w:t>javne</w:t>
      </w:r>
      <w:r w:rsidRPr="00503D8C">
        <w:rPr>
          <w:rFonts w:ascii="Arial" w:hAnsi="Arial" w:cs="Arial"/>
          <w:sz w:val="20"/>
          <w:szCs w:val="20"/>
          <w:lang w:val="sr-Cyrl-CS"/>
        </w:rPr>
        <w:t xml:space="preserve"> </w:t>
      </w:r>
      <w:r w:rsidRPr="00471475">
        <w:rPr>
          <w:rFonts w:ascii="Arial" w:hAnsi="Arial" w:cs="Arial"/>
          <w:sz w:val="20"/>
          <w:szCs w:val="20"/>
        </w:rPr>
        <w:t>da</w:t>
      </w:r>
      <w:r w:rsidRPr="00503D8C">
        <w:rPr>
          <w:rFonts w:ascii="Arial" w:hAnsi="Arial" w:cs="Arial"/>
          <w:sz w:val="20"/>
          <w:szCs w:val="20"/>
          <w:lang w:val="sr-Cyrl-CS"/>
        </w:rPr>
        <w:t>ž</w:t>
      </w:r>
      <w:r w:rsidRPr="00471475">
        <w:rPr>
          <w:rFonts w:ascii="Arial" w:hAnsi="Arial" w:cs="Arial"/>
          <w:sz w:val="20"/>
          <w:szCs w:val="20"/>
        </w:rPr>
        <w:t>bine</w:t>
      </w:r>
      <w:r w:rsidRPr="00503D8C">
        <w:rPr>
          <w:rFonts w:ascii="Arial" w:hAnsi="Arial" w:cs="Arial"/>
          <w:sz w:val="20"/>
          <w:szCs w:val="20"/>
          <w:lang w:val="sr-Cyrl-CS"/>
        </w:rPr>
        <w:t xml:space="preserve"> </w:t>
      </w:r>
      <w:r w:rsidRPr="00471475">
        <w:rPr>
          <w:rFonts w:ascii="Arial" w:hAnsi="Arial" w:cs="Arial"/>
          <w:sz w:val="20"/>
          <w:szCs w:val="20"/>
        </w:rPr>
        <w:t>u</w:t>
      </w:r>
      <w:r w:rsidRPr="00503D8C">
        <w:rPr>
          <w:rFonts w:ascii="Arial" w:hAnsi="Arial" w:cs="Arial"/>
          <w:sz w:val="20"/>
          <w:szCs w:val="20"/>
          <w:lang w:val="sr-Cyrl-CS"/>
        </w:rPr>
        <w:t xml:space="preserve"> </w:t>
      </w:r>
      <w:r w:rsidRPr="00471475">
        <w:rPr>
          <w:rFonts w:ascii="Arial" w:hAnsi="Arial" w:cs="Arial"/>
          <w:sz w:val="20"/>
          <w:szCs w:val="20"/>
        </w:rPr>
        <w:t>skladu</w:t>
      </w:r>
      <w:r w:rsidRPr="00503D8C">
        <w:rPr>
          <w:rFonts w:ascii="Arial" w:hAnsi="Arial" w:cs="Arial"/>
          <w:sz w:val="20"/>
          <w:szCs w:val="20"/>
          <w:lang w:val="sr-Cyrl-CS"/>
        </w:rPr>
        <w:t xml:space="preserve"> </w:t>
      </w:r>
      <w:r w:rsidRPr="00471475">
        <w:rPr>
          <w:rFonts w:ascii="Arial" w:hAnsi="Arial" w:cs="Arial"/>
          <w:sz w:val="20"/>
          <w:szCs w:val="20"/>
        </w:rPr>
        <w:t>sa</w:t>
      </w:r>
      <w:r w:rsidRPr="00503D8C">
        <w:rPr>
          <w:rFonts w:ascii="Arial" w:hAnsi="Arial" w:cs="Arial"/>
          <w:sz w:val="20"/>
          <w:szCs w:val="20"/>
          <w:lang w:val="sr-Cyrl-CS"/>
        </w:rPr>
        <w:t xml:space="preserve"> </w:t>
      </w:r>
      <w:r w:rsidRPr="00471475">
        <w:rPr>
          <w:rFonts w:ascii="Arial" w:hAnsi="Arial" w:cs="Arial"/>
          <w:sz w:val="20"/>
          <w:szCs w:val="20"/>
        </w:rPr>
        <w:t>propisima</w:t>
      </w:r>
      <w:r w:rsidRPr="00503D8C">
        <w:rPr>
          <w:rFonts w:ascii="Arial" w:hAnsi="Arial" w:cs="Arial"/>
          <w:sz w:val="20"/>
          <w:szCs w:val="20"/>
          <w:lang w:val="sr-Cyrl-CS"/>
        </w:rPr>
        <w:t xml:space="preserve"> </w:t>
      </w:r>
      <w:r w:rsidRPr="00471475">
        <w:rPr>
          <w:rFonts w:ascii="Arial" w:hAnsi="Arial" w:cs="Arial"/>
          <w:sz w:val="20"/>
          <w:szCs w:val="20"/>
        </w:rPr>
        <w:t>Republike</w:t>
      </w:r>
      <w:r w:rsidRPr="00503D8C">
        <w:rPr>
          <w:rFonts w:ascii="Arial" w:hAnsi="Arial" w:cs="Arial"/>
          <w:sz w:val="20"/>
          <w:szCs w:val="20"/>
          <w:lang w:val="sr-Cyrl-CS"/>
        </w:rPr>
        <w:t xml:space="preserve"> </w:t>
      </w:r>
      <w:r w:rsidRPr="00471475">
        <w:rPr>
          <w:rFonts w:ascii="Arial" w:hAnsi="Arial" w:cs="Arial"/>
          <w:sz w:val="20"/>
          <w:szCs w:val="20"/>
        </w:rPr>
        <w:t>Srbije</w:t>
      </w:r>
      <w:r w:rsidRPr="00503D8C">
        <w:rPr>
          <w:rFonts w:ascii="Arial" w:hAnsi="Arial" w:cs="Arial"/>
          <w:sz w:val="20"/>
          <w:szCs w:val="20"/>
          <w:lang w:val="sr-Cyrl-CS"/>
        </w:rPr>
        <w:t xml:space="preserve"> (</w:t>
      </w:r>
      <w:r w:rsidRPr="00471475">
        <w:rPr>
          <w:rFonts w:ascii="Arial" w:hAnsi="Arial" w:cs="Arial"/>
          <w:sz w:val="20"/>
          <w:szCs w:val="20"/>
        </w:rPr>
        <w:t>ili</w:t>
      </w:r>
      <w:r w:rsidRPr="00503D8C">
        <w:rPr>
          <w:rFonts w:ascii="Arial" w:hAnsi="Arial" w:cs="Arial"/>
          <w:sz w:val="20"/>
          <w:szCs w:val="20"/>
          <w:lang w:val="sr-Cyrl-CS"/>
        </w:rPr>
        <w:t xml:space="preserve"> </w:t>
      </w:r>
      <w:r w:rsidRPr="00471475">
        <w:rPr>
          <w:rFonts w:ascii="Arial" w:hAnsi="Arial" w:cs="Arial"/>
          <w:sz w:val="20"/>
          <w:szCs w:val="20"/>
        </w:rPr>
        <w:t>strane</w:t>
      </w:r>
      <w:r w:rsidRPr="00503D8C">
        <w:rPr>
          <w:rFonts w:ascii="Arial" w:hAnsi="Arial" w:cs="Arial"/>
          <w:sz w:val="20"/>
          <w:szCs w:val="20"/>
          <w:lang w:val="sr-Cyrl-CS"/>
        </w:rPr>
        <w:t xml:space="preserve"> </w:t>
      </w:r>
      <w:r w:rsidRPr="00471475">
        <w:rPr>
          <w:rFonts w:ascii="Arial" w:hAnsi="Arial" w:cs="Arial"/>
          <w:sz w:val="20"/>
          <w:szCs w:val="20"/>
        </w:rPr>
        <w:t>dr</w:t>
      </w:r>
      <w:r w:rsidRPr="00503D8C">
        <w:rPr>
          <w:rFonts w:ascii="Arial" w:hAnsi="Arial" w:cs="Arial"/>
          <w:sz w:val="20"/>
          <w:szCs w:val="20"/>
          <w:lang w:val="sr-Cyrl-CS"/>
        </w:rPr>
        <w:t>ž</w:t>
      </w:r>
      <w:r w:rsidRPr="00471475">
        <w:rPr>
          <w:rFonts w:ascii="Arial" w:hAnsi="Arial" w:cs="Arial"/>
          <w:sz w:val="20"/>
          <w:szCs w:val="20"/>
        </w:rPr>
        <w:t>ave</w:t>
      </w:r>
      <w:r w:rsidRPr="00503D8C">
        <w:rPr>
          <w:rFonts w:ascii="Arial" w:hAnsi="Arial" w:cs="Arial"/>
          <w:sz w:val="20"/>
          <w:szCs w:val="20"/>
          <w:lang w:val="sr-Cyrl-CS"/>
        </w:rPr>
        <w:t xml:space="preserve"> </w:t>
      </w:r>
      <w:r w:rsidRPr="00471475">
        <w:rPr>
          <w:rFonts w:ascii="Arial" w:hAnsi="Arial" w:cs="Arial"/>
          <w:sz w:val="20"/>
          <w:szCs w:val="20"/>
        </w:rPr>
        <w:t>kada</w:t>
      </w:r>
      <w:r w:rsidRPr="00503D8C">
        <w:rPr>
          <w:rFonts w:ascii="Arial" w:hAnsi="Arial" w:cs="Arial"/>
          <w:sz w:val="20"/>
          <w:szCs w:val="20"/>
          <w:lang w:val="sr-Cyrl-CS"/>
        </w:rPr>
        <w:t xml:space="preserve"> </w:t>
      </w:r>
      <w:r w:rsidRPr="00471475">
        <w:rPr>
          <w:rFonts w:ascii="Arial" w:hAnsi="Arial" w:cs="Arial"/>
          <w:sz w:val="20"/>
          <w:szCs w:val="20"/>
        </w:rPr>
        <w:t>ima</w:t>
      </w:r>
      <w:r w:rsidRPr="00503D8C">
        <w:rPr>
          <w:rFonts w:ascii="Arial" w:hAnsi="Arial" w:cs="Arial"/>
          <w:sz w:val="20"/>
          <w:szCs w:val="20"/>
          <w:lang w:val="sr-Cyrl-CS"/>
        </w:rPr>
        <w:t xml:space="preserve"> </w:t>
      </w:r>
      <w:r w:rsidRPr="00471475">
        <w:rPr>
          <w:rFonts w:ascii="Arial" w:hAnsi="Arial" w:cs="Arial"/>
          <w:sz w:val="20"/>
          <w:szCs w:val="20"/>
        </w:rPr>
        <w:t>sedi</w:t>
      </w:r>
      <w:r w:rsidRPr="00503D8C">
        <w:rPr>
          <w:rFonts w:ascii="Arial" w:hAnsi="Arial" w:cs="Arial"/>
          <w:sz w:val="20"/>
          <w:szCs w:val="20"/>
          <w:lang w:val="sr-Cyrl-CS"/>
        </w:rPr>
        <w:t>š</w:t>
      </w:r>
      <w:r w:rsidRPr="00471475">
        <w:rPr>
          <w:rFonts w:ascii="Arial" w:hAnsi="Arial" w:cs="Arial"/>
          <w:sz w:val="20"/>
          <w:szCs w:val="20"/>
        </w:rPr>
        <w:t>te</w:t>
      </w:r>
      <w:r w:rsidRPr="00503D8C">
        <w:rPr>
          <w:rFonts w:ascii="Arial" w:hAnsi="Arial" w:cs="Arial"/>
          <w:sz w:val="20"/>
          <w:szCs w:val="20"/>
          <w:lang w:val="sr-Cyrl-CS"/>
        </w:rPr>
        <w:t xml:space="preserve"> </w:t>
      </w:r>
      <w:r w:rsidRPr="00471475">
        <w:rPr>
          <w:rFonts w:ascii="Arial" w:hAnsi="Arial" w:cs="Arial"/>
          <w:sz w:val="20"/>
          <w:szCs w:val="20"/>
        </w:rPr>
        <w:t>na</w:t>
      </w:r>
      <w:r w:rsidRPr="00503D8C">
        <w:rPr>
          <w:rFonts w:ascii="Arial" w:hAnsi="Arial" w:cs="Arial"/>
          <w:sz w:val="20"/>
          <w:szCs w:val="20"/>
          <w:lang w:val="sr-Cyrl-CS"/>
        </w:rPr>
        <w:t xml:space="preserve"> </w:t>
      </w:r>
      <w:r w:rsidRPr="00471475">
        <w:rPr>
          <w:rFonts w:ascii="Arial" w:hAnsi="Arial" w:cs="Arial"/>
          <w:sz w:val="20"/>
          <w:szCs w:val="20"/>
        </w:rPr>
        <w:t>njenoj</w:t>
      </w:r>
      <w:r w:rsidRPr="00503D8C">
        <w:rPr>
          <w:rFonts w:ascii="Arial" w:hAnsi="Arial" w:cs="Arial"/>
          <w:sz w:val="20"/>
          <w:szCs w:val="20"/>
          <w:lang w:val="sr-Cyrl-CS"/>
        </w:rPr>
        <w:t xml:space="preserve"> </w:t>
      </w:r>
      <w:r w:rsidRPr="00471475">
        <w:rPr>
          <w:rFonts w:ascii="Arial" w:hAnsi="Arial" w:cs="Arial"/>
          <w:sz w:val="20"/>
          <w:szCs w:val="20"/>
        </w:rPr>
        <w:t>teritoriji</w:t>
      </w:r>
      <w:r w:rsidRPr="00503D8C">
        <w:rPr>
          <w:rFonts w:ascii="Arial" w:hAnsi="Arial" w:cs="Arial"/>
          <w:sz w:val="20"/>
          <w:szCs w:val="20"/>
          <w:lang w:val="sr-Cyrl-CS"/>
        </w:rPr>
        <w:t>);</w:t>
      </w:r>
    </w:p>
    <w:p w:rsidR="00162815" w:rsidRPr="000F6AD0" w:rsidRDefault="00162815" w:rsidP="00162815">
      <w:pPr>
        <w:pStyle w:val="ListParagraph"/>
        <w:numPr>
          <w:ilvl w:val="0"/>
          <w:numId w:val="4"/>
        </w:numPr>
        <w:jc w:val="both"/>
        <w:rPr>
          <w:rFonts w:ascii="Arial" w:hAnsi="Arial" w:cs="Arial"/>
          <w:iCs/>
          <w:sz w:val="20"/>
          <w:szCs w:val="20"/>
          <w:lang w:val="sr-Cyrl-CS"/>
        </w:rPr>
      </w:pPr>
      <w:r w:rsidRPr="00471475">
        <w:rPr>
          <w:rFonts w:ascii="Arial" w:hAnsi="Arial" w:cs="Arial"/>
          <w:color w:val="auto"/>
          <w:sz w:val="20"/>
          <w:szCs w:val="20"/>
          <w:lang w:val="sr-Cyrl-CS"/>
        </w:rPr>
        <w:t>Ponuđač je p</w:t>
      </w:r>
      <w:r w:rsidRPr="00471475">
        <w:rPr>
          <w:rFonts w:ascii="Arial" w:hAnsi="Arial" w:cs="Arial"/>
          <w:color w:val="auto"/>
          <w:sz w:val="20"/>
          <w:szCs w:val="20"/>
        </w:rPr>
        <w:t>o</w:t>
      </w:r>
      <w:r w:rsidRPr="00503D8C">
        <w:rPr>
          <w:rFonts w:ascii="Arial" w:hAnsi="Arial" w:cs="Arial"/>
          <w:color w:val="auto"/>
          <w:sz w:val="20"/>
          <w:szCs w:val="20"/>
          <w:lang w:val="sr-Cyrl-CS"/>
        </w:rPr>
        <w:t>š</w:t>
      </w:r>
      <w:r w:rsidRPr="00471475">
        <w:rPr>
          <w:rFonts w:ascii="Arial" w:hAnsi="Arial" w:cs="Arial"/>
          <w:color w:val="auto"/>
          <w:sz w:val="20"/>
          <w:szCs w:val="20"/>
        </w:rPr>
        <w:t>tovao</w:t>
      </w:r>
      <w:r w:rsidRPr="00503D8C">
        <w:rPr>
          <w:rFonts w:ascii="Arial" w:hAnsi="Arial" w:cs="Arial"/>
          <w:color w:val="auto"/>
          <w:sz w:val="20"/>
          <w:szCs w:val="20"/>
          <w:lang w:val="sr-Cyrl-CS"/>
        </w:rPr>
        <w:t xml:space="preserve"> </w:t>
      </w:r>
      <w:r w:rsidRPr="00471475">
        <w:rPr>
          <w:rFonts w:ascii="Arial" w:hAnsi="Arial" w:cs="Arial"/>
          <w:color w:val="auto"/>
          <w:sz w:val="20"/>
          <w:szCs w:val="20"/>
        </w:rPr>
        <w:t>obaveze</w:t>
      </w:r>
      <w:r w:rsidRPr="00503D8C">
        <w:rPr>
          <w:rFonts w:ascii="Arial" w:hAnsi="Arial" w:cs="Arial"/>
          <w:color w:val="auto"/>
          <w:sz w:val="20"/>
          <w:szCs w:val="20"/>
          <w:lang w:val="sr-Cyrl-CS"/>
        </w:rPr>
        <w:t xml:space="preserve"> </w:t>
      </w:r>
      <w:r w:rsidRPr="00471475">
        <w:rPr>
          <w:rFonts w:ascii="Arial" w:hAnsi="Arial" w:cs="Arial"/>
          <w:color w:val="auto"/>
          <w:sz w:val="20"/>
          <w:szCs w:val="20"/>
        </w:rPr>
        <w:t>koje</w:t>
      </w:r>
      <w:r w:rsidRPr="00503D8C">
        <w:rPr>
          <w:rFonts w:ascii="Arial" w:hAnsi="Arial" w:cs="Arial"/>
          <w:color w:val="auto"/>
          <w:sz w:val="20"/>
          <w:szCs w:val="20"/>
          <w:lang w:val="sr-Cyrl-CS"/>
        </w:rPr>
        <w:t xml:space="preserve"> </w:t>
      </w:r>
      <w:r w:rsidRPr="00471475">
        <w:rPr>
          <w:rFonts w:ascii="Arial" w:hAnsi="Arial" w:cs="Arial"/>
          <w:color w:val="auto"/>
          <w:sz w:val="20"/>
          <w:szCs w:val="20"/>
        </w:rPr>
        <w:t>proizlaze</w:t>
      </w:r>
      <w:r w:rsidRPr="00503D8C">
        <w:rPr>
          <w:rFonts w:ascii="Arial" w:hAnsi="Arial" w:cs="Arial"/>
          <w:color w:val="auto"/>
          <w:sz w:val="20"/>
          <w:szCs w:val="20"/>
          <w:lang w:val="sr-Cyrl-CS"/>
        </w:rPr>
        <w:t xml:space="preserve"> </w:t>
      </w:r>
      <w:r w:rsidRPr="00471475">
        <w:rPr>
          <w:rFonts w:ascii="Arial" w:hAnsi="Arial" w:cs="Arial"/>
          <w:color w:val="auto"/>
          <w:sz w:val="20"/>
          <w:szCs w:val="20"/>
        </w:rPr>
        <w:t>iz</w:t>
      </w:r>
      <w:r w:rsidRPr="00503D8C">
        <w:rPr>
          <w:rFonts w:ascii="Arial" w:hAnsi="Arial" w:cs="Arial"/>
          <w:color w:val="auto"/>
          <w:sz w:val="20"/>
          <w:szCs w:val="20"/>
          <w:lang w:val="sr-Cyrl-CS"/>
        </w:rPr>
        <w:t xml:space="preserve"> </w:t>
      </w:r>
      <w:r w:rsidRPr="00471475">
        <w:rPr>
          <w:rFonts w:ascii="Arial" w:hAnsi="Arial" w:cs="Arial"/>
          <w:color w:val="auto"/>
          <w:sz w:val="20"/>
          <w:szCs w:val="20"/>
        </w:rPr>
        <w:t>va</w:t>
      </w:r>
      <w:r w:rsidRPr="00503D8C">
        <w:rPr>
          <w:rFonts w:ascii="Arial" w:hAnsi="Arial" w:cs="Arial"/>
          <w:color w:val="auto"/>
          <w:sz w:val="20"/>
          <w:szCs w:val="20"/>
          <w:lang w:val="sr-Cyrl-CS"/>
        </w:rPr>
        <w:t>ž</w:t>
      </w:r>
      <w:r w:rsidRPr="00471475">
        <w:rPr>
          <w:rFonts w:ascii="Arial" w:hAnsi="Arial" w:cs="Arial"/>
          <w:color w:val="auto"/>
          <w:sz w:val="20"/>
          <w:szCs w:val="20"/>
        </w:rPr>
        <w:t>e</w:t>
      </w:r>
      <w:r w:rsidRPr="00503D8C">
        <w:rPr>
          <w:rFonts w:ascii="Arial" w:hAnsi="Arial" w:cs="Arial"/>
          <w:color w:val="auto"/>
          <w:sz w:val="20"/>
          <w:szCs w:val="20"/>
          <w:lang w:val="sr-Cyrl-CS"/>
        </w:rPr>
        <w:t>ć</w:t>
      </w:r>
      <w:r w:rsidRPr="00471475">
        <w:rPr>
          <w:rFonts w:ascii="Arial" w:hAnsi="Arial" w:cs="Arial"/>
          <w:color w:val="auto"/>
          <w:sz w:val="20"/>
          <w:szCs w:val="20"/>
        </w:rPr>
        <w:t>ih</w:t>
      </w:r>
      <w:r w:rsidRPr="00503D8C">
        <w:rPr>
          <w:rFonts w:ascii="Arial" w:hAnsi="Arial" w:cs="Arial"/>
          <w:color w:val="auto"/>
          <w:sz w:val="20"/>
          <w:szCs w:val="20"/>
          <w:lang w:val="sr-Cyrl-CS"/>
        </w:rPr>
        <w:t xml:space="preserve"> </w:t>
      </w:r>
      <w:r w:rsidRPr="00471475">
        <w:rPr>
          <w:rFonts w:ascii="Arial" w:hAnsi="Arial" w:cs="Arial"/>
          <w:color w:val="auto"/>
          <w:sz w:val="20"/>
          <w:szCs w:val="20"/>
        </w:rPr>
        <w:t>propisa</w:t>
      </w:r>
      <w:r w:rsidRPr="00503D8C">
        <w:rPr>
          <w:rFonts w:ascii="Arial" w:hAnsi="Arial" w:cs="Arial"/>
          <w:color w:val="auto"/>
          <w:sz w:val="20"/>
          <w:szCs w:val="20"/>
          <w:lang w:val="sr-Cyrl-CS"/>
        </w:rPr>
        <w:t xml:space="preserve"> </w:t>
      </w:r>
      <w:r w:rsidRPr="00471475">
        <w:rPr>
          <w:rFonts w:ascii="Arial" w:hAnsi="Arial" w:cs="Arial"/>
          <w:color w:val="auto"/>
          <w:sz w:val="20"/>
          <w:szCs w:val="20"/>
        </w:rPr>
        <w:t>o</w:t>
      </w:r>
      <w:r w:rsidRPr="00503D8C">
        <w:rPr>
          <w:rFonts w:ascii="Arial" w:hAnsi="Arial" w:cs="Arial"/>
          <w:color w:val="auto"/>
          <w:sz w:val="20"/>
          <w:szCs w:val="20"/>
          <w:lang w:val="sr-Cyrl-CS"/>
        </w:rPr>
        <w:t xml:space="preserve"> </w:t>
      </w:r>
      <w:r w:rsidRPr="00471475">
        <w:rPr>
          <w:rFonts w:ascii="Arial" w:hAnsi="Arial" w:cs="Arial"/>
          <w:color w:val="auto"/>
          <w:sz w:val="20"/>
          <w:szCs w:val="20"/>
        </w:rPr>
        <w:t>za</w:t>
      </w:r>
      <w:r w:rsidRPr="00503D8C">
        <w:rPr>
          <w:rFonts w:ascii="Arial" w:hAnsi="Arial" w:cs="Arial"/>
          <w:color w:val="auto"/>
          <w:sz w:val="20"/>
          <w:szCs w:val="20"/>
          <w:lang w:val="sr-Cyrl-CS"/>
        </w:rPr>
        <w:t>š</w:t>
      </w:r>
      <w:r w:rsidRPr="00471475">
        <w:rPr>
          <w:rFonts w:ascii="Arial" w:hAnsi="Arial" w:cs="Arial"/>
          <w:color w:val="auto"/>
          <w:sz w:val="20"/>
          <w:szCs w:val="20"/>
        </w:rPr>
        <w:t>titi</w:t>
      </w:r>
      <w:r w:rsidRPr="00503D8C">
        <w:rPr>
          <w:rFonts w:ascii="Arial" w:hAnsi="Arial" w:cs="Arial"/>
          <w:color w:val="auto"/>
          <w:sz w:val="20"/>
          <w:szCs w:val="20"/>
          <w:lang w:val="sr-Cyrl-CS"/>
        </w:rPr>
        <w:t xml:space="preserve"> </w:t>
      </w:r>
      <w:r w:rsidRPr="00471475">
        <w:rPr>
          <w:rFonts w:ascii="Arial" w:hAnsi="Arial" w:cs="Arial"/>
          <w:color w:val="auto"/>
          <w:sz w:val="20"/>
          <w:szCs w:val="20"/>
        </w:rPr>
        <w:t>na</w:t>
      </w:r>
      <w:r w:rsidRPr="00503D8C">
        <w:rPr>
          <w:rFonts w:ascii="Arial" w:hAnsi="Arial" w:cs="Arial"/>
          <w:color w:val="auto"/>
          <w:sz w:val="20"/>
          <w:szCs w:val="20"/>
          <w:lang w:val="sr-Cyrl-CS"/>
        </w:rPr>
        <w:t xml:space="preserve"> </w:t>
      </w:r>
      <w:r w:rsidRPr="00471475">
        <w:rPr>
          <w:rFonts w:ascii="Arial" w:hAnsi="Arial" w:cs="Arial"/>
          <w:color w:val="auto"/>
          <w:sz w:val="20"/>
          <w:szCs w:val="20"/>
        </w:rPr>
        <w:t>radu</w:t>
      </w:r>
      <w:r w:rsidRPr="00503D8C">
        <w:rPr>
          <w:rFonts w:ascii="Arial" w:hAnsi="Arial" w:cs="Arial"/>
          <w:color w:val="auto"/>
          <w:sz w:val="20"/>
          <w:szCs w:val="20"/>
          <w:lang w:val="sr-Cyrl-CS"/>
        </w:rPr>
        <w:t xml:space="preserve">, </w:t>
      </w:r>
      <w:r w:rsidRPr="000F6AD0">
        <w:rPr>
          <w:rFonts w:ascii="Arial" w:hAnsi="Arial" w:cs="Arial"/>
          <w:color w:val="auto"/>
          <w:sz w:val="20"/>
          <w:szCs w:val="20"/>
        </w:rPr>
        <w:t>zapo</w:t>
      </w:r>
      <w:r w:rsidRPr="000F6AD0">
        <w:rPr>
          <w:rFonts w:ascii="Arial" w:hAnsi="Arial" w:cs="Arial"/>
          <w:color w:val="auto"/>
          <w:sz w:val="20"/>
          <w:szCs w:val="20"/>
          <w:lang w:val="sr-Cyrl-CS"/>
        </w:rPr>
        <w:t>š</w:t>
      </w:r>
      <w:r w:rsidRPr="000F6AD0">
        <w:rPr>
          <w:rFonts w:ascii="Arial" w:hAnsi="Arial" w:cs="Arial"/>
          <w:color w:val="auto"/>
          <w:sz w:val="20"/>
          <w:szCs w:val="20"/>
        </w:rPr>
        <w:t>ljavanju</w:t>
      </w:r>
      <w:r w:rsidRPr="000F6AD0">
        <w:rPr>
          <w:rFonts w:ascii="Arial" w:hAnsi="Arial" w:cs="Arial"/>
          <w:color w:val="auto"/>
          <w:sz w:val="20"/>
          <w:szCs w:val="20"/>
          <w:lang w:val="sr-Cyrl-CS"/>
        </w:rPr>
        <w:t xml:space="preserve"> </w:t>
      </w:r>
      <w:r w:rsidRPr="000F6AD0">
        <w:rPr>
          <w:rFonts w:ascii="Arial" w:hAnsi="Arial" w:cs="Arial"/>
          <w:color w:val="auto"/>
          <w:sz w:val="20"/>
          <w:szCs w:val="20"/>
        </w:rPr>
        <w:t>i</w:t>
      </w:r>
      <w:r w:rsidRPr="000F6AD0">
        <w:rPr>
          <w:rFonts w:ascii="Arial" w:hAnsi="Arial" w:cs="Arial"/>
          <w:color w:val="auto"/>
          <w:sz w:val="20"/>
          <w:szCs w:val="20"/>
          <w:lang w:val="sr-Cyrl-CS"/>
        </w:rPr>
        <w:t xml:space="preserve"> </w:t>
      </w:r>
      <w:r w:rsidRPr="000F6AD0">
        <w:rPr>
          <w:rFonts w:ascii="Arial" w:hAnsi="Arial" w:cs="Arial"/>
          <w:color w:val="auto"/>
          <w:sz w:val="20"/>
          <w:szCs w:val="20"/>
        </w:rPr>
        <w:t>uslovima</w:t>
      </w:r>
      <w:r w:rsidRPr="000F6AD0">
        <w:rPr>
          <w:rFonts w:ascii="Arial" w:hAnsi="Arial" w:cs="Arial"/>
          <w:color w:val="auto"/>
          <w:sz w:val="20"/>
          <w:szCs w:val="20"/>
          <w:lang w:val="sr-Cyrl-CS"/>
        </w:rPr>
        <w:t xml:space="preserve"> </w:t>
      </w:r>
      <w:r w:rsidRPr="000F6AD0">
        <w:rPr>
          <w:rFonts w:ascii="Arial" w:hAnsi="Arial" w:cs="Arial"/>
          <w:color w:val="auto"/>
          <w:sz w:val="20"/>
          <w:szCs w:val="20"/>
        </w:rPr>
        <w:t>rada</w:t>
      </w:r>
      <w:r w:rsidRPr="000F6AD0">
        <w:rPr>
          <w:rFonts w:ascii="Arial" w:hAnsi="Arial" w:cs="Arial"/>
          <w:color w:val="auto"/>
          <w:sz w:val="20"/>
          <w:szCs w:val="20"/>
          <w:lang w:val="sr-Cyrl-CS"/>
        </w:rPr>
        <w:t xml:space="preserve">, </w:t>
      </w:r>
      <w:r w:rsidRPr="000F6AD0">
        <w:rPr>
          <w:rFonts w:ascii="Arial" w:hAnsi="Arial" w:cs="Arial"/>
          <w:color w:val="auto"/>
          <w:sz w:val="20"/>
          <w:szCs w:val="20"/>
        </w:rPr>
        <w:t>za</w:t>
      </w:r>
      <w:r w:rsidRPr="000F6AD0">
        <w:rPr>
          <w:rFonts w:ascii="Arial" w:hAnsi="Arial" w:cs="Arial"/>
          <w:color w:val="auto"/>
          <w:sz w:val="20"/>
          <w:szCs w:val="20"/>
          <w:lang w:val="sr-Cyrl-CS"/>
        </w:rPr>
        <w:t>š</w:t>
      </w:r>
      <w:r w:rsidRPr="000F6AD0">
        <w:rPr>
          <w:rFonts w:ascii="Arial" w:hAnsi="Arial" w:cs="Arial"/>
          <w:color w:val="auto"/>
          <w:sz w:val="20"/>
          <w:szCs w:val="20"/>
        </w:rPr>
        <w:t>titi</w:t>
      </w:r>
      <w:r w:rsidRPr="000F6AD0">
        <w:rPr>
          <w:rFonts w:ascii="Arial" w:hAnsi="Arial" w:cs="Arial"/>
          <w:color w:val="auto"/>
          <w:sz w:val="20"/>
          <w:szCs w:val="20"/>
          <w:lang w:val="sr-Cyrl-CS"/>
        </w:rPr>
        <w:t xml:space="preserve"> ž</w:t>
      </w:r>
      <w:r w:rsidRPr="000F6AD0">
        <w:rPr>
          <w:rFonts w:ascii="Arial" w:hAnsi="Arial" w:cs="Arial"/>
          <w:color w:val="auto"/>
          <w:sz w:val="20"/>
          <w:szCs w:val="20"/>
        </w:rPr>
        <w:t>ivotne</w:t>
      </w:r>
      <w:r w:rsidRPr="000F6AD0">
        <w:rPr>
          <w:rFonts w:ascii="Arial" w:hAnsi="Arial" w:cs="Arial"/>
          <w:color w:val="auto"/>
          <w:sz w:val="20"/>
          <w:szCs w:val="20"/>
          <w:lang w:val="sr-Cyrl-CS"/>
        </w:rPr>
        <w:t xml:space="preserve"> </w:t>
      </w:r>
      <w:r w:rsidRPr="000F6AD0">
        <w:rPr>
          <w:rFonts w:ascii="Arial" w:hAnsi="Arial" w:cs="Arial"/>
          <w:color w:val="auto"/>
          <w:sz w:val="20"/>
          <w:szCs w:val="20"/>
        </w:rPr>
        <w:t>sredine</w:t>
      </w:r>
      <w:r w:rsidRPr="000F6AD0">
        <w:rPr>
          <w:rFonts w:ascii="Arial" w:hAnsi="Arial" w:cs="Arial"/>
          <w:sz w:val="20"/>
          <w:szCs w:val="20"/>
        </w:rPr>
        <w:t xml:space="preserve"> i da nema zabranu obavljanja delatnosti koja je na snazi u vreme podnošenja ponude</w:t>
      </w:r>
      <w:r w:rsidRPr="000F6AD0">
        <w:rPr>
          <w:rFonts w:ascii="Arial" w:hAnsi="Arial" w:cs="Arial"/>
          <w:color w:val="auto"/>
          <w:sz w:val="20"/>
          <w:szCs w:val="20"/>
          <w:lang w:val="sr-Cyrl-CS"/>
        </w:rPr>
        <w:t>;</w:t>
      </w:r>
    </w:p>
    <w:p w:rsidR="00162815" w:rsidRDefault="00162815" w:rsidP="00162815">
      <w:pPr>
        <w:pStyle w:val="ListParagraph"/>
        <w:ind w:left="0"/>
        <w:jc w:val="both"/>
        <w:rPr>
          <w:rFonts w:ascii="Arial" w:hAnsi="Arial" w:cs="Arial"/>
          <w:i/>
          <w:sz w:val="22"/>
          <w:szCs w:val="22"/>
          <w:lang w:val="sr-Latn-CS"/>
        </w:rPr>
      </w:pPr>
    </w:p>
    <w:p w:rsidR="00471475" w:rsidRDefault="00471475" w:rsidP="00471475">
      <w:pPr>
        <w:pStyle w:val="ListParagraph"/>
        <w:ind w:left="0"/>
        <w:jc w:val="both"/>
        <w:rPr>
          <w:rFonts w:ascii="Arial" w:hAnsi="Arial" w:cs="Arial"/>
          <w:i/>
          <w:sz w:val="22"/>
          <w:szCs w:val="22"/>
          <w:lang w:val="sr-Latn-CS"/>
        </w:rPr>
      </w:pPr>
    </w:p>
    <w:p w:rsidR="00316364" w:rsidRDefault="00316364" w:rsidP="00471475">
      <w:pPr>
        <w:pStyle w:val="ListParagraph"/>
        <w:ind w:left="0"/>
        <w:jc w:val="both"/>
        <w:rPr>
          <w:rFonts w:ascii="Arial" w:hAnsi="Arial" w:cs="Arial"/>
          <w:i/>
          <w:sz w:val="22"/>
          <w:szCs w:val="22"/>
          <w:lang w:val="sr-Latn-CS"/>
        </w:rPr>
      </w:pPr>
    </w:p>
    <w:p w:rsidR="00316364" w:rsidRDefault="00316364" w:rsidP="00471475">
      <w:pPr>
        <w:pStyle w:val="ListParagraph"/>
        <w:ind w:left="0"/>
        <w:jc w:val="both"/>
        <w:rPr>
          <w:rFonts w:ascii="Arial" w:hAnsi="Arial" w:cs="Arial"/>
          <w:i/>
          <w:sz w:val="22"/>
          <w:szCs w:val="22"/>
          <w:lang w:val="sr-Latn-CS"/>
        </w:rPr>
      </w:pPr>
    </w:p>
    <w:p w:rsidR="00316364" w:rsidRDefault="00316364" w:rsidP="00471475">
      <w:pPr>
        <w:pStyle w:val="ListParagraph"/>
        <w:ind w:left="0"/>
        <w:jc w:val="both"/>
        <w:rPr>
          <w:rFonts w:ascii="Arial" w:hAnsi="Arial" w:cs="Arial"/>
          <w:i/>
          <w:sz w:val="22"/>
          <w:szCs w:val="22"/>
          <w:lang w:val="sr-Latn-CS"/>
        </w:rPr>
      </w:pPr>
    </w:p>
    <w:p w:rsidR="00316364" w:rsidRDefault="00316364" w:rsidP="00471475">
      <w:pPr>
        <w:pStyle w:val="ListParagraph"/>
        <w:ind w:left="0"/>
        <w:jc w:val="both"/>
        <w:rPr>
          <w:rFonts w:ascii="Arial" w:hAnsi="Arial" w:cs="Arial"/>
          <w:i/>
          <w:sz w:val="22"/>
          <w:szCs w:val="22"/>
          <w:lang w:val="sr-Latn-CS"/>
        </w:rPr>
      </w:pPr>
    </w:p>
    <w:p w:rsidR="00316364" w:rsidRPr="00471475" w:rsidRDefault="00316364" w:rsidP="00471475">
      <w:pPr>
        <w:pStyle w:val="ListParagraph"/>
        <w:ind w:left="0"/>
        <w:jc w:val="both"/>
        <w:rPr>
          <w:rFonts w:ascii="Arial" w:hAnsi="Arial" w:cs="Arial"/>
          <w:i/>
          <w:sz w:val="22"/>
          <w:szCs w:val="22"/>
          <w:lang w:val="sr-Latn-CS"/>
        </w:rPr>
      </w:pPr>
    </w:p>
    <w:p w:rsidR="00221C6F" w:rsidRPr="00677EC8" w:rsidRDefault="009061F2">
      <w:pPr>
        <w:rPr>
          <w:rFonts w:ascii="Arial" w:hAnsi="Arial" w:cs="Arial"/>
          <w:sz w:val="22"/>
          <w:szCs w:val="22"/>
        </w:rPr>
      </w:pPr>
      <w:r w:rsidRPr="00677EC8">
        <w:rPr>
          <w:rFonts w:ascii="Arial" w:hAnsi="Arial" w:cs="Arial"/>
          <w:sz w:val="22"/>
          <w:szCs w:val="22"/>
        </w:rPr>
        <w:t>Mesto</w:t>
      </w:r>
      <w:r w:rsidR="00221C6F" w:rsidRPr="00677EC8">
        <w:rPr>
          <w:rFonts w:ascii="Arial" w:hAnsi="Arial" w:cs="Arial"/>
          <w:sz w:val="22"/>
          <w:szCs w:val="22"/>
        </w:rPr>
        <w:t xml:space="preserve">:_____________                                                            </w:t>
      </w:r>
      <w:r w:rsidRPr="00677EC8">
        <w:rPr>
          <w:rFonts w:ascii="Arial" w:hAnsi="Arial" w:cs="Arial"/>
          <w:sz w:val="22"/>
          <w:szCs w:val="22"/>
        </w:rPr>
        <w:t>Ponuđač</w:t>
      </w:r>
      <w:r w:rsidR="00C672CF" w:rsidRPr="00677EC8">
        <w:rPr>
          <w:rFonts w:ascii="Arial" w:hAnsi="Arial" w:cs="Arial"/>
          <w:sz w:val="22"/>
          <w:szCs w:val="22"/>
        </w:rPr>
        <w:t>:</w:t>
      </w:r>
    </w:p>
    <w:p w:rsidR="00221C6F" w:rsidRPr="00677EC8" w:rsidRDefault="009061F2">
      <w:pPr>
        <w:rPr>
          <w:rFonts w:ascii="Arial" w:hAnsi="Arial" w:cs="Arial"/>
          <w:b/>
          <w:bCs/>
          <w:i/>
          <w:color w:val="auto"/>
          <w:sz w:val="22"/>
          <w:szCs w:val="22"/>
        </w:rPr>
      </w:pPr>
      <w:r w:rsidRPr="00677EC8">
        <w:rPr>
          <w:rFonts w:ascii="Arial" w:hAnsi="Arial" w:cs="Arial"/>
          <w:sz w:val="22"/>
          <w:szCs w:val="22"/>
        </w:rPr>
        <w:t>Datum</w:t>
      </w:r>
      <w:r w:rsidR="00221C6F" w:rsidRPr="00677EC8">
        <w:rPr>
          <w:rFonts w:ascii="Arial" w:hAnsi="Arial" w:cs="Arial"/>
          <w:sz w:val="22"/>
          <w:szCs w:val="22"/>
        </w:rPr>
        <w:t xml:space="preserve">:_____________                         </w:t>
      </w:r>
      <w:r w:rsidRPr="00677EC8">
        <w:rPr>
          <w:rFonts w:ascii="Arial" w:hAnsi="Arial" w:cs="Arial"/>
          <w:sz w:val="22"/>
          <w:szCs w:val="22"/>
        </w:rPr>
        <w:t>M</w:t>
      </w:r>
      <w:r w:rsidR="00221C6F" w:rsidRPr="00677EC8">
        <w:rPr>
          <w:rFonts w:ascii="Arial" w:hAnsi="Arial" w:cs="Arial"/>
          <w:sz w:val="22"/>
          <w:szCs w:val="22"/>
        </w:rPr>
        <w:t>.</w:t>
      </w:r>
      <w:r w:rsidRPr="00677EC8">
        <w:rPr>
          <w:rFonts w:ascii="Arial" w:hAnsi="Arial" w:cs="Arial"/>
          <w:sz w:val="22"/>
          <w:szCs w:val="22"/>
        </w:rPr>
        <w:t>P</w:t>
      </w:r>
      <w:r w:rsidR="00221C6F" w:rsidRPr="00677EC8">
        <w:rPr>
          <w:rFonts w:ascii="Arial" w:hAnsi="Arial" w:cs="Arial"/>
          <w:sz w:val="22"/>
          <w:szCs w:val="22"/>
        </w:rPr>
        <w:t xml:space="preserve">.                     _____________________                                                        </w:t>
      </w:r>
    </w:p>
    <w:p w:rsidR="00BD277D" w:rsidRDefault="00BD277D">
      <w:pPr>
        <w:pStyle w:val="BodyText2"/>
        <w:spacing w:line="100" w:lineRule="atLeast"/>
        <w:jc w:val="both"/>
        <w:rPr>
          <w:rFonts w:ascii="Arial" w:hAnsi="Arial" w:cs="Arial"/>
          <w:b/>
          <w:bCs/>
          <w:i/>
          <w:color w:val="auto"/>
          <w:sz w:val="22"/>
          <w:szCs w:val="22"/>
        </w:rPr>
      </w:pPr>
    </w:p>
    <w:p w:rsidR="00D20930" w:rsidRDefault="00D20930">
      <w:pPr>
        <w:pStyle w:val="BodyText2"/>
        <w:spacing w:line="100" w:lineRule="atLeast"/>
        <w:jc w:val="both"/>
        <w:rPr>
          <w:rFonts w:ascii="Arial" w:hAnsi="Arial" w:cs="Arial"/>
          <w:b/>
          <w:bCs/>
          <w:i/>
          <w:color w:val="auto"/>
          <w:sz w:val="22"/>
          <w:szCs w:val="22"/>
        </w:rPr>
      </w:pPr>
    </w:p>
    <w:p w:rsidR="00162815" w:rsidRDefault="00162815">
      <w:pPr>
        <w:pStyle w:val="BodyText2"/>
        <w:spacing w:line="100" w:lineRule="atLeast"/>
        <w:jc w:val="both"/>
        <w:rPr>
          <w:rFonts w:ascii="Arial" w:hAnsi="Arial" w:cs="Arial"/>
          <w:b/>
          <w:bCs/>
          <w:i/>
          <w:color w:val="auto"/>
          <w:sz w:val="22"/>
          <w:szCs w:val="22"/>
        </w:rPr>
      </w:pPr>
    </w:p>
    <w:p w:rsidR="00162815" w:rsidRDefault="00162815">
      <w:pPr>
        <w:pStyle w:val="BodyText2"/>
        <w:spacing w:line="100" w:lineRule="atLeast"/>
        <w:jc w:val="both"/>
        <w:rPr>
          <w:rFonts w:ascii="Arial" w:hAnsi="Arial" w:cs="Arial"/>
          <w:b/>
          <w:bCs/>
          <w:i/>
          <w:color w:val="auto"/>
          <w:sz w:val="22"/>
          <w:szCs w:val="22"/>
        </w:rPr>
      </w:pPr>
    </w:p>
    <w:p w:rsidR="00162815" w:rsidRPr="00677EC8" w:rsidRDefault="00162815">
      <w:pPr>
        <w:pStyle w:val="BodyText2"/>
        <w:spacing w:line="100" w:lineRule="atLeast"/>
        <w:jc w:val="both"/>
        <w:rPr>
          <w:rFonts w:ascii="Arial" w:hAnsi="Arial" w:cs="Arial"/>
          <w:b/>
          <w:bCs/>
          <w:i/>
          <w:color w:val="auto"/>
          <w:sz w:val="22"/>
          <w:szCs w:val="22"/>
        </w:rPr>
      </w:pPr>
    </w:p>
    <w:p w:rsidR="002375A6" w:rsidRDefault="009061F2" w:rsidP="0015104E">
      <w:pPr>
        <w:pStyle w:val="ListParagraph"/>
        <w:ind w:left="0"/>
        <w:jc w:val="both"/>
        <w:rPr>
          <w:rFonts w:ascii="Arial" w:hAnsi="Arial" w:cs="Arial"/>
          <w:bCs/>
          <w:iCs/>
          <w:color w:val="auto"/>
          <w:sz w:val="22"/>
          <w:szCs w:val="22"/>
        </w:rPr>
      </w:pPr>
      <w:r w:rsidRPr="00BD277D">
        <w:rPr>
          <w:rFonts w:ascii="Arial" w:hAnsi="Arial" w:cs="Arial"/>
          <w:b/>
          <w:bCs/>
          <w:color w:val="auto"/>
          <w:sz w:val="22"/>
          <w:szCs w:val="22"/>
        </w:rPr>
        <w:t>Napomena</w:t>
      </w:r>
      <w:r w:rsidR="0015104E" w:rsidRPr="00BD277D">
        <w:rPr>
          <w:rFonts w:ascii="Arial" w:hAnsi="Arial" w:cs="Arial"/>
          <w:b/>
          <w:bCs/>
          <w:color w:val="auto"/>
          <w:sz w:val="22"/>
          <w:szCs w:val="22"/>
        </w:rPr>
        <w:t>:</w:t>
      </w:r>
      <w:r w:rsidR="0015104E" w:rsidRPr="00BD277D">
        <w:rPr>
          <w:rFonts w:ascii="Arial" w:hAnsi="Arial" w:cs="Arial"/>
          <w:bCs/>
          <w:color w:val="auto"/>
          <w:sz w:val="22"/>
          <w:szCs w:val="22"/>
        </w:rPr>
        <w:t xml:space="preserve"> </w:t>
      </w:r>
      <w:r w:rsidRPr="00BD277D">
        <w:rPr>
          <w:rFonts w:ascii="Arial" w:hAnsi="Arial" w:cs="Arial"/>
          <w:b/>
          <w:bCs/>
          <w:iCs/>
          <w:color w:val="auto"/>
          <w:sz w:val="22"/>
          <w:szCs w:val="22"/>
          <w:u w:val="single"/>
        </w:rPr>
        <w:t>Ukoliko</w:t>
      </w:r>
      <w:r w:rsidR="0015104E" w:rsidRPr="00BD277D">
        <w:rPr>
          <w:rFonts w:ascii="Arial" w:hAnsi="Arial" w:cs="Arial"/>
          <w:b/>
          <w:bCs/>
          <w:iCs/>
          <w:color w:val="auto"/>
          <w:sz w:val="22"/>
          <w:szCs w:val="22"/>
          <w:u w:val="single"/>
        </w:rPr>
        <w:t xml:space="preserve"> </w:t>
      </w:r>
      <w:r w:rsidRPr="00BD277D">
        <w:rPr>
          <w:rFonts w:ascii="Arial" w:hAnsi="Arial" w:cs="Arial"/>
          <w:b/>
          <w:bCs/>
          <w:iCs/>
          <w:color w:val="auto"/>
          <w:sz w:val="22"/>
          <w:szCs w:val="22"/>
          <w:u w:val="single"/>
        </w:rPr>
        <w:t>ponudu</w:t>
      </w:r>
      <w:r w:rsidR="0015104E" w:rsidRPr="00BD277D">
        <w:rPr>
          <w:rFonts w:ascii="Arial" w:hAnsi="Arial" w:cs="Arial"/>
          <w:b/>
          <w:bCs/>
          <w:iCs/>
          <w:color w:val="auto"/>
          <w:sz w:val="22"/>
          <w:szCs w:val="22"/>
          <w:u w:val="single"/>
        </w:rPr>
        <w:t xml:space="preserve"> </w:t>
      </w:r>
      <w:r w:rsidRPr="00BD277D">
        <w:rPr>
          <w:rFonts w:ascii="Arial" w:hAnsi="Arial" w:cs="Arial"/>
          <w:b/>
          <w:bCs/>
          <w:iCs/>
          <w:color w:val="auto"/>
          <w:sz w:val="22"/>
          <w:szCs w:val="22"/>
          <w:u w:val="single"/>
        </w:rPr>
        <w:t>podnosi</w:t>
      </w:r>
      <w:r w:rsidR="0015104E" w:rsidRPr="00BD277D">
        <w:rPr>
          <w:rFonts w:ascii="Arial" w:hAnsi="Arial" w:cs="Arial"/>
          <w:b/>
          <w:bCs/>
          <w:iCs/>
          <w:color w:val="auto"/>
          <w:sz w:val="22"/>
          <w:szCs w:val="22"/>
          <w:u w:val="single"/>
        </w:rPr>
        <w:t xml:space="preserve"> </w:t>
      </w:r>
      <w:r w:rsidRPr="00BD277D">
        <w:rPr>
          <w:rFonts w:ascii="Arial" w:hAnsi="Arial" w:cs="Arial"/>
          <w:b/>
          <w:bCs/>
          <w:iCs/>
          <w:color w:val="auto"/>
          <w:sz w:val="22"/>
          <w:szCs w:val="22"/>
          <w:u w:val="single"/>
        </w:rPr>
        <w:t>grupa</w:t>
      </w:r>
      <w:r w:rsidR="0015104E" w:rsidRPr="00BD277D">
        <w:rPr>
          <w:rFonts w:ascii="Arial" w:hAnsi="Arial" w:cs="Arial"/>
          <w:b/>
          <w:bCs/>
          <w:iCs/>
          <w:color w:val="auto"/>
          <w:sz w:val="22"/>
          <w:szCs w:val="22"/>
          <w:u w:val="single"/>
        </w:rPr>
        <w:t xml:space="preserve"> </w:t>
      </w:r>
      <w:r w:rsidRPr="00BD277D">
        <w:rPr>
          <w:rFonts w:ascii="Arial" w:hAnsi="Arial" w:cs="Arial"/>
          <w:b/>
          <w:bCs/>
          <w:iCs/>
          <w:color w:val="auto"/>
          <w:sz w:val="22"/>
          <w:szCs w:val="22"/>
          <w:u w:val="single"/>
        </w:rPr>
        <w:t>ponuđača</w:t>
      </w:r>
      <w:r w:rsidR="0015104E" w:rsidRPr="00BD277D">
        <w:rPr>
          <w:rFonts w:ascii="Arial" w:hAnsi="Arial" w:cs="Arial"/>
          <w:b/>
          <w:bCs/>
          <w:iCs/>
          <w:color w:val="auto"/>
          <w:sz w:val="22"/>
          <w:szCs w:val="22"/>
          <w:u w:val="single"/>
        </w:rPr>
        <w:t>,</w:t>
      </w:r>
      <w:r w:rsidR="0015104E" w:rsidRPr="00BD277D">
        <w:rPr>
          <w:rFonts w:ascii="Arial" w:hAnsi="Arial" w:cs="Arial"/>
          <w:bCs/>
          <w:iCs/>
          <w:color w:val="auto"/>
          <w:sz w:val="22"/>
          <w:szCs w:val="22"/>
        </w:rPr>
        <w:t xml:space="preserve"> </w:t>
      </w:r>
      <w:r w:rsidRPr="00BD277D">
        <w:rPr>
          <w:rFonts w:ascii="Arial" w:hAnsi="Arial" w:cs="Arial"/>
          <w:bCs/>
          <w:iCs/>
          <w:color w:val="auto"/>
          <w:sz w:val="22"/>
          <w:szCs w:val="22"/>
        </w:rPr>
        <w:t>Izjava</w:t>
      </w:r>
      <w:r w:rsidR="0015104E" w:rsidRPr="00BD277D">
        <w:rPr>
          <w:rFonts w:ascii="Arial" w:hAnsi="Arial" w:cs="Arial"/>
          <w:bCs/>
          <w:iCs/>
          <w:color w:val="auto"/>
          <w:sz w:val="22"/>
          <w:szCs w:val="22"/>
        </w:rPr>
        <w:t xml:space="preserve"> </w:t>
      </w:r>
      <w:r w:rsidRPr="00BD277D">
        <w:rPr>
          <w:rFonts w:ascii="Arial" w:hAnsi="Arial" w:cs="Arial"/>
          <w:bCs/>
          <w:iCs/>
          <w:color w:val="auto"/>
          <w:sz w:val="22"/>
          <w:szCs w:val="22"/>
        </w:rPr>
        <w:t>mora</w:t>
      </w:r>
      <w:r w:rsidR="0015104E" w:rsidRPr="00BD277D">
        <w:rPr>
          <w:rFonts w:ascii="Arial" w:hAnsi="Arial" w:cs="Arial"/>
          <w:bCs/>
          <w:iCs/>
          <w:color w:val="auto"/>
          <w:sz w:val="22"/>
          <w:szCs w:val="22"/>
        </w:rPr>
        <w:t xml:space="preserve"> </w:t>
      </w:r>
      <w:r w:rsidRPr="00BD277D">
        <w:rPr>
          <w:rFonts w:ascii="Arial" w:hAnsi="Arial" w:cs="Arial"/>
          <w:bCs/>
          <w:iCs/>
          <w:color w:val="auto"/>
          <w:sz w:val="22"/>
          <w:szCs w:val="22"/>
        </w:rPr>
        <w:t>biti</w:t>
      </w:r>
      <w:r w:rsidR="0015104E" w:rsidRPr="00BD277D">
        <w:rPr>
          <w:rFonts w:ascii="Arial" w:hAnsi="Arial" w:cs="Arial"/>
          <w:bCs/>
          <w:iCs/>
          <w:color w:val="auto"/>
          <w:sz w:val="22"/>
          <w:szCs w:val="22"/>
        </w:rPr>
        <w:t xml:space="preserve"> </w:t>
      </w:r>
      <w:r w:rsidRPr="00BD277D">
        <w:rPr>
          <w:rFonts w:ascii="Arial" w:hAnsi="Arial" w:cs="Arial"/>
          <w:bCs/>
          <w:iCs/>
          <w:color w:val="auto"/>
          <w:sz w:val="22"/>
          <w:szCs w:val="22"/>
        </w:rPr>
        <w:t>potpisana</w:t>
      </w:r>
      <w:r w:rsidR="0015104E" w:rsidRPr="00BD277D">
        <w:rPr>
          <w:rFonts w:ascii="Arial" w:hAnsi="Arial" w:cs="Arial"/>
          <w:bCs/>
          <w:iCs/>
          <w:color w:val="auto"/>
          <w:sz w:val="22"/>
          <w:szCs w:val="22"/>
        </w:rPr>
        <w:t xml:space="preserve"> </w:t>
      </w:r>
      <w:r w:rsidRPr="00BD277D">
        <w:rPr>
          <w:rFonts w:ascii="Arial" w:hAnsi="Arial" w:cs="Arial"/>
          <w:bCs/>
          <w:iCs/>
          <w:color w:val="auto"/>
          <w:sz w:val="22"/>
          <w:szCs w:val="22"/>
        </w:rPr>
        <w:t>od</w:t>
      </w:r>
      <w:r w:rsidR="0015104E" w:rsidRPr="00BD277D">
        <w:rPr>
          <w:rFonts w:ascii="Arial" w:hAnsi="Arial" w:cs="Arial"/>
          <w:bCs/>
          <w:iCs/>
          <w:color w:val="auto"/>
          <w:sz w:val="22"/>
          <w:szCs w:val="22"/>
        </w:rPr>
        <w:t xml:space="preserve"> </w:t>
      </w:r>
    </w:p>
    <w:p w:rsidR="0015104E" w:rsidRPr="00BD277D" w:rsidRDefault="002375A6" w:rsidP="0015104E">
      <w:pPr>
        <w:pStyle w:val="ListParagraph"/>
        <w:ind w:left="0"/>
        <w:jc w:val="both"/>
        <w:rPr>
          <w:rFonts w:ascii="Arial" w:hAnsi="Arial" w:cs="Arial"/>
          <w:bCs/>
          <w:iCs/>
          <w:color w:val="auto"/>
          <w:sz w:val="22"/>
          <w:szCs w:val="22"/>
        </w:rPr>
      </w:pPr>
      <w:r>
        <w:rPr>
          <w:rFonts w:ascii="Arial" w:hAnsi="Arial" w:cs="Arial"/>
          <w:bCs/>
          <w:iCs/>
          <w:color w:val="auto"/>
          <w:sz w:val="22"/>
          <w:szCs w:val="22"/>
        </w:rPr>
        <w:t xml:space="preserve">                    </w:t>
      </w:r>
      <w:r w:rsidR="009061F2" w:rsidRPr="00BD277D">
        <w:rPr>
          <w:rFonts w:ascii="Arial" w:hAnsi="Arial" w:cs="Arial"/>
          <w:bCs/>
          <w:iCs/>
          <w:color w:val="auto"/>
          <w:sz w:val="22"/>
          <w:szCs w:val="22"/>
        </w:rPr>
        <w:t>strane</w:t>
      </w:r>
      <w:r w:rsidR="0015104E" w:rsidRPr="00BD277D">
        <w:rPr>
          <w:rFonts w:ascii="Arial" w:hAnsi="Arial" w:cs="Arial"/>
          <w:bCs/>
          <w:iCs/>
          <w:color w:val="auto"/>
          <w:sz w:val="22"/>
          <w:szCs w:val="22"/>
        </w:rPr>
        <w:t xml:space="preserve"> </w:t>
      </w:r>
      <w:r w:rsidR="009061F2" w:rsidRPr="00BD277D">
        <w:rPr>
          <w:rFonts w:ascii="Arial" w:hAnsi="Arial" w:cs="Arial"/>
          <w:bCs/>
          <w:iCs/>
          <w:color w:val="auto"/>
          <w:sz w:val="22"/>
          <w:szCs w:val="22"/>
        </w:rPr>
        <w:t>ovlašćenog</w:t>
      </w:r>
      <w:r w:rsidR="0015104E" w:rsidRPr="00BD277D">
        <w:rPr>
          <w:rFonts w:ascii="Arial" w:hAnsi="Arial" w:cs="Arial"/>
          <w:bCs/>
          <w:iCs/>
          <w:color w:val="auto"/>
          <w:sz w:val="22"/>
          <w:szCs w:val="22"/>
        </w:rPr>
        <w:t xml:space="preserve"> </w:t>
      </w:r>
      <w:r w:rsidR="009061F2" w:rsidRPr="00BD277D">
        <w:rPr>
          <w:rFonts w:ascii="Arial" w:hAnsi="Arial" w:cs="Arial"/>
          <w:bCs/>
          <w:iCs/>
          <w:color w:val="auto"/>
          <w:sz w:val="22"/>
          <w:szCs w:val="22"/>
        </w:rPr>
        <w:t>lica</w:t>
      </w:r>
      <w:r w:rsidR="0015104E" w:rsidRPr="00BD277D">
        <w:rPr>
          <w:rFonts w:ascii="Arial" w:hAnsi="Arial" w:cs="Arial"/>
          <w:bCs/>
          <w:iCs/>
          <w:color w:val="auto"/>
          <w:sz w:val="22"/>
          <w:szCs w:val="22"/>
        </w:rPr>
        <w:t xml:space="preserve"> </w:t>
      </w:r>
      <w:r w:rsidR="009061F2" w:rsidRPr="00BD277D">
        <w:rPr>
          <w:rFonts w:ascii="Arial" w:hAnsi="Arial" w:cs="Arial"/>
          <w:bCs/>
          <w:iCs/>
          <w:color w:val="auto"/>
          <w:sz w:val="22"/>
          <w:szCs w:val="22"/>
        </w:rPr>
        <w:t>svakog</w:t>
      </w:r>
      <w:r w:rsidR="0015104E" w:rsidRPr="00BD277D">
        <w:rPr>
          <w:rFonts w:ascii="Arial" w:hAnsi="Arial" w:cs="Arial"/>
          <w:bCs/>
          <w:iCs/>
          <w:color w:val="auto"/>
          <w:sz w:val="22"/>
          <w:szCs w:val="22"/>
        </w:rPr>
        <w:t xml:space="preserve"> </w:t>
      </w:r>
      <w:r w:rsidR="009061F2" w:rsidRPr="00BD277D">
        <w:rPr>
          <w:rFonts w:ascii="Arial" w:hAnsi="Arial" w:cs="Arial"/>
          <w:bCs/>
          <w:iCs/>
          <w:color w:val="auto"/>
          <w:sz w:val="22"/>
          <w:szCs w:val="22"/>
        </w:rPr>
        <w:t>ponuđača</w:t>
      </w:r>
      <w:r w:rsidR="0015104E" w:rsidRPr="00BD277D">
        <w:rPr>
          <w:rFonts w:ascii="Arial" w:hAnsi="Arial" w:cs="Arial"/>
          <w:bCs/>
          <w:iCs/>
          <w:color w:val="auto"/>
          <w:sz w:val="22"/>
          <w:szCs w:val="22"/>
        </w:rPr>
        <w:t xml:space="preserve"> </w:t>
      </w:r>
      <w:r w:rsidR="009061F2" w:rsidRPr="00BD277D">
        <w:rPr>
          <w:rFonts w:ascii="Arial" w:hAnsi="Arial" w:cs="Arial"/>
          <w:bCs/>
          <w:iCs/>
          <w:color w:val="auto"/>
          <w:sz w:val="22"/>
          <w:szCs w:val="22"/>
        </w:rPr>
        <w:t>iz</w:t>
      </w:r>
      <w:r w:rsidR="0015104E" w:rsidRPr="00BD277D">
        <w:rPr>
          <w:rFonts w:ascii="Arial" w:hAnsi="Arial" w:cs="Arial"/>
          <w:bCs/>
          <w:iCs/>
          <w:color w:val="auto"/>
          <w:sz w:val="22"/>
          <w:szCs w:val="22"/>
        </w:rPr>
        <w:t xml:space="preserve"> </w:t>
      </w:r>
      <w:r w:rsidR="009061F2" w:rsidRPr="00BD277D">
        <w:rPr>
          <w:rFonts w:ascii="Arial" w:hAnsi="Arial" w:cs="Arial"/>
          <w:bCs/>
          <w:iCs/>
          <w:color w:val="auto"/>
          <w:sz w:val="22"/>
          <w:szCs w:val="22"/>
        </w:rPr>
        <w:t>grupe</w:t>
      </w:r>
      <w:r w:rsidR="0015104E" w:rsidRPr="00BD277D">
        <w:rPr>
          <w:rFonts w:ascii="Arial" w:hAnsi="Arial" w:cs="Arial"/>
          <w:bCs/>
          <w:iCs/>
          <w:color w:val="auto"/>
          <w:sz w:val="22"/>
          <w:szCs w:val="22"/>
        </w:rPr>
        <w:t xml:space="preserve"> </w:t>
      </w:r>
      <w:r w:rsidR="009061F2" w:rsidRPr="00BD277D">
        <w:rPr>
          <w:rFonts w:ascii="Arial" w:hAnsi="Arial" w:cs="Arial"/>
          <w:bCs/>
          <w:iCs/>
          <w:color w:val="auto"/>
          <w:sz w:val="22"/>
          <w:szCs w:val="22"/>
        </w:rPr>
        <w:t>ponuđača</w:t>
      </w:r>
      <w:r w:rsidR="0015104E" w:rsidRPr="00BD277D">
        <w:rPr>
          <w:rFonts w:ascii="Arial" w:hAnsi="Arial" w:cs="Arial"/>
          <w:bCs/>
          <w:iCs/>
          <w:color w:val="auto"/>
          <w:sz w:val="22"/>
          <w:szCs w:val="22"/>
        </w:rPr>
        <w:t xml:space="preserve"> </w:t>
      </w:r>
      <w:r w:rsidR="009061F2" w:rsidRPr="00BD277D">
        <w:rPr>
          <w:rFonts w:ascii="Arial" w:hAnsi="Arial" w:cs="Arial"/>
          <w:bCs/>
          <w:iCs/>
          <w:color w:val="auto"/>
          <w:sz w:val="22"/>
          <w:szCs w:val="22"/>
        </w:rPr>
        <w:t>i</w:t>
      </w:r>
      <w:r w:rsidR="0015104E" w:rsidRPr="00BD277D">
        <w:rPr>
          <w:rFonts w:ascii="Arial" w:hAnsi="Arial" w:cs="Arial"/>
          <w:bCs/>
          <w:iCs/>
          <w:color w:val="auto"/>
          <w:sz w:val="22"/>
          <w:szCs w:val="22"/>
        </w:rPr>
        <w:t xml:space="preserve"> </w:t>
      </w:r>
      <w:r w:rsidR="009061F2" w:rsidRPr="00BD277D">
        <w:rPr>
          <w:rFonts w:ascii="Arial" w:hAnsi="Arial" w:cs="Arial"/>
          <w:bCs/>
          <w:iCs/>
          <w:color w:val="auto"/>
          <w:sz w:val="22"/>
          <w:szCs w:val="22"/>
        </w:rPr>
        <w:t>overena</w:t>
      </w:r>
      <w:r w:rsidR="0015104E" w:rsidRPr="00BD277D">
        <w:rPr>
          <w:rFonts w:ascii="Arial" w:hAnsi="Arial" w:cs="Arial"/>
          <w:bCs/>
          <w:iCs/>
          <w:color w:val="auto"/>
          <w:sz w:val="22"/>
          <w:szCs w:val="22"/>
        </w:rPr>
        <w:t xml:space="preserve"> </w:t>
      </w:r>
      <w:r w:rsidR="009061F2" w:rsidRPr="00BD277D">
        <w:rPr>
          <w:rFonts w:ascii="Arial" w:hAnsi="Arial" w:cs="Arial"/>
          <w:bCs/>
          <w:iCs/>
          <w:color w:val="auto"/>
          <w:sz w:val="22"/>
          <w:szCs w:val="22"/>
        </w:rPr>
        <w:t>pečatom</w:t>
      </w:r>
      <w:r w:rsidR="0015104E" w:rsidRPr="00BD277D">
        <w:rPr>
          <w:rFonts w:ascii="Arial" w:hAnsi="Arial" w:cs="Arial"/>
          <w:bCs/>
          <w:iCs/>
          <w:color w:val="auto"/>
          <w:sz w:val="22"/>
          <w:szCs w:val="22"/>
        </w:rPr>
        <w:t xml:space="preserve">. </w:t>
      </w:r>
    </w:p>
    <w:p w:rsidR="008E29E7" w:rsidRPr="00677EC8" w:rsidRDefault="008E29E7" w:rsidP="0015104E">
      <w:pPr>
        <w:pStyle w:val="ListParagraph"/>
        <w:ind w:left="0"/>
        <w:jc w:val="both"/>
        <w:rPr>
          <w:rFonts w:ascii="Arial" w:hAnsi="Arial" w:cs="Arial"/>
          <w:bCs/>
          <w:i/>
          <w:iCs/>
          <w:color w:val="FF0000"/>
          <w:sz w:val="22"/>
          <w:szCs w:val="22"/>
        </w:rPr>
      </w:pPr>
    </w:p>
    <w:p w:rsidR="006A6A56" w:rsidRPr="00677EC8" w:rsidRDefault="006A6A56" w:rsidP="0015104E">
      <w:pPr>
        <w:pStyle w:val="ListParagraph"/>
        <w:ind w:left="0"/>
        <w:jc w:val="both"/>
        <w:rPr>
          <w:rFonts w:ascii="Arial" w:hAnsi="Arial" w:cs="Arial"/>
          <w:bCs/>
          <w:i/>
          <w:iCs/>
          <w:color w:val="FF0000"/>
          <w:sz w:val="22"/>
          <w:szCs w:val="22"/>
        </w:rPr>
      </w:pPr>
    </w:p>
    <w:p w:rsidR="000D735A" w:rsidRDefault="000D735A" w:rsidP="000D735A">
      <w:pPr>
        <w:jc w:val="center"/>
        <w:rPr>
          <w:rFonts w:ascii="Arial" w:hAnsi="Arial" w:cs="Arial"/>
          <w:b/>
          <w:bCs/>
          <w:sz w:val="22"/>
          <w:szCs w:val="22"/>
        </w:rPr>
      </w:pPr>
    </w:p>
    <w:p w:rsidR="006F26DC" w:rsidRDefault="006F26DC" w:rsidP="000D735A">
      <w:pPr>
        <w:jc w:val="center"/>
        <w:rPr>
          <w:rFonts w:ascii="Arial" w:hAnsi="Arial" w:cs="Arial"/>
          <w:b/>
          <w:bCs/>
          <w:sz w:val="22"/>
          <w:szCs w:val="22"/>
        </w:rPr>
      </w:pPr>
    </w:p>
    <w:p w:rsidR="002E329E" w:rsidRDefault="002E329E" w:rsidP="000D735A">
      <w:pPr>
        <w:jc w:val="center"/>
        <w:rPr>
          <w:rFonts w:ascii="Arial" w:hAnsi="Arial" w:cs="Arial"/>
          <w:b/>
          <w:bCs/>
          <w:sz w:val="22"/>
          <w:szCs w:val="22"/>
        </w:rPr>
      </w:pPr>
    </w:p>
    <w:p w:rsidR="00F43468" w:rsidRPr="00677EC8" w:rsidRDefault="00F43468" w:rsidP="000D735A">
      <w:pPr>
        <w:jc w:val="center"/>
        <w:rPr>
          <w:rFonts w:ascii="Arial" w:hAnsi="Arial" w:cs="Arial"/>
          <w:b/>
          <w:bCs/>
          <w:sz w:val="22"/>
          <w:szCs w:val="22"/>
        </w:rPr>
      </w:pPr>
    </w:p>
    <w:p w:rsidR="000D735A" w:rsidRPr="00677EC8" w:rsidRDefault="009061F2" w:rsidP="000D735A">
      <w:pPr>
        <w:jc w:val="center"/>
        <w:rPr>
          <w:rFonts w:ascii="Arial" w:hAnsi="Arial" w:cs="Arial"/>
          <w:b/>
          <w:bCs/>
          <w:sz w:val="22"/>
          <w:szCs w:val="22"/>
        </w:rPr>
      </w:pPr>
      <w:r w:rsidRPr="00677EC8">
        <w:rPr>
          <w:rFonts w:ascii="Arial" w:hAnsi="Arial" w:cs="Arial"/>
          <w:b/>
          <w:bCs/>
          <w:sz w:val="22"/>
          <w:szCs w:val="22"/>
        </w:rPr>
        <w:t>IZJAVA</w:t>
      </w:r>
      <w:r w:rsidR="000D735A" w:rsidRPr="00677EC8">
        <w:rPr>
          <w:rFonts w:ascii="Arial" w:hAnsi="Arial" w:cs="Arial"/>
          <w:b/>
          <w:bCs/>
          <w:sz w:val="22"/>
          <w:szCs w:val="22"/>
        </w:rPr>
        <w:t xml:space="preserve"> </w:t>
      </w:r>
      <w:r w:rsidRPr="00677EC8">
        <w:rPr>
          <w:rFonts w:ascii="Arial" w:hAnsi="Arial" w:cs="Arial"/>
          <w:b/>
          <w:bCs/>
          <w:sz w:val="22"/>
          <w:szCs w:val="22"/>
        </w:rPr>
        <w:t>PODIZVOĐAČA</w:t>
      </w:r>
    </w:p>
    <w:p w:rsidR="000D735A" w:rsidRPr="00677EC8" w:rsidRDefault="009061F2" w:rsidP="000D735A">
      <w:pPr>
        <w:jc w:val="center"/>
        <w:rPr>
          <w:rFonts w:ascii="Arial" w:hAnsi="Arial" w:cs="Arial"/>
          <w:b/>
          <w:bCs/>
          <w:sz w:val="22"/>
          <w:szCs w:val="22"/>
        </w:rPr>
      </w:pPr>
      <w:r w:rsidRPr="00677EC8">
        <w:rPr>
          <w:rFonts w:ascii="Arial" w:hAnsi="Arial" w:cs="Arial"/>
          <w:b/>
          <w:bCs/>
          <w:sz w:val="22"/>
          <w:szCs w:val="22"/>
        </w:rPr>
        <w:t>O</w:t>
      </w:r>
      <w:r w:rsidR="000D735A" w:rsidRPr="00677EC8">
        <w:rPr>
          <w:rFonts w:ascii="Arial" w:hAnsi="Arial" w:cs="Arial"/>
          <w:b/>
          <w:bCs/>
          <w:sz w:val="22"/>
          <w:szCs w:val="22"/>
        </w:rPr>
        <w:t xml:space="preserve"> </w:t>
      </w:r>
      <w:r w:rsidRPr="00677EC8">
        <w:rPr>
          <w:rFonts w:ascii="Arial" w:hAnsi="Arial" w:cs="Arial"/>
          <w:b/>
          <w:bCs/>
          <w:sz w:val="22"/>
          <w:szCs w:val="22"/>
        </w:rPr>
        <w:t>ISPUNJAVANJU</w:t>
      </w:r>
      <w:r w:rsidR="000D735A" w:rsidRPr="00677EC8">
        <w:rPr>
          <w:rFonts w:ascii="Arial" w:hAnsi="Arial" w:cs="Arial"/>
          <w:b/>
          <w:bCs/>
          <w:sz w:val="22"/>
          <w:szCs w:val="22"/>
        </w:rPr>
        <w:t xml:space="preserve"> </w:t>
      </w:r>
      <w:r w:rsidRPr="00677EC8">
        <w:rPr>
          <w:rFonts w:ascii="Arial" w:hAnsi="Arial" w:cs="Arial"/>
          <w:b/>
          <w:bCs/>
          <w:sz w:val="22"/>
          <w:szCs w:val="22"/>
        </w:rPr>
        <w:t>USLOVA</w:t>
      </w:r>
      <w:r w:rsidR="000D735A" w:rsidRPr="00677EC8">
        <w:rPr>
          <w:rFonts w:ascii="Arial" w:hAnsi="Arial" w:cs="Arial"/>
          <w:b/>
          <w:bCs/>
          <w:sz w:val="22"/>
          <w:szCs w:val="22"/>
        </w:rPr>
        <w:t xml:space="preserve"> </w:t>
      </w:r>
      <w:r w:rsidRPr="00677EC8">
        <w:rPr>
          <w:rFonts w:ascii="Arial" w:hAnsi="Arial" w:cs="Arial"/>
          <w:b/>
          <w:bCs/>
          <w:sz w:val="22"/>
          <w:szCs w:val="22"/>
        </w:rPr>
        <w:t>IZ</w:t>
      </w:r>
      <w:r w:rsidR="000D735A" w:rsidRPr="00677EC8">
        <w:rPr>
          <w:rFonts w:ascii="Arial" w:hAnsi="Arial" w:cs="Arial"/>
          <w:b/>
          <w:bCs/>
          <w:sz w:val="22"/>
          <w:szCs w:val="22"/>
        </w:rPr>
        <w:t xml:space="preserve"> </w:t>
      </w:r>
      <w:r w:rsidRPr="00677EC8">
        <w:rPr>
          <w:rFonts w:ascii="Arial" w:hAnsi="Arial" w:cs="Arial"/>
          <w:b/>
          <w:bCs/>
          <w:sz w:val="22"/>
          <w:szCs w:val="22"/>
        </w:rPr>
        <w:t>ČL</w:t>
      </w:r>
      <w:r w:rsidR="000D735A" w:rsidRPr="00677EC8">
        <w:rPr>
          <w:rFonts w:ascii="Arial" w:hAnsi="Arial" w:cs="Arial"/>
          <w:b/>
          <w:bCs/>
          <w:sz w:val="22"/>
          <w:szCs w:val="22"/>
        </w:rPr>
        <w:t xml:space="preserve">. 75. </w:t>
      </w:r>
      <w:r w:rsidRPr="00677EC8">
        <w:rPr>
          <w:rFonts w:ascii="Arial" w:hAnsi="Arial" w:cs="Arial"/>
          <w:b/>
          <w:bCs/>
          <w:sz w:val="22"/>
          <w:szCs w:val="22"/>
        </w:rPr>
        <w:t>ZAKONA</w:t>
      </w:r>
      <w:r w:rsidR="000D735A" w:rsidRPr="00677EC8">
        <w:rPr>
          <w:rFonts w:ascii="Arial" w:hAnsi="Arial" w:cs="Arial"/>
          <w:b/>
          <w:bCs/>
          <w:sz w:val="22"/>
          <w:szCs w:val="22"/>
        </w:rPr>
        <w:t xml:space="preserve"> </w:t>
      </w:r>
      <w:r w:rsidRPr="00677EC8">
        <w:rPr>
          <w:rFonts w:ascii="Arial" w:hAnsi="Arial" w:cs="Arial"/>
          <w:b/>
          <w:bCs/>
          <w:sz w:val="22"/>
          <w:szCs w:val="22"/>
        </w:rPr>
        <w:t>U</w:t>
      </w:r>
      <w:r w:rsidR="000D735A" w:rsidRPr="00677EC8">
        <w:rPr>
          <w:rFonts w:ascii="Arial" w:hAnsi="Arial" w:cs="Arial"/>
          <w:b/>
          <w:bCs/>
          <w:sz w:val="22"/>
          <w:szCs w:val="22"/>
        </w:rPr>
        <w:t xml:space="preserve"> </w:t>
      </w:r>
      <w:r w:rsidRPr="00677EC8">
        <w:rPr>
          <w:rFonts w:ascii="Arial" w:hAnsi="Arial" w:cs="Arial"/>
          <w:b/>
          <w:bCs/>
          <w:sz w:val="22"/>
          <w:szCs w:val="22"/>
        </w:rPr>
        <w:t>POSTUPKU</w:t>
      </w:r>
      <w:r w:rsidR="000D735A" w:rsidRPr="00677EC8">
        <w:rPr>
          <w:rFonts w:ascii="Arial" w:hAnsi="Arial" w:cs="Arial"/>
          <w:b/>
          <w:bCs/>
          <w:sz w:val="22"/>
          <w:szCs w:val="22"/>
        </w:rPr>
        <w:t xml:space="preserve"> </w:t>
      </w:r>
      <w:r w:rsidRPr="00677EC8">
        <w:rPr>
          <w:rFonts w:ascii="Arial" w:hAnsi="Arial" w:cs="Arial"/>
          <w:b/>
          <w:bCs/>
          <w:sz w:val="22"/>
          <w:szCs w:val="22"/>
        </w:rPr>
        <w:t>JAVNE</w:t>
      </w:r>
    </w:p>
    <w:p w:rsidR="000D735A" w:rsidRPr="00677EC8" w:rsidRDefault="009061F2" w:rsidP="000D735A">
      <w:pPr>
        <w:jc w:val="center"/>
        <w:rPr>
          <w:rFonts w:ascii="Arial" w:hAnsi="Arial" w:cs="Arial"/>
          <w:b/>
          <w:bCs/>
          <w:sz w:val="22"/>
          <w:szCs w:val="22"/>
        </w:rPr>
      </w:pPr>
      <w:r w:rsidRPr="00677EC8">
        <w:rPr>
          <w:rFonts w:ascii="Arial" w:hAnsi="Arial" w:cs="Arial"/>
          <w:b/>
          <w:bCs/>
          <w:sz w:val="22"/>
          <w:szCs w:val="22"/>
        </w:rPr>
        <w:t>NABAVKE</w:t>
      </w:r>
      <w:r w:rsidR="000D735A" w:rsidRPr="00677EC8">
        <w:rPr>
          <w:rFonts w:ascii="Arial" w:hAnsi="Arial" w:cs="Arial"/>
          <w:b/>
          <w:bCs/>
          <w:sz w:val="22"/>
          <w:szCs w:val="22"/>
        </w:rPr>
        <w:t xml:space="preserve"> </w:t>
      </w:r>
      <w:r w:rsidRPr="00677EC8">
        <w:rPr>
          <w:rFonts w:ascii="Arial" w:hAnsi="Arial" w:cs="Arial"/>
          <w:b/>
          <w:bCs/>
          <w:sz w:val="22"/>
          <w:szCs w:val="22"/>
        </w:rPr>
        <w:t>MALE</w:t>
      </w:r>
      <w:r w:rsidR="000D735A" w:rsidRPr="00677EC8">
        <w:rPr>
          <w:rFonts w:ascii="Arial" w:hAnsi="Arial" w:cs="Arial"/>
          <w:b/>
          <w:bCs/>
          <w:sz w:val="22"/>
          <w:szCs w:val="22"/>
        </w:rPr>
        <w:t xml:space="preserve"> </w:t>
      </w:r>
      <w:r w:rsidRPr="00677EC8">
        <w:rPr>
          <w:rFonts w:ascii="Arial" w:hAnsi="Arial" w:cs="Arial"/>
          <w:b/>
          <w:bCs/>
          <w:sz w:val="22"/>
          <w:szCs w:val="22"/>
        </w:rPr>
        <w:t>VREDNOSTI</w:t>
      </w:r>
    </w:p>
    <w:p w:rsidR="000D735A" w:rsidRPr="00677EC8" w:rsidRDefault="000D735A" w:rsidP="000D735A">
      <w:pPr>
        <w:jc w:val="center"/>
        <w:rPr>
          <w:rFonts w:ascii="Arial" w:hAnsi="Arial" w:cs="Arial"/>
          <w:b/>
          <w:bCs/>
          <w:sz w:val="22"/>
          <w:szCs w:val="22"/>
        </w:rPr>
      </w:pPr>
    </w:p>
    <w:p w:rsidR="000D735A" w:rsidRPr="00677EC8" w:rsidRDefault="000D735A" w:rsidP="000D735A">
      <w:pPr>
        <w:jc w:val="center"/>
        <w:rPr>
          <w:rFonts w:ascii="Arial" w:hAnsi="Arial" w:cs="Arial"/>
          <w:b/>
          <w:bCs/>
          <w:sz w:val="22"/>
          <w:szCs w:val="22"/>
        </w:rPr>
      </w:pPr>
    </w:p>
    <w:p w:rsidR="000D735A" w:rsidRPr="00677EC8" w:rsidRDefault="009061F2" w:rsidP="000D735A">
      <w:pPr>
        <w:jc w:val="both"/>
        <w:rPr>
          <w:rFonts w:ascii="Arial" w:hAnsi="Arial" w:cs="Arial"/>
          <w:sz w:val="22"/>
          <w:szCs w:val="22"/>
        </w:rPr>
      </w:pPr>
      <w:r w:rsidRPr="00677EC8">
        <w:rPr>
          <w:rFonts w:ascii="Arial" w:hAnsi="Arial" w:cs="Arial"/>
          <w:sz w:val="22"/>
          <w:szCs w:val="22"/>
        </w:rPr>
        <w:t>U</w:t>
      </w:r>
      <w:r w:rsidR="000D735A" w:rsidRPr="00677EC8">
        <w:rPr>
          <w:rFonts w:ascii="Arial" w:hAnsi="Arial" w:cs="Arial"/>
          <w:sz w:val="22"/>
          <w:szCs w:val="22"/>
        </w:rPr>
        <w:t xml:space="preserve"> </w:t>
      </w:r>
      <w:r w:rsidRPr="00677EC8">
        <w:rPr>
          <w:rFonts w:ascii="Arial" w:hAnsi="Arial" w:cs="Arial"/>
          <w:sz w:val="22"/>
          <w:szCs w:val="22"/>
        </w:rPr>
        <w:t>skladu</w:t>
      </w:r>
      <w:r w:rsidR="000D735A" w:rsidRPr="00677EC8">
        <w:rPr>
          <w:rFonts w:ascii="Arial" w:hAnsi="Arial" w:cs="Arial"/>
          <w:sz w:val="22"/>
          <w:szCs w:val="22"/>
        </w:rPr>
        <w:t xml:space="preserve"> </w:t>
      </w:r>
      <w:r w:rsidRPr="00677EC8">
        <w:rPr>
          <w:rFonts w:ascii="Arial" w:hAnsi="Arial" w:cs="Arial"/>
          <w:sz w:val="22"/>
          <w:szCs w:val="22"/>
        </w:rPr>
        <w:t>sa</w:t>
      </w:r>
      <w:r w:rsidR="000D735A" w:rsidRPr="00677EC8">
        <w:rPr>
          <w:rFonts w:ascii="Arial" w:hAnsi="Arial" w:cs="Arial"/>
          <w:sz w:val="22"/>
          <w:szCs w:val="22"/>
        </w:rPr>
        <w:t xml:space="preserve"> </w:t>
      </w:r>
      <w:r w:rsidRPr="00677EC8">
        <w:rPr>
          <w:rFonts w:ascii="Arial" w:hAnsi="Arial" w:cs="Arial"/>
          <w:sz w:val="22"/>
          <w:szCs w:val="22"/>
        </w:rPr>
        <w:t>članom</w:t>
      </w:r>
      <w:r w:rsidR="000D735A" w:rsidRPr="00677EC8">
        <w:rPr>
          <w:rFonts w:ascii="Arial" w:hAnsi="Arial" w:cs="Arial"/>
          <w:sz w:val="22"/>
          <w:szCs w:val="22"/>
        </w:rPr>
        <w:t xml:space="preserve"> 77. </w:t>
      </w:r>
      <w:r w:rsidRPr="00677EC8">
        <w:rPr>
          <w:rFonts w:ascii="Arial" w:hAnsi="Arial" w:cs="Arial"/>
          <w:sz w:val="22"/>
          <w:szCs w:val="22"/>
        </w:rPr>
        <w:t>stav</w:t>
      </w:r>
      <w:r w:rsidR="000D735A" w:rsidRPr="00677EC8">
        <w:rPr>
          <w:rFonts w:ascii="Arial" w:hAnsi="Arial" w:cs="Arial"/>
          <w:sz w:val="22"/>
          <w:szCs w:val="22"/>
        </w:rPr>
        <w:t xml:space="preserve"> 4. </w:t>
      </w:r>
      <w:r w:rsidRPr="00677EC8">
        <w:rPr>
          <w:rFonts w:ascii="Arial" w:hAnsi="Arial" w:cs="Arial"/>
          <w:sz w:val="22"/>
          <w:szCs w:val="22"/>
        </w:rPr>
        <w:t>Zakona</w:t>
      </w:r>
      <w:r w:rsidR="000D735A" w:rsidRPr="00677EC8">
        <w:rPr>
          <w:rFonts w:ascii="Arial" w:hAnsi="Arial" w:cs="Arial"/>
          <w:sz w:val="22"/>
          <w:szCs w:val="22"/>
        </w:rPr>
        <w:t xml:space="preserve">, </w:t>
      </w:r>
      <w:r w:rsidRPr="00677EC8">
        <w:rPr>
          <w:rFonts w:ascii="Arial" w:hAnsi="Arial" w:cs="Arial"/>
          <w:sz w:val="22"/>
          <w:szCs w:val="22"/>
        </w:rPr>
        <w:t>pod</w:t>
      </w:r>
      <w:r w:rsidR="000D735A" w:rsidRPr="00677EC8">
        <w:rPr>
          <w:rFonts w:ascii="Arial" w:hAnsi="Arial" w:cs="Arial"/>
          <w:sz w:val="22"/>
          <w:szCs w:val="22"/>
        </w:rPr>
        <w:t xml:space="preserve"> </w:t>
      </w:r>
      <w:r w:rsidRPr="00677EC8">
        <w:rPr>
          <w:rFonts w:ascii="Arial" w:hAnsi="Arial" w:cs="Arial"/>
          <w:sz w:val="22"/>
          <w:szCs w:val="22"/>
        </w:rPr>
        <w:t>punom</w:t>
      </w:r>
      <w:r w:rsidR="000D735A" w:rsidRPr="00677EC8">
        <w:rPr>
          <w:rFonts w:ascii="Arial" w:hAnsi="Arial" w:cs="Arial"/>
          <w:sz w:val="22"/>
          <w:szCs w:val="22"/>
        </w:rPr>
        <w:t xml:space="preserve"> </w:t>
      </w:r>
      <w:r w:rsidRPr="00677EC8">
        <w:rPr>
          <w:rFonts w:ascii="Arial" w:hAnsi="Arial" w:cs="Arial"/>
          <w:sz w:val="22"/>
          <w:szCs w:val="22"/>
        </w:rPr>
        <w:t>materijalnom</w:t>
      </w:r>
      <w:r w:rsidR="000D735A" w:rsidRPr="00677EC8">
        <w:rPr>
          <w:rFonts w:ascii="Arial" w:hAnsi="Arial" w:cs="Arial"/>
          <w:sz w:val="22"/>
          <w:szCs w:val="22"/>
        </w:rPr>
        <w:t xml:space="preserve"> </w:t>
      </w:r>
      <w:r w:rsidRPr="00677EC8">
        <w:rPr>
          <w:rFonts w:ascii="Arial" w:hAnsi="Arial" w:cs="Arial"/>
          <w:sz w:val="22"/>
          <w:szCs w:val="22"/>
        </w:rPr>
        <w:t>i</w:t>
      </w:r>
      <w:r w:rsidR="000D735A" w:rsidRPr="00677EC8">
        <w:rPr>
          <w:rFonts w:ascii="Arial" w:hAnsi="Arial" w:cs="Arial"/>
          <w:sz w:val="22"/>
          <w:szCs w:val="22"/>
        </w:rPr>
        <w:t xml:space="preserve"> </w:t>
      </w:r>
      <w:r w:rsidRPr="00677EC8">
        <w:rPr>
          <w:rFonts w:ascii="Arial" w:hAnsi="Arial" w:cs="Arial"/>
          <w:sz w:val="22"/>
          <w:szCs w:val="22"/>
        </w:rPr>
        <w:t>krivičnom</w:t>
      </w:r>
      <w:r w:rsidR="000D735A" w:rsidRPr="00677EC8">
        <w:rPr>
          <w:rFonts w:ascii="Arial" w:hAnsi="Arial" w:cs="Arial"/>
          <w:sz w:val="22"/>
          <w:szCs w:val="22"/>
        </w:rPr>
        <w:t xml:space="preserve"> </w:t>
      </w:r>
      <w:r w:rsidRPr="00677EC8">
        <w:rPr>
          <w:rFonts w:ascii="Arial" w:hAnsi="Arial" w:cs="Arial"/>
          <w:sz w:val="22"/>
          <w:szCs w:val="22"/>
        </w:rPr>
        <w:t>odgovornošću</w:t>
      </w:r>
      <w:r w:rsidR="000D735A" w:rsidRPr="00677EC8">
        <w:rPr>
          <w:rFonts w:ascii="Arial" w:hAnsi="Arial" w:cs="Arial"/>
          <w:sz w:val="22"/>
          <w:szCs w:val="22"/>
        </w:rPr>
        <w:t xml:space="preserve">, </w:t>
      </w:r>
      <w:r w:rsidRPr="00677EC8">
        <w:rPr>
          <w:rFonts w:ascii="Arial" w:hAnsi="Arial" w:cs="Arial"/>
          <w:sz w:val="22"/>
          <w:szCs w:val="22"/>
          <w:lang w:val="sr-Cyrl-CS"/>
        </w:rPr>
        <w:t>kao</w:t>
      </w:r>
      <w:r w:rsidR="000D735A" w:rsidRPr="00677EC8">
        <w:rPr>
          <w:rFonts w:ascii="Arial" w:hAnsi="Arial" w:cs="Arial"/>
          <w:sz w:val="22"/>
          <w:szCs w:val="22"/>
          <w:lang w:val="sr-Cyrl-CS"/>
        </w:rPr>
        <w:t xml:space="preserve"> </w:t>
      </w:r>
      <w:r w:rsidRPr="00677EC8">
        <w:rPr>
          <w:rFonts w:ascii="Arial" w:hAnsi="Arial" w:cs="Arial"/>
          <w:sz w:val="22"/>
          <w:szCs w:val="22"/>
          <w:lang w:val="sr-Cyrl-CS"/>
        </w:rPr>
        <w:t>zastupnik</w:t>
      </w:r>
      <w:r w:rsidR="000D735A" w:rsidRPr="00677EC8">
        <w:rPr>
          <w:rFonts w:ascii="Arial" w:hAnsi="Arial" w:cs="Arial"/>
          <w:sz w:val="22"/>
          <w:szCs w:val="22"/>
          <w:lang w:val="sr-Cyrl-CS"/>
        </w:rPr>
        <w:t xml:space="preserve"> </w:t>
      </w:r>
      <w:r w:rsidRPr="00677EC8">
        <w:rPr>
          <w:rFonts w:ascii="Arial" w:hAnsi="Arial" w:cs="Arial"/>
          <w:sz w:val="22"/>
          <w:szCs w:val="22"/>
          <w:lang w:val="sr-Cyrl-CS"/>
        </w:rPr>
        <w:t>podizvođača</w:t>
      </w:r>
      <w:r w:rsidR="000D735A" w:rsidRPr="00677EC8">
        <w:rPr>
          <w:rFonts w:ascii="Arial" w:hAnsi="Arial" w:cs="Arial"/>
          <w:sz w:val="22"/>
          <w:szCs w:val="22"/>
          <w:lang w:val="sr-Cyrl-CS"/>
        </w:rPr>
        <w:t xml:space="preserve">, </w:t>
      </w:r>
      <w:r w:rsidRPr="00677EC8">
        <w:rPr>
          <w:rFonts w:ascii="Arial" w:hAnsi="Arial" w:cs="Arial"/>
          <w:sz w:val="22"/>
          <w:szCs w:val="22"/>
        </w:rPr>
        <w:t>dajem</w:t>
      </w:r>
      <w:r w:rsidR="000D735A" w:rsidRPr="00677EC8">
        <w:rPr>
          <w:rFonts w:ascii="Arial" w:hAnsi="Arial" w:cs="Arial"/>
          <w:sz w:val="22"/>
          <w:szCs w:val="22"/>
        </w:rPr>
        <w:t xml:space="preserve"> </w:t>
      </w:r>
      <w:r w:rsidRPr="00677EC8">
        <w:rPr>
          <w:rFonts w:ascii="Arial" w:hAnsi="Arial" w:cs="Arial"/>
          <w:sz w:val="22"/>
          <w:szCs w:val="22"/>
        </w:rPr>
        <w:t>sledeću</w:t>
      </w:r>
    </w:p>
    <w:p w:rsidR="000D735A" w:rsidRPr="00677EC8" w:rsidRDefault="000D735A" w:rsidP="000D735A">
      <w:pPr>
        <w:jc w:val="both"/>
        <w:rPr>
          <w:rFonts w:ascii="Arial" w:hAnsi="Arial" w:cs="Arial"/>
          <w:sz w:val="22"/>
          <w:szCs w:val="22"/>
        </w:rPr>
      </w:pPr>
      <w:r w:rsidRPr="00677EC8">
        <w:rPr>
          <w:rFonts w:ascii="Arial" w:hAnsi="Arial" w:cs="Arial"/>
          <w:sz w:val="22"/>
          <w:szCs w:val="22"/>
        </w:rPr>
        <w:tab/>
      </w:r>
      <w:r w:rsidRPr="00677EC8">
        <w:rPr>
          <w:rFonts w:ascii="Arial" w:hAnsi="Arial" w:cs="Arial"/>
          <w:sz w:val="22"/>
          <w:szCs w:val="22"/>
        </w:rPr>
        <w:tab/>
      </w:r>
      <w:r w:rsidRPr="00677EC8">
        <w:rPr>
          <w:rFonts w:ascii="Arial" w:hAnsi="Arial" w:cs="Arial"/>
          <w:sz w:val="22"/>
          <w:szCs w:val="22"/>
        </w:rPr>
        <w:tab/>
      </w:r>
      <w:r w:rsidRPr="00677EC8">
        <w:rPr>
          <w:rFonts w:ascii="Arial" w:hAnsi="Arial" w:cs="Arial"/>
          <w:sz w:val="22"/>
          <w:szCs w:val="22"/>
        </w:rPr>
        <w:tab/>
      </w:r>
    </w:p>
    <w:p w:rsidR="000D735A" w:rsidRPr="00677EC8" w:rsidRDefault="000D735A" w:rsidP="000D735A">
      <w:pPr>
        <w:jc w:val="both"/>
        <w:rPr>
          <w:rFonts w:ascii="Arial" w:hAnsi="Arial" w:cs="Arial"/>
          <w:sz w:val="22"/>
          <w:szCs w:val="22"/>
        </w:rPr>
      </w:pPr>
    </w:p>
    <w:p w:rsidR="000D735A" w:rsidRPr="00677EC8" w:rsidRDefault="009061F2" w:rsidP="000D735A">
      <w:pPr>
        <w:jc w:val="center"/>
        <w:rPr>
          <w:rFonts w:ascii="Arial" w:hAnsi="Arial" w:cs="Arial"/>
          <w:b/>
          <w:sz w:val="22"/>
          <w:szCs w:val="22"/>
        </w:rPr>
      </w:pPr>
      <w:r w:rsidRPr="00677EC8">
        <w:rPr>
          <w:rFonts w:ascii="Arial" w:hAnsi="Arial" w:cs="Arial"/>
          <w:b/>
          <w:sz w:val="22"/>
          <w:szCs w:val="22"/>
        </w:rPr>
        <w:t>I</w:t>
      </w:r>
      <w:r w:rsidR="000D735A" w:rsidRPr="00677EC8">
        <w:rPr>
          <w:rFonts w:ascii="Arial" w:hAnsi="Arial" w:cs="Arial"/>
          <w:b/>
          <w:sz w:val="22"/>
          <w:szCs w:val="22"/>
        </w:rPr>
        <w:t xml:space="preserve"> </w:t>
      </w:r>
      <w:r w:rsidRPr="00677EC8">
        <w:rPr>
          <w:rFonts w:ascii="Arial" w:hAnsi="Arial" w:cs="Arial"/>
          <w:b/>
          <w:sz w:val="22"/>
          <w:szCs w:val="22"/>
        </w:rPr>
        <w:t>Z</w:t>
      </w:r>
      <w:r w:rsidR="000D735A" w:rsidRPr="00677EC8">
        <w:rPr>
          <w:rFonts w:ascii="Arial" w:hAnsi="Arial" w:cs="Arial"/>
          <w:b/>
          <w:sz w:val="22"/>
          <w:szCs w:val="22"/>
        </w:rPr>
        <w:t xml:space="preserve"> </w:t>
      </w:r>
      <w:r w:rsidRPr="00677EC8">
        <w:rPr>
          <w:rFonts w:ascii="Arial" w:hAnsi="Arial" w:cs="Arial"/>
          <w:b/>
          <w:sz w:val="22"/>
          <w:szCs w:val="22"/>
        </w:rPr>
        <w:t>J</w:t>
      </w:r>
      <w:r w:rsidR="000D735A" w:rsidRPr="00677EC8">
        <w:rPr>
          <w:rFonts w:ascii="Arial" w:hAnsi="Arial" w:cs="Arial"/>
          <w:b/>
          <w:sz w:val="22"/>
          <w:szCs w:val="22"/>
        </w:rPr>
        <w:t xml:space="preserve"> </w:t>
      </w:r>
      <w:r w:rsidRPr="00677EC8">
        <w:rPr>
          <w:rFonts w:ascii="Arial" w:hAnsi="Arial" w:cs="Arial"/>
          <w:b/>
          <w:sz w:val="22"/>
          <w:szCs w:val="22"/>
        </w:rPr>
        <w:t>A</w:t>
      </w:r>
      <w:r w:rsidR="000D735A" w:rsidRPr="00677EC8">
        <w:rPr>
          <w:rFonts w:ascii="Arial" w:hAnsi="Arial" w:cs="Arial"/>
          <w:b/>
          <w:sz w:val="22"/>
          <w:szCs w:val="22"/>
        </w:rPr>
        <w:t xml:space="preserve"> </w:t>
      </w:r>
      <w:r w:rsidRPr="00677EC8">
        <w:rPr>
          <w:rFonts w:ascii="Arial" w:hAnsi="Arial" w:cs="Arial"/>
          <w:b/>
          <w:sz w:val="22"/>
          <w:szCs w:val="22"/>
        </w:rPr>
        <w:t>V</w:t>
      </w:r>
      <w:r w:rsidR="000D735A" w:rsidRPr="00677EC8">
        <w:rPr>
          <w:rFonts w:ascii="Arial" w:hAnsi="Arial" w:cs="Arial"/>
          <w:b/>
          <w:sz w:val="22"/>
          <w:szCs w:val="22"/>
        </w:rPr>
        <w:t xml:space="preserve"> </w:t>
      </w:r>
      <w:r w:rsidRPr="00677EC8">
        <w:rPr>
          <w:rFonts w:ascii="Arial" w:hAnsi="Arial" w:cs="Arial"/>
          <w:b/>
          <w:sz w:val="22"/>
          <w:szCs w:val="22"/>
        </w:rPr>
        <w:t>U</w:t>
      </w:r>
    </w:p>
    <w:p w:rsidR="000D735A" w:rsidRPr="003712BF" w:rsidRDefault="000D735A" w:rsidP="000D735A">
      <w:pPr>
        <w:jc w:val="center"/>
        <w:rPr>
          <w:rFonts w:ascii="Arial" w:hAnsi="Arial" w:cs="Arial"/>
          <w:sz w:val="22"/>
          <w:szCs w:val="22"/>
        </w:rPr>
      </w:pPr>
    </w:p>
    <w:p w:rsidR="000D735A" w:rsidRPr="00E85D83" w:rsidRDefault="009061F2" w:rsidP="000D735A">
      <w:pPr>
        <w:jc w:val="both"/>
        <w:rPr>
          <w:rFonts w:ascii="Arial" w:hAnsi="Arial" w:cs="Arial"/>
          <w:b/>
          <w:bCs/>
        </w:rPr>
      </w:pPr>
      <w:r w:rsidRPr="003712BF">
        <w:rPr>
          <w:rFonts w:ascii="Arial" w:hAnsi="Arial" w:cs="Arial"/>
          <w:sz w:val="22"/>
          <w:szCs w:val="22"/>
        </w:rPr>
        <w:t>Podizvođač</w:t>
      </w:r>
      <w:r w:rsidR="000D735A" w:rsidRPr="003712BF">
        <w:rPr>
          <w:rFonts w:ascii="Arial" w:hAnsi="Arial" w:cs="Arial"/>
          <w:sz w:val="22"/>
          <w:szCs w:val="22"/>
        </w:rPr>
        <w:t>_____________________________________</w:t>
      </w:r>
      <w:r w:rsidR="003712BF">
        <w:rPr>
          <w:rFonts w:ascii="Arial" w:hAnsi="Arial" w:cs="Arial"/>
          <w:sz w:val="22"/>
          <w:szCs w:val="22"/>
        </w:rPr>
        <w:t>______</w:t>
      </w:r>
      <w:r w:rsidR="000D735A" w:rsidRPr="003712BF">
        <w:rPr>
          <w:rFonts w:ascii="Arial" w:hAnsi="Arial" w:cs="Arial"/>
          <w:sz w:val="22"/>
          <w:szCs w:val="22"/>
          <w:lang w:val="sr-Cyrl-CS"/>
        </w:rPr>
        <w:t xml:space="preserve"> </w:t>
      </w:r>
      <w:r w:rsidRPr="003712BF">
        <w:rPr>
          <w:rFonts w:ascii="Arial" w:hAnsi="Arial" w:cs="Arial"/>
          <w:sz w:val="22"/>
          <w:szCs w:val="22"/>
        </w:rPr>
        <w:t>u</w:t>
      </w:r>
      <w:r w:rsidR="000D735A" w:rsidRPr="003712BF">
        <w:rPr>
          <w:rFonts w:ascii="Arial" w:hAnsi="Arial" w:cs="Arial"/>
          <w:sz w:val="22"/>
          <w:szCs w:val="22"/>
        </w:rPr>
        <w:t xml:space="preserve"> </w:t>
      </w:r>
      <w:r w:rsidRPr="003712BF">
        <w:rPr>
          <w:rFonts w:ascii="Arial" w:hAnsi="Arial" w:cs="Arial"/>
          <w:sz w:val="22"/>
          <w:szCs w:val="22"/>
        </w:rPr>
        <w:t>postupku</w:t>
      </w:r>
      <w:r w:rsidR="000D735A" w:rsidRPr="003712BF">
        <w:rPr>
          <w:rFonts w:ascii="Arial" w:hAnsi="Arial" w:cs="Arial"/>
          <w:sz w:val="22"/>
          <w:szCs w:val="22"/>
        </w:rPr>
        <w:t xml:space="preserve"> </w:t>
      </w:r>
      <w:r w:rsidRPr="003712BF">
        <w:rPr>
          <w:rFonts w:ascii="Arial" w:hAnsi="Arial" w:cs="Arial"/>
          <w:sz w:val="22"/>
          <w:szCs w:val="22"/>
        </w:rPr>
        <w:t>javne</w:t>
      </w:r>
      <w:r w:rsidR="000D735A" w:rsidRPr="003712BF">
        <w:rPr>
          <w:rFonts w:ascii="Arial" w:hAnsi="Arial" w:cs="Arial"/>
          <w:sz w:val="22"/>
          <w:szCs w:val="22"/>
        </w:rPr>
        <w:t xml:space="preserve"> </w:t>
      </w:r>
      <w:r w:rsidRPr="003712BF">
        <w:rPr>
          <w:rFonts w:ascii="Arial" w:hAnsi="Arial" w:cs="Arial"/>
          <w:sz w:val="22"/>
          <w:szCs w:val="22"/>
        </w:rPr>
        <w:t>nabavke</w:t>
      </w:r>
      <w:r w:rsidR="003712BF">
        <w:rPr>
          <w:rFonts w:ascii="Arial" w:hAnsi="Arial" w:cs="Arial"/>
          <w:sz w:val="22"/>
          <w:szCs w:val="22"/>
        </w:rPr>
        <w:t xml:space="preserve"> </w:t>
      </w:r>
      <w:r w:rsidR="007D6404">
        <w:rPr>
          <w:rFonts w:ascii="Arial" w:hAnsi="Arial" w:cs="Arial"/>
          <w:b/>
          <w:sz w:val="22"/>
          <w:szCs w:val="22"/>
        </w:rPr>
        <w:t>Ugrad</w:t>
      </w:r>
      <w:r w:rsidR="007A031B">
        <w:rPr>
          <w:rFonts w:ascii="Arial" w:hAnsi="Arial" w:cs="Arial"/>
          <w:b/>
          <w:sz w:val="22"/>
          <w:szCs w:val="22"/>
        </w:rPr>
        <w:t>n</w:t>
      </w:r>
      <w:r w:rsidR="007D6404">
        <w:rPr>
          <w:rFonts w:ascii="Arial" w:hAnsi="Arial" w:cs="Arial"/>
          <w:b/>
          <w:sz w:val="22"/>
          <w:szCs w:val="22"/>
        </w:rPr>
        <w:t>i potrošni material u hirurgiji</w:t>
      </w:r>
      <w:r w:rsidR="00644FBF">
        <w:rPr>
          <w:rFonts w:ascii="Arial" w:hAnsi="Arial" w:cs="Arial"/>
          <w:b/>
          <w:sz w:val="22"/>
          <w:szCs w:val="22"/>
        </w:rPr>
        <w:t>,</w:t>
      </w:r>
      <w:r w:rsidR="00D20930">
        <w:rPr>
          <w:rFonts w:ascii="Arial" w:hAnsi="Arial" w:cs="Arial"/>
          <w:b/>
          <w:bCs/>
        </w:rPr>
        <w:t xml:space="preserve"> </w:t>
      </w:r>
      <w:r w:rsidR="00E16C04">
        <w:rPr>
          <w:rFonts w:ascii="Arial" w:hAnsi="Arial" w:cs="Arial"/>
          <w:b/>
          <w:bCs/>
          <w:sz w:val="22"/>
          <w:szCs w:val="22"/>
        </w:rPr>
        <w:t>JNMV 15</w:t>
      </w:r>
      <w:r w:rsidR="00D20930" w:rsidRPr="001774D4">
        <w:rPr>
          <w:rFonts w:ascii="Arial" w:hAnsi="Arial" w:cs="Arial"/>
          <w:b/>
          <w:bCs/>
          <w:sz w:val="22"/>
          <w:szCs w:val="22"/>
        </w:rPr>
        <w:t>/201</w:t>
      </w:r>
      <w:r w:rsidR="002438B6">
        <w:rPr>
          <w:rFonts w:ascii="Arial" w:hAnsi="Arial" w:cs="Arial"/>
          <w:b/>
          <w:bCs/>
          <w:sz w:val="22"/>
          <w:szCs w:val="22"/>
        </w:rPr>
        <w:t>5</w:t>
      </w:r>
      <w:r w:rsidR="000D735A" w:rsidRPr="003712BF">
        <w:rPr>
          <w:rFonts w:ascii="Arial" w:hAnsi="Arial" w:cs="Arial"/>
          <w:sz w:val="22"/>
          <w:szCs w:val="22"/>
        </w:rPr>
        <w:t xml:space="preserve">, </w:t>
      </w:r>
      <w:r w:rsidRPr="003712BF">
        <w:rPr>
          <w:rFonts w:ascii="Arial" w:hAnsi="Arial" w:cs="Arial"/>
          <w:sz w:val="22"/>
          <w:szCs w:val="22"/>
        </w:rPr>
        <w:t>ispunjava</w:t>
      </w:r>
      <w:r w:rsidR="000D735A" w:rsidRPr="003712BF">
        <w:rPr>
          <w:rFonts w:ascii="Arial" w:hAnsi="Arial" w:cs="Arial"/>
          <w:sz w:val="22"/>
          <w:szCs w:val="22"/>
        </w:rPr>
        <w:t xml:space="preserve"> </w:t>
      </w:r>
      <w:r w:rsidRPr="003712BF">
        <w:rPr>
          <w:rFonts w:ascii="Arial" w:hAnsi="Arial" w:cs="Arial"/>
          <w:sz w:val="22"/>
          <w:szCs w:val="22"/>
        </w:rPr>
        <w:t>sve</w:t>
      </w:r>
      <w:r w:rsidR="000D735A" w:rsidRPr="003712BF">
        <w:rPr>
          <w:rFonts w:ascii="Arial" w:hAnsi="Arial" w:cs="Arial"/>
          <w:sz w:val="22"/>
          <w:szCs w:val="22"/>
        </w:rPr>
        <w:t xml:space="preserve"> </w:t>
      </w:r>
      <w:r w:rsidRPr="003712BF">
        <w:rPr>
          <w:rFonts w:ascii="Arial" w:hAnsi="Arial" w:cs="Arial"/>
          <w:sz w:val="22"/>
          <w:szCs w:val="22"/>
        </w:rPr>
        <w:t>uslove</w:t>
      </w:r>
      <w:r w:rsidR="000D735A" w:rsidRPr="003712BF">
        <w:rPr>
          <w:rFonts w:ascii="Arial" w:hAnsi="Arial" w:cs="Arial"/>
          <w:sz w:val="22"/>
          <w:szCs w:val="22"/>
        </w:rPr>
        <w:t xml:space="preserve"> </w:t>
      </w:r>
      <w:r w:rsidRPr="003712BF">
        <w:rPr>
          <w:rFonts w:ascii="Arial" w:hAnsi="Arial" w:cs="Arial"/>
          <w:sz w:val="22"/>
          <w:szCs w:val="22"/>
        </w:rPr>
        <w:t>iz</w:t>
      </w:r>
      <w:r w:rsidR="000D735A" w:rsidRPr="003712BF">
        <w:rPr>
          <w:rFonts w:ascii="Arial" w:hAnsi="Arial" w:cs="Arial"/>
          <w:sz w:val="22"/>
          <w:szCs w:val="22"/>
        </w:rPr>
        <w:t xml:space="preserve"> </w:t>
      </w:r>
      <w:r w:rsidRPr="003712BF">
        <w:rPr>
          <w:rFonts w:ascii="Arial" w:hAnsi="Arial" w:cs="Arial"/>
          <w:sz w:val="22"/>
          <w:szCs w:val="22"/>
        </w:rPr>
        <w:t>čl</w:t>
      </w:r>
      <w:r w:rsidR="000D735A" w:rsidRPr="003712BF">
        <w:rPr>
          <w:rFonts w:ascii="Arial" w:hAnsi="Arial" w:cs="Arial"/>
          <w:sz w:val="22"/>
          <w:szCs w:val="22"/>
        </w:rPr>
        <w:t xml:space="preserve">. 75. </w:t>
      </w:r>
      <w:r w:rsidRPr="003712BF">
        <w:rPr>
          <w:rFonts w:ascii="Arial" w:hAnsi="Arial" w:cs="Arial"/>
          <w:sz w:val="22"/>
          <w:szCs w:val="22"/>
        </w:rPr>
        <w:t>Zakona</w:t>
      </w:r>
      <w:r w:rsidR="000D735A" w:rsidRPr="003712BF">
        <w:rPr>
          <w:rFonts w:ascii="Arial" w:hAnsi="Arial" w:cs="Arial"/>
          <w:sz w:val="22"/>
          <w:szCs w:val="22"/>
        </w:rPr>
        <w:t xml:space="preserve">, </w:t>
      </w:r>
      <w:r w:rsidRPr="003712BF">
        <w:rPr>
          <w:rFonts w:ascii="Arial" w:hAnsi="Arial" w:cs="Arial"/>
          <w:sz w:val="22"/>
          <w:szCs w:val="22"/>
        </w:rPr>
        <w:t>odnosno</w:t>
      </w:r>
      <w:r w:rsidR="000D735A" w:rsidRPr="003712BF">
        <w:rPr>
          <w:rFonts w:ascii="Arial" w:hAnsi="Arial" w:cs="Arial"/>
          <w:sz w:val="22"/>
          <w:szCs w:val="22"/>
        </w:rPr>
        <w:t xml:space="preserve"> </w:t>
      </w:r>
      <w:r w:rsidRPr="003712BF">
        <w:rPr>
          <w:rFonts w:ascii="Arial" w:hAnsi="Arial" w:cs="Arial"/>
          <w:sz w:val="22"/>
          <w:szCs w:val="22"/>
        </w:rPr>
        <w:t>uslove</w:t>
      </w:r>
      <w:r w:rsidR="000D735A" w:rsidRPr="003712BF">
        <w:rPr>
          <w:rFonts w:ascii="Arial" w:hAnsi="Arial" w:cs="Arial"/>
          <w:sz w:val="22"/>
          <w:szCs w:val="22"/>
        </w:rPr>
        <w:t xml:space="preserve"> </w:t>
      </w:r>
      <w:r w:rsidRPr="003712BF">
        <w:rPr>
          <w:rFonts w:ascii="Arial" w:hAnsi="Arial" w:cs="Arial"/>
          <w:sz w:val="22"/>
          <w:szCs w:val="22"/>
        </w:rPr>
        <w:t>definisane</w:t>
      </w:r>
      <w:r w:rsidR="000D735A" w:rsidRPr="003712BF">
        <w:rPr>
          <w:rFonts w:ascii="Arial" w:hAnsi="Arial" w:cs="Arial"/>
          <w:sz w:val="22"/>
          <w:szCs w:val="22"/>
        </w:rPr>
        <w:t xml:space="preserve"> </w:t>
      </w:r>
      <w:r w:rsidRPr="003712BF">
        <w:rPr>
          <w:rFonts w:ascii="Arial" w:hAnsi="Arial" w:cs="Arial"/>
          <w:sz w:val="22"/>
          <w:szCs w:val="22"/>
        </w:rPr>
        <w:t>konkursnom</w:t>
      </w:r>
      <w:r w:rsidR="000D735A" w:rsidRPr="003712BF">
        <w:rPr>
          <w:rFonts w:ascii="Arial" w:hAnsi="Arial" w:cs="Arial"/>
          <w:sz w:val="22"/>
          <w:szCs w:val="22"/>
        </w:rPr>
        <w:t xml:space="preserve"> </w:t>
      </w:r>
      <w:r w:rsidRPr="003712BF">
        <w:rPr>
          <w:rFonts w:ascii="Arial" w:hAnsi="Arial" w:cs="Arial"/>
          <w:sz w:val="22"/>
          <w:szCs w:val="22"/>
        </w:rPr>
        <w:t>dokumentacijom</w:t>
      </w:r>
      <w:r w:rsidR="000D735A" w:rsidRPr="003712BF">
        <w:rPr>
          <w:rFonts w:ascii="Arial" w:hAnsi="Arial" w:cs="Arial"/>
          <w:sz w:val="22"/>
          <w:szCs w:val="22"/>
          <w:lang w:val="ru-RU"/>
        </w:rPr>
        <w:t xml:space="preserve"> </w:t>
      </w:r>
      <w:r w:rsidRPr="003712BF">
        <w:rPr>
          <w:rFonts w:ascii="Arial" w:hAnsi="Arial" w:cs="Arial"/>
          <w:sz w:val="22"/>
          <w:szCs w:val="22"/>
        </w:rPr>
        <w:t>za</w:t>
      </w:r>
      <w:r w:rsidR="000D735A" w:rsidRPr="003712BF">
        <w:rPr>
          <w:rFonts w:ascii="Arial" w:hAnsi="Arial" w:cs="Arial"/>
          <w:sz w:val="22"/>
          <w:szCs w:val="22"/>
        </w:rPr>
        <w:t xml:space="preserve"> </w:t>
      </w:r>
      <w:r w:rsidRPr="003712BF">
        <w:rPr>
          <w:rFonts w:ascii="Arial" w:hAnsi="Arial" w:cs="Arial"/>
          <w:sz w:val="22"/>
          <w:szCs w:val="22"/>
        </w:rPr>
        <w:t>predmetnu</w:t>
      </w:r>
      <w:r w:rsidR="000D735A" w:rsidRPr="003712BF">
        <w:rPr>
          <w:rFonts w:ascii="Arial" w:hAnsi="Arial" w:cs="Arial"/>
          <w:sz w:val="22"/>
          <w:szCs w:val="22"/>
        </w:rPr>
        <w:t xml:space="preserve"> </w:t>
      </w:r>
      <w:r w:rsidRPr="003712BF">
        <w:rPr>
          <w:rFonts w:ascii="Arial" w:hAnsi="Arial" w:cs="Arial"/>
          <w:sz w:val="22"/>
          <w:szCs w:val="22"/>
        </w:rPr>
        <w:t>javnu</w:t>
      </w:r>
      <w:r w:rsidR="000D735A" w:rsidRPr="003712BF">
        <w:rPr>
          <w:rFonts w:ascii="Arial" w:hAnsi="Arial" w:cs="Arial"/>
          <w:sz w:val="22"/>
          <w:szCs w:val="22"/>
        </w:rPr>
        <w:t xml:space="preserve"> </w:t>
      </w:r>
      <w:r w:rsidRPr="003712BF">
        <w:rPr>
          <w:rFonts w:ascii="Arial" w:hAnsi="Arial" w:cs="Arial"/>
          <w:sz w:val="22"/>
          <w:szCs w:val="22"/>
        </w:rPr>
        <w:t>nabavku</w:t>
      </w:r>
      <w:r w:rsidR="000D735A" w:rsidRPr="003712BF">
        <w:rPr>
          <w:rFonts w:ascii="Arial" w:hAnsi="Arial" w:cs="Arial"/>
          <w:sz w:val="22"/>
          <w:szCs w:val="22"/>
          <w:lang w:val="sr-Cyrl-CS"/>
        </w:rPr>
        <w:t>,</w:t>
      </w:r>
      <w:r w:rsidR="000D735A" w:rsidRPr="003712BF">
        <w:rPr>
          <w:rFonts w:ascii="Arial" w:hAnsi="Arial" w:cs="Arial"/>
          <w:sz w:val="22"/>
          <w:szCs w:val="22"/>
        </w:rPr>
        <w:t xml:space="preserve"> </w:t>
      </w:r>
      <w:r w:rsidRPr="003712BF">
        <w:rPr>
          <w:rFonts w:ascii="Arial" w:hAnsi="Arial" w:cs="Arial"/>
          <w:sz w:val="22"/>
          <w:szCs w:val="22"/>
        </w:rPr>
        <w:t>i</w:t>
      </w:r>
      <w:r w:rsidR="000D735A" w:rsidRPr="003712BF">
        <w:rPr>
          <w:rFonts w:ascii="Arial" w:hAnsi="Arial" w:cs="Arial"/>
          <w:sz w:val="22"/>
          <w:szCs w:val="22"/>
        </w:rPr>
        <w:t xml:space="preserve"> </w:t>
      </w:r>
      <w:r w:rsidRPr="003712BF">
        <w:rPr>
          <w:rFonts w:ascii="Arial" w:hAnsi="Arial" w:cs="Arial"/>
          <w:sz w:val="22"/>
          <w:szCs w:val="22"/>
        </w:rPr>
        <w:t>to</w:t>
      </w:r>
      <w:r w:rsidR="000D735A" w:rsidRPr="003712BF">
        <w:rPr>
          <w:rFonts w:ascii="Arial" w:hAnsi="Arial" w:cs="Arial"/>
          <w:sz w:val="22"/>
          <w:szCs w:val="22"/>
        </w:rPr>
        <w:t>:</w:t>
      </w:r>
    </w:p>
    <w:p w:rsidR="003712BF" w:rsidRDefault="003712BF" w:rsidP="000D735A">
      <w:pPr>
        <w:jc w:val="both"/>
        <w:rPr>
          <w:rFonts w:ascii="Arial" w:hAnsi="Arial" w:cs="Arial"/>
          <w:iCs/>
          <w:sz w:val="22"/>
          <w:szCs w:val="22"/>
          <w:lang w:val="sr-Latn-CS"/>
        </w:rPr>
      </w:pPr>
    </w:p>
    <w:p w:rsidR="007D6404" w:rsidRDefault="007D6404" w:rsidP="000D735A">
      <w:pPr>
        <w:jc w:val="both"/>
        <w:rPr>
          <w:rFonts w:ascii="Arial" w:hAnsi="Arial" w:cs="Arial"/>
          <w:iCs/>
          <w:sz w:val="22"/>
          <w:szCs w:val="22"/>
          <w:lang w:val="sr-Latn-CS"/>
        </w:rPr>
      </w:pPr>
    </w:p>
    <w:p w:rsidR="007D6404" w:rsidRPr="007D6404" w:rsidRDefault="007D6404" w:rsidP="000D735A">
      <w:pPr>
        <w:jc w:val="both"/>
        <w:rPr>
          <w:rFonts w:ascii="Arial" w:hAnsi="Arial" w:cs="Arial"/>
          <w:iCs/>
          <w:sz w:val="22"/>
          <w:szCs w:val="22"/>
          <w:lang w:val="sr-Latn-CS"/>
        </w:rPr>
      </w:pPr>
    </w:p>
    <w:p w:rsidR="007D6404" w:rsidRPr="003712BF" w:rsidRDefault="007D6404" w:rsidP="007D6404">
      <w:pPr>
        <w:pStyle w:val="ListParagraph"/>
        <w:numPr>
          <w:ilvl w:val="0"/>
          <w:numId w:val="12"/>
        </w:numPr>
        <w:jc w:val="both"/>
        <w:rPr>
          <w:rFonts w:ascii="Arial" w:hAnsi="Arial" w:cs="Arial"/>
          <w:iCs/>
          <w:sz w:val="22"/>
          <w:szCs w:val="22"/>
          <w:lang w:val="sr-Cyrl-CS"/>
        </w:rPr>
      </w:pPr>
      <w:r w:rsidRPr="003712BF">
        <w:rPr>
          <w:rFonts w:ascii="Arial" w:hAnsi="Arial" w:cs="Arial"/>
          <w:iCs/>
          <w:sz w:val="22"/>
          <w:szCs w:val="22"/>
          <w:lang w:val="sr-Cyrl-CS"/>
        </w:rPr>
        <w:t>Podizvođač je r</w:t>
      </w:r>
      <w:r w:rsidRPr="003712BF">
        <w:rPr>
          <w:rFonts w:ascii="Arial" w:hAnsi="Arial" w:cs="Arial"/>
          <w:iCs/>
          <w:sz w:val="22"/>
          <w:szCs w:val="22"/>
        </w:rPr>
        <w:t>egistrovan kod nadležnog organa, odnosno upisan u odgovarajući registar;</w:t>
      </w:r>
    </w:p>
    <w:p w:rsidR="007D6404" w:rsidRPr="003712BF" w:rsidRDefault="007D6404" w:rsidP="007D6404">
      <w:pPr>
        <w:pStyle w:val="ListParagraph"/>
        <w:numPr>
          <w:ilvl w:val="0"/>
          <w:numId w:val="12"/>
        </w:numPr>
        <w:jc w:val="both"/>
        <w:rPr>
          <w:rFonts w:ascii="Arial" w:hAnsi="Arial" w:cs="Arial"/>
          <w:bCs/>
          <w:iCs/>
          <w:sz w:val="22"/>
          <w:szCs w:val="22"/>
          <w:lang w:val="sr-Cyrl-CS"/>
        </w:rPr>
      </w:pPr>
      <w:r w:rsidRPr="003712BF">
        <w:rPr>
          <w:rFonts w:ascii="Arial" w:hAnsi="Arial" w:cs="Arial"/>
          <w:iCs/>
          <w:sz w:val="22"/>
          <w:szCs w:val="22"/>
          <w:lang w:val="sr-Cyrl-CS"/>
        </w:rPr>
        <w:t>P</w:t>
      </w:r>
      <w:r w:rsidRPr="003712BF">
        <w:rPr>
          <w:rFonts w:ascii="Arial" w:hAnsi="Arial" w:cs="Arial"/>
          <w:sz w:val="22"/>
          <w:szCs w:val="22"/>
          <w:lang w:val="sr-Cyrl-CS"/>
        </w:rPr>
        <w:t>odizvođač</w:t>
      </w:r>
      <w:r w:rsidRPr="003712BF">
        <w:rPr>
          <w:rFonts w:ascii="Arial" w:hAnsi="Arial" w:cs="Arial"/>
          <w:iCs/>
          <w:sz w:val="22"/>
          <w:szCs w:val="22"/>
          <w:lang w:val="sr-Cyrl-CS"/>
        </w:rPr>
        <w:t xml:space="preserve"> i njegov </w:t>
      </w:r>
      <w:r w:rsidRPr="003712BF">
        <w:rPr>
          <w:rFonts w:ascii="Arial" w:hAnsi="Arial" w:cs="Arial"/>
          <w:iCs/>
          <w:sz w:val="22"/>
          <w:szCs w:val="22"/>
        </w:rPr>
        <w:t>zakonski</w:t>
      </w:r>
      <w:r w:rsidRPr="00503D8C">
        <w:rPr>
          <w:rFonts w:ascii="Arial" w:hAnsi="Arial" w:cs="Arial"/>
          <w:iCs/>
          <w:sz w:val="22"/>
          <w:szCs w:val="22"/>
          <w:lang w:val="sr-Cyrl-CS"/>
        </w:rPr>
        <w:t xml:space="preserve"> </w:t>
      </w:r>
      <w:r w:rsidRPr="003712BF">
        <w:rPr>
          <w:rFonts w:ascii="Arial" w:hAnsi="Arial" w:cs="Arial"/>
          <w:sz w:val="22"/>
          <w:szCs w:val="22"/>
        </w:rPr>
        <w:t>zastupnik</w:t>
      </w:r>
      <w:r w:rsidRPr="00503D8C">
        <w:rPr>
          <w:rFonts w:ascii="Arial" w:hAnsi="Arial" w:cs="Arial"/>
          <w:sz w:val="22"/>
          <w:szCs w:val="22"/>
          <w:lang w:val="sr-Cyrl-CS"/>
        </w:rPr>
        <w:t xml:space="preserve"> </w:t>
      </w:r>
      <w:r w:rsidRPr="003712BF">
        <w:rPr>
          <w:rFonts w:ascii="Arial" w:hAnsi="Arial" w:cs="Arial"/>
          <w:sz w:val="22"/>
          <w:szCs w:val="22"/>
        </w:rPr>
        <w:t>nis</w:t>
      </w:r>
      <w:r w:rsidRPr="003712BF">
        <w:rPr>
          <w:rFonts w:ascii="Arial" w:hAnsi="Arial" w:cs="Arial"/>
          <w:sz w:val="22"/>
          <w:szCs w:val="22"/>
          <w:lang w:val="sr-Cyrl-CS"/>
        </w:rPr>
        <w:t>u</w:t>
      </w:r>
      <w:r w:rsidRPr="00503D8C">
        <w:rPr>
          <w:rFonts w:ascii="Arial" w:hAnsi="Arial" w:cs="Arial"/>
          <w:sz w:val="22"/>
          <w:szCs w:val="22"/>
          <w:lang w:val="sr-Cyrl-CS"/>
        </w:rPr>
        <w:t xml:space="preserve"> </w:t>
      </w:r>
      <w:r w:rsidRPr="003712BF">
        <w:rPr>
          <w:rFonts w:ascii="Arial" w:hAnsi="Arial" w:cs="Arial"/>
          <w:sz w:val="22"/>
          <w:szCs w:val="22"/>
        </w:rPr>
        <w:t>osu</w:t>
      </w:r>
      <w:r w:rsidRPr="00503D8C">
        <w:rPr>
          <w:rFonts w:ascii="Arial" w:hAnsi="Arial" w:cs="Arial"/>
          <w:sz w:val="22"/>
          <w:szCs w:val="22"/>
          <w:lang w:val="sr-Cyrl-CS"/>
        </w:rPr>
        <w:t>đ</w:t>
      </w:r>
      <w:r w:rsidRPr="003712BF">
        <w:rPr>
          <w:rFonts w:ascii="Arial" w:hAnsi="Arial" w:cs="Arial"/>
          <w:sz w:val="22"/>
          <w:szCs w:val="22"/>
        </w:rPr>
        <w:t>ivani</w:t>
      </w:r>
      <w:r w:rsidRPr="00503D8C">
        <w:rPr>
          <w:rFonts w:ascii="Arial" w:hAnsi="Arial" w:cs="Arial"/>
          <w:sz w:val="22"/>
          <w:szCs w:val="22"/>
          <w:lang w:val="sr-Cyrl-CS"/>
        </w:rPr>
        <w:t xml:space="preserve"> </w:t>
      </w:r>
      <w:r w:rsidRPr="003712BF">
        <w:rPr>
          <w:rFonts w:ascii="Arial" w:hAnsi="Arial" w:cs="Arial"/>
          <w:sz w:val="22"/>
          <w:szCs w:val="22"/>
        </w:rPr>
        <w:t>za</w:t>
      </w:r>
      <w:r w:rsidRPr="00503D8C">
        <w:rPr>
          <w:rFonts w:ascii="Arial" w:hAnsi="Arial" w:cs="Arial"/>
          <w:sz w:val="22"/>
          <w:szCs w:val="22"/>
          <w:lang w:val="sr-Cyrl-CS"/>
        </w:rPr>
        <w:t xml:space="preserve"> </w:t>
      </w:r>
      <w:r w:rsidRPr="003712BF">
        <w:rPr>
          <w:rFonts w:ascii="Arial" w:hAnsi="Arial" w:cs="Arial"/>
          <w:sz w:val="22"/>
          <w:szCs w:val="22"/>
        </w:rPr>
        <w:t>neko</w:t>
      </w:r>
      <w:r w:rsidRPr="00503D8C">
        <w:rPr>
          <w:rFonts w:ascii="Arial" w:hAnsi="Arial" w:cs="Arial"/>
          <w:sz w:val="22"/>
          <w:szCs w:val="22"/>
          <w:lang w:val="sr-Cyrl-CS"/>
        </w:rPr>
        <w:t xml:space="preserve"> </w:t>
      </w:r>
      <w:r w:rsidRPr="003712BF">
        <w:rPr>
          <w:rFonts w:ascii="Arial" w:hAnsi="Arial" w:cs="Arial"/>
          <w:sz w:val="22"/>
          <w:szCs w:val="22"/>
        </w:rPr>
        <w:t>od</w:t>
      </w:r>
      <w:r w:rsidRPr="00503D8C">
        <w:rPr>
          <w:rFonts w:ascii="Arial" w:hAnsi="Arial" w:cs="Arial"/>
          <w:sz w:val="22"/>
          <w:szCs w:val="22"/>
          <w:lang w:val="sr-Cyrl-CS"/>
        </w:rPr>
        <w:t xml:space="preserve"> </w:t>
      </w:r>
      <w:r w:rsidRPr="003712BF">
        <w:rPr>
          <w:rFonts w:ascii="Arial" w:hAnsi="Arial" w:cs="Arial"/>
          <w:sz w:val="22"/>
          <w:szCs w:val="22"/>
        </w:rPr>
        <w:t>krivi</w:t>
      </w:r>
      <w:r w:rsidRPr="00503D8C">
        <w:rPr>
          <w:rFonts w:ascii="Arial" w:hAnsi="Arial" w:cs="Arial"/>
          <w:sz w:val="22"/>
          <w:szCs w:val="22"/>
          <w:lang w:val="sr-Cyrl-CS"/>
        </w:rPr>
        <w:t>č</w:t>
      </w:r>
      <w:r w:rsidRPr="003712BF">
        <w:rPr>
          <w:rFonts w:ascii="Arial" w:hAnsi="Arial" w:cs="Arial"/>
          <w:sz w:val="22"/>
          <w:szCs w:val="22"/>
        </w:rPr>
        <w:t>nih</w:t>
      </w:r>
      <w:r w:rsidRPr="00503D8C">
        <w:rPr>
          <w:rFonts w:ascii="Arial" w:hAnsi="Arial" w:cs="Arial"/>
          <w:sz w:val="22"/>
          <w:szCs w:val="22"/>
          <w:lang w:val="sr-Cyrl-CS"/>
        </w:rPr>
        <w:t xml:space="preserve"> </w:t>
      </w:r>
      <w:r w:rsidRPr="003712BF">
        <w:rPr>
          <w:rFonts w:ascii="Arial" w:hAnsi="Arial" w:cs="Arial"/>
          <w:sz w:val="22"/>
          <w:szCs w:val="22"/>
        </w:rPr>
        <w:t>dela</w:t>
      </w:r>
      <w:r w:rsidRPr="00503D8C">
        <w:rPr>
          <w:rFonts w:ascii="Arial" w:hAnsi="Arial" w:cs="Arial"/>
          <w:sz w:val="22"/>
          <w:szCs w:val="22"/>
          <w:lang w:val="sr-Cyrl-CS"/>
        </w:rPr>
        <w:t xml:space="preserve"> </w:t>
      </w:r>
      <w:r w:rsidRPr="003712BF">
        <w:rPr>
          <w:rFonts w:ascii="Arial" w:hAnsi="Arial" w:cs="Arial"/>
          <w:sz w:val="22"/>
          <w:szCs w:val="22"/>
        </w:rPr>
        <w:t>kao</w:t>
      </w:r>
      <w:r w:rsidRPr="00503D8C">
        <w:rPr>
          <w:rFonts w:ascii="Arial" w:hAnsi="Arial" w:cs="Arial"/>
          <w:sz w:val="22"/>
          <w:szCs w:val="22"/>
          <w:lang w:val="sr-Cyrl-CS"/>
        </w:rPr>
        <w:t xml:space="preserve"> č</w:t>
      </w:r>
      <w:r w:rsidRPr="003712BF">
        <w:rPr>
          <w:rFonts w:ascii="Arial" w:hAnsi="Arial" w:cs="Arial"/>
          <w:sz w:val="22"/>
          <w:szCs w:val="22"/>
        </w:rPr>
        <w:t>lan</w:t>
      </w:r>
      <w:r w:rsidRPr="00503D8C">
        <w:rPr>
          <w:rFonts w:ascii="Arial" w:hAnsi="Arial" w:cs="Arial"/>
          <w:sz w:val="22"/>
          <w:szCs w:val="22"/>
          <w:lang w:val="sr-Cyrl-CS"/>
        </w:rPr>
        <w:t xml:space="preserve"> </w:t>
      </w:r>
      <w:r w:rsidRPr="003712BF">
        <w:rPr>
          <w:rFonts w:ascii="Arial" w:hAnsi="Arial" w:cs="Arial"/>
          <w:sz w:val="22"/>
          <w:szCs w:val="22"/>
        </w:rPr>
        <w:t>organizovane</w:t>
      </w:r>
      <w:r w:rsidRPr="00503D8C">
        <w:rPr>
          <w:rFonts w:ascii="Arial" w:hAnsi="Arial" w:cs="Arial"/>
          <w:sz w:val="22"/>
          <w:szCs w:val="22"/>
          <w:lang w:val="sr-Cyrl-CS"/>
        </w:rPr>
        <w:t xml:space="preserve"> </w:t>
      </w:r>
      <w:r w:rsidRPr="003712BF">
        <w:rPr>
          <w:rFonts w:ascii="Arial" w:hAnsi="Arial" w:cs="Arial"/>
          <w:sz w:val="22"/>
          <w:szCs w:val="22"/>
        </w:rPr>
        <w:t>kriminalne</w:t>
      </w:r>
      <w:r w:rsidRPr="00503D8C">
        <w:rPr>
          <w:rFonts w:ascii="Arial" w:hAnsi="Arial" w:cs="Arial"/>
          <w:sz w:val="22"/>
          <w:szCs w:val="22"/>
          <w:lang w:val="sr-Cyrl-CS"/>
        </w:rPr>
        <w:t xml:space="preserve"> </w:t>
      </w:r>
      <w:r w:rsidRPr="003712BF">
        <w:rPr>
          <w:rFonts w:ascii="Arial" w:hAnsi="Arial" w:cs="Arial"/>
          <w:sz w:val="22"/>
          <w:szCs w:val="22"/>
        </w:rPr>
        <w:t>grupe</w:t>
      </w:r>
      <w:r w:rsidRPr="00503D8C">
        <w:rPr>
          <w:rFonts w:ascii="Arial" w:hAnsi="Arial" w:cs="Arial"/>
          <w:sz w:val="22"/>
          <w:szCs w:val="22"/>
          <w:lang w:val="sr-Cyrl-CS"/>
        </w:rPr>
        <w:t xml:space="preserve">, </w:t>
      </w:r>
      <w:r w:rsidRPr="003712BF">
        <w:rPr>
          <w:rFonts w:ascii="Arial" w:hAnsi="Arial" w:cs="Arial"/>
          <w:sz w:val="22"/>
          <w:szCs w:val="22"/>
        </w:rPr>
        <w:t>da</w:t>
      </w:r>
      <w:r w:rsidRPr="00503D8C">
        <w:rPr>
          <w:rFonts w:ascii="Arial" w:hAnsi="Arial" w:cs="Arial"/>
          <w:sz w:val="22"/>
          <w:szCs w:val="22"/>
          <w:lang w:val="sr-Cyrl-CS"/>
        </w:rPr>
        <w:t xml:space="preserve"> </w:t>
      </w:r>
      <w:r w:rsidRPr="003712BF">
        <w:rPr>
          <w:rFonts w:ascii="Arial" w:hAnsi="Arial" w:cs="Arial"/>
          <w:sz w:val="22"/>
          <w:szCs w:val="22"/>
        </w:rPr>
        <w:t>nije</w:t>
      </w:r>
      <w:r w:rsidRPr="00503D8C">
        <w:rPr>
          <w:rFonts w:ascii="Arial" w:hAnsi="Arial" w:cs="Arial"/>
          <w:sz w:val="22"/>
          <w:szCs w:val="22"/>
          <w:lang w:val="sr-Cyrl-CS"/>
        </w:rPr>
        <w:t xml:space="preserve"> </w:t>
      </w:r>
      <w:r w:rsidRPr="003712BF">
        <w:rPr>
          <w:rFonts w:ascii="Arial" w:hAnsi="Arial" w:cs="Arial"/>
          <w:sz w:val="22"/>
          <w:szCs w:val="22"/>
        </w:rPr>
        <w:t>osu</w:t>
      </w:r>
      <w:r w:rsidRPr="00503D8C">
        <w:rPr>
          <w:rFonts w:ascii="Arial" w:hAnsi="Arial" w:cs="Arial"/>
          <w:sz w:val="22"/>
          <w:szCs w:val="22"/>
          <w:lang w:val="sr-Cyrl-CS"/>
        </w:rPr>
        <w:t>đ</w:t>
      </w:r>
      <w:r w:rsidRPr="003712BF">
        <w:rPr>
          <w:rFonts w:ascii="Arial" w:hAnsi="Arial" w:cs="Arial"/>
          <w:sz w:val="22"/>
          <w:szCs w:val="22"/>
        </w:rPr>
        <w:t>ivan</w:t>
      </w:r>
      <w:r w:rsidRPr="00503D8C">
        <w:rPr>
          <w:rFonts w:ascii="Arial" w:hAnsi="Arial" w:cs="Arial"/>
          <w:sz w:val="22"/>
          <w:szCs w:val="22"/>
          <w:lang w:val="sr-Cyrl-CS"/>
        </w:rPr>
        <w:t xml:space="preserve"> </w:t>
      </w:r>
      <w:r w:rsidRPr="003712BF">
        <w:rPr>
          <w:rFonts w:ascii="Arial" w:hAnsi="Arial" w:cs="Arial"/>
          <w:sz w:val="22"/>
          <w:szCs w:val="22"/>
        </w:rPr>
        <w:t>za</w:t>
      </w:r>
      <w:r w:rsidRPr="00503D8C">
        <w:rPr>
          <w:rFonts w:ascii="Arial" w:hAnsi="Arial" w:cs="Arial"/>
          <w:sz w:val="22"/>
          <w:szCs w:val="22"/>
          <w:lang w:val="sr-Cyrl-CS"/>
        </w:rPr>
        <w:t xml:space="preserve"> </w:t>
      </w:r>
      <w:r w:rsidRPr="003712BF">
        <w:rPr>
          <w:rFonts w:ascii="Arial" w:hAnsi="Arial" w:cs="Arial"/>
          <w:sz w:val="22"/>
          <w:szCs w:val="22"/>
        </w:rPr>
        <w:t>krivi</w:t>
      </w:r>
      <w:r w:rsidRPr="00503D8C">
        <w:rPr>
          <w:rFonts w:ascii="Arial" w:hAnsi="Arial" w:cs="Arial"/>
          <w:sz w:val="22"/>
          <w:szCs w:val="22"/>
          <w:lang w:val="sr-Cyrl-CS"/>
        </w:rPr>
        <w:t>č</w:t>
      </w:r>
      <w:r w:rsidRPr="003712BF">
        <w:rPr>
          <w:rFonts w:ascii="Arial" w:hAnsi="Arial" w:cs="Arial"/>
          <w:sz w:val="22"/>
          <w:szCs w:val="22"/>
        </w:rPr>
        <w:t>na</w:t>
      </w:r>
      <w:r w:rsidRPr="00503D8C">
        <w:rPr>
          <w:rFonts w:ascii="Arial" w:hAnsi="Arial" w:cs="Arial"/>
          <w:sz w:val="22"/>
          <w:szCs w:val="22"/>
          <w:lang w:val="sr-Cyrl-CS"/>
        </w:rPr>
        <w:t xml:space="preserve"> </w:t>
      </w:r>
      <w:r w:rsidRPr="003712BF">
        <w:rPr>
          <w:rFonts w:ascii="Arial" w:hAnsi="Arial" w:cs="Arial"/>
          <w:sz w:val="22"/>
          <w:szCs w:val="22"/>
        </w:rPr>
        <w:t>dela</w:t>
      </w:r>
      <w:r w:rsidRPr="00503D8C">
        <w:rPr>
          <w:rFonts w:ascii="Arial" w:hAnsi="Arial" w:cs="Arial"/>
          <w:sz w:val="22"/>
          <w:szCs w:val="22"/>
          <w:lang w:val="sr-Cyrl-CS"/>
        </w:rPr>
        <w:t xml:space="preserve"> </w:t>
      </w:r>
      <w:r w:rsidRPr="003712BF">
        <w:rPr>
          <w:rFonts w:ascii="Arial" w:hAnsi="Arial" w:cs="Arial"/>
          <w:sz w:val="22"/>
          <w:szCs w:val="22"/>
        </w:rPr>
        <w:t>protiv</w:t>
      </w:r>
      <w:r w:rsidRPr="00503D8C">
        <w:rPr>
          <w:rFonts w:ascii="Arial" w:hAnsi="Arial" w:cs="Arial"/>
          <w:sz w:val="22"/>
          <w:szCs w:val="22"/>
          <w:lang w:val="sr-Cyrl-CS"/>
        </w:rPr>
        <w:t xml:space="preserve"> </w:t>
      </w:r>
      <w:r w:rsidRPr="003712BF">
        <w:rPr>
          <w:rFonts w:ascii="Arial" w:hAnsi="Arial" w:cs="Arial"/>
          <w:sz w:val="22"/>
          <w:szCs w:val="22"/>
        </w:rPr>
        <w:t>privrede</w:t>
      </w:r>
      <w:r w:rsidRPr="00503D8C">
        <w:rPr>
          <w:rFonts w:ascii="Arial" w:hAnsi="Arial" w:cs="Arial"/>
          <w:sz w:val="22"/>
          <w:szCs w:val="22"/>
          <w:lang w:val="sr-Cyrl-CS"/>
        </w:rPr>
        <w:t xml:space="preserve">, </w:t>
      </w:r>
      <w:r w:rsidRPr="003712BF">
        <w:rPr>
          <w:rFonts w:ascii="Arial" w:hAnsi="Arial" w:cs="Arial"/>
          <w:sz w:val="22"/>
          <w:szCs w:val="22"/>
        </w:rPr>
        <w:t>krivi</w:t>
      </w:r>
      <w:r w:rsidRPr="00503D8C">
        <w:rPr>
          <w:rFonts w:ascii="Arial" w:hAnsi="Arial" w:cs="Arial"/>
          <w:sz w:val="22"/>
          <w:szCs w:val="22"/>
          <w:lang w:val="sr-Cyrl-CS"/>
        </w:rPr>
        <w:t>č</w:t>
      </w:r>
      <w:r w:rsidRPr="003712BF">
        <w:rPr>
          <w:rFonts w:ascii="Arial" w:hAnsi="Arial" w:cs="Arial"/>
          <w:sz w:val="22"/>
          <w:szCs w:val="22"/>
        </w:rPr>
        <w:t>na</w:t>
      </w:r>
      <w:r w:rsidRPr="00503D8C">
        <w:rPr>
          <w:rFonts w:ascii="Arial" w:hAnsi="Arial" w:cs="Arial"/>
          <w:sz w:val="22"/>
          <w:szCs w:val="22"/>
          <w:lang w:val="sr-Cyrl-CS"/>
        </w:rPr>
        <w:t xml:space="preserve"> </w:t>
      </w:r>
      <w:r w:rsidRPr="003712BF">
        <w:rPr>
          <w:rFonts w:ascii="Arial" w:hAnsi="Arial" w:cs="Arial"/>
          <w:sz w:val="22"/>
          <w:szCs w:val="22"/>
        </w:rPr>
        <w:t>dela</w:t>
      </w:r>
      <w:r w:rsidRPr="00503D8C">
        <w:rPr>
          <w:rFonts w:ascii="Arial" w:hAnsi="Arial" w:cs="Arial"/>
          <w:sz w:val="22"/>
          <w:szCs w:val="22"/>
          <w:lang w:val="sr-Cyrl-CS"/>
        </w:rPr>
        <w:t xml:space="preserve"> </w:t>
      </w:r>
      <w:r w:rsidRPr="003712BF">
        <w:rPr>
          <w:rFonts w:ascii="Arial" w:hAnsi="Arial" w:cs="Arial"/>
          <w:sz w:val="22"/>
          <w:szCs w:val="22"/>
        </w:rPr>
        <w:t>protiv</w:t>
      </w:r>
      <w:r w:rsidRPr="00503D8C">
        <w:rPr>
          <w:rFonts w:ascii="Arial" w:hAnsi="Arial" w:cs="Arial"/>
          <w:sz w:val="22"/>
          <w:szCs w:val="22"/>
          <w:lang w:val="sr-Cyrl-CS"/>
        </w:rPr>
        <w:t xml:space="preserve"> ž</w:t>
      </w:r>
      <w:r w:rsidRPr="003712BF">
        <w:rPr>
          <w:rFonts w:ascii="Arial" w:hAnsi="Arial" w:cs="Arial"/>
          <w:sz w:val="22"/>
          <w:szCs w:val="22"/>
        </w:rPr>
        <w:t>ivotne</w:t>
      </w:r>
      <w:r w:rsidRPr="00503D8C">
        <w:rPr>
          <w:rFonts w:ascii="Arial" w:hAnsi="Arial" w:cs="Arial"/>
          <w:sz w:val="22"/>
          <w:szCs w:val="22"/>
          <w:lang w:val="sr-Cyrl-CS"/>
        </w:rPr>
        <w:t xml:space="preserve"> </w:t>
      </w:r>
      <w:r w:rsidRPr="003712BF">
        <w:rPr>
          <w:rFonts w:ascii="Arial" w:hAnsi="Arial" w:cs="Arial"/>
          <w:sz w:val="22"/>
          <w:szCs w:val="22"/>
        </w:rPr>
        <w:t>sredine</w:t>
      </w:r>
      <w:r w:rsidRPr="00503D8C">
        <w:rPr>
          <w:rFonts w:ascii="Arial" w:hAnsi="Arial" w:cs="Arial"/>
          <w:sz w:val="22"/>
          <w:szCs w:val="22"/>
          <w:lang w:val="sr-Cyrl-CS"/>
        </w:rPr>
        <w:t xml:space="preserve">, </w:t>
      </w:r>
      <w:r w:rsidRPr="003712BF">
        <w:rPr>
          <w:rFonts w:ascii="Arial" w:hAnsi="Arial" w:cs="Arial"/>
          <w:sz w:val="22"/>
          <w:szCs w:val="22"/>
        </w:rPr>
        <w:t>krivi</w:t>
      </w:r>
      <w:r w:rsidRPr="00503D8C">
        <w:rPr>
          <w:rFonts w:ascii="Arial" w:hAnsi="Arial" w:cs="Arial"/>
          <w:sz w:val="22"/>
          <w:szCs w:val="22"/>
          <w:lang w:val="sr-Cyrl-CS"/>
        </w:rPr>
        <w:t>č</w:t>
      </w:r>
      <w:r w:rsidRPr="003712BF">
        <w:rPr>
          <w:rFonts w:ascii="Arial" w:hAnsi="Arial" w:cs="Arial"/>
          <w:sz w:val="22"/>
          <w:szCs w:val="22"/>
        </w:rPr>
        <w:t>no</w:t>
      </w:r>
      <w:r w:rsidRPr="00503D8C">
        <w:rPr>
          <w:rFonts w:ascii="Arial" w:hAnsi="Arial" w:cs="Arial"/>
          <w:sz w:val="22"/>
          <w:szCs w:val="22"/>
          <w:lang w:val="sr-Cyrl-CS"/>
        </w:rPr>
        <w:t xml:space="preserve"> </w:t>
      </w:r>
      <w:r w:rsidRPr="003712BF">
        <w:rPr>
          <w:rFonts w:ascii="Arial" w:hAnsi="Arial" w:cs="Arial"/>
          <w:sz w:val="22"/>
          <w:szCs w:val="22"/>
        </w:rPr>
        <w:t>delo</w:t>
      </w:r>
      <w:r w:rsidRPr="00503D8C">
        <w:rPr>
          <w:rFonts w:ascii="Arial" w:hAnsi="Arial" w:cs="Arial"/>
          <w:sz w:val="22"/>
          <w:szCs w:val="22"/>
          <w:lang w:val="sr-Cyrl-CS"/>
        </w:rPr>
        <w:t xml:space="preserve"> </w:t>
      </w:r>
      <w:r w:rsidRPr="003712BF">
        <w:rPr>
          <w:rFonts w:ascii="Arial" w:hAnsi="Arial" w:cs="Arial"/>
          <w:sz w:val="22"/>
          <w:szCs w:val="22"/>
        </w:rPr>
        <w:t>primanja</w:t>
      </w:r>
      <w:r w:rsidRPr="00503D8C">
        <w:rPr>
          <w:rFonts w:ascii="Arial" w:hAnsi="Arial" w:cs="Arial"/>
          <w:sz w:val="22"/>
          <w:szCs w:val="22"/>
          <w:lang w:val="sr-Cyrl-CS"/>
        </w:rPr>
        <w:t xml:space="preserve"> </w:t>
      </w:r>
      <w:r w:rsidRPr="003712BF">
        <w:rPr>
          <w:rFonts w:ascii="Arial" w:hAnsi="Arial" w:cs="Arial"/>
          <w:sz w:val="22"/>
          <w:szCs w:val="22"/>
        </w:rPr>
        <w:t>ili</w:t>
      </w:r>
      <w:r w:rsidRPr="00503D8C">
        <w:rPr>
          <w:rFonts w:ascii="Arial" w:hAnsi="Arial" w:cs="Arial"/>
          <w:sz w:val="22"/>
          <w:szCs w:val="22"/>
          <w:lang w:val="sr-Cyrl-CS"/>
        </w:rPr>
        <w:t xml:space="preserve"> </w:t>
      </w:r>
      <w:r w:rsidRPr="003712BF">
        <w:rPr>
          <w:rFonts w:ascii="Arial" w:hAnsi="Arial" w:cs="Arial"/>
          <w:sz w:val="22"/>
          <w:szCs w:val="22"/>
        </w:rPr>
        <w:t>davanja</w:t>
      </w:r>
      <w:r w:rsidRPr="00503D8C">
        <w:rPr>
          <w:rFonts w:ascii="Arial" w:hAnsi="Arial" w:cs="Arial"/>
          <w:sz w:val="22"/>
          <w:szCs w:val="22"/>
          <w:lang w:val="sr-Cyrl-CS"/>
        </w:rPr>
        <w:t xml:space="preserve"> </w:t>
      </w:r>
      <w:r w:rsidRPr="003712BF">
        <w:rPr>
          <w:rFonts w:ascii="Arial" w:hAnsi="Arial" w:cs="Arial"/>
          <w:sz w:val="22"/>
          <w:szCs w:val="22"/>
        </w:rPr>
        <w:t>mita</w:t>
      </w:r>
      <w:r w:rsidRPr="00503D8C">
        <w:rPr>
          <w:rFonts w:ascii="Arial" w:hAnsi="Arial" w:cs="Arial"/>
          <w:sz w:val="22"/>
          <w:szCs w:val="22"/>
          <w:lang w:val="sr-Cyrl-CS"/>
        </w:rPr>
        <w:t xml:space="preserve">, </w:t>
      </w:r>
      <w:r w:rsidRPr="003712BF">
        <w:rPr>
          <w:rFonts w:ascii="Arial" w:hAnsi="Arial" w:cs="Arial"/>
          <w:sz w:val="22"/>
          <w:szCs w:val="22"/>
          <w:lang w:val="sr-Cyrl-CS"/>
        </w:rPr>
        <w:t>k</w:t>
      </w:r>
      <w:r w:rsidRPr="003712BF">
        <w:rPr>
          <w:rFonts w:ascii="Arial" w:hAnsi="Arial" w:cs="Arial"/>
          <w:sz w:val="22"/>
          <w:szCs w:val="22"/>
        </w:rPr>
        <w:t>rivi</w:t>
      </w:r>
      <w:r w:rsidRPr="00503D8C">
        <w:rPr>
          <w:rFonts w:ascii="Arial" w:hAnsi="Arial" w:cs="Arial"/>
          <w:sz w:val="22"/>
          <w:szCs w:val="22"/>
          <w:lang w:val="sr-Cyrl-CS"/>
        </w:rPr>
        <w:t>č</w:t>
      </w:r>
      <w:r w:rsidRPr="003712BF">
        <w:rPr>
          <w:rFonts w:ascii="Arial" w:hAnsi="Arial" w:cs="Arial"/>
          <w:sz w:val="22"/>
          <w:szCs w:val="22"/>
        </w:rPr>
        <w:t>no</w:t>
      </w:r>
      <w:r w:rsidRPr="00503D8C">
        <w:rPr>
          <w:rFonts w:ascii="Arial" w:hAnsi="Arial" w:cs="Arial"/>
          <w:sz w:val="22"/>
          <w:szCs w:val="22"/>
          <w:lang w:val="sr-Cyrl-CS"/>
        </w:rPr>
        <w:t xml:space="preserve"> </w:t>
      </w:r>
      <w:r w:rsidRPr="003712BF">
        <w:rPr>
          <w:rFonts w:ascii="Arial" w:hAnsi="Arial" w:cs="Arial"/>
          <w:sz w:val="22"/>
          <w:szCs w:val="22"/>
        </w:rPr>
        <w:t>delo</w:t>
      </w:r>
      <w:r w:rsidRPr="00503D8C">
        <w:rPr>
          <w:rFonts w:ascii="Arial" w:hAnsi="Arial" w:cs="Arial"/>
          <w:sz w:val="22"/>
          <w:szCs w:val="22"/>
          <w:lang w:val="sr-Cyrl-CS"/>
        </w:rPr>
        <w:t xml:space="preserve"> </w:t>
      </w:r>
      <w:r w:rsidRPr="003712BF">
        <w:rPr>
          <w:rFonts w:ascii="Arial" w:hAnsi="Arial" w:cs="Arial"/>
          <w:sz w:val="22"/>
          <w:szCs w:val="22"/>
        </w:rPr>
        <w:t>prevare</w:t>
      </w:r>
      <w:r w:rsidRPr="00503D8C">
        <w:rPr>
          <w:rFonts w:ascii="Arial" w:hAnsi="Arial" w:cs="Arial"/>
          <w:sz w:val="22"/>
          <w:szCs w:val="22"/>
          <w:lang w:val="sr-Cyrl-CS"/>
        </w:rPr>
        <w:t>;</w:t>
      </w:r>
    </w:p>
    <w:p w:rsidR="007D6404" w:rsidRPr="003712BF" w:rsidRDefault="007D6404" w:rsidP="007D6404">
      <w:pPr>
        <w:pStyle w:val="ListParagraph"/>
        <w:numPr>
          <w:ilvl w:val="0"/>
          <w:numId w:val="12"/>
        </w:numPr>
        <w:jc w:val="both"/>
        <w:rPr>
          <w:rFonts w:ascii="Arial" w:hAnsi="Arial" w:cs="Arial"/>
          <w:color w:val="auto"/>
          <w:sz w:val="22"/>
          <w:szCs w:val="22"/>
          <w:lang w:val="sr-Cyrl-CS"/>
        </w:rPr>
      </w:pPr>
      <w:r w:rsidRPr="003712BF">
        <w:rPr>
          <w:rFonts w:ascii="Arial" w:hAnsi="Arial" w:cs="Arial"/>
          <w:bCs/>
          <w:iCs/>
          <w:sz w:val="22"/>
          <w:szCs w:val="22"/>
          <w:lang w:val="sr-Cyrl-CS"/>
        </w:rPr>
        <w:t>Podizvođač je i</w:t>
      </w:r>
      <w:r w:rsidRPr="003712BF">
        <w:rPr>
          <w:rFonts w:ascii="Arial" w:hAnsi="Arial" w:cs="Arial"/>
          <w:bCs/>
          <w:iCs/>
          <w:sz w:val="22"/>
          <w:szCs w:val="22"/>
        </w:rPr>
        <w:t>zmirio</w:t>
      </w:r>
      <w:r w:rsidRPr="00503D8C">
        <w:rPr>
          <w:rFonts w:ascii="Arial" w:hAnsi="Arial" w:cs="Arial"/>
          <w:bCs/>
          <w:iCs/>
          <w:sz w:val="22"/>
          <w:szCs w:val="22"/>
          <w:lang w:val="sr-Cyrl-CS"/>
        </w:rPr>
        <w:t xml:space="preserve"> </w:t>
      </w:r>
      <w:r w:rsidRPr="003712BF">
        <w:rPr>
          <w:rFonts w:ascii="Arial" w:hAnsi="Arial" w:cs="Arial"/>
          <w:sz w:val="22"/>
          <w:szCs w:val="22"/>
        </w:rPr>
        <w:t>dospele</w:t>
      </w:r>
      <w:r w:rsidRPr="00503D8C">
        <w:rPr>
          <w:rFonts w:ascii="Arial" w:hAnsi="Arial" w:cs="Arial"/>
          <w:sz w:val="22"/>
          <w:szCs w:val="22"/>
          <w:lang w:val="sr-Cyrl-CS"/>
        </w:rPr>
        <w:t xml:space="preserve"> </w:t>
      </w:r>
      <w:r w:rsidRPr="003712BF">
        <w:rPr>
          <w:rFonts w:ascii="Arial" w:hAnsi="Arial" w:cs="Arial"/>
          <w:sz w:val="22"/>
          <w:szCs w:val="22"/>
        </w:rPr>
        <w:t>poreze</w:t>
      </w:r>
      <w:r w:rsidRPr="00503D8C">
        <w:rPr>
          <w:rFonts w:ascii="Arial" w:hAnsi="Arial" w:cs="Arial"/>
          <w:sz w:val="22"/>
          <w:szCs w:val="22"/>
          <w:lang w:val="sr-Cyrl-CS"/>
        </w:rPr>
        <w:t xml:space="preserve">, </w:t>
      </w:r>
      <w:r w:rsidRPr="003712BF">
        <w:rPr>
          <w:rFonts w:ascii="Arial" w:hAnsi="Arial" w:cs="Arial"/>
          <w:sz w:val="22"/>
          <w:szCs w:val="22"/>
        </w:rPr>
        <w:t>doprinose</w:t>
      </w:r>
      <w:r w:rsidRPr="00503D8C">
        <w:rPr>
          <w:rFonts w:ascii="Arial" w:hAnsi="Arial" w:cs="Arial"/>
          <w:sz w:val="22"/>
          <w:szCs w:val="22"/>
          <w:lang w:val="sr-Cyrl-CS"/>
        </w:rPr>
        <w:t xml:space="preserve"> </w:t>
      </w:r>
      <w:r w:rsidRPr="003712BF">
        <w:rPr>
          <w:rFonts w:ascii="Arial" w:hAnsi="Arial" w:cs="Arial"/>
          <w:sz w:val="22"/>
          <w:szCs w:val="22"/>
        </w:rPr>
        <w:t>i</w:t>
      </w:r>
      <w:r w:rsidRPr="00503D8C">
        <w:rPr>
          <w:rFonts w:ascii="Arial" w:hAnsi="Arial" w:cs="Arial"/>
          <w:sz w:val="22"/>
          <w:szCs w:val="22"/>
          <w:lang w:val="sr-Cyrl-CS"/>
        </w:rPr>
        <w:t xml:space="preserve"> </w:t>
      </w:r>
      <w:r w:rsidRPr="003712BF">
        <w:rPr>
          <w:rFonts w:ascii="Arial" w:hAnsi="Arial" w:cs="Arial"/>
          <w:sz w:val="22"/>
          <w:szCs w:val="22"/>
        </w:rPr>
        <w:t>druge</w:t>
      </w:r>
      <w:r w:rsidRPr="00503D8C">
        <w:rPr>
          <w:rFonts w:ascii="Arial" w:hAnsi="Arial" w:cs="Arial"/>
          <w:sz w:val="22"/>
          <w:szCs w:val="22"/>
          <w:lang w:val="sr-Cyrl-CS"/>
        </w:rPr>
        <w:t xml:space="preserve"> </w:t>
      </w:r>
      <w:r w:rsidRPr="003712BF">
        <w:rPr>
          <w:rFonts w:ascii="Arial" w:hAnsi="Arial" w:cs="Arial"/>
          <w:sz w:val="22"/>
          <w:szCs w:val="22"/>
        </w:rPr>
        <w:t>javne</w:t>
      </w:r>
      <w:r w:rsidRPr="00503D8C">
        <w:rPr>
          <w:rFonts w:ascii="Arial" w:hAnsi="Arial" w:cs="Arial"/>
          <w:sz w:val="22"/>
          <w:szCs w:val="22"/>
          <w:lang w:val="sr-Cyrl-CS"/>
        </w:rPr>
        <w:t xml:space="preserve"> </w:t>
      </w:r>
      <w:r w:rsidRPr="003712BF">
        <w:rPr>
          <w:rFonts w:ascii="Arial" w:hAnsi="Arial" w:cs="Arial"/>
          <w:sz w:val="22"/>
          <w:szCs w:val="22"/>
        </w:rPr>
        <w:t>da</w:t>
      </w:r>
      <w:r w:rsidRPr="00503D8C">
        <w:rPr>
          <w:rFonts w:ascii="Arial" w:hAnsi="Arial" w:cs="Arial"/>
          <w:sz w:val="22"/>
          <w:szCs w:val="22"/>
          <w:lang w:val="sr-Cyrl-CS"/>
        </w:rPr>
        <w:t>ž</w:t>
      </w:r>
      <w:r w:rsidRPr="003712BF">
        <w:rPr>
          <w:rFonts w:ascii="Arial" w:hAnsi="Arial" w:cs="Arial"/>
          <w:sz w:val="22"/>
          <w:szCs w:val="22"/>
        </w:rPr>
        <w:t>bine</w:t>
      </w:r>
      <w:r w:rsidRPr="00503D8C">
        <w:rPr>
          <w:rFonts w:ascii="Arial" w:hAnsi="Arial" w:cs="Arial"/>
          <w:sz w:val="22"/>
          <w:szCs w:val="22"/>
          <w:lang w:val="sr-Cyrl-CS"/>
        </w:rPr>
        <w:t xml:space="preserve"> </w:t>
      </w:r>
      <w:r w:rsidRPr="003712BF">
        <w:rPr>
          <w:rFonts w:ascii="Arial" w:hAnsi="Arial" w:cs="Arial"/>
          <w:sz w:val="22"/>
          <w:szCs w:val="22"/>
        </w:rPr>
        <w:t>u</w:t>
      </w:r>
      <w:r w:rsidRPr="00503D8C">
        <w:rPr>
          <w:rFonts w:ascii="Arial" w:hAnsi="Arial" w:cs="Arial"/>
          <w:sz w:val="22"/>
          <w:szCs w:val="22"/>
          <w:lang w:val="sr-Cyrl-CS"/>
        </w:rPr>
        <w:t xml:space="preserve"> </w:t>
      </w:r>
      <w:r w:rsidRPr="003712BF">
        <w:rPr>
          <w:rFonts w:ascii="Arial" w:hAnsi="Arial" w:cs="Arial"/>
          <w:sz w:val="22"/>
          <w:szCs w:val="22"/>
        </w:rPr>
        <w:t>skladu</w:t>
      </w:r>
      <w:r w:rsidRPr="00503D8C">
        <w:rPr>
          <w:rFonts w:ascii="Arial" w:hAnsi="Arial" w:cs="Arial"/>
          <w:sz w:val="22"/>
          <w:szCs w:val="22"/>
          <w:lang w:val="sr-Cyrl-CS"/>
        </w:rPr>
        <w:t xml:space="preserve"> </w:t>
      </w:r>
      <w:r w:rsidRPr="003712BF">
        <w:rPr>
          <w:rFonts w:ascii="Arial" w:hAnsi="Arial" w:cs="Arial"/>
          <w:sz w:val="22"/>
          <w:szCs w:val="22"/>
        </w:rPr>
        <w:t>sa</w:t>
      </w:r>
      <w:r w:rsidRPr="00503D8C">
        <w:rPr>
          <w:rFonts w:ascii="Arial" w:hAnsi="Arial" w:cs="Arial"/>
          <w:sz w:val="22"/>
          <w:szCs w:val="22"/>
          <w:lang w:val="sr-Cyrl-CS"/>
        </w:rPr>
        <w:t xml:space="preserve"> </w:t>
      </w:r>
      <w:r w:rsidRPr="003712BF">
        <w:rPr>
          <w:rFonts w:ascii="Arial" w:hAnsi="Arial" w:cs="Arial"/>
          <w:sz w:val="22"/>
          <w:szCs w:val="22"/>
        </w:rPr>
        <w:t>propisima</w:t>
      </w:r>
      <w:r w:rsidRPr="00503D8C">
        <w:rPr>
          <w:rFonts w:ascii="Arial" w:hAnsi="Arial" w:cs="Arial"/>
          <w:sz w:val="22"/>
          <w:szCs w:val="22"/>
          <w:lang w:val="sr-Cyrl-CS"/>
        </w:rPr>
        <w:t xml:space="preserve"> </w:t>
      </w:r>
      <w:r w:rsidRPr="003712BF">
        <w:rPr>
          <w:rFonts w:ascii="Arial" w:hAnsi="Arial" w:cs="Arial"/>
          <w:sz w:val="22"/>
          <w:szCs w:val="22"/>
        </w:rPr>
        <w:t>Republike</w:t>
      </w:r>
      <w:r w:rsidRPr="00503D8C">
        <w:rPr>
          <w:rFonts w:ascii="Arial" w:hAnsi="Arial" w:cs="Arial"/>
          <w:sz w:val="22"/>
          <w:szCs w:val="22"/>
          <w:lang w:val="sr-Cyrl-CS"/>
        </w:rPr>
        <w:t xml:space="preserve"> </w:t>
      </w:r>
      <w:r w:rsidRPr="003712BF">
        <w:rPr>
          <w:rFonts w:ascii="Arial" w:hAnsi="Arial" w:cs="Arial"/>
          <w:sz w:val="22"/>
          <w:szCs w:val="22"/>
        </w:rPr>
        <w:t>Srbije</w:t>
      </w:r>
      <w:r w:rsidRPr="00503D8C">
        <w:rPr>
          <w:rFonts w:ascii="Arial" w:hAnsi="Arial" w:cs="Arial"/>
          <w:sz w:val="22"/>
          <w:szCs w:val="22"/>
          <w:lang w:val="sr-Cyrl-CS"/>
        </w:rPr>
        <w:t xml:space="preserve"> (</w:t>
      </w:r>
      <w:r w:rsidRPr="003712BF">
        <w:rPr>
          <w:rFonts w:ascii="Arial" w:hAnsi="Arial" w:cs="Arial"/>
          <w:sz w:val="22"/>
          <w:szCs w:val="22"/>
        </w:rPr>
        <w:t>ili</w:t>
      </w:r>
      <w:r w:rsidRPr="00503D8C">
        <w:rPr>
          <w:rFonts w:ascii="Arial" w:hAnsi="Arial" w:cs="Arial"/>
          <w:sz w:val="22"/>
          <w:szCs w:val="22"/>
          <w:lang w:val="sr-Cyrl-CS"/>
        </w:rPr>
        <w:t xml:space="preserve"> </w:t>
      </w:r>
      <w:r w:rsidRPr="003712BF">
        <w:rPr>
          <w:rFonts w:ascii="Arial" w:hAnsi="Arial" w:cs="Arial"/>
          <w:sz w:val="22"/>
          <w:szCs w:val="22"/>
        </w:rPr>
        <w:t>strane</w:t>
      </w:r>
      <w:r w:rsidRPr="00503D8C">
        <w:rPr>
          <w:rFonts w:ascii="Arial" w:hAnsi="Arial" w:cs="Arial"/>
          <w:sz w:val="22"/>
          <w:szCs w:val="22"/>
          <w:lang w:val="sr-Cyrl-CS"/>
        </w:rPr>
        <w:t xml:space="preserve"> </w:t>
      </w:r>
      <w:r w:rsidRPr="003712BF">
        <w:rPr>
          <w:rFonts w:ascii="Arial" w:hAnsi="Arial" w:cs="Arial"/>
          <w:sz w:val="22"/>
          <w:szCs w:val="22"/>
        </w:rPr>
        <w:t>dr</w:t>
      </w:r>
      <w:r w:rsidRPr="00503D8C">
        <w:rPr>
          <w:rFonts w:ascii="Arial" w:hAnsi="Arial" w:cs="Arial"/>
          <w:sz w:val="22"/>
          <w:szCs w:val="22"/>
          <w:lang w:val="sr-Cyrl-CS"/>
        </w:rPr>
        <w:t>ž</w:t>
      </w:r>
      <w:r w:rsidRPr="003712BF">
        <w:rPr>
          <w:rFonts w:ascii="Arial" w:hAnsi="Arial" w:cs="Arial"/>
          <w:sz w:val="22"/>
          <w:szCs w:val="22"/>
        </w:rPr>
        <w:t>ave</w:t>
      </w:r>
      <w:r w:rsidRPr="00503D8C">
        <w:rPr>
          <w:rFonts w:ascii="Arial" w:hAnsi="Arial" w:cs="Arial"/>
          <w:sz w:val="22"/>
          <w:szCs w:val="22"/>
          <w:lang w:val="sr-Cyrl-CS"/>
        </w:rPr>
        <w:t xml:space="preserve"> </w:t>
      </w:r>
      <w:r w:rsidRPr="003712BF">
        <w:rPr>
          <w:rFonts w:ascii="Arial" w:hAnsi="Arial" w:cs="Arial"/>
          <w:sz w:val="22"/>
          <w:szCs w:val="22"/>
        </w:rPr>
        <w:t>kada</w:t>
      </w:r>
      <w:r w:rsidRPr="00503D8C">
        <w:rPr>
          <w:rFonts w:ascii="Arial" w:hAnsi="Arial" w:cs="Arial"/>
          <w:sz w:val="22"/>
          <w:szCs w:val="22"/>
          <w:lang w:val="sr-Cyrl-CS"/>
        </w:rPr>
        <w:t xml:space="preserve"> </w:t>
      </w:r>
      <w:r w:rsidRPr="003712BF">
        <w:rPr>
          <w:rFonts w:ascii="Arial" w:hAnsi="Arial" w:cs="Arial"/>
          <w:sz w:val="22"/>
          <w:szCs w:val="22"/>
        </w:rPr>
        <w:t>ima</w:t>
      </w:r>
      <w:r w:rsidRPr="00503D8C">
        <w:rPr>
          <w:rFonts w:ascii="Arial" w:hAnsi="Arial" w:cs="Arial"/>
          <w:sz w:val="22"/>
          <w:szCs w:val="22"/>
          <w:lang w:val="sr-Cyrl-CS"/>
        </w:rPr>
        <w:t xml:space="preserve"> </w:t>
      </w:r>
      <w:r w:rsidRPr="003712BF">
        <w:rPr>
          <w:rFonts w:ascii="Arial" w:hAnsi="Arial" w:cs="Arial"/>
          <w:sz w:val="22"/>
          <w:szCs w:val="22"/>
        </w:rPr>
        <w:t>sedi</w:t>
      </w:r>
      <w:r w:rsidRPr="00503D8C">
        <w:rPr>
          <w:rFonts w:ascii="Arial" w:hAnsi="Arial" w:cs="Arial"/>
          <w:sz w:val="22"/>
          <w:szCs w:val="22"/>
          <w:lang w:val="sr-Cyrl-CS"/>
        </w:rPr>
        <w:t>š</w:t>
      </w:r>
      <w:r w:rsidRPr="003712BF">
        <w:rPr>
          <w:rFonts w:ascii="Arial" w:hAnsi="Arial" w:cs="Arial"/>
          <w:sz w:val="22"/>
          <w:szCs w:val="22"/>
        </w:rPr>
        <w:t>te</w:t>
      </w:r>
      <w:r w:rsidRPr="00503D8C">
        <w:rPr>
          <w:rFonts w:ascii="Arial" w:hAnsi="Arial" w:cs="Arial"/>
          <w:sz w:val="22"/>
          <w:szCs w:val="22"/>
          <w:lang w:val="sr-Cyrl-CS"/>
        </w:rPr>
        <w:t xml:space="preserve"> </w:t>
      </w:r>
      <w:r w:rsidRPr="003712BF">
        <w:rPr>
          <w:rFonts w:ascii="Arial" w:hAnsi="Arial" w:cs="Arial"/>
          <w:sz w:val="22"/>
          <w:szCs w:val="22"/>
        </w:rPr>
        <w:t>na</w:t>
      </w:r>
      <w:r w:rsidRPr="00503D8C">
        <w:rPr>
          <w:rFonts w:ascii="Arial" w:hAnsi="Arial" w:cs="Arial"/>
          <w:sz w:val="22"/>
          <w:szCs w:val="22"/>
          <w:lang w:val="sr-Cyrl-CS"/>
        </w:rPr>
        <w:t xml:space="preserve"> </w:t>
      </w:r>
      <w:r w:rsidRPr="003712BF">
        <w:rPr>
          <w:rFonts w:ascii="Arial" w:hAnsi="Arial" w:cs="Arial"/>
          <w:sz w:val="22"/>
          <w:szCs w:val="22"/>
        </w:rPr>
        <w:t>njenoj</w:t>
      </w:r>
      <w:r w:rsidRPr="00503D8C">
        <w:rPr>
          <w:rFonts w:ascii="Arial" w:hAnsi="Arial" w:cs="Arial"/>
          <w:sz w:val="22"/>
          <w:szCs w:val="22"/>
          <w:lang w:val="sr-Cyrl-CS"/>
        </w:rPr>
        <w:t xml:space="preserve"> </w:t>
      </w:r>
      <w:r w:rsidRPr="003712BF">
        <w:rPr>
          <w:rFonts w:ascii="Arial" w:hAnsi="Arial" w:cs="Arial"/>
          <w:sz w:val="22"/>
          <w:szCs w:val="22"/>
        </w:rPr>
        <w:t>teritoriji</w:t>
      </w:r>
      <w:r w:rsidRPr="00503D8C">
        <w:rPr>
          <w:rFonts w:ascii="Arial" w:hAnsi="Arial" w:cs="Arial"/>
          <w:sz w:val="22"/>
          <w:szCs w:val="22"/>
          <w:lang w:val="sr-Cyrl-CS"/>
        </w:rPr>
        <w:t>)</w:t>
      </w:r>
      <w:r w:rsidRPr="003712BF">
        <w:rPr>
          <w:rFonts w:ascii="Arial" w:hAnsi="Arial" w:cs="Arial"/>
          <w:sz w:val="22"/>
          <w:szCs w:val="22"/>
          <w:lang w:val="sr-Cyrl-CS"/>
        </w:rPr>
        <w:t>.</w:t>
      </w:r>
    </w:p>
    <w:p w:rsidR="00466D8B" w:rsidRDefault="00466D8B" w:rsidP="000D735A">
      <w:pPr>
        <w:jc w:val="both"/>
        <w:rPr>
          <w:rFonts w:ascii="Arial" w:hAnsi="Arial" w:cs="Arial"/>
          <w:i/>
          <w:sz w:val="22"/>
          <w:szCs w:val="22"/>
          <w:lang w:val="sr-Latn-CS"/>
        </w:rPr>
      </w:pPr>
    </w:p>
    <w:p w:rsidR="00466D8B" w:rsidRDefault="00466D8B" w:rsidP="000D735A">
      <w:pPr>
        <w:jc w:val="both"/>
        <w:rPr>
          <w:rFonts w:ascii="Arial" w:hAnsi="Arial" w:cs="Arial"/>
          <w:i/>
          <w:sz w:val="22"/>
          <w:szCs w:val="22"/>
          <w:lang w:val="sr-Latn-CS"/>
        </w:rPr>
      </w:pPr>
    </w:p>
    <w:p w:rsidR="00466D8B" w:rsidRPr="00466D8B" w:rsidRDefault="00466D8B" w:rsidP="000D735A">
      <w:pPr>
        <w:jc w:val="both"/>
        <w:rPr>
          <w:rFonts w:ascii="Arial" w:hAnsi="Arial" w:cs="Arial"/>
          <w:i/>
          <w:sz w:val="22"/>
          <w:szCs w:val="22"/>
          <w:lang w:val="sr-Latn-CS"/>
        </w:rPr>
      </w:pPr>
    </w:p>
    <w:p w:rsidR="000D735A" w:rsidRPr="00677EC8" w:rsidRDefault="000D735A" w:rsidP="000D735A">
      <w:pPr>
        <w:jc w:val="both"/>
        <w:rPr>
          <w:rFonts w:ascii="Arial" w:hAnsi="Arial" w:cs="Arial"/>
          <w:i/>
          <w:sz w:val="22"/>
          <w:szCs w:val="22"/>
          <w:lang w:val="sr-Cyrl-CS"/>
        </w:rPr>
      </w:pPr>
    </w:p>
    <w:p w:rsidR="000D735A" w:rsidRPr="00677EC8" w:rsidRDefault="009061F2" w:rsidP="000D735A">
      <w:pPr>
        <w:rPr>
          <w:rFonts w:ascii="Arial" w:hAnsi="Arial" w:cs="Arial"/>
          <w:sz w:val="22"/>
          <w:szCs w:val="22"/>
        </w:rPr>
      </w:pPr>
      <w:r w:rsidRPr="00677EC8">
        <w:rPr>
          <w:rFonts w:ascii="Arial" w:hAnsi="Arial" w:cs="Arial"/>
          <w:sz w:val="22"/>
          <w:szCs w:val="22"/>
        </w:rPr>
        <w:t>Mesto</w:t>
      </w:r>
      <w:r w:rsidR="000D735A" w:rsidRPr="00677EC8">
        <w:rPr>
          <w:rFonts w:ascii="Arial" w:hAnsi="Arial" w:cs="Arial"/>
          <w:sz w:val="22"/>
          <w:szCs w:val="22"/>
        </w:rPr>
        <w:t xml:space="preserve">:_____________                                                            </w:t>
      </w:r>
      <w:r w:rsidRPr="00AC0404">
        <w:rPr>
          <w:rFonts w:ascii="Arial" w:hAnsi="Arial" w:cs="Arial"/>
          <w:sz w:val="22"/>
          <w:szCs w:val="22"/>
        </w:rPr>
        <w:t>Podizvođač</w:t>
      </w:r>
      <w:r w:rsidR="000D735A" w:rsidRPr="00677EC8">
        <w:rPr>
          <w:rFonts w:ascii="Arial" w:hAnsi="Arial" w:cs="Arial"/>
          <w:sz w:val="22"/>
          <w:szCs w:val="22"/>
        </w:rPr>
        <w:t>:</w:t>
      </w:r>
    </w:p>
    <w:p w:rsidR="000D735A" w:rsidRPr="00677EC8" w:rsidRDefault="009061F2" w:rsidP="000D735A">
      <w:pPr>
        <w:rPr>
          <w:rFonts w:ascii="Arial" w:hAnsi="Arial" w:cs="Arial"/>
          <w:b/>
          <w:bCs/>
          <w:i/>
          <w:color w:val="auto"/>
          <w:sz w:val="22"/>
          <w:szCs w:val="22"/>
        </w:rPr>
      </w:pPr>
      <w:r w:rsidRPr="00677EC8">
        <w:rPr>
          <w:rFonts w:ascii="Arial" w:hAnsi="Arial" w:cs="Arial"/>
          <w:sz w:val="22"/>
          <w:szCs w:val="22"/>
        </w:rPr>
        <w:t>Datum</w:t>
      </w:r>
      <w:r w:rsidR="000D735A" w:rsidRPr="00677EC8">
        <w:rPr>
          <w:rFonts w:ascii="Arial" w:hAnsi="Arial" w:cs="Arial"/>
          <w:sz w:val="22"/>
          <w:szCs w:val="22"/>
        </w:rPr>
        <w:t xml:space="preserve">:_____________                         </w:t>
      </w:r>
      <w:r w:rsidRPr="00677EC8">
        <w:rPr>
          <w:rFonts w:ascii="Arial" w:hAnsi="Arial" w:cs="Arial"/>
          <w:sz w:val="22"/>
          <w:szCs w:val="22"/>
        </w:rPr>
        <w:t>M</w:t>
      </w:r>
      <w:r w:rsidR="000D735A" w:rsidRPr="00677EC8">
        <w:rPr>
          <w:rFonts w:ascii="Arial" w:hAnsi="Arial" w:cs="Arial"/>
          <w:sz w:val="22"/>
          <w:szCs w:val="22"/>
        </w:rPr>
        <w:t>.</w:t>
      </w:r>
      <w:r w:rsidRPr="00677EC8">
        <w:rPr>
          <w:rFonts w:ascii="Arial" w:hAnsi="Arial" w:cs="Arial"/>
          <w:sz w:val="22"/>
          <w:szCs w:val="22"/>
        </w:rPr>
        <w:t>P</w:t>
      </w:r>
      <w:r w:rsidR="000D735A" w:rsidRPr="00677EC8">
        <w:rPr>
          <w:rFonts w:ascii="Arial" w:hAnsi="Arial" w:cs="Arial"/>
          <w:sz w:val="22"/>
          <w:szCs w:val="22"/>
        </w:rPr>
        <w:t xml:space="preserve">.                     _____________________                                                        </w:t>
      </w:r>
    </w:p>
    <w:p w:rsidR="000D735A" w:rsidRDefault="000D735A" w:rsidP="000D735A">
      <w:pPr>
        <w:pStyle w:val="BodyText2"/>
        <w:spacing w:line="100" w:lineRule="atLeast"/>
        <w:jc w:val="both"/>
        <w:rPr>
          <w:rFonts w:ascii="Arial" w:hAnsi="Arial" w:cs="Arial"/>
          <w:b/>
          <w:bCs/>
          <w:i/>
          <w:color w:val="auto"/>
          <w:sz w:val="22"/>
          <w:szCs w:val="22"/>
        </w:rPr>
      </w:pPr>
    </w:p>
    <w:p w:rsidR="00466D8B" w:rsidRDefault="00466D8B" w:rsidP="000D735A">
      <w:pPr>
        <w:pStyle w:val="BodyText2"/>
        <w:spacing w:line="100" w:lineRule="atLeast"/>
        <w:jc w:val="both"/>
        <w:rPr>
          <w:rFonts w:ascii="Arial" w:hAnsi="Arial" w:cs="Arial"/>
          <w:b/>
          <w:bCs/>
          <w:i/>
          <w:color w:val="auto"/>
          <w:sz w:val="22"/>
          <w:szCs w:val="22"/>
        </w:rPr>
      </w:pPr>
    </w:p>
    <w:p w:rsidR="00466D8B" w:rsidRPr="00677EC8" w:rsidRDefault="00466D8B" w:rsidP="000D735A">
      <w:pPr>
        <w:pStyle w:val="BodyText2"/>
        <w:spacing w:line="100" w:lineRule="atLeast"/>
        <w:jc w:val="both"/>
        <w:rPr>
          <w:rFonts w:ascii="Arial" w:hAnsi="Arial" w:cs="Arial"/>
          <w:b/>
          <w:bCs/>
          <w:i/>
          <w:color w:val="auto"/>
          <w:sz w:val="22"/>
          <w:szCs w:val="22"/>
        </w:rPr>
      </w:pPr>
    </w:p>
    <w:p w:rsidR="000D735A" w:rsidRPr="00677EC8" w:rsidRDefault="009061F2" w:rsidP="000D735A">
      <w:pPr>
        <w:pStyle w:val="ListParagraph"/>
        <w:ind w:left="0"/>
        <w:jc w:val="both"/>
        <w:rPr>
          <w:rFonts w:ascii="Arial" w:hAnsi="Arial" w:cs="Arial"/>
          <w:bCs/>
          <w:i/>
          <w:iCs/>
          <w:color w:val="auto"/>
          <w:sz w:val="22"/>
          <w:szCs w:val="22"/>
          <w:lang w:val="sr-Cyrl-CS"/>
        </w:rPr>
      </w:pPr>
      <w:r w:rsidRPr="003712BF">
        <w:rPr>
          <w:rFonts w:ascii="Arial" w:hAnsi="Arial" w:cs="Arial"/>
          <w:b/>
          <w:bCs/>
          <w:iCs/>
          <w:color w:val="auto"/>
          <w:sz w:val="22"/>
          <w:szCs w:val="22"/>
          <w:u w:val="single"/>
        </w:rPr>
        <w:t>Ukoliko</w:t>
      </w:r>
      <w:r w:rsidR="000D735A" w:rsidRPr="003712BF">
        <w:rPr>
          <w:rFonts w:ascii="Arial" w:hAnsi="Arial" w:cs="Arial"/>
          <w:b/>
          <w:bCs/>
          <w:iCs/>
          <w:color w:val="auto"/>
          <w:sz w:val="22"/>
          <w:szCs w:val="22"/>
          <w:u w:val="single"/>
        </w:rPr>
        <w:t xml:space="preserve"> </w:t>
      </w:r>
      <w:r w:rsidRPr="003712BF">
        <w:rPr>
          <w:rFonts w:ascii="Arial" w:hAnsi="Arial" w:cs="Arial"/>
          <w:b/>
          <w:bCs/>
          <w:iCs/>
          <w:color w:val="auto"/>
          <w:sz w:val="22"/>
          <w:szCs w:val="22"/>
          <w:u w:val="single"/>
        </w:rPr>
        <w:t>ponuđač</w:t>
      </w:r>
      <w:r w:rsidR="000D735A" w:rsidRPr="003712BF">
        <w:rPr>
          <w:rFonts w:ascii="Arial" w:hAnsi="Arial" w:cs="Arial"/>
          <w:b/>
          <w:bCs/>
          <w:iCs/>
          <w:color w:val="auto"/>
          <w:sz w:val="22"/>
          <w:szCs w:val="22"/>
          <w:u w:val="single"/>
        </w:rPr>
        <w:t xml:space="preserve"> </w:t>
      </w:r>
      <w:r w:rsidRPr="003712BF">
        <w:rPr>
          <w:rFonts w:ascii="Arial" w:hAnsi="Arial" w:cs="Arial"/>
          <w:b/>
          <w:bCs/>
          <w:iCs/>
          <w:color w:val="auto"/>
          <w:sz w:val="22"/>
          <w:szCs w:val="22"/>
          <w:u w:val="single"/>
        </w:rPr>
        <w:t>podnosi</w:t>
      </w:r>
      <w:r w:rsidR="000D735A" w:rsidRPr="003712BF">
        <w:rPr>
          <w:rFonts w:ascii="Arial" w:hAnsi="Arial" w:cs="Arial"/>
          <w:b/>
          <w:bCs/>
          <w:iCs/>
          <w:color w:val="auto"/>
          <w:sz w:val="22"/>
          <w:szCs w:val="22"/>
          <w:u w:val="single"/>
        </w:rPr>
        <w:t xml:space="preserve"> </w:t>
      </w:r>
      <w:r w:rsidRPr="003712BF">
        <w:rPr>
          <w:rFonts w:ascii="Arial" w:hAnsi="Arial" w:cs="Arial"/>
          <w:b/>
          <w:bCs/>
          <w:iCs/>
          <w:color w:val="auto"/>
          <w:sz w:val="22"/>
          <w:szCs w:val="22"/>
          <w:u w:val="single"/>
        </w:rPr>
        <w:t>ponudu</w:t>
      </w:r>
      <w:r w:rsidR="000D735A" w:rsidRPr="003712BF">
        <w:rPr>
          <w:rFonts w:ascii="Arial" w:hAnsi="Arial" w:cs="Arial"/>
          <w:b/>
          <w:bCs/>
          <w:iCs/>
          <w:color w:val="auto"/>
          <w:sz w:val="22"/>
          <w:szCs w:val="22"/>
          <w:u w:val="single"/>
        </w:rPr>
        <w:t xml:space="preserve"> </w:t>
      </w:r>
      <w:r w:rsidRPr="003712BF">
        <w:rPr>
          <w:rFonts w:ascii="Arial" w:hAnsi="Arial" w:cs="Arial"/>
          <w:b/>
          <w:bCs/>
          <w:iCs/>
          <w:color w:val="auto"/>
          <w:sz w:val="22"/>
          <w:szCs w:val="22"/>
          <w:u w:val="single"/>
        </w:rPr>
        <w:t>sa</w:t>
      </w:r>
      <w:r w:rsidR="000D735A" w:rsidRPr="003712BF">
        <w:rPr>
          <w:rFonts w:ascii="Arial" w:hAnsi="Arial" w:cs="Arial"/>
          <w:b/>
          <w:bCs/>
          <w:iCs/>
          <w:color w:val="auto"/>
          <w:sz w:val="22"/>
          <w:szCs w:val="22"/>
          <w:u w:val="single"/>
        </w:rPr>
        <w:t xml:space="preserve"> </w:t>
      </w:r>
      <w:r w:rsidRPr="003712BF">
        <w:rPr>
          <w:rFonts w:ascii="Arial" w:hAnsi="Arial" w:cs="Arial"/>
          <w:b/>
          <w:bCs/>
          <w:iCs/>
          <w:color w:val="auto"/>
          <w:sz w:val="22"/>
          <w:szCs w:val="22"/>
          <w:u w:val="single"/>
        </w:rPr>
        <w:t>podizvođačem</w:t>
      </w:r>
      <w:r w:rsidR="00B223FF">
        <w:rPr>
          <w:rFonts w:ascii="Arial" w:hAnsi="Arial" w:cs="Arial"/>
          <w:bCs/>
          <w:iCs/>
          <w:color w:val="auto"/>
          <w:sz w:val="22"/>
          <w:szCs w:val="22"/>
        </w:rPr>
        <w:t>,</w:t>
      </w:r>
      <w:r w:rsidR="000D735A" w:rsidRPr="003712BF">
        <w:rPr>
          <w:rFonts w:ascii="Arial" w:hAnsi="Arial" w:cs="Arial"/>
          <w:bCs/>
          <w:iCs/>
          <w:color w:val="auto"/>
          <w:sz w:val="22"/>
          <w:szCs w:val="22"/>
        </w:rPr>
        <w:t xml:space="preserve"> </w:t>
      </w:r>
      <w:r w:rsidRPr="003712BF">
        <w:rPr>
          <w:rFonts w:ascii="Arial" w:hAnsi="Arial" w:cs="Arial"/>
          <w:bCs/>
          <w:iCs/>
          <w:color w:val="auto"/>
          <w:sz w:val="22"/>
          <w:szCs w:val="22"/>
        </w:rPr>
        <w:t>Izjava</w:t>
      </w:r>
      <w:r w:rsidR="000D735A" w:rsidRPr="003712BF">
        <w:rPr>
          <w:rFonts w:ascii="Arial" w:hAnsi="Arial" w:cs="Arial"/>
          <w:bCs/>
          <w:iCs/>
          <w:color w:val="auto"/>
          <w:sz w:val="22"/>
          <w:szCs w:val="22"/>
        </w:rPr>
        <w:t xml:space="preserve"> </w:t>
      </w:r>
      <w:r w:rsidRPr="003712BF">
        <w:rPr>
          <w:rFonts w:ascii="Arial" w:hAnsi="Arial" w:cs="Arial"/>
          <w:bCs/>
          <w:iCs/>
          <w:color w:val="auto"/>
          <w:sz w:val="22"/>
          <w:szCs w:val="22"/>
        </w:rPr>
        <w:t>mora</w:t>
      </w:r>
      <w:r w:rsidR="000D735A" w:rsidRPr="003712BF">
        <w:rPr>
          <w:rFonts w:ascii="Arial" w:hAnsi="Arial" w:cs="Arial"/>
          <w:bCs/>
          <w:iCs/>
          <w:color w:val="auto"/>
          <w:sz w:val="22"/>
          <w:szCs w:val="22"/>
        </w:rPr>
        <w:t xml:space="preserve"> </w:t>
      </w:r>
      <w:r w:rsidRPr="003712BF">
        <w:rPr>
          <w:rFonts w:ascii="Arial" w:hAnsi="Arial" w:cs="Arial"/>
          <w:bCs/>
          <w:iCs/>
          <w:color w:val="auto"/>
          <w:sz w:val="22"/>
          <w:szCs w:val="22"/>
        </w:rPr>
        <w:t>biti</w:t>
      </w:r>
      <w:r w:rsidR="000D735A" w:rsidRPr="003712BF">
        <w:rPr>
          <w:rFonts w:ascii="Arial" w:hAnsi="Arial" w:cs="Arial"/>
          <w:bCs/>
          <w:iCs/>
          <w:color w:val="auto"/>
          <w:sz w:val="22"/>
          <w:szCs w:val="22"/>
        </w:rPr>
        <w:t xml:space="preserve"> </w:t>
      </w:r>
      <w:r w:rsidRPr="003712BF">
        <w:rPr>
          <w:rFonts w:ascii="Arial" w:hAnsi="Arial" w:cs="Arial"/>
          <w:bCs/>
          <w:iCs/>
          <w:color w:val="auto"/>
          <w:sz w:val="22"/>
          <w:szCs w:val="22"/>
        </w:rPr>
        <w:t>potpisana</w:t>
      </w:r>
      <w:r w:rsidR="000D735A" w:rsidRPr="003712BF">
        <w:rPr>
          <w:rFonts w:ascii="Arial" w:hAnsi="Arial" w:cs="Arial"/>
          <w:bCs/>
          <w:iCs/>
          <w:color w:val="auto"/>
          <w:sz w:val="22"/>
          <w:szCs w:val="22"/>
        </w:rPr>
        <w:t xml:space="preserve"> </w:t>
      </w:r>
      <w:r w:rsidRPr="003712BF">
        <w:rPr>
          <w:rFonts w:ascii="Arial" w:hAnsi="Arial" w:cs="Arial"/>
          <w:bCs/>
          <w:iCs/>
          <w:color w:val="auto"/>
          <w:sz w:val="22"/>
          <w:szCs w:val="22"/>
        </w:rPr>
        <w:t>od</w:t>
      </w:r>
      <w:r w:rsidR="000D735A" w:rsidRPr="003712BF">
        <w:rPr>
          <w:rFonts w:ascii="Arial" w:hAnsi="Arial" w:cs="Arial"/>
          <w:bCs/>
          <w:iCs/>
          <w:color w:val="auto"/>
          <w:sz w:val="22"/>
          <w:szCs w:val="22"/>
        </w:rPr>
        <w:t xml:space="preserve"> </w:t>
      </w:r>
      <w:r w:rsidRPr="003712BF">
        <w:rPr>
          <w:rFonts w:ascii="Arial" w:hAnsi="Arial" w:cs="Arial"/>
          <w:bCs/>
          <w:iCs/>
          <w:color w:val="auto"/>
          <w:sz w:val="22"/>
          <w:szCs w:val="22"/>
        </w:rPr>
        <w:t>strane</w:t>
      </w:r>
      <w:r w:rsidR="000D735A" w:rsidRPr="003712BF">
        <w:rPr>
          <w:rFonts w:ascii="Arial" w:hAnsi="Arial" w:cs="Arial"/>
          <w:bCs/>
          <w:iCs/>
          <w:color w:val="auto"/>
          <w:sz w:val="22"/>
          <w:szCs w:val="22"/>
        </w:rPr>
        <w:t xml:space="preserve"> </w:t>
      </w:r>
      <w:r w:rsidRPr="003712BF">
        <w:rPr>
          <w:rFonts w:ascii="Arial" w:hAnsi="Arial" w:cs="Arial"/>
          <w:bCs/>
          <w:iCs/>
          <w:color w:val="auto"/>
          <w:sz w:val="22"/>
          <w:szCs w:val="22"/>
        </w:rPr>
        <w:t>ovlašćenog</w:t>
      </w:r>
      <w:r w:rsidR="000D735A" w:rsidRPr="003712BF">
        <w:rPr>
          <w:rFonts w:ascii="Arial" w:hAnsi="Arial" w:cs="Arial"/>
          <w:bCs/>
          <w:iCs/>
          <w:color w:val="auto"/>
          <w:sz w:val="22"/>
          <w:szCs w:val="22"/>
        </w:rPr>
        <w:t xml:space="preserve"> </w:t>
      </w:r>
      <w:r w:rsidRPr="003712BF">
        <w:rPr>
          <w:rFonts w:ascii="Arial" w:hAnsi="Arial" w:cs="Arial"/>
          <w:bCs/>
          <w:iCs/>
          <w:color w:val="auto"/>
          <w:sz w:val="22"/>
          <w:szCs w:val="22"/>
        </w:rPr>
        <w:t>lica</w:t>
      </w:r>
      <w:r w:rsidR="000D735A" w:rsidRPr="003712BF">
        <w:rPr>
          <w:rFonts w:ascii="Arial" w:hAnsi="Arial" w:cs="Arial"/>
          <w:bCs/>
          <w:iCs/>
          <w:color w:val="auto"/>
          <w:sz w:val="22"/>
          <w:szCs w:val="22"/>
        </w:rPr>
        <w:t xml:space="preserve"> </w:t>
      </w:r>
      <w:r w:rsidRPr="003712BF">
        <w:rPr>
          <w:rFonts w:ascii="Arial" w:hAnsi="Arial" w:cs="Arial"/>
          <w:bCs/>
          <w:iCs/>
          <w:color w:val="auto"/>
          <w:sz w:val="22"/>
          <w:szCs w:val="22"/>
        </w:rPr>
        <w:t>podizvođača</w:t>
      </w:r>
      <w:r w:rsidR="000D735A" w:rsidRPr="003712BF">
        <w:rPr>
          <w:rFonts w:ascii="Arial" w:hAnsi="Arial" w:cs="Arial"/>
          <w:bCs/>
          <w:iCs/>
          <w:color w:val="auto"/>
          <w:sz w:val="22"/>
          <w:szCs w:val="22"/>
        </w:rPr>
        <w:t xml:space="preserve"> </w:t>
      </w:r>
      <w:r w:rsidRPr="003712BF">
        <w:rPr>
          <w:rFonts w:ascii="Arial" w:hAnsi="Arial" w:cs="Arial"/>
          <w:bCs/>
          <w:iCs/>
          <w:color w:val="auto"/>
          <w:sz w:val="22"/>
          <w:szCs w:val="22"/>
        </w:rPr>
        <w:t>i</w:t>
      </w:r>
      <w:r w:rsidR="000D735A" w:rsidRPr="003712BF">
        <w:rPr>
          <w:rFonts w:ascii="Arial" w:hAnsi="Arial" w:cs="Arial"/>
          <w:bCs/>
          <w:iCs/>
          <w:color w:val="auto"/>
          <w:sz w:val="22"/>
          <w:szCs w:val="22"/>
        </w:rPr>
        <w:t xml:space="preserve"> </w:t>
      </w:r>
      <w:r w:rsidRPr="003712BF">
        <w:rPr>
          <w:rFonts w:ascii="Arial" w:hAnsi="Arial" w:cs="Arial"/>
          <w:bCs/>
          <w:iCs/>
          <w:color w:val="auto"/>
          <w:sz w:val="22"/>
          <w:szCs w:val="22"/>
        </w:rPr>
        <w:t>overena</w:t>
      </w:r>
      <w:r w:rsidR="000D735A" w:rsidRPr="003712BF">
        <w:rPr>
          <w:rFonts w:ascii="Arial" w:hAnsi="Arial" w:cs="Arial"/>
          <w:bCs/>
          <w:iCs/>
          <w:color w:val="auto"/>
          <w:sz w:val="22"/>
          <w:szCs w:val="22"/>
        </w:rPr>
        <w:t xml:space="preserve"> </w:t>
      </w:r>
      <w:r w:rsidRPr="003712BF">
        <w:rPr>
          <w:rFonts w:ascii="Arial" w:hAnsi="Arial" w:cs="Arial"/>
          <w:bCs/>
          <w:iCs/>
          <w:color w:val="auto"/>
          <w:sz w:val="22"/>
          <w:szCs w:val="22"/>
        </w:rPr>
        <w:t>pečatom</w:t>
      </w:r>
      <w:r w:rsidR="000D735A" w:rsidRPr="00677EC8">
        <w:rPr>
          <w:rFonts w:ascii="Arial" w:hAnsi="Arial" w:cs="Arial"/>
          <w:bCs/>
          <w:i/>
          <w:iCs/>
          <w:color w:val="auto"/>
          <w:sz w:val="22"/>
          <w:szCs w:val="22"/>
        </w:rPr>
        <w:t xml:space="preserve">. </w:t>
      </w:r>
    </w:p>
    <w:p w:rsidR="000D735A" w:rsidRPr="00677EC8" w:rsidRDefault="000D735A" w:rsidP="000D735A">
      <w:pPr>
        <w:pStyle w:val="BodyText2"/>
        <w:spacing w:line="100" w:lineRule="atLeast"/>
        <w:jc w:val="both"/>
        <w:rPr>
          <w:rFonts w:ascii="Arial" w:hAnsi="Arial" w:cs="Arial"/>
          <w:b/>
          <w:bCs/>
          <w:i/>
          <w:color w:val="auto"/>
          <w:sz w:val="22"/>
          <w:szCs w:val="22"/>
        </w:rPr>
      </w:pPr>
    </w:p>
    <w:p w:rsidR="000D735A" w:rsidRPr="00677EC8" w:rsidRDefault="000D735A" w:rsidP="000D735A">
      <w:pPr>
        <w:pStyle w:val="BodyText2"/>
        <w:spacing w:line="100" w:lineRule="atLeast"/>
        <w:jc w:val="both"/>
        <w:rPr>
          <w:rFonts w:ascii="Arial" w:hAnsi="Arial" w:cs="Arial"/>
          <w:b/>
          <w:bCs/>
          <w:i/>
          <w:color w:val="auto"/>
          <w:sz w:val="22"/>
          <w:szCs w:val="22"/>
        </w:rPr>
      </w:pPr>
    </w:p>
    <w:p w:rsidR="000D735A" w:rsidRPr="00677EC8" w:rsidRDefault="000D735A" w:rsidP="000D735A">
      <w:pPr>
        <w:pStyle w:val="BodyText2"/>
        <w:spacing w:line="100" w:lineRule="atLeast"/>
        <w:jc w:val="both"/>
        <w:rPr>
          <w:rFonts w:ascii="Arial" w:hAnsi="Arial" w:cs="Arial"/>
          <w:b/>
          <w:bCs/>
          <w:i/>
          <w:color w:val="auto"/>
          <w:sz w:val="22"/>
          <w:szCs w:val="22"/>
        </w:rPr>
      </w:pPr>
    </w:p>
    <w:p w:rsidR="000D735A" w:rsidRPr="00677EC8" w:rsidRDefault="000D735A" w:rsidP="000D735A">
      <w:pPr>
        <w:pStyle w:val="BodyText2"/>
        <w:spacing w:line="100" w:lineRule="atLeast"/>
        <w:jc w:val="both"/>
        <w:rPr>
          <w:rFonts w:ascii="Arial" w:hAnsi="Arial" w:cs="Arial"/>
          <w:b/>
          <w:bCs/>
          <w:i/>
          <w:color w:val="auto"/>
          <w:sz w:val="22"/>
          <w:szCs w:val="22"/>
        </w:rPr>
      </w:pPr>
    </w:p>
    <w:p w:rsidR="000D735A" w:rsidRPr="00677EC8" w:rsidRDefault="000D735A" w:rsidP="000D735A">
      <w:pPr>
        <w:pStyle w:val="BodyText2"/>
        <w:spacing w:line="100" w:lineRule="atLeast"/>
        <w:jc w:val="both"/>
        <w:rPr>
          <w:rFonts w:ascii="Arial" w:hAnsi="Arial" w:cs="Arial"/>
          <w:b/>
          <w:bCs/>
          <w:i/>
          <w:color w:val="auto"/>
          <w:sz w:val="22"/>
          <w:szCs w:val="22"/>
          <w:lang w:val="ru-RU"/>
        </w:rPr>
      </w:pPr>
    </w:p>
    <w:p w:rsidR="00187B7C" w:rsidRPr="00677EC8" w:rsidRDefault="00187B7C" w:rsidP="000D735A">
      <w:pPr>
        <w:pStyle w:val="BodyText2"/>
        <w:spacing w:line="100" w:lineRule="atLeast"/>
        <w:jc w:val="both"/>
        <w:rPr>
          <w:rFonts w:ascii="Arial" w:hAnsi="Arial" w:cs="Arial"/>
          <w:b/>
          <w:bCs/>
          <w:i/>
          <w:color w:val="auto"/>
          <w:sz w:val="22"/>
          <w:szCs w:val="22"/>
          <w:lang w:val="ru-RU"/>
        </w:rPr>
      </w:pPr>
    </w:p>
    <w:p w:rsidR="003712BF" w:rsidRPr="00466D8B" w:rsidRDefault="003712BF" w:rsidP="000D735A">
      <w:pPr>
        <w:pStyle w:val="BodyText2"/>
        <w:spacing w:line="100" w:lineRule="atLeast"/>
        <w:jc w:val="both"/>
        <w:rPr>
          <w:rFonts w:ascii="Arial" w:hAnsi="Arial" w:cs="Arial"/>
          <w:b/>
          <w:bCs/>
          <w:i/>
          <w:color w:val="auto"/>
          <w:sz w:val="22"/>
          <w:szCs w:val="22"/>
          <w:lang w:val="sr-Latn-CS"/>
        </w:rPr>
      </w:pPr>
    </w:p>
    <w:p w:rsidR="006F26DC" w:rsidRDefault="006F26DC">
      <w:pPr>
        <w:pStyle w:val="BodyText2"/>
        <w:spacing w:line="100" w:lineRule="atLeast"/>
        <w:jc w:val="both"/>
        <w:rPr>
          <w:rFonts w:ascii="Arial" w:hAnsi="Arial" w:cs="Arial"/>
          <w:b/>
          <w:bCs/>
          <w:i/>
          <w:color w:val="auto"/>
          <w:sz w:val="22"/>
          <w:szCs w:val="22"/>
        </w:rPr>
      </w:pPr>
    </w:p>
    <w:p w:rsidR="003B174F" w:rsidRPr="00677EC8" w:rsidRDefault="003B174F">
      <w:pPr>
        <w:pStyle w:val="BodyText2"/>
        <w:spacing w:line="100" w:lineRule="atLeast"/>
        <w:jc w:val="both"/>
        <w:rPr>
          <w:rFonts w:ascii="Arial" w:hAnsi="Arial" w:cs="Arial"/>
          <w:b/>
          <w:bCs/>
          <w:i/>
          <w:color w:val="auto"/>
          <w:sz w:val="22"/>
          <w:szCs w:val="22"/>
        </w:rPr>
      </w:pPr>
    </w:p>
    <w:p w:rsidR="00221C6F" w:rsidRPr="003712BF" w:rsidRDefault="00E07819" w:rsidP="003712BF">
      <w:pPr>
        <w:jc w:val="center"/>
        <w:rPr>
          <w:rFonts w:ascii="Arial" w:hAnsi="Arial" w:cs="Arial"/>
          <w:b/>
          <w:bCs/>
          <w:iCs/>
          <w:sz w:val="22"/>
          <w:szCs w:val="22"/>
        </w:rPr>
      </w:pPr>
      <w:r>
        <w:rPr>
          <w:rFonts w:ascii="Arial" w:hAnsi="Arial" w:cs="Arial"/>
          <w:b/>
          <w:bCs/>
          <w:iCs/>
          <w:sz w:val="22"/>
          <w:szCs w:val="22"/>
        </w:rPr>
        <w:lastRenderedPageBreak/>
        <w:t>IV</w:t>
      </w:r>
      <w:r w:rsidR="00221C6F" w:rsidRPr="003712BF">
        <w:rPr>
          <w:rFonts w:ascii="Arial" w:hAnsi="Arial" w:cs="Arial"/>
          <w:b/>
          <w:bCs/>
          <w:iCs/>
          <w:sz w:val="22"/>
          <w:szCs w:val="22"/>
        </w:rPr>
        <w:t xml:space="preserve"> </w:t>
      </w:r>
      <w:r w:rsidR="009061F2" w:rsidRPr="003712BF">
        <w:rPr>
          <w:rFonts w:ascii="Arial" w:hAnsi="Arial" w:cs="Arial"/>
          <w:b/>
          <w:bCs/>
          <w:iCs/>
          <w:sz w:val="22"/>
          <w:szCs w:val="22"/>
        </w:rPr>
        <w:t>UPUTSTVO</w:t>
      </w:r>
      <w:r w:rsidR="00221C6F" w:rsidRPr="003712BF">
        <w:rPr>
          <w:rFonts w:ascii="Arial" w:hAnsi="Arial" w:cs="Arial"/>
          <w:b/>
          <w:bCs/>
          <w:iCs/>
          <w:sz w:val="22"/>
          <w:szCs w:val="22"/>
        </w:rPr>
        <w:t xml:space="preserve"> </w:t>
      </w:r>
      <w:r w:rsidR="009061F2" w:rsidRPr="003712BF">
        <w:rPr>
          <w:rFonts w:ascii="Arial" w:hAnsi="Arial" w:cs="Arial"/>
          <w:b/>
          <w:bCs/>
          <w:iCs/>
          <w:sz w:val="22"/>
          <w:szCs w:val="22"/>
        </w:rPr>
        <w:t>PONUĐAČIMA</w:t>
      </w:r>
      <w:r w:rsidR="00221C6F" w:rsidRPr="003712BF">
        <w:rPr>
          <w:rFonts w:ascii="Arial" w:hAnsi="Arial" w:cs="Arial"/>
          <w:b/>
          <w:bCs/>
          <w:iCs/>
          <w:sz w:val="22"/>
          <w:szCs w:val="22"/>
        </w:rPr>
        <w:t xml:space="preserve"> </w:t>
      </w:r>
      <w:r w:rsidR="009061F2" w:rsidRPr="003712BF">
        <w:rPr>
          <w:rFonts w:ascii="Arial" w:hAnsi="Arial" w:cs="Arial"/>
          <w:b/>
          <w:bCs/>
          <w:iCs/>
          <w:sz w:val="22"/>
          <w:szCs w:val="22"/>
        </w:rPr>
        <w:t>KAKO</w:t>
      </w:r>
      <w:r w:rsidR="00221C6F" w:rsidRPr="003712BF">
        <w:rPr>
          <w:rFonts w:ascii="Arial" w:hAnsi="Arial" w:cs="Arial"/>
          <w:b/>
          <w:bCs/>
          <w:iCs/>
          <w:sz w:val="22"/>
          <w:szCs w:val="22"/>
        </w:rPr>
        <w:t xml:space="preserve"> </w:t>
      </w:r>
      <w:r w:rsidR="009061F2" w:rsidRPr="003712BF">
        <w:rPr>
          <w:rFonts w:ascii="Arial" w:hAnsi="Arial" w:cs="Arial"/>
          <w:b/>
          <w:bCs/>
          <w:iCs/>
          <w:sz w:val="22"/>
          <w:szCs w:val="22"/>
        </w:rPr>
        <w:t>DA</w:t>
      </w:r>
      <w:r w:rsidR="00221C6F" w:rsidRPr="003712BF">
        <w:rPr>
          <w:rFonts w:ascii="Arial" w:hAnsi="Arial" w:cs="Arial"/>
          <w:b/>
          <w:bCs/>
          <w:iCs/>
          <w:sz w:val="22"/>
          <w:szCs w:val="22"/>
        </w:rPr>
        <w:t xml:space="preserve"> </w:t>
      </w:r>
      <w:r w:rsidR="009061F2" w:rsidRPr="003712BF">
        <w:rPr>
          <w:rFonts w:ascii="Arial" w:hAnsi="Arial" w:cs="Arial"/>
          <w:b/>
          <w:bCs/>
          <w:iCs/>
          <w:sz w:val="22"/>
          <w:szCs w:val="22"/>
        </w:rPr>
        <w:t>SAČINE</w:t>
      </w:r>
      <w:r w:rsidR="00221C6F" w:rsidRPr="003712BF">
        <w:rPr>
          <w:rFonts w:ascii="Arial" w:hAnsi="Arial" w:cs="Arial"/>
          <w:b/>
          <w:bCs/>
          <w:iCs/>
          <w:sz w:val="22"/>
          <w:szCs w:val="22"/>
        </w:rPr>
        <w:t xml:space="preserve"> </w:t>
      </w:r>
      <w:r w:rsidR="009061F2" w:rsidRPr="003712BF">
        <w:rPr>
          <w:rFonts w:ascii="Arial" w:hAnsi="Arial" w:cs="Arial"/>
          <w:b/>
          <w:bCs/>
          <w:iCs/>
          <w:sz w:val="22"/>
          <w:szCs w:val="22"/>
        </w:rPr>
        <w:t>PONUDU</w:t>
      </w:r>
    </w:p>
    <w:p w:rsidR="00221C6F" w:rsidRPr="003712BF" w:rsidRDefault="00221C6F" w:rsidP="003712BF">
      <w:pPr>
        <w:jc w:val="center"/>
        <w:rPr>
          <w:rFonts w:ascii="Arial" w:hAnsi="Arial" w:cs="Arial"/>
          <w:b/>
          <w:bCs/>
          <w:iCs/>
          <w:sz w:val="22"/>
          <w:szCs w:val="22"/>
        </w:rPr>
      </w:pPr>
    </w:p>
    <w:p w:rsidR="00221C6F" w:rsidRPr="00677EC8" w:rsidRDefault="00221C6F">
      <w:pPr>
        <w:jc w:val="both"/>
        <w:rPr>
          <w:rFonts w:ascii="Arial" w:hAnsi="Arial" w:cs="Arial"/>
          <w:b/>
          <w:bCs/>
          <w:i/>
          <w:iCs/>
          <w:sz w:val="22"/>
          <w:szCs w:val="22"/>
        </w:rPr>
      </w:pPr>
    </w:p>
    <w:p w:rsidR="00221C6F" w:rsidRPr="003712BF" w:rsidRDefault="00221C6F">
      <w:pPr>
        <w:jc w:val="both"/>
        <w:rPr>
          <w:rFonts w:ascii="Arial" w:hAnsi="Arial" w:cs="Arial"/>
          <w:b/>
          <w:bCs/>
          <w:iCs/>
          <w:sz w:val="22"/>
          <w:szCs w:val="22"/>
        </w:rPr>
      </w:pPr>
      <w:r w:rsidRPr="003712BF">
        <w:rPr>
          <w:rFonts w:ascii="Arial" w:hAnsi="Arial" w:cs="Arial"/>
          <w:b/>
          <w:bCs/>
          <w:iCs/>
          <w:sz w:val="22"/>
          <w:szCs w:val="22"/>
        </w:rPr>
        <w:t xml:space="preserve">1. </w:t>
      </w:r>
      <w:r w:rsidR="009061F2" w:rsidRPr="003712BF">
        <w:rPr>
          <w:rFonts w:ascii="Arial" w:hAnsi="Arial" w:cs="Arial"/>
          <w:b/>
          <w:bCs/>
          <w:iCs/>
          <w:sz w:val="22"/>
          <w:szCs w:val="22"/>
        </w:rPr>
        <w:t>PODACI</w:t>
      </w:r>
      <w:r w:rsidRPr="003712BF">
        <w:rPr>
          <w:rFonts w:ascii="Arial" w:hAnsi="Arial" w:cs="Arial"/>
          <w:b/>
          <w:bCs/>
          <w:iCs/>
          <w:sz w:val="22"/>
          <w:szCs w:val="22"/>
        </w:rPr>
        <w:t xml:space="preserve"> </w:t>
      </w:r>
      <w:r w:rsidR="009061F2" w:rsidRPr="003712BF">
        <w:rPr>
          <w:rFonts w:ascii="Arial" w:hAnsi="Arial" w:cs="Arial"/>
          <w:b/>
          <w:bCs/>
          <w:iCs/>
          <w:sz w:val="22"/>
          <w:szCs w:val="22"/>
        </w:rPr>
        <w:t>O</w:t>
      </w:r>
      <w:r w:rsidRPr="003712BF">
        <w:rPr>
          <w:rFonts w:ascii="Arial" w:hAnsi="Arial" w:cs="Arial"/>
          <w:b/>
          <w:bCs/>
          <w:iCs/>
          <w:sz w:val="22"/>
          <w:szCs w:val="22"/>
        </w:rPr>
        <w:t xml:space="preserve"> </w:t>
      </w:r>
      <w:r w:rsidR="009061F2" w:rsidRPr="003712BF">
        <w:rPr>
          <w:rFonts w:ascii="Arial" w:hAnsi="Arial" w:cs="Arial"/>
          <w:b/>
          <w:bCs/>
          <w:iCs/>
          <w:sz w:val="22"/>
          <w:szCs w:val="22"/>
        </w:rPr>
        <w:t>JEZIKU</w:t>
      </w:r>
      <w:r w:rsidRPr="003712BF">
        <w:rPr>
          <w:rFonts w:ascii="Arial" w:hAnsi="Arial" w:cs="Arial"/>
          <w:b/>
          <w:bCs/>
          <w:iCs/>
          <w:sz w:val="22"/>
          <w:szCs w:val="22"/>
        </w:rPr>
        <w:t xml:space="preserve"> </w:t>
      </w:r>
      <w:r w:rsidR="009061F2" w:rsidRPr="003712BF">
        <w:rPr>
          <w:rFonts w:ascii="Arial" w:hAnsi="Arial" w:cs="Arial"/>
          <w:b/>
          <w:bCs/>
          <w:iCs/>
          <w:sz w:val="22"/>
          <w:szCs w:val="22"/>
        </w:rPr>
        <w:t>NA</w:t>
      </w:r>
      <w:r w:rsidRPr="003712BF">
        <w:rPr>
          <w:rFonts w:ascii="Arial" w:hAnsi="Arial" w:cs="Arial"/>
          <w:b/>
          <w:bCs/>
          <w:iCs/>
          <w:sz w:val="22"/>
          <w:szCs w:val="22"/>
        </w:rPr>
        <w:t xml:space="preserve"> </w:t>
      </w:r>
      <w:r w:rsidR="009061F2" w:rsidRPr="003712BF">
        <w:rPr>
          <w:rFonts w:ascii="Arial" w:hAnsi="Arial" w:cs="Arial"/>
          <w:b/>
          <w:bCs/>
          <w:iCs/>
          <w:sz w:val="22"/>
          <w:szCs w:val="22"/>
        </w:rPr>
        <w:t>KOJEM</w:t>
      </w:r>
      <w:r w:rsidRPr="003712BF">
        <w:rPr>
          <w:rFonts w:ascii="Arial" w:hAnsi="Arial" w:cs="Arial"/>
          <w:b/>
          <w:bCs/>
          <w:iCs/>
          <w:sz w:val="22"/>
          <w:szCs w:val="22"/>
        </w:rPr>
        <w:t xml:space="preserve"> </w:t>
      </w:r>
      <w:r w:rsidR="009061F2" w:rsidRPr="003712BF">
        <w:rPr>
          <w:rFonts w:ascii="Arial" w:hAnsi="Arial" w:cs="Arial"/>
          <w:b/>
          <w:bCs/>
          <w:iCs/>
          <w:sz w:val="22"/>
          <w:szCs w:val="22"/>
        </w:rPr>
        <w:t>PONUDA</w:t>
      </w:r>
      <w:r w:rsidRPr="003712BF">
        <w:rPr>
          <w:rFonts w:ascii="Arial" w:hAnsi="Arial" w:cs="Arial"/>
          <w:b/>
          <w:bCs/>
          <w:iCs/>
          <w:sz w:val="22"/>
          <w:szCs w:val="22"/>
        </w:rPr>
        <w:t xml:space="preserve"> </w:t>
      </w:r>
      <w:r w:rsidR="009061F2" w:rsidRPr="003712BF">
        <w:rPr>
          <w:rFonts w:ascii="Arial" w:hAnsi="Arial" w:cs="Arial"/>
          <w:b/>
          <w:bCs/>
          <w:iCs/>
          <w:sz w:val="22"/>
          <w:szCs w:val="22"/>
        </w:rPr>
        <w:t>MORA</w:t>
      </w:r>
      <w:r w:rsidRPr="003712BF">
        <w:rPr>
          <w:rFonts w:ascii="Arial" w:hAnsi="Arial" w:cs="Arial"/>
          <w:b/>
          <w:bCs/>
          <w:iCs/>
          <w:sz w:val="22"/>
          <w:szCs w:val="22"/>
        </w:rPr>
        <w:t xml:space="preserve"> </w:t>
      </w:r>
      <w:r w:rsidR="009061F2" w:rsidRPr="003712BF">
        <w:rPr>
          <w:rFonts w:ascii="Arial" w:hAnsi="Arial" w:cs="Arial"/>
          <w:b/>
          <w:bCs/>
          <w:iCs/>
          <w:sz w:val="22"/>
          <w:szCs w:val="22"/>
        </w:rPr>
        <w:t>DA</w:t>
      </w:r>
      <w:r w:rsidRPr="003712BF">
        <w:rPr>
          <w:rFonts w:ascii="Arial" w:hAnsi="Arial" w:cs="Arial"/>
          <w:b/>
          <w:bCs/>
          <w:iCs/>
          <w:sz w:val="22"/>
          <w:szCs w:val="22"/>
        </w:rPr>
        <w:t xml:space="preserve"> </w:t>
      </w:r>
      <w:r w:rsidR="009061F2" w:rsidRPr="003712BF">
        <w:rPr>
          <w:rFonts w:ascii="Arial" w:hAnsi="Arial" w:cs="Arial"/>
          <w:b/>
          <w:bCs/>
          <w:iCs/>
          <w:sz w:val="22"/>
          <w:szCs w:val="22"/>
        </w:rPr>
        <w:t>BUDE</w:t>
      </w:r>
      <w:r w:rsidRPr="003712BF">
        <w:rPr>
          <w:rFonts w:ascii="Arial" w:hAnsi="Arial" w:cs="Arial"/>
          <w:b/>
          <w:bCs/>
          <w:iCs/>
          <w:sz w:val="22"/>
          <w:szCs w:val="22"/>
        </w:rPr>
        <w:t xml:space="preserve"> </w:t>
      </w:r>
      <w:r w:rsidR="009061F2" w:rsidRPr="003712BF">
        <w:rPr>
          <w:rFonts w:ascii="Arial" w:hAnsi="Arial" w:cs="Arial"/>
          <w:b/>
          <w:bCs/>
          <w:iCs/>
          <w:sz w:val="22"/>
          <w:szCs w:val="22"/>
        </w:rPr>
        <w:t>SASTAVLJENA</w:t>
      </w:r>
    </w:p>
    <w:p w:rsidR="00221C6F" w:rsidRPr="003712BF" w:rsidRDefault="00221C6F">
      <w:pPr>
        <w:jc w:val="both"/>
        <w:rPr>
          <w:rFonts w:ascii="Arial" w:hAnsi="Arial" w:cs="Arial"/>
          <w:b/>
          <w:bCs/>
          <w:iCs/>
          <w:sz w:val="22"/>
          <w:szCs w:val="22"/>
        </w:rPr>
      </w:pPr>
    </w:p>
    <w:p w:rsidR="00221C6F" w:rsidRPr="003712BF" w:rsidRDefault="009061F2">
      <w:pPr>
        <w:jc w:val="both"/>
        <w:rPr>
          <w:rFonts w:ascii="Arial" w:hAnsi="Arial" w:cs="Arial"/>
          <w:b/>
          <w:bCs/>
          <w:iCs/>
          <w:sz w:val="22"/>
          <w:szCs w:val="22"/>
        </w:rPr>
      </w:pPr>
      <w:r w:rsidRPr="003712BF">
        <w:rPr>
          <w:rFonts w:ascii="Arial" w:hAnsi="Arial" w:cs="Arial"/>
          <w:sz w:val="22"/>
          <w:szCs w:val="22"/>
        </w:rPr>
        <w:t>Ponuđač</w:t>
      </w:r>
      <w:r w:rsidR="00221C6F" w:rsidRPr="003712BF">
        <w:rPr>
          <w:rFonts w:ascii="Arial" w:hAnsi="Arial" w:cs="Arial"/>
          <w:sz w:val="22"/>
          <w:szCs w:val="22"/>
        </w:rPr>
        <w:t xml:space="preserve"> </w:t>
      </w:r>
      <w:r w:rsidRPr="003712BF">
        <w:rPr>
          <w:rFonts w:ascii="Arial" w:hAnsi="Arial" w:cs="Arial"/>
          <w:sz w:val="22"/>
          <w:szCs w:val="22"/>
        </w:rPr>
        <w:t>podnosi</w:t>
      </w:r>
      <w:r w:rsidR="00221C6F" w:rsidRPr="003712BF">
        <w:rPr>
          <w:rFonts w:ascii="Arial" w:hAnsi="Arial" w:cs="Arial"/>
          <w:sz w:val="22"/>
          <w:szCs w:val="22"/>
        </w:rPr>
        <w:t xml:space="preserve"> </w:t>
      </w:r>
      <w:r w:rsidRPr="003712BF">
        <w:rPr>
          <w:rFonts w:ascii="Arial" w:hAnsi="Arial" w:cs="Arial"/>
          <w:sz w:val="22"/>
          <w:szCs w:val="22"/>
        </w:rPr>
        <w:t>ponudu</w:t>
      </w:r>
      <w:r w:rsidR="00221C6F" w:rsidRPr="003712BF">
        <w:rPr>
          <w:rFonts w:ascii="Arial" w:hAnsi="Arial" w:cs="Arial"/>
          <w:sz w:val="22"/>
          <w:szCs w:val="22"/>
        </w:rPr>
        <w:t xml:space="preserve"> </w:t>
      </w:r>
      <w:r w:rsidRPr="003712BF">
        <w:rPr>
          <w:rFonts w:ascii="Arial" w:hAnsi="Arial" w:cs="Arial"/>
          <w:sz w:val="22"/>
          <w:szCs w:val="22"/>
        </w:rPr>
        <w:t>na</w:t>
      </w:r>
      <w:r w:rsidR="00221C6F" w:rsidRPr="003712BF">
        <w:rPr>
          <w:rFonts w:ascii="Arial" w:hAnsi="Arial" w:cs="Arial"/>
          <w:sz w:val="22"/>
          <w:szCs w:val="22"/>
        </w:rPr>
        <w:t xml:space="preserve"> </w:t>
      </w:r>
      <w:r w:rsidRPr="003712BF">
        <w:rPr>
          <w:rFonts w:ascii="Arial" w:hAnsi="Arial" w:cs="Arial"/>
          <w:sz w:val="22"/>
          <w:szCs w:val="22"/>
        </w:rPr>
        <w:t>srpskom</w:t>
      </w:r>
      <w:r w:rsidR="00221C6F" w:rsidRPr="003712BF">
        <w:rPr>
          <w:rFonts w:ascii="Arial" w:hAnsi="Arial" w:cs="Arial"/>
          <w:sz w:val="22"/>
          <w:szCs w:val="22"/>
        </w:rPr>
        <w:t xml:space="preserve"> </w:t>
      </w:r>
      <w:r w:rsidRPr="003712BF">
        <w:rPr>
          <w:rFonts w:ascii="Arial" w:hAnsi="Arial" w:cs="Arial"/>
          <w:sz w:val="22"/>
          <w:szCs w:val="22"/>
        </w:rPr>
        <w:t>jeziku</w:t>
      </w:r>
      <w:r w:rsidR="00221C6F" w:rsidRPr="003712BF">
        <w:rPr>
          <w:rFonts w:ascii="Arial" w:hAnsi="Arial" w:cs="Arial"/>
          <w:sz w:val="22"/>
          <w:szCs w:val="22"/>
        </w:rPr>
        <w:t>.</w:t>
      </w:r>
    </w:p>
    <w:p w:rsidR="00221C6F" w:rsidRPr="003712BF" w:rsidRDefault="00221C6F">
      <w:pPr>
        <w:jc w:val="both"/>
        <w:rPr>
          <w:rFonts w:ascii="Arial" w:hAnsi="Arial" w:cs="Arial"/>
          <w:sz w:val="22"/>
          <w:szCs w:val="22"/>
        </w:rPr>
      </w:pPr>
    </w:p>
    <w:p w:rsidR="00221C6F" w:rsidRDefault="00221C6F">
      <w:pPr>
        <w:jc w:val="both"/>
        <w:rPr>
          <w:rFonts w:ascii="Arial" w:hAnsi="Arial" w:cs="Arial"/>
          <w:b/>
          <w:bCs/>
          <w:iCs/>
          <w:sz w:val="22"/>
          <w:szCs w:val="22"/>
        </w:rPr>
      </w:pPr>
      <w:r w:rsidRPr="003712BF">
        <w:rPr>
          <w:rFonts w:ascii="Arial" w:hAnsi="Arial" w:cs="Arial"/>
          <w:b/>
          <w:bCs/>
          <w:iCs/>
          <w:sz w:val="22"/>
          <w:szCs w:val="22"/>
        </w:rPr>
        <w:t xml:space="preserve">2. </w:t>
      </w:r>
      <w:r w:rsidR="009061F2" w:rsidRPr="003712BF">
        <w:rPr>
          <w:rFonts w:ascii="Arial" w:hAnsi="Arial" w:cs="Arial"/>
          <w:b/>
          <w:bCs/>
          <w:iCs/>
          <w:sz w:val="22"/>
          <w:szCs w:val="22"/>
        </w:rPr>
        <w:t>NAČIN</w:t>
      </w:r>
      <w:r w:rsidRPr="003712BF">
        <w:rPr>
          <w:rFonts w:ascii="Arial" w:hAnsi="Arial" w:cs="Arial"/>
          <w:b/>
          <w:bCs/>
          <w:iCs/>
          <w:sz w:val="22"/>
          <w:szCs w:val="22"/>
        </w:rPr>
        <w:t xml:space="preserve"> </w:t>
      </w:r>
      <w:r w:rsidR="009061F2" w:rsidRPr="003712BF">
        <w:rPr>
          <w:rFonts w:ascii="Arial" w:hAnsi="Arial" w:cs="Arial"/>
          <w:b/>
          <w:bCs/>
          <w:iCs/>
          <w:sz w:val="22"/>
          <w:szCs w:val="22"/>
        </w:rPr>
        <w:t>NA</w:t>
      </w:r>
      <w:r w:rsidRPr="003712BF">
        <w:rPr>
          <w:rFonts w:ascii="Arial" w:hAnsi="Arial" w:cs="Arial"/>
          <w:b/>
          <w:bCs/>
          <w:iCs/>
          <w:sz w:val="22"/>
          <w:szCs w:val="22"/>
        </w:rPr>
        <w:t xml:space="preserve"> </w:t>
      </w:r>
      <w:r w:rsidR="009061F2" w:rsidRPr="003712BF">
        <w:rPr>
          <w:rFonts w:ascii="Arial" w:hAnsi="Arial" w:cs="Arial"/>
          <w:b/>
          <w:bCs/>
          <w:iCs/>
          <w:sz w:val="22"/>
          <w:szCs w:val="22"/>
        </w:rPr>
        <w:t>KOJI</w:t>
      </w:r>
      <w:r w:rsidRPr="003712BF">
        <w:rPr>
          <w:rFonts w:ascii="Arial" w:hAnsi="Arial" w:cs="Arial"/>
          <w:b/>
          <w:bCs/>
          <w:iCs/>
          <w:sz w:val="22"/>
          <w:szCs w:val="22"/>
        </w:rPr>
        <w:t xml:space="preserve"> </w:t>
      </w:r>
      <w:r w:rsidR="009061F2" w:rsidRPr="003712BF">
        <w:rPr>
          <w:rFonts w:ascii="Arial" w:hAnsi="Arial" w:cs="Arial"/>
          <w:b/>
          <w:bCs/>
          <w:iCs/>
          <w:sz w:val="22"/>
          <w:szCs w:val="22"/>
        </w:rPr>
        <w:t>PONUDA</w:t>
      </w:r>
      <w:r w:rsidRPr="003712BF">
        <w:rPr>
          <w:rFonts w:ascii="Arial" w:hAnsi="Arial" w:cs="Arial"/>
          <w:b/>
          <w:bCs/>
          <w:iCs/>
          <w:sz w:val="22"/>
          <w:szCs w:val="22"/>
        </w:rPr>
        <w:t xml:space="preserve"> </w:t>
      </w:r>
      <w:r w:rsidR="009061F2" w:rsidRPr="003712BF">
        <w:rPr>
          <w:rFonts w:ascii="Arial" w:hAnsi="Arial" w:cs="Arial"/>
          <w:b/>
          <w:bCs/>
          <w:iCs/>
          <w:sz w:val="22"/>
          <w:szCs w:val="22"/>
        </w:rPr>
        <w:t>MORA</w:t>
      </w:r>
      <w:r w:rsidRPr="003712BF">
        <w:rPr>
          <w:rFonts w:ascii="Arial" w:hAnsi="Arial" w:cs="Arial"/>
          <w:b/>
          <w:bCs/>
          <w:iCs/>
          <w:sz w:val="22"/>
          <w:szCs w:val="22"/>
        </w:rPr>
        <w:t xml:space="preserve"> </w:t>
      </w:r>
      <w:r w:rsidR="009061F2" w:rsidRPr="003712BF">
        <w:rPr>
          <w:rFonts w:ascii="Arial" w:hAnsi="Arial" w:cs="Arial"/>
          <w:b/>
          <w:bCs/>
          <w:iCs/>
          <w:sz w:val="22"/>
          <w:szCs w:val="22"/>
        </w:rPr>
        <w:t>DA</w:t>
      </w:r>
      <w:r w:rsidRPr="003712BF">
        <w:rPr>
          <w:rFonts w:ascii="Arial" w:hAnsi="Arial" w:cs="Arial"/>
          <w:b/>
          <w:bCs/>
          <w:iCs/>
          <w:sz w:val="22"/>
          <w:szCs w:val="22"/>
        </w:rPr>
        <w:t xml:space="preserve"> </w:t>
      </w:r>
      <w:r w:rsidR="009061F2" w:rsidRPr="003712BF">
        <w:rPr>
          <w:rFonts w:ascii="Arial" w:hAnsi="Arial" w:cs="Arial"/>
          <w:b/>
          <w:bCs/>
          <w:iCs/>
          <w:sz w:val="22"/>
          <w:szCs w:val="22"/>
        </w:rPr>
        <w:t>BUDE</w:t>
      </w:r>
      <w:r w:rsidRPr="003712BF">
        <w:rPr>
          <w:rFonts w:ascii="Arial" w:hAnsi="Arial" w:cs="Arial"/>
          <w:b/>
          <w:bCs/>
          <w:iCs/>
          <w:sz w:val="22"/>
          <w:szCs w:val="22"/>
        </w:rPr>
        <w:t xml:space="preserve"> </w:t>
      </w:r>
      <w:r w:rsidR="009061F2" w:rsidRPr="003712BF">
        <w:rPr>
          <w:rFonts w:ascii="Arial" w:hAnsi="Arial" w:cs="Arial"/>
          <w:b/>
          <w:bCs/>
          <w:iCs/>
          <w:sz w:val="22"/>
          <w:szCs w:val="22"/>
        </w:rPr>
        <w:t>SAČINJENA</w:t>
      </w:r>
    </w:p>
    <w:p w:rsidR="00CE4434" w:rsidRDefault="00CE4434">
      <w:pPr>
        <w:jc w:val="both"/>
        <w:rPr>
          <w:rFonts w:ascii="Arial" w:hAnsi="Arial" w:cs="Arial"/>
          <w:b/>
          <w:bCs/>
          <w:iCs/>
          <w:sz w:val="22"/>
          <w:szCs w:val="22"/>
        </w:rPr>
      </w:pPr>
    </w:p>
    <w:p w:rsidR="00CE4434" w:rsidRDefault="00CE4434" w:rsidP="00CE4434">
      <w:pPr>
        <w:jc w:val="both"/>
        <w:rPr>
          <w:rFonts w:ascii="Arial" w:hAnsi="Arial" w:cs="Arial"/>
          <w:sz w:val="22"/>
          <w:szCs w:val="22"/>
          <w:lang w:val="sr-Latn-CS"/>
        </w:rPr>
      </w:pPr>
      <w:r w:rsidRPr="00296F51">
        <w:rPr>
          <w:rFonts w:ascii="Arial" w:hAnsi="Arial" w:cs="Arial"/>
          <w:sz w:val="22"/>
          <w:szCs w:val="22"/>
          <w:lang w:val="sr-Latn-CS"/>
        </w:rPr>
        <w:t xml:space="preserve">Ponuda  se  dostavlja  u   pisanom   obliku,   </w:t>
      </w:r>
      <w:r w:rsidRPr="00296F51">
        <w:rPr>
          <w:rFonts w:ascii="Arial" w:hAnsi="Arial" w:cs="Arial"/>
          <w:b/>
          <w:sz w:val="22"/>
          <w:szCs w:val="22"/>
          <w:u w:val="single"/>
          <w:lang w:val="sr-Latn-CS"/>
        </w:rPr>
        <w:t xml:space="preserve">ISKLJUČIVO </w:t>
      </w:r>
      <w:r w:rsidRPr="00296F51">
        <w:rPr>
          <w:rFonts w:ascii="Arial" w:hAnsi="Arial" w:cs="Arial"/>
          <w:sz w:val="22"/>
          <w:szCs w:val="22"/>
          <w:lang w:val="sr-Latn-CS"/>
        </w:rPr>
        <w:t xml:space="preserve">  na   obrascima koje ponuđač dobija od naručioca prilikom preuzimanja konkursne  dokumentacije, lično, sa Portala javnih nabavki odnosno internet stranice naručioca.</w:t>
      </w:r>
    </w:p>
    <w:p w:rsidR="00221C6F" w:rsidRPr="00CE4434" w:rsidRDefault="00CE4434">
      <w:pPr>
        <w:jc w:val="both"/>
        <w:rPr>
          <w:rFonts w:ascii="Arial" w:hAnsi="Arial" w:cs="Arial"/>
          <w:sz w:val="22"/>
          <w:szCs w:val="22"/>
          <w:lang w:val="sr-Latn-CS"/>
        </w:rPr>
      </w:pPr>
      <w:r w:rsidRPr="004E6B2F">
        <w:rPr>
          <w:rFonts w:ascii="Arial" w:hAnsi="Arial" w:cs="Arial"/>
          <w:b/>
          <w:sz w:val="22"/>
          <w:szCs w:val="22"/>
          <w:u w:val="single"/>
          <w:lang w:val="sr-Latn-CS"/>
        </w:rPr>
        <w:t xml:space="preserve"> Pojedinačne   obrasce   sadržane   u  konkursnoj   d</w:t>
      </w:r>
      <w:r>
        <w:rPr>
          <w:rFonts w:ascii="Arial" w:hAnsi="Arial" w:cs="Arial"/>
          <w:b/>
          <w:sz w:val="22"/>
          <w:szCs w:val="22"/>
          <w:u w:val="single"/>
          <w:lang w:val="sr-Latn-CS"/>
        </w:rPr>
        <w:t xml:space="preserve">okumentaciji,  ponuđač </w:t>
      </w:r>
      <w:r w:rsidRPr="004E6B2F">
        <w:rPr>
          <w:rFonts w:ascii="Arial" w:hAnsi="Arial" w:cs="Arial"/>
          <w:b/>
          <w:sz w:val="22"/>
          <w:szCs w:val="22"/>
          <w:u w:val="single"/>
          <w:lang w:val="sr-Latn-CS"/>
        </w:rPr>
        <w:t>popunjava  čitko, jasno i nedvosmisleno</w:t>
      </w:r>
      <w:r>
        <w:rPr>
          <w:rFonts w:ascii="Arial" w:hAnsi="Arial" w:cs="Arial"/>
          <w:b/>
          <w:sz w:val="22"/>
          <w:szCs w:val="22"/>
          <w:u w:val="single"/>
          <w:lang w:val="sr-Latn-CS"/>
        </w:rPr>
        <w:t>.</w:t>
      </w:r>
      <w:r w:rsidRPr="00296F51">
        <w:rPr>
          <w:rFonts w:ascii="Arial" w:hAnsi="Arial" w:cs="Arial"/>
          <w:sz w:val="22"/>
          <w:szCs w:val="22"/>
          <w:lang w:val="sr-Latn-CS"/>
        </w:rPr>
        <w:t xml:space="preserve"> </w:t>
      </w:r>
    </w:p>
    <w:p w:rsidR="00221C6F" w:rsidRPr="003712BF" w:rsidRDefault="009061F2">
      <w:pPr>
        <w:jc w:val="both"/>
        <w:rPr>
          <w:rFonts w:ascii="Arial" w:eastAsia="TimesNewRomanPSMT" w:hAnsi="Arial" w:cs="Arial"/>
          <w:bCs/>
          <w:sz w:val="22"/>
          <w:szCs w:val="22"/>
        </w:rPr>
      </w:pPr>
      <w:r w:rsidRPr="003712BF">
        <w:rPr>
          <w:rFonts w:ascii="Arial" w:eastAsia="TimesNewRomanPSMT" w:hAnsi="Arial" w:cs="Arial"/>
          <w:bCs/>
          <w:sz w:val="22"/>
          <w:szCs w:val="22"/>
        </w:rPr>
        <w:t>Ponuđač</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ponudu</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podnosi</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neposredno</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ili</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putem</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pošte</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u</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zatvorenoj</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koverti</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ili</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kutiji</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zatvorenu</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na</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način</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da</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se</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prilikom</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otvaranja</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ponuda</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može</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sa</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sigurnošću</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utvrditi</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da</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se</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prvi</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put</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otvara</w:t>
      </w:r>
      <w:r w:rsidR="00221C6F" w:rsidRPr="003712BF">
        <w:rPr>
          <w:rFonts w:ascii="Arial" w:eastAsia="TimesNewRomanPSMT" w:hAnsi="Arial" w:cs="Arial"/>
          <w:bCs/>
          <w:sz w:val="22"/>
          <w:szCs w:val="22"/>
        </w:rPr>
        <w:t xml:space="preserve">. </w:t>
      </w:r>
    </w:p>
    <w:p w:rsidR="00221C6F" w:rsidRPr="003712BF" w:rsidRDefault="009061F2">
      <w:pPr>
        <w:jc w:val="both"/>
        <w:rPr>
          <w:rFonts w:ascii="Arial" w:eastAsia="TimesNewRomanPSMT" w:hAnsi="Arial" w:cs="Arial"/>
          <w:bCs/>
          <w:sz w:val="22"/>
          <w:szCs w:val="22"/>
        </w:rPr>
      </w:pPr>
      <w:r w:rsidRPr="003712BF">
        <w:rPr>
          <w:rFonts w:ascii="Arial" w:eastAsia="TimesNewRomanPSMT" w:hAnsi="Arial" w:cs="Arial"/>
          <w:bCs/>
          <w:sz w:val="22"/>
          <w:szCs w:val="22"/>
        </w:rPr>
        <w:t>Na</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poleđini</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koverte</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ili</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na</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kutiji</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navesti</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naziv</w:t>
      </w:r>
      <w:r w:rsidR="00221C6F" w:rsidRPr="003712BF">
        <w:rPr>
          <w:rFonts w:ascii="Arial" w:eastAsia="TimesNewRomanPSMT" w:hAnsi="Arial" w:cs="Arial"/>
          <w:bCs/>
          <w:sz w:val="22"/>
          <w:szCs w:val="22"/>
          <w:lang w:val="sr-Cyrl-CS"/>
        </w:rPr>
        <w:t xml:space="preserve"> </w:t>
      </w:r>
      <w:r w:rsidRPr="003712BF">
        <w:rPr>
          <w:rFonts w:ascii="Arial" w:eastAsia="TimesNewRomanPSMT" w:hAnsi="Arial" w:cs="Arial"/>
          <w:bCs/>
          <w:sz w:val="22"/>
          <w:szCs w:val="22"/>
          <w:lang w:val="sr-Cyrl-CS"/>
        </w:rPr>
        <w:t>i</w:t>
      </w:r>
      <w:r w:rsidR="00221C6F" w:rsidRPr="003712BF">
        <w:rPr>
          <w:rFonts w:ascii="Arial" w:eastAsia="TimesNewRomanPSMT" w:hAnsi="Arial" w:cs="Arial"/>
          <w:bCs/>
          <w:sz w:val="22"/>
          <w:szCs w:val="22"/>
          <w:lang w:val="sr-Cyrl-CS"/>
        </w:rPr>
        <w:t xml:space="preserve"> </w:t>
      </w:r>
      <w:r w:rsidRPr="003712BF">
        <w:rPr>
          <w:rFonts w:ascii="Arial" w:eastAsia="TimesNewRomanPSMT" w:hAnsi="Arial" w:cs="Arial"/>
          <w:bCs/>
          <w:sz w:val="22"/>
          <w:szCs w:val="22"/>
          <w:lang w:val="sr-Cyrl-CS"/>
        </w:rPr>
        <w:t>adresu</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ponuđača</w:t>
      </w:r>
      <w:r w:rsidR="00221C6F" w:rsidRPr="003712BF">
        <w:rPr>
          <w:rFonts w:ascii="Arial" w:eastAsia="TimesNewRomanPSMT" w:hAnsi="Arial" w:cs="Arial"/>
          <w:bCs/>
          <w:sz w:val="22"/>
          <w:szCs w:val="22"/>
        </w:rPr>
        <w:t xml:space="preserve">. </w:t>
      </w:r>
    </w:p>
    <w:p w:rsidR="00221C6F" w:rsidRPr="003712BF" w:rsidRDefault="009061F2">
      <w:pPr>
        <w:jc w:val="both"/>
        <w:rPr>
          <w:rFonts w:ascii="Arial" w:eastAsia="TimesNewRomanPSMT" w:hAnsi="Arial" w:cs="Arial"/>
          <w:bCs/>
          <w:sz w:val="22"/>
          <w:szCs w:val="22"/>
        </w:rPr>
      </w:pPr>
      <w:r w:rsidRPr="003712BF">
        <w:rPr>
          <w:rFonts w:ascii="Arial" w:eastAsia="TimesNewRomanPSMT" w:hAnsi="Arial" w:cs="Arial"/>
          <w:bCs/>
          <w:sz w:val="22"/>
          <w:szCs w:val="22"/>
        </w:rPr>
        <w:t>U</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slučaju</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da</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ponudu</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podnosi</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grupa</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ponuđača</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na</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koverti</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je</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potrebno</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naznačiti</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da</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se</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radi</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o</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grupi</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ponuđača</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i</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navesti</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nazive</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i</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adresu</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svih</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učesnika</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u</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zajedničkoj</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ponudi</w:t>
      </w:r>
      <w:r w:rsidR="00221C6F" w:rsidRPr="003712BF">
        <w:rPr>
          <w:rFonts w:ascii="Arial" w:eastAsia="TimesNewRomanPSMT" w:hAnsi="Arial" w:cs="Arial"/>
          <w:bCs/>
          <w:sz w:val="22"/>
          <w:szCs w:val="22"/>
        </w:rPr>
        <w:t>.</w:t>
      </w:r>
    </w:p>
    <w:p w:rsidR="009045BF" w:rsidRPr="003521A0" w:rsidRDefault="009061F2" w:rsidP="003521A0">
      <w:pPr>
        <w:jc w:val="both"/>
        <w:rPr>
          <w:rFonts w:ascii="Arial" w:hAnsi="Arial" w:cs="Arial"/>
          <w:b/>
          <w:bCs/>
        </w:rPr>
      </w:pPr>
      <w:r w:rsidRPr="003712BF">
        <w:rPr>
          <w:rFonts w:ascii="Arial" w:eastAsia="TimesNewRomanPSMT" w:hAnsi="Arial" w:cs="Arial"/>
          <w:bCs/>
          <w:sz w:val="22"/>
          <w:szCs w:val="22"/>
        </w:rPr>
        <w:t>Ponudu</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dostaviti</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na</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adresu</w:t>
      </w:r>
      <w:r w:rsidR="003712BF">
        <w:rPr>
          <w:rFonts w:ascii="Arial" w:eastAsia="TimesNewRomanPSMT" w:hAnsi="Arial" w:cs="Arial"/>
          <w:bCs/>
          <w:sz w:val="22"/>
          <w:szCs w:val="22"/>
        </w:rPr>
        <w:t>: Opšta bolnica „Đorđe Joanović“, 23000 Zrenjanin, Dr Vase Savića br. 5</w:t>
      </w:r>
      <w:r w:rsidR="00221C6F" w:rsidRPr="003712BF">
        <w:rPr>
          <w:rFonts w:ascii="Arial" w:hAnsi="Arial" w:cs="Arial"/>
          <w:iCs/>
          <w:sz w:val="22"/>
          <w:szCs w:val="22"/>
        </w:rPr>
        <w:t xml:space="preserve">, </w:t>
      </w:r>
      <w:r w:rsidRPr="003712BF">
        <w:rPr>
          <w:rFonts w:ascii="Arial" w:eastAsia="TimesNewRomanPSMT" w:hAnsi="Arial" w:cs="Arial"/>
          <w:bCs/>
          <w:sz w:val="22"/>
          <w:szCs w:val="22"/>
        </w:rPr>
        <w:t>sa</w:t>
      </w:r>
      <w:r w:rsidR="00221C6F" w:rsidRPr="003712BF">
        <w:rPr>
          <w:rFonts w:ascii="Arial" w:eastAsia="TimesNewRomanPSMT" w:hAnsi="Arial" w:cs="Arial"/>
          <w:bCs/>
          <w:sz w:val="22"/>
          <w:szCs w:val="22"/>
        </w:rPr>
        <w:t xml:space="preserve"> </w:t>
      </w:r>
      <w:r w:rsidRPr="003712BF">
        <w:rPr>
          <w:rFonts w:ascii="Arial" w:eastAsia="TimesNewRomanPSMT" w:hAnsi="Arial" w:cs="Arial"/>
          <w:bCs/>
          <w:sz w:val="22"/>
          <w:szCs w:val="22"/>
        </w:rPr>
        <w:t>naznakom</w:t>
      </w:r>
      <w:r w:rsidR="00221C6F" w:rsidRPr="003712BF">
        <w:rPr>
          <w:rFonts w:ascii="Arial" w:eastAsia="TimesNewRomanPSMT" w:hAnsi="Arial" w:cs="Arial"/>
          <w:bCs/>
          <w:sz w:val="22"/>
          <w:szCs w:val="22"/>
        </w:rPr>
        <w:t xml:space="preserve">: </w:t>
      </w:r>
      <w:r w:rsidR="00AA025D" w:rsidRPr="003712BF">
        <w:rPr>
          <w:rFonts w:ascii="Arial" w:eastAsia="TimesNewRomanPS-BoldMT" w:hAnsi="Arial" w:cs="Arial"/>
          <w:b/>
          <w:bCs/>
          <w:sz w:val="22"/>
          <w:szCs w:val="22"/>
        </w:rPr>
        <w:t>,,</w:t>
      </w:r>
      <w:r w:rsidRPr="003712BF">
        <w:rPr>
          <w:rFonts w:ascii="Arial" w:eastAsia="TimesNewRomanPS-BoldMT" w:hAnsi="Arial" w:cs="Arial"/>
          <w:b/>
          <w:bCs/>
          <w:sz w:val="22"/>
          <w:szCs w:val="22"/>
        </w:rPr>
        <w:t>Ponuda</w:t>
      </w:r>
      <w:r w:rsidR="00AA025D" w:rsidRPr="003712BF">
        <w:rPr>
          <w:rFonts w:ascii="Arial" w:eastAsia="TimesNewRomanPS-BoldMT" w:hAnsi="Arial" w:cs="Arial"/>
          <w:b/>
          <w:bCs/>
          <w:sz w:val="22"/>
          <w:szCs w:val="22"/>
        </w:rPr>
        <w:t xml:space="preserve"> </w:t>
      </w:r>
      <w:r w:rsidRPr="003712BF">
        <w:rPr>
          <w:rFonts w:ascii="Arial" w:eastAsia="TimesNewRomanPS-BoldMT" w:hAnsi="Arial" w:cs="Arial"/>
          <w:b/>
          <w:bCs/>
          <w:sz w:val="22"/>
          <w:szCs w:val="22"/>
        </w:rPr>
        <w:t>za</w:t>
      </w:r>
      <w:r w:rsidR="00221C6F" w:rsidRPr="003712BF">
        <w:rPr>
          <w:rFonts w:ascii="Arial" w:eastAsia="TimesNewRomanPS-BoldMT" w:hAnsi="Arial" w:cs="Arial"/>
          <w:b/>
          <w:bCs/>
          <w:sz w:val="22"/>
          <w:szCs w:val="22"/>
        </w:rPr>
        <w:t xml:space="preserve"> </w:t>
      </w:r>
      <w:r w:rsidRPr="003712BF">
        <w:rPr>
          <w:rFonts w:ascii="Arial" w:eastAsia="TimesNewRomanPS-BoldMT" w:hAnsi="Arial" w:cs="Arial"/>
          <w:b/>
          <w:bCs/>
          <w:sz w:val="22"/>
          <w:szCs w:val="22"/>
        </w:rPr>
        <w:t>javnu</w:t>
      </w:r>
      <w:r w:rsidR="00221C6F" w:rsidRPr="003712BF">
        <w:rPr>
          <w:rFonts w:ascii="Arial" w:eastAsia="TimesNewRomanPS-BoldMT" w:hAnsi="Arial" w:cs="Arial"/>
          <w:b/>
          <w:bCs/>
          <w:sz w:val="22"/>
          <w:szCs w:val="22"/>
        </w:rPr>
        <w:t xml:space="preserve"> </w:t>
      </w:r>
      <w:r w:rsidRPr="003712BF">
        <w:rPr>
          <w:rFonts w:ascii="Arial" w:eastAsia="TimesNewRomanPS-BoldMT" w:hAnsi="Arial" w:cs="Arial"/>
          <w:b/>
          <w:bCs/>
          <w:sz w:val="22"/>
          <w:szCs w:val="22"/>
        </w:rPr>
        <w:t>nabavku</w:t>
      </w:r>
      <w:r w:rsidR="003712BF">
        <w:rPr>
          <w:rFonts w:ascii="Arial" w:hAnsi="Arial" w:cs="Arial"/>
          <w:sz w:val="22"/>
          <w:szCs w:val="22"/>
        </w:rPr>
        <w:t xml:space="preserve"> </w:t>
      </w:r>
      <w:r w:rsidR="00023376">
        <w:rPr>
          <w:rFonts w:ascii="Arial" w:hAnsi="Arial" w:cs="Arial"/>
          <w:b/>
          <w:sz w:val="22"/>
          <w:szCs w:val="22"/>
        </w:rPr>
        <w:t>dobara</w:t>
      </w:r>
      <w:r w:rsidR="003712BF">
        <w:rPr>
          <w:rFonts w:ascii="Arial" w:hAnsi="Arial" w:cs="Arial"/>
          <w:sz w:val="22"/>
          <w:szCs w:val="22"/>
        </w:rPr>
        <w:t xml:space="preserve"> </w:t>
      </w:r>
      <w:r w:rsidR="00E46C04">
        <w:rPr>
          <w:rFonts w:ascii="Arial" w:hAnsi="Arial" w:cs="Arial"/>
          <w:b/>
          <w:sz w:val="22"/>
          <w:szCs w:val="22"/>
        </w:rPr>
        <w:t>–</w:t>
      </w:r>
      <w:r w:rsidR="003712BF">
        <w:rPr>
          <w:rFonts w:ascii="Arial" w:hAnsi="Arial" w:cs="Arial"/>
          <w:b/>
          <w:sz w:val="22"/>
          <w:szCs w:val="22"/>
        </w:rPr>
        <w:t xml:space="preserve"> </w:t>
      </w:r>
      <w:r w:rsidR="00E16C04">
        <w:rPr>
          <w:rFonts w:ascii="Arial" w:hAnsi="Arial" w:cs="Arial"/>
          <w:b/>
          <w:sz w:val="22"/>
          <w:szCs w:val="22"/>
        </w:rPr>
        <w:t xml:space="preserve">Ugradni </w:t>
      </w:r>
      <w:r w:rsidR="00FE3A5B">
        <w:rPr>
          <w:rFonts w:ascii="Arial" w:hAnsi="Arial" w:cs="Arial"/>
          <w:b/>
          <w:sz w:val="22"/>
          <w:szCs w:val="22"/>
        </w:rPr>
        <w:t>potrošni material u hirurgiji – part. br.___-________________</w:t>
      </w:r>
      <w:r w:rsidR="00021210">
        <w:rPr>
          <w:rFonts w:ascii="Arial" w:hAnsi="Arial" w:cs="Arial"/>
          <w:b/>
          <w:sz w:val="22"/>
          <w:szCs w:val="22"/>
        </w:rPr>
        <w:t xml:space="preserve"> - </w:t>
      </w:r>
      <w:r w:rsidR="00E37A2A">
        <w:rPr>
          <w:rFonts w:ascii="Arial" w:hAnsi="Arial" w:cs="Arial"/>
          <w:b/>
          <w:sz w:val="22"/>
          <w:szCs w:val="22"/>
        </w:rPr>
        <w:t xml:space="preserve"> </w:t>
      </w:r>
      <w:r w:rsidR="00E16C04">
        <w:rPr>
          <w:rFonts w:ascii="Arial" w:hAnsi="Arial" w:cs="Arial"/>
          <w:b/>
          <w:bCs/>
          <w:sz w:val="22"/>
          <w:szCs w:val="22"/>
        </w:rPr>
        <w:t>JNMV 15/</w:t>
      </w:r>
      <w:r w:rsidR="002438B6">
        <w:rPr>
          <w:rFonts w:ascii="Arial" w:hAnsi="Arial" w:cs="Arial"/>
          <w:b/>
          <w:bCs/>
          <w:sz w:val="22"/>
          <w:szCs w:val="22"/>
        </w:rPr>
        <w:t>2015</w:t>
      </w:r>
      <w:r w:rsidR="00854970">
        <w:rPr>
          <w:rFonts w:ascii="Arial" w:hAnsi="Arial" w:cs="Arial"/>
          <w:b/>
          <w:bCs/>
          <w:sz w:val="22"/>
          <w:szCs w:val="22"/>
        </w:rPr>
        <w:t xml:space="preserve"> </w:t>
      </w:r>
      <w:r w:rsidR="00221C6F" w:rsidRPr="003712BF">
        <w:rPr>
          <w:rFonts w:ascii="Arial" w:eastAsia="TimesNewRomanPSMT" w:hAnsi="Arial" w:cs="Arial"/>
          <w:b/>
          <w:bCs/>
          <w:sz w:val="22"/>
          <w:szCs w:val="22"/>
        </w:rPr>
        <w:t xml:space="preserve">- </w:t>
      </w:r>
      <w:r w:rsidRPr="003712BF">
        <w:rPr>
          <w:rFonts w:ascii="Arial" w:eastAsia="TimesNewRomanPS-BoldMT" w:hAnsi="Arial" w:cs="Arial"/>
          <w:b/>
          <w:bCs/>
          <w:sz w:val="22"/>
          <w:szCs w:val="22"/>
        </w:rPr>
        <w:t>NE</w:t>
      </w:r>
      <w:r w:rsidR="00221C6F" w:rsidRPr="003712BF">
        <w:rPr>
          <w:rFonts w:ascii="Arial" w:eastAsia="TimesNewRomanPS-BoldMT" w:hAnsi="Arial" w:cs="Arial"/>
          <w:b/>
          <w:bCs/>
          <w:sz w:val="22"/>
          <w:szCs w:val="22"/>
        </w:rPr>
        <w:t xml:space="preserve"> </w:t>
      </w:r>
      <w:r w:rsidRPr="003712BF">
        <w:rPr>
          <w:rFonts w:ascii="Arial" w:eastAsia="TimesNewRomanPS-BoldMT" w:hAnsi="Arial" w:cs="Arial"/>
          <w:b/>
          <w:bCs/>
          <w:sz w:val="22"/>
          <w:szCs w:val="22"/>
        </w:rPr>
        <w:t>OTVARATI</w:t>
      </w:r>
      <w:r w:rsidR="00221C6F" w:rsidRPr="003712BF">
        <w:rPr>
          <w:rFonts w:ascii="Arial" w:eastAsia="TimesNewRomanPS-BoldMT" w:hAnsi="Arial" w:cs="Arial"/>
          <w:b/>
          <w:bCs/>
          <w:sz w:val="22"/>
          <w:szCs w:val="22"/>
        </w:rPr>
        <w:t>”</w:t>
      </w:r>
      <w:r w:rsidR="00885F68" w:rsidRPr="003712BF">
        <w:rPr>
          <w:rFonts w:ascii="Arial" w:eastAsia="TimesNewRomanPS-BoldMT" w:hAnsi="Arial" w:cs="Arial"/>
          <w:b/>
          <w:bCs/>
          <w:sz w:val="22"/>
          <w:szCs w:val="22"/>
        </w:rPr>
        <w:t>.</w:t>
      </w:r>
      <w:r w:rsidR="00885F68" w:rsidRPr="003712BF">
        <w:rPr>
          <w:rFonts w:ascii="Arial" w:hAnsi="Arial" w:cs="Arial"/>
          <w:color w:val="FF0000"/>
          <w:sz w:val="22"/>
          <w:szCs w:val="22"/>
        </w:rPr>
        <w:t xml:space="preserve"> </w:t>
      </w:r>
    </w:p>
    <w:p w:rsidR="009045BF" w:rsidRDefault="009045BF" w:rsidP="002B63EF">
      <w:pPr>
        <w:autoSpaceDE w:val="0"/>
        <w:autoSpaceDN w:val="0"/>
        <w:adjustRightInd w:val="0"/>
        <w:spacing w:line="240" w:lineRule="auto"/>
        <w:rPr>
          <w:rFonts w:ascii="Arial" w:hAnsi="Arial" w:cs="Arial"/>
          <w:color w:val="FF0000"/>
          <w:sz w:val="22"/>
          <w:szCs w:val="22"/>
        </w:rPr>
      </w:pPr>
    </w:p>
    <w:p w:rsidR="00885F68" w:rsidRPr="00363FD7" w:rsidRDefault="009061F2" w:rsidP="00885F68">
      <w:pPr>
        <w:autoSpaceDE w:val="0"/>
        <w:autoSpaceDN w:val="0"/>
        <w:adjustRightInd w:val="0"/>
        <w:spacing w:line="240" w:lineRule="auto"/>
        <w:jc w:val="both"/>
        <w:rPr>
          <w:rFonts w:ascii="Arial" w:hAnsi="Arial" w:cs="Arial"/>
          <w:b/>
          <w:color w:val="auto"/>
          <w:sz w:val="22"/>
          <w:szCs w:val="22"/>
        </w:rPr>
      </w:pPr>
      <w:r w:rsidRPr="009045BF">
        <w:rPr>
          <w:rFonts w:ascii="Arial" w:hAnsi="Arial" w:cs="Arial"/>
          <w:b/>
          <w:color w:val="auto"/>
          <w:sz w:val="22"/>
          <w:szCs w:val="22"/>
        </w:rPr>
        <w:t>Ponuda</w:t>
      </w:r>
      <w:r w:rsidR="00885F68" w:rsidRPr="009045BF">
        <w:rPr>
          <w:rFonts w:ascii="Arial" w:hAnsi="Arial" w:cs="Arial"/>
          <w:b/>
          <w:color w:val="auto"/>
          <w:sz w:val="22"/>
          <w:szCs w:val="22"/>
        </w:rPr>
        <w:t xml:space="preserve"> </w:t>
      </w:r>
      <w:r w:rsidRPr="009045BF">
        <w:rPr>
          <w:rFonts w:ascii="Arial" w:hAnsi="Arial" w:cs="Arial"/>
          <w:b/>
          <w:color w:val="auto"/>
          <w:sz w:val="22"/>
          <w:szCs w:val="22"/>
        </w:rPr>
        <w:t>se</w:t>
      </w:r>
      <w:r w:rsidR="00885F68" w:rsidRPr="009045BF">
        <w:rPr>
          <w:rFonts w:ascii="Arial" w:hAnsi="Arial" w:cs="Arial"/>
          <w:b/>
          <w:color w:val="auto"/>
          <w:sz w:val="22"/>
          <w:szCs w:val="22"/>
        </w:rPr>
        <w:t xml:space="preserve"> </w:t>
      </w:r>
      <w:r w:rsidRPr="009045BF">
        <w:rPr>
          <w:rFonts w:ascii="Arial" w:hAnsi="Arial" w:cs="Arial"/>
          <w:b/>
          <w:color w:val="auto"/>
          <w:sz w:val="22"/>
          <w:szCs w:val="22"/>
        </w:rPr>
        <w:t>smatra</w:t>
      </w:r>
      <w:r w:rsidR="00885F68" w:rsidRPr="009045BF">
        <w:rPr>
          <w:rFonts w:ascii="Arial" w:hAnsi="Arial" w:cs="Arial"/>
          <w:b/>
          <w:color w:val="auto"/>
          <w:sz w:val="22"/>
          <w:szCs w:val="22"/>
        </w:rPr>
        <w:t xml:space="preserve"> </w:t>
      </w:r>
      <w:r w:rsidRPr="009045BF">
        <w:rPr>
          <w:rFonts w:ascii="Arial" w:hAnsi="Arial" w:cs="Arial"/>
          <w:b/>
          <w:color w:val="auto"/>
          <w:sz w:val="22"/>
          <w:szCs w:val="22"/>
        </w:rPr>
        <w:t>blagovremenom</w:t>
      </w:r>
      <w:r w:rsidR="00885F68" w:rsidRPr="009045BF">
        <w:rPr>
          <w:rFonts w:ascii="Arial" w:hAnsi="Arial" w:cs="Arial"/>
          <w:b/>
          <w:color w:val="auto"/>
          <w:sz w:val="22"/>
          <w:szCs w:val="22"/>
        </w:rPr>
        <w:t xml:space="preserve"> </w:t>
      </w:r>
      <w:r w:rsidRPr="009045BF">
        <w:rPr>
          <w:rFonts w:ascii="Arial" w:hAnsi="Arial" w:cs="Arial"/>
          <w:b/>
          <w:color w:val="auto"/>
          <w:sz w:val="22"/>
          <w:szCs w:val="22"/>
        </w:rPr>
        <w:t>ukoliko</w:t>
      </w:r>
      <w:r w:rsidR="00885F68" w:rsidRPr="009045BF">
        <w:rPr>
          <w:rFonts w:ascii="Arial" w:hAnsi="Arial" w:cs="Arial"/>
          <w:b/>
          <w:color w:val="auto"/>
          <w:sz w:val="22"/>
          <w:szCs w:val="22"/>
        </w:rPr>
        <w:t xml:space="preserve"> </w:t>
      </w:r>
      <w:r w:rsidRPr="009045BF">
        <w:rPr>
          <w:rFonts w:ascii="Arial" w:hAnsi="Arial" w:cs="Arial"/>
          <w:b/>
          <w:color w:val="auto"/>
          <w:sz w:val="22"/>
          <w:szCs w:val="22"/>
        </w:rPr>
        <w:t>je</w:t>
      </w:r>
      <w:r w:rsidR="00885F68" w:rsidRPr="009045BF">
        <w:rPr>
          <w:rFonts w:ascii="Arial" w:hAnsi="Arial" w:cs="Arial"/>
          <w:b/>
          <w:color w:val="auto"/>
          <w:sz w:val="22"/>
          <w:szCs w:val="22"/>
        </w:rPr>
        <w:t xml:space="preserve"> </w:t>
      </w:r>
      <w:r w:rsidRPr="009045BF">
        <w:rPr>
          <w:rFonts w:ascii="Arial" w:hAnsi="Arial" w:cs="Arial"/>
          <w:b/>
          <w:color w:val="auto"/>
          <w:sz w:val="22"/>
          <w:szCs w:val="22"/>
        </w:rPr>
        <w:t>primljena</w:t>
      </w:r>
      <w:r w:rsidR="00885F68" w:rsidRPr="009045BF">
        <w:rPr>
          <w:rFonts w:ascii="Arial" w:hAnsi="Arial" w:cs="Arial"/>
          <w:b/>
          <w:color w:val="auto"/>
          <w:sz w:val="22"/>
          <w:szCs w:val="22"/>
        </w:rPr>
        <w:t xml:space="preserve"> </w:t>
      </w:r>
      <w:r w:rsidRPr="009045BF">
        <w:rPr>
          <w:rFonts w:ascii="Arial" w:hAnsi="Arial" w:cs="Arial"/>
          <w:b/>
          <w:color w:val="auto"/>
          <w:sz w:val="22"/>
          <w:szCs w:val="22"/>
        </w:rPr>
        <w:t>od</w:t>
      </w:r>
      <w:r w:rsidR="00885F68" w:rsidRPr="009045BF">
        <w:rPr>
          <w:rFonts w:ascii="Arial" w:hAnsi="Arial" w:cs="Arial"/>
          <w:b/>
          <w:color w:val="auto"/>
          <w:sz w:val="22"/>
          <w:szCs w:val="22"/>
        </w:rPr>
        <w:t xml:space="preserve"> </w:t>
      </w:r>
      <w:r w:rsidRPr="009045BF">
        <w:rPr>
          <w:rFonts w:ascii="Arial" w:hAnsi="Arial" w:cs="Arial"/>
          <w:b/>
          <w:color w:val="auto"/>
          <w:sz w:val="22"/>
          <w:szCs w:val="22"/>
        </w:rPr>
        <w:t>strane</w:t>
      </w:r>
      <w:r w:rsidR="00885F68" w:rsidRPr="009045BF">
        <w:rPr>
          <w:rFonts w:ascii="Arial" w:hAnsi="Arial" w:cs="Arial"/>
          <w:b/>
          <w:color w:val="auto"/>
          <w:sz w:val="22"/>
          <w:szCs w:val="22"/>
        </w:rPr>
        <w:t xml:space="preserve"> </w:t>
      </w:r>
      <w:r w:rsidR="00FC51DE">
        <w:rPr>
          <w:rFonts w:ascii="Arial" w:hAnsi="Arial" w:cs="Arial"/>
          <w:b/>
          <w:color w:val="auto"/>
          <w:sz w:val="22"/>
          <w:szCs w:val="22"/>
        </w:rPr>
        <w:t>ponuđača</w:t>
      </w:r>
      <w:r w:rsidR="00885F68" w:rsidRPr="009045BF">
        <w:rPr>
          <w:rFonts w:ascii="Arial" w:hAnsi="Arial" w:cs="Arial"/>
          <w:b/>
          <w:color w:val="auto"/>
          <w:sz w:val="22"/>
          <w:szCs w:val="22"/>
        </w:rPr>
        <w:t xml:space="preserve"> </w:t>
      </w:r>
      <w:r w:rsidRPr="009045BF">
        <w:rPr>
          <w:rFonts w:ascii="Arial" w:hAnsi="Arial" w:cs="Arial"/>
          <w:b/>
          <w:color w:val="auto"/>
          <w:sz w:val="22"/>
          <w:szCs w:val="22"/>
        </w:rPr>
        <w:t>do</w:t>
      </w:r>
      <w:r w:rsidR="00E82FE0">
        <w:rPr>
          <w:rFonts w:ascii="Arial" w:hAnsi="Arial" w:cs="Arial"/>
          <w:b/>
          <w:color w:val="auto"/>
          <w:sz w:val="22"/>
          <w:szCs w:val="22"/>
        </w:rPr>
        <w:t xml:space="preserve"> </w:t>
      </w:r>
      <w:r w:rsidR="002438B6">
        <w:rPr>
          <w:rFonts w:ascii="Arial" w:hAnsi="Arial" w:cs="Arial"/>
          <w:b/>
          <w:color w:val="auto"/>
          <w:sz w:val="22"/>
          <w:szCs w:val="22"/>
        </w:rPr>
        <w:t xml:space="preserve"> </w:t>
      </w:r>
      <w:r w:rsidR="005F5271">
        <w:rPr>
          <w:rFonts w:ascii="Arial" w:hAnsi="Arial" w:cs="Arial"/>
          <w:b/>
          <w:color w:val="auto"/>
          <w:sz w:val="22"/>
          <w:szCs w:val="22"/>
        </w:rPr>
        <w:t>14</w:t>
      </w:r>
      <w:r w:rsidR="00870DEC">
        <w:rPr>
          <w:rFonts w:ascii="Arial" w:hAnsi="Arial" w:cs="Arial"/>
          <w:b/>
          <w:color w:val="auto"/>
          <w:sz w:val="22"/>
          <w:szCs w:val="22"/>
        </w:rPr>
        <w:t>.09</w:t>
      </w:r>
      <w:r w:rsidR="00FE5D1F">
        <w:rPr>
          <w:rFonts w:ascii="Arial" w:hAnsi="Arial" w:cs="Arial"/>
          <w:b/>
          <w:color w:val="auto"/>
          <w:sz w:val="22"/>
          <w:szCs w:val="22"/>
        </w:rPr>
        <w:t>.2015. (PONEDELJAK</w:t>
      </w:r>
      <w:r w:rsidR="00363FD7">
        <w:rPr>
          <w:rFonts w:ascii="Arial" w:hAnsi="Arial" w:cs="Arial"/>
          <w:b/>
          <w:color w:val="auto"/>
          <w:sz w:val="22"/>
          <w:szCs w:val="22"/>
        </w:rPr>
        <w:t>)</w:t>
      </w:r>
      <w:r w:rsidR="00FE3A5B">
        <w:rPr>
          <w:rFonts w:ascii="Arial" w:hAnsi="Arial" w:cs="Arial"/>
          <w:b/>
          <w:color w:val="auto"/>
          <w:sz w:val="22"/>
          <w:szCs w:val="22"/>
        </w:rPr>
        <w:t xml:space="preserve"> </w:t>
      </w:r>
      <w:r w:rsidR="00D512F1">
        <w:rPr>
          <w:rFonts w:ascii="Arial" w:hAnsi="Arial" w:cs="Arial"/>
          <w:b/>
          <w:iCs/>
          <w:color w:val="auto"/>
          <w:sz w:val="22"/>
          <w:szCs w:val="22"/>
        </w:rPr>
        <w:t xml:space="preserve">godine </w:t>
      </w:r>
      <w:r w:rsidRPr="009045BF">
        <w:rPr>
          <w:rFonts w:ascii="Arial" w:hAnsi="Arial" w:cs="Arial"/>
          <w:b/>
          <w:color w:val="auto"/>
          <w:sz w:val="22"/>
          <w:szCs w:val="22"/>
        </w:rPr>
        <w:t>do</w:t>
      </w:r>
      <w:r w:rsidR="003712BF" w:rsidRPr="009045BF">
        <w:rPr>
          <w:rFonts w:ascii="Arial" w:hAnsi="Arial" w:cs="Arial"/>
          <w:b/>
          <w:color w:val="auto"/>
          <w:sz w:val="22"/>
          <w:szCs w:val="22"/>
        </w:rPr>
        <w:t xml:space="preserve"> 11</w:t>
      </w:r>
      <w:r w:rsidR="00885F68" w:rsidRPr="009045BF">
        <w:rPr>
          <w:rFonts w:ascii="Arial" w:hAnsi="Arial" w:cs="Arial"/>
          <w:b/>
          <w:color w:val="auto"/>
          <w:sz w:val="22"/>
          <w:szCs w:val="22"/>
        </w:rPr>
        <w:t xml:space="preserve"> </w:t>
      </w:r>
      <w:r w:rsidRPr="009045BF">
        <w:rPr>
          <w:rFonts w:ascii="Arial" w:hAnsi="Arial" w:cs="Arial"/>
          <w:b/>
          <w:color w:val="auto"/>
          <w:sz w:val="22"/>
          <w:szCs w:val="22"/>
        </w:rPr>
        <w:t>časova</w:t>
      </w:r>
      <w:r w:rsidR="00885F68" w:rsidRPr="009045BF">
        <w:rPr>
          <w:rFonts w:ascii="Arial" w:hAnsi="Arial" w:cs="Arial"/>
          <w:b/>
          <w:iCs/>
          <w:color w:val="auto"/>
          <w:sz w:val="22"/>
          <w:szCs w:val="22"/>
        </w:rPr>
        <w:t>.</w:t>
      </w:r>
      <w:r w:rsidR="00885F68" w:rsidRPr="009045BF">
        <w:rPr>
          <w:rFonts w:ascii="Arial" w:hAnsi="Arial" w:cs="Arial"/>
          <w:b/>
          <w:iCs/>
          <w:color w:val="FF0000"/>
          <w:sz w:val="22"/>
          <w:szCs w:val="22"/>
        </w:rPr>
        <w:t xml:space="preserve"> </w:t>
      </w:r>
    </w:p>
    <w:p w:rsidR="00A45F66" w:rsidRDefault="00A45F66" w:rsidP="00885F68">
      <w:pPr>
        <w:autoSpaceDE w:val="0"/>
        <w:autoSpaceDN w:val="0"/>
        <w:adjustRightInd w:val="0"/>
        <w:spacing w:line="240" w:lineRule="auto"/>
        <w:jc w:val="both"/>
        <w:rPr>
          <w:rFonts w:ascii="Arial" w:hAnsi="Arial" w:cs="Arial"/>
          <w:color w:val="auto"/>
          <w:sz w:val="22"/>
          <w:szCs w:val="22"/>
        </w:rPr>
      </w:pPr>
    </w:p>
    <w:p w:rsidR="00885F68" w:rsidRPr="00677EC8" w:rsidRDefault="009061F2" w:rsidP="00885F68">
      <w:pPr>
        <w:autoSpaceDE w:val="0"/>
        <w:autoSpaceDN w:val="0"/>
        <w:adjustRightInd w:val="0"/>
        <w:spacing w:line="240" w:lineRule="auto"/>
        <w:jc w:val="both"/>
        <w:rPr>
          <w:rFonts w:ascii="Arial" w:hAnsi="Arial" w:cs="Arial"/>
          <w:color w:val="auto"/>
          <w:sz w:val="22"/>
          <w:szCs w:val="22"/>
        </w:rPr>
      </w:pPr>
      <w:r w:rsidRPr="00677EC8">
        <w:rPr>
          <w:rFonts w:ascii="Arial" w:hAnsi="Arial" w:cs="Arial"/>
          <w:color w:val="auto"/>
          <w:sz w:val="22"/>
          <w:szCs w:val="22"/>
        </w:rPr>
        <w:t>Naručilac</w:t>
      </w:r>
      <w:r w:rsidR="00885F68" w:rsidRPr="00677EC8">
        <w:rPr>
          <w:rFonts w:ascii="Arial" w:hAnsi="Arial" w:cs="Arial"/>
          <w:color w:val="auto"/>
          <w:sz w:val="22"/>
          <w:szCs w:val="22"/>
        </w:rPr>
        <w:t xml:space="preserve"> </w:t>
      </w:r>
      <w:r w:rsidRPr="00677EC8">
        <w:rPr>
          <w:rFonts w:ascii="Arial" w:hAnsi="Arial" w:cs="Arial"/>
          <w:color w:val="auto"/>
          <w:sz w:val="22"/>
          <w:szCs w:val="22"/>
        </w:rPr>
        <w:t>će</w:t>
      </w:r>
      <w:r w:rsidR="00885F68" w:rsidRPr="00677EC8">
        <w:rPr>
          <w:rFonts w:ascii="Arial" w:hAnsi="Arial" w:cs="Arial"/>
          <w:color w:val="auto"/>
          <w:sz w:val="22"/>
          <w:szCs w:val="22"/>
        </w:rPr>
        <w:t xml:space="preserve">, </w:t>
      </w:r>
      <w:r w:rsidRPr="00677EC8">
        <w:rPr>
          <w:rFonts w:ascii="Arial" w:hAnsi="Arial" w:cs="Arial"/>
          <w:color w:val="auto"/>
          <w:sz w:val="22"/>
          <w:szCs w:val="22"/>
        </w:rPr>
        <w:t>po</w:t>
      </w:r>
      <w:r w:rsidR="00885F68" w:rsidRPr="00677EC8">
        <w:rPr>
          <w:rFonts w:ascii="Arial" w:hAnsi="Arial" w:cs="Arial"/>
          <w:color w:val="auto"/>
          <w:sz w:val="22"/>
          <w:szCs w:val="22"/>
        </w:rPr>
        <w:t xml:space="preserve"> </w:t>
      </w:r>
      <w:r w:rsidRPr="00677EC8">
        <w:rPr>
          <w:rFonts w:ascii="Arial" w:hAnsi="Arial" w:cs="Arial"/>
          <w:color w:val="auto"/>
          <w:sz w:val="22"/>
          <w:szCs w:val="22"/>
        </w:rPr>
        <w:t>prijemu</w:t>
      </w:r>
      <w:r w:rsidR="00885F68" w:rsidRPr="00677EC8">
        <w:rPr>
          <w:rFonts w:ascii="Arial" w:hAnsi="Arial" w:cs="Arial"/>
          <w:color w:val="auto"/>
          <w:sz w:val="22"/>
          <w:szCs w:val="22"/>
        </w:rPr>
        <w:t xml:space="preserve"> </w:t>
      </w:r>
      <w:r w:rsidRPr="00677EC8">
        <w:rPr>
          <w:rFonts w:ascii="Arial" w:hAnsi="Arial" w:cs="Arial"/>
          <w:color w:val="auto"/>
          <w:sz w:val="22"/>
          <w:szCs w:val="22"/>
        </w:rPr>
        <w:t>određene</w:t>
      </w:r>
      <w:r w:rsidR="00885F68" w:rsidRPr="00677EC8">
        <w:rPr>
          <w:rFonts w:ascii="Arial" w:hAnsi="Arial" w:cs="Arial"/>
          <w:color w:val="auto"/>
          <w:sz w:val="22"/>
          <w:szCs w:val="22"/>
        </w:rPr>
        <w:t xml:space="preserve"> </w:t>
      </w:r>
      <w:r w:rsidRPr="00677EC8">
        <w:rPr>
          <w:rFonts w:ascii="Arial" w:hAnsi="Arial" w:cs="Arial"/>
          <w:color w:val="auto"/>
          <w:sz w:val="22"/>
          <w:szCs w:val="22"/>
        </w:rPr>
        <w:t>ponude</w:t>
      </w:r>
      <w:r w:rsidR="00885F68" w:rsidRPr="00677EC8">
        <w:rPr>
          <w:rFonts w:ascii="Arial" w:hAnsi="Arial" w:cs="Arial"/>
          <w:color w:val="auto"/>
          <w:sz w:val="22"/>
          <w:szCs w:val="22"/>
        </w:rPr>
        <w:t xml:space="preserve">, </w:t>
      </w:r>
      <w:r w:rsidRPr="00677EC8">
        <w:rPr>
          <w:rFonts w:ascii="Arial" w:hAnsi="Arial" w:cs="Arial"/>
          <w:color w:val="auto"/>
          <w:sz w:val="22"/>
          <w:szCs w:val="22"/>
        </w:rPr>
        <w:t>na</w:t>
      </w:r>
      <w:r w:rsidR="00885F68" w:rsidRPr="00677EC8">
        <w:rPr>
          <w:rFonts w:ascii="Arial" w:hAnsi="Arial" w:cs="Arial"/>
          <w:color w:val="auto"/>
          <w:sz w:val="22"/>
          <w:szCs w:val="22"/>
        </w:rPr>
        <w:t xml:space="preserve"> </w:t>
      </w:r>
      <w:r w:rsidRPr="00677EC8">
        <w:rPr>
          <w:rFonts w:ascii="Arial" w:hAnsi="Arial" w:cs="Arial"/>
          <w:color w:val="auto"/>
          <w:sz w:val="22"/>
          <w:szCs w:val="22"/>
        </w:rPr>
        <w:t>koverti</w:t>
      </w:r>
      <w:r w:rsidR="00885F68" w:rsidRPr="00677EC8">
        <w:rPr>
          <w:rFonts w:ascii="Arial" w:hAnsi="Arial" w:cs="Arial"/>
          <w:color w:val="auto"/>
          <w:sz w:val="22"/>
          <w:szCs w:val="22"/>
        </w:rPr>
        <w:t xml:space="preserve">, </w:t>
      </w:r>
      <w:r w:rsidRPr="00677EC8">
        <w:rPr>
          <w:rFonts w:ascii="Arial" w:hAnsi="Arial" w:cs="Arial"/>
          <w:color w:val="auto"/>
          <w:sz w:val="22"/>
          <w:szCs w:val="22"/>
        </w:rPr>
        <w:t>odnosno</w:t>
      </w:r>
      <w:r w:rsidR="00885F68" w:rsidRPr="00677EC8">
        <w:rPr>
          <w:rFonts w:ascii="Arial" w:hAnsi="Arial" w:cs="Arial"/>
          <w:color w:val="auto"/>
          <w:sz w:val="22"/>
          <w:szCs w:val="22"/>
        </w:rPr>
        <w:t xml:space="preserve"> </w:t>
      </w:r>
      <w:r w:rsidRPr="00677EC8">
        <w:rPr>
          <w:rFonts w:ascii="Arial" w:hAnsi="Arial" w:cs="Arial"/>
          <w:color w:val="auto"/>
          <w:sz w:val="22"/>
          <w:szCs w:val="22"/>
        </w:rPr>
        <w:t>kutiji</w:t>
      </w:r>
      <w:r w:rsidR="00885F68" w:rsidRPr="00677EC8">
        <w:rPr>
          <w:rFonts w:ascii="Arial" w:hAnsi="Arial" w:cs="Arial"/>
          <w:color w:val="auto"/>
          <w:sz w:val="22"/>
          <w:szCs w:val="22"/>
        </w:rPr>
        <w:t xml:space="preserve"> </w:t>
      </w:r>
      <w:r w:rsidRPr="00677EC8">
        <w:rPr>
          <w:rFonts w:ascii="Arial" w:hAnsi="Arial" w:cs="Arial"/>
          <w:color w:val="auto"/>
          <w:sz w:val="22"/>
          <w:szCs w:val="22"/>
        </w:rPr>
        <w:t>u</w:t>
      </w:r>
      <w:r w:rsidR="00885F68" w:rsidRPr="00677EC8">
        <w:rPr>
          <w:rFonts w:ascii="Arial" w:hAnsi="Arial" w:cs="Arial"/>
          <w:color w:val="auto"/>
          <w:sz w:val="22"/>
          <w:szCs w:val="22"/>
        </w:rPr>
        <w:t xml:space="preserve"> </w:t>
      </w:r>
      <w:r w:rsidRPr="00677EC8">
        <w:rPr>
          <w:rFonts w:ascii="Arial" w:hAnsi="Arial" w:cs="Arial"/>
          <w:color w:val="auto"/>
          <w:sz w:val="22"/>
          <w:szCs w:val="22"/>
        </w:rPr>
        <w:t>kojoj</w:t>
      </w:r>
      <w:r w:rsidR="00885F68" w:rsidRPr="00677EC8">
        <w:rPr>
          <w:rFonts w:ascii="Arial" w:hAnsi="Arial" w:cs="Arial"/>
          <w:color w:val="auto"/>
          <w:sz w:val="22"/>
          <w:szCs w:val="22"/>
        </w:rPr>
        <w:t xml:space="preserve"> </w:t>
      </w:r>
      <w:r w:rsidRPr="00677EC8">
        <w:rPr>
          <w:rFonts w:ascii="Arial" w:hAnsi="Arial" w:cs="Arial"/>
          <w:color w:val="auto"/>
          <w:sz w:val="22"/>
          <w:szCs w:val="22"/>
        </w:rPr>
        <w:t>se</w:t>
      </w:r>
      <w:r w:rsidR="00885F68" w:rsidRPr="00677EC8">
        <w:rPr>
          <w:rFonts w:ascii="Arial" w:hAnsi="Arial" w:cs="Arial"/>
          <w:color w:val="auto"/>
          <w:sz w:val="22"/>
          <w:szCs w:val="22"/>
        </w:rPr>
        <w:t xml:space="preserve"> </w:t>
      </w:r>
      <w:r w:rsidRPr="00677EC8">
        <w:rPr>
          <w:rFonts w:ascii="Arial" w:hAnsi="Arial" w:cs="Arial"/>
          <w:color w:val="auto"/>
          <w:sz w:val="22"/>
          <w:szCs w:val="22"/>
        </w:rPr>
        <w:t>ponuda</w:t>
      </w:r>
      <w:r w:rsidR="00885F68" w:rsidRPr="00677EC8">
        <w:rPr>
          <w:rFonts w:ascii="Arial" w:hAnsi="Arial" w:cs="Arial"/>
          <w:color w:val="auto"/>
          <w:sz w:val="22"/>
          <w:szCs w:val="22"/>
        </w:rPr>
        <w:t xml:space="preserve"> </w:t>
      </w:r>
      <w:r w:rsidRPr="00677EC8">
        <w:rPr>
          <w:rFonts w:ascii="Arial" w:hAnsi="Arial" w:cs="Arial"/>
          <w:color w:val="auto"/>
          <w:sz w:val="22"/>
          <w:szCs w:val="22"/>
        </w:rPr>
        <w:t>nalazi</w:t>
      </w:r>
      <w:r w:rsidR="00885F68" w:rsidRPr="00677EC8">
        <w:rPr>
          <w:rFonts w:ascii="Arial" w:hAnsi="Arial" w:cs="Arial"/>
          <w:color w:val="auto"/>
          <w:sz w:val="22"/>
          <w:szCs w:val="22"/>
        </w:rPr>
        <w:t xml:space="preserve">, </w:t>
      </w:r>
      <w:r w:rsidRPr="00677EC8">
        <w:rPr>
          <w:rFonts w:ascii="Arial" w:hAnsi="Arial" w:cs="Arial"/>
          <w:color w:val="auto"/>
          <w:sz w:val="22"/>
          <w:szCs w:val="22"/>
        </w:rPr>
        <w:t>obeležiti</w:t>
      </w:r>
      <w:r w:rsidR="00885F68" w:rsidRPr="00677EC8">
        <w:rPr>
          <w:rFonts w:ascii="Arial" w:hAnsi="Arial" w:cs="Arial"/>
          <w:color w:val="auto"/>
          <w:sz w:val="22"/>
          <w:szCs w:val="22"/>
        </w:rPr>
        <w:t xml:space="preserve"> </w:t>
      </w:r>
      <w:r w:rsidRPr="00677EC8">
        <w:rPr>
          <w:rFonts w:ascii="Arial" w:hAnsi="Arial" w:cs="Arial"/>
          <w:color w:val="auto"/>
          <w:sz w:val="22"/>
          <w:szCs w:val="22"/>
        </w:rPr>
        <w:t>vreme</w:t>
      </w:r>
      <w:r w:rsidR="00885F68" w:rsidRPr="00677EC8">
        <w:rPr>
          <w:rFonts w:ascii="Arial" w:hAnsi="Arial" w:cs="Arial"/>
          <w:color w:val="auto"/>
          <w:sz w:val="22"/>
          <w:szCs w:val="22"/>
        </w:rPr>
        <w:t xml:space="preserve"> </w:t>
      </w:r>
      <w:r w:rsidRPr="00677EC8">
        <w:rPr>
          <w:rFonts w:ascii="Arial" w:hAnsi="Arial" w:cs="Arial"/>
          <w:color w:val="auto"/>
          <w:sz w:val="22"/>
          <w:szCs w:val="22"/>
        </w:rPr>
        <w:t>prijema</w:t>
      </w:r>
      <w:r w:rsidR="00885F68" w:rsidRPr="00677EC8">
        <w:rPr>
          <w:rFonts w:ascii="Arial" w:hAnsi="Arial" w:cs="Arial"/>
          <w:color w:val="auto"/>
          <w:sz w:val="22"/>
          <w:szCs w:val="22"/>
        </w:rPr>
        <w:t xml:space="preserve"> </w:t>
      </w:r>
      <w:r w:rsidRPr="00677EC8">
        <w:rPr>
          <w:rFonts w:ascii="Arial" w:hAnsi="Arial" w:cs="Arial"/>
          <w:color w:val="auto"/>
          <w:sz w:val="22"/>
          <w:szCs w:val="22"/>
        </w:rPr>
        <w:t>i</w:t>
      </w:r>
      <w:r w:rsidR="00885F68" w:rsidRPr="00677EC8">
        <w:rPr>
          <w:rFonts w:ascii="Arial" w:hAnsi="Arial" w:cs="Arial"/>
          <w:color w:val="auto"/>
          <w:sz w:val="22"/>
          <w:szCs w:val="22"/>
        </w:rPr>
        <w:t xml:space="preserve"> </w:t>
      </w:r>
      <w:r w:rsidRPr="00677EC8">
        <w:rPr>
          <w:rFonts w:ascii="Arial" w:hAnsi="Arial" w:cs="Arial"/>
          <w:color w:val="auto"/>
          <w:sz w:val="22"/>
          <w:szCs w:val="22"/>
        </w:rPr>
        <w:t>evidentirati</w:t>
      </w:r>
      <w:r w:rsidR="00885F68" w:rsidRPr="00677EC8">
        <w:rPr>
          <w:rFonts w:ascii="Arial" w:hAnsi="Arial" w:cs="Arial"/>
          <w:color w:val="auto"/>
          <w:sz w:val="22"/>
          <w:szCs w:val="22"/>
        </w:rPr>
        <w:t xml:space="preserve"> </w:t>
      </w:r>
      <w:r w:rsidRPr="00677EC8">
        <w:rPr>
          <w:rFonts w:ascii="Arial" w:hAnsi="Arial" w:cs="Arial"/>
          <w:color w:val="auto"/>
          <w:sz w:val="22"/>
          <w:szCs w:val="22"/>
        </w:rPr>
        <w:t>broj</w:t>
      </w:r>
      <w:r w:rsidR="00885F68" w:rsidRPr="00677EC8">
        <w:rPr>
          <w:rFonts w:ascii="Arial" w:hAnsi="Arial" w:cs="Arial"/>
          <w:color w:val="auto"/>
          <w:sz w:val="22"/>
          <w:szCs w:val="22"/>
        </w:rPr>
        <w:t xml:space="preserve"> </w:t>
      </w:r>
      <w:r w:rsidRPr="00677EC8">
        <w:rPr>
          <w:rFonts w:ascii="Arial" w:hAnsi="Arial" w:cs="Arial"/>
          <w:color w:val="auto"/>
          <w:sz w:val="22"/>
          <w:szCs w:val="22"/>
        </w:rPr>
        <w:t>i</w:t>
      </w:r>
      <w:r w:rsidR="00885F68" w:rsidRPr="00677EC8">
        <w:rPr>
          <w:rFonts w:ascii="Arial" w:hAnsi="Arial" w:cs="Arial"/>
          <w:color w:val="auto"/>
          <w:sz w:val="22"/>
          <w:szCs w:val="22"/>
        </w:rPr>
        <w:t xml:space="preserve"> </w:t>
      </w:r>
      <w:r w:rsidRPr="00677EC8">
        <w:rPr>
          <w:rFonts w:ascii="Arial" w:hAnsi="Arial" w:cs="Arial"/>
          <w:color w:val="auto"/>
          <w:sz w:val="22"/>
          <w:szCs w:val="22"/>
        </w:rPr>
        <w:t>datum</w:t>
      </w:r>
      <w:r w:rsidR="00885F68" w:rsidRPr="00677EC8">
        <w:rPr>
          <w:rFonts w:ascii="Arial" w:hAnsi="Arial" w:cs="Arial"/>
          <w:color w:val="auto"/>
          <w:sz w:val="22"/>
          <w:szCs w:val="22"/>
        </w:rPr>
        <w:t xml:space="preserve"> </w:t>
      </w:r>
      <w:r w:rsidRPr="00677EC8">
        <w:rPr>
          <w:rFonts w:ascii="Arial" w:hAnsi="Arial" w:cs="Arial"/>
          <w:color w:val="auto"/>
          <w:sz w:val="22"/>
          <w:szCs w:val="22"/>
        </w:rPr>
        <w:t>ponude</w:t>
      </w:r>
      <w:r w:rsidR="00885F68" w:rsidRPr="00677EC8">
        <w:rPr>
          <w:rFonts w:ascii="Arial" w:hAnsi="Arial" w:cs="Arial"/>
          <w:color w:val="auto"/>
          <w:sz w:val="22"/>
          <w:szCs w:val="22"/>
        </w:rPr>
        <w:t xml:space="preserve"> </w:t>
      </w:r>
      <w:r w:rsidRPr="00677EC8">
        <w:rPr>
          <w:rFonts w:ascii="Arial" w:hAnsi="Arial" w:cs="Arial"/>
          <w:color w:val="auto"/>
          <w:sz w:val="22"/>
          <w:szCs w:val="22"/>
        </w:rPr>
        <w:t>prema</w:t>
      </w:r>
      <w:r w:rsidR="00885F68" w:rsidRPr="00677EC8">
        <w:rPr>
          <w:rFonts w:ascii="Arial" w:hAnsi="Arial" w:cs="Arial"/>
          <w:color w:val="auto"/>
          <w:sz w:val="22"/>
          <w:szCs w:val="22"/>
        </w:rPr>
        <w:t xml:space="preserve"> </w:t>
      </w:r>
      <w:r w:rsidRPr="00677EC8">
        <w:rPr>
          <w:rFonts w:ascii="Arial" w:hAnsi="Arial" w:cs="Arial"/>
          <w:color w:val="auto"/>
          <w:sz w:val="22"/>
          <w:szCs w:val="22"/>
        </w:rPr>
        <w:t>redosledu</w:t>
      </w:r>
      <w:r w:rsidR="00885F68" w:rsidRPr="00677EC8">
        <w:rPr>
          <w:rFonts w:ascii="Arial" w:hAnsi="Arial" w:cs="Arial"/>
          <w:color w:val="auto"/>
          <w:sz w:val="22"/>
          <w:szCs w:val="22"/>
        </w:rPr>
        <w:t xml:space="preserve"> </w:t>
      </w:r>
      <w:r w:rsidRPr="00677EC8">
        <w:rPr>
          <w:rFonts w:ascii="Arial" w:hAnsi="Arial" w:cs="Arial"/>
          <w:color w:val="auto"/>
          <w:sz w:val="22"/>
          <w:szCs w:val="22"/>
        </w:rPr>
        <w:t>prispeća</w:t>
      </w:r>
      <w:r w:rsidR="00885F68" w:rsidRPr="00677EC8">
        <w:rPr>
          <w:rFonts w:ascii="Arial" w:hAnsi="Arial" w:cs="Arial"/>
          <w:color w:val="auto"/>
          <w:sz w:val="22"/>
          <w:szCs w:val="22"/>
        </w:rPr>
        <w:t xml:space="preserve">. </w:t>
      </w:r>
      <w:r w:rsidRPr="00677EC8">
        <w:rPr>
          <w:rFonts w:ascii="Arial" w:hAnsi="Arial" w:cs="Arial"/>
          <w:color w:val="auto"/>
          <w:sz w:val="22"/>
          <w:szCs w:val="22"/>
        </w:rPr>
        <w:t>Ukoliko</w:t>
      </w:r>
      <w:r w:rsidR="00885F68" w:rsidRPr="00677EC8">
        <w:rPr>
          <w:rFonts w:ascii="Arial" w:hAnsi="Arial" w:cs="Arial"/>
          <w:color w:val="auto"/>
          <w:sz w:val="22"/>
          <w:szCs w:val="22"/>
        </w:rPr>
        <w:t xml:space="preserve"> </w:t>
      </w:r>
      <w:r w:rsidRPr="00677EC8">
        <w:rPr>
          <w:rFonts w:ascii="Arial" w:hAnsi="Arial" w:cs="Arial"/>
          <w:color w:val="auto"/>
          <w:sz w:val="22"/>
          <w:szCs w:val="22"/>
        </w:rPr>
        <w:t>je</w:t>
      </w:r>
      <w:r w:rsidR="00885F68" w:rsidRPr="00677EC8">
        <w:rPr>
          <w:rFonts w:ascii="Arial" w:hAnsi="Arial" w:cs="Arial"/>
          <w:color w:val="auto"/>
          <w:sz w:val="22"/>
          <w:szCs w:val="22"/>
        </w:rPr>
        <w:t xml:space="preserve"> </w:t>
      </w:r>
      <w:r w:rsidRPr="00677EC8">
        <w:rPr>
          <w:rFonts w:ascii="Arial" w:hAnsi="Arial" w:cs="Arial"/>
          <w:color w:val="auto"/>
          <w:sz w:val="22"/>
          <w:szCs w:val="22"/>
        </w:rPr>
        <w:t>ponuda</w:t>
      </w:r>
      <w:r w:rsidR="00E6275B" w:rsidRPr="00677EC8">
        <w:rPr>
          <w:rFonts w:ascii="Arial" w:hAnsi="Arial" w:cs="Arial"/>
          <w:color w:val="auto"/>
          <w:sz w:val="22"/>
          <w:szCs w:val="22"/>
        </w:rPr>
        <w:t xml:space="preserve"> </w:t>
      </w:r>
      <w:r w:rsidRPr="00677EC8">
        <w:rPr>
          <w:rFonts w:ascii="Arial" w:hAnsi="Arial" w:cs="Arial"/>
          <w:color w:val="auto"/>
          <w:sz w:val="22"/>
          <w:szCs w:val="22"/>
        </w:rPr>
        <w:t>dostavljena</w:t>
      </w:r>
      <w:r w:rsidR="00E6275B" w:rsidRPr="00677EC8">
        <w:rPr>
          <w:rFonts w:ascii="Arial" w:hAnsi="Arial" w:cs="Arial"/>
          <w:color w:val="auto"/>
          <w:sz w:val="22"/>
          <w:szCs w:val="22"/>
        </w:rPr>
        <w:t xml:space="preserve"> </w:t>
      </w:r>
      <w:r w:rsidRPr="00677EC8">
        <w:rPr>
          <w:rFonts w:ascii="Arial" w:hAnsi="Arial" w:cs="Arial"/>
          <w:color w:val="auto"/>
          <w:sz w:val="22"/>
          <w:szCs w:val="22"/>
        </w:rPr>
        <w:t>neposredno</w:t>
      </w:r>
      <w:r w:rsidR="00E6275B" w:rsidRPr="00677EC8">
        <w:rPr>
          <w:rFonts w:ascii="Arial" w:hAnsi="Arial" w:cs="Arial"/>
          <w:color w:val="auto"/>
          <w:sz w:val="22"/>
          <w:szCs w:val="22"/>
        </w:rPr>
        <w:t xml:space="preserve"> </w:t>
      </w:r>
      <w:r w:rsidRPr="00677EC8">
        <w:rPr>
          <w:rFonts w:ascii="Arial" w:hAnsi="Arial" w:cs="Arial"/>
          <w:color w:val="auto"/>
          <w:sz w:val="22"/>
          <w:szCs w:val="22"/>
          <w:lang w:val="sr-Cyrl-CS"/>
        </w:rPr>
        <w:t>n</w:t>
      </w:r>
      <w:r w:rsidRPr="00677EC8">
        <w:rPr>
          <w:rFonts w:ascii="Arial" w:hAnsi="Arial" w:cs="Arial"/>
          <w:color w:val="auto"/>
          <w:sz w:val="22"/>
          <w:szCs w:val="22"/>
        </w:rPr>
        <w:t>aruč</w:t>
      </w:r>
      <w:r w:rsidRPr="00677EC8">
        <w:rPr>
          <w:rFonts w:ascii="Arial" w:hAnsi="Arial" w:cs="Arial"/>
          <w:color w:val="auto"/>
          <w:sz w:val="22"/>
          <w:szCs w:val="22"/>
          <w:lang w:val="sr-Cyrl-CS"/>
        </w:rPr>
        <w:t>i</w:t>
      </w:r>
      <w:r w:rsidRPr="00677EC8">
        <w:rPr>
          <w:rFonts w:ascii="Arial" w:hAnsi="Arial" w:cs="Arial"/>
          <w:color w:val="auto"/>
          <w:sz w:val="22"/>
          <w:szCs w:val="22"/>
        </w:rPr>
        <w:t>lac</w:t>
      </w:r>
      <w:r w:rsidR="00885F68" w:rsidRPr="00677EC8">
        <w:rPr>
          <w:rFonts w:ascii="Arial" w:hAnsi="Arial" w:cs="Arial"/>
          <w:color w:val="auto"/>
          <w:sz w:val="22"/>
          <w:szCs w:val="22"/>
        </w:rPr>
        <w:t xml:space="preserve"> </w:t>
      </w:r>
      <w:r w:rsidRPr="00677EC8">
        <w:rPr>
          <w:rFonts w:ascii="Arial" w:hAnsi="Arial" w:cs="Arial"/>
          <w:color w:val="auto"/>
          <w:sz w:val="22"/>
          <w:szCs w:val="22"/>
        </w:rPr>
        <w:t>će</w:t>
      </w:r>
      <w:r w:rsidR="00885F68" w:rsidRPr="00677EC8">
        <w:rPr>
          <w:rFonts w:ascii="Arial" w:hAnsi="Arial" w:cs="Arial"/>
          <w:color w:val="auto"/>
          <w:sz w:val="22"/>
          <w:szCs w:val="22"/>
        </w:rPr>
        <w:t xml:space="preserve"> </w:t>
      </w:r>
      <w:r w:rsidRPr="00677EC8">
        <w:rPr>
          <w:rFonts w:ascii="Arial" w:hAnsi="Arial" w:cs="Arial"/>
          <w:color w:val="auto"/>
          <w:sz w:val="22"/>
          <w:szCs w:val="22"/>
        </w:rPr>
        <w:t>ponuđaču</w:t>
      </w:r>
      <w:r w:rsidR="00885F68" w:rsidRPr="00677EC8">
        <w:rPr>
          <w:rFonts w:ascii="Arial" w:hAnsi="Arial" w:cs="Arial"/>
          <w:color w:val="auto"/>
          <w:sz w:val="22"/>
          <w:szCs w:val="22"/>
        </w:rPr>
        <w:t xml:space="preserve"> </w:t>
      </w:r>
      <w:r w:rsidRPr="00677EC8">
        <w:rPr>
          <w:rFonts w:ascii="Arial" w:hAnsi="Arial" w:cs="Arial"/>
          <w:color w:val="auto"/>
          <w:sz w:val="22"/>
          <w:szCs w:val="22"/>
        </w:rPr>
        <w:t>predati</w:t>
      </w:r>
      <w:r w:rsidR="00885F68" w:rsidRPr="00677EC8">
        <w:rPr>
          <w:rFonts w:ascii="Arial" w:hAnsi="Arial" w:cs="Arial"/>
          <w:color w:val="auto"/>
          <w:sz w:val="22"/>
          <w:szCs w:val="22"/>
        </w:rPr>
        <w:t xml:space="preserve"> </w:t>
      </w:r>
      <w:r w:rsidRPr="00677EC8">
        <w:rPr>
          <w:rFonts w:ascii="Arial" w:hAnsi="Arial" w:cs="Arial"/>
          <w:color w:val="auto"/>
          <w:sz w:val="22"/>
          <w:szCs w:val="22"/>
        </w:rPr>
        <w:t>potvrdu</w:t>
      </w:r>
      <w:r w:rsidR="00885F68" w:rsidRPr="00677EC8">
        <w:rPr>
          <w:rFonts w:ascii="Arial" w:hAnsi="Arial" w:cs="Arial"/>
          <w:color w:val="auto"/>
          <w:sz w:val="22"/>
          <w:szCs w:val="22"/>
        </w:rPr>
        <w:t xml:space="preserve"> </w:t>
      </w:r>
      <w:r w:rsidRPr="00677EC8">
        <w:rPr>
          <w:rFonts w:ascii="Arial" w:hAnsi="Arial" w:cs="Arial"/>
          <w:color w:val="auto"/>
          <w:sz w:val="22"/>
          <w:szCs w:val="22"/>
        </w:rPr>
        <w:t>prijema</w:t>
      </w:r>
      <w:r w:rsidR="00885F68" w:rsidRPr="00677EC8">
        <w:rPr>
          <w:rFonts w:ascii="Arial" w:hAnsi="Arial" w:cs="Arial"/>
          <w:color w:val="auto"/>
          <w:sz w:val="22"/>
          <w:szCs w:val="22"/>
        </w:rPr>
        <w:t xml:space="preserve"> </w:t>
      </w:r>
      <w:r w:rsidRPr="00677EC8">
        <w:rPr>
          <w:rFonts w:ascii="Arial" w:hAnsi="Arial" w:cs="Arial"/>
          <w:color w:val="auto"/>
          <w:sz w:val="22"/>
          <w:szCs w:val="22"/>
        </w:rPr>
        <w:t>ponude</w:t>
      </w:r>
      <w:r w:rsidR="00885F68" w:rsidRPr="00677EC8">
        <w:rPr>
          <w:rFonts w:ascii="Arial" w:hAnsi="Arial" w:cs="Arial"/>
          <w:color w:val="auto"/>
          <w:sz w:val="22"/>
          <w:szCs w:val="22"/>
        </w:rPr>
        <w:t xml:space="preserve">. </w:t>
      </w:r>
      <w:r w:rsidRPr="00677EC8">
        <w:rPr>
          <w:rFonts w:ascii="Arial" w:hAnsi="Arial" w:cs="Arial"/>
          <w:color w:val="auto"/>
          <w:sz w:val="22"/>
          <w:szCs w:val="22"/>
        </w:rPr>
        <w:t>U</w:t>
      </w:r>
      <w:r w:rsidR="00885F68" w:rsidRPr="00677EC8">
        <w:rPr>
          <w:rFonts w:ascii="Arial" w:hAnsi="Arial" w:cs="Arial"/>
          <w:color w:val="auto"/>
          <w:sz w:val="22"/>
          <w:szCs w:val="22"/>
        </w:rPr>
        <w:t xml:space="preserve"> </w:t>
      </w:r>
      <w:r w:rsidRPr="00677EC8">
        <w:rPr>
          <w:rFonts w:ascii="Arial" w:hAnsi="Arial" w:cs="Arial"/>
          <w:color w:val="auto"/>
          <w:sz w:val="22"/>
          <w:szCs w:val="22"/>
        </w:rPr>
        <w:t>potvrdi</w:t>
      </w:r>
      <w:r w:rsidR="00885F68" w:rsidRPr="00677EC8">
        <w:rPr>
          <w:rFonts w:ascii="Arial" w:hAnsi="Arial" w:cs="Arial"/>
          <w:color w:val="auto"/>
          <w:sz w:val="22"/>
          <w:szCs w:val="22"/>
        </w:rPr>
        <w:t xml:space="preserve"> </w:t>
      </w:r>
      <w:r w:rsidRPr="00677EC8">
        <w:rPr>
          <w:rFonts w:ascii="Arial" w:hAnsi="Arial" w:cs="Arial"/>
          <w:color w:val="auto"/>
          <w:sz w:val="22"/>
          <w:szCs w:val="22"/>
        </w:rPr>
        <w:t>o</w:t>
      </w:r>
      <w:r w:rsidR="00885F68" w:rsidRPr="00677EC8">
        <w:rPr>
          <w:rFonts w:ascii="Arial" w:hAnsi="Arial" w:cs="Arial"/>
          <w:color w:val="auto"/>
          <w:sz w:val="22"/>
          <w:szCs w:val="22"/>
        </w:rPr>
        <w:t xml:space="preserve"> </w:t>
      </w:r>
      <w:r w:rsidRPr="00677EC8">
        <w:rPr>
          <w:rFonts w:ascii="Arial" w:hAnsi="Arial" w:cs="Arial"/>
          <w:color w:val="auto"/>
          <w:sz w:val="22"/>
          <w:szCs w:val="22"/>
        </w:rPr>
        <w:t>prijemu</w:t>
      </w:r>
      <w:r w:rsidR="00885F68" w:rsidRPr="00677EC8">
        <w:rPr>
          <w:rFonts w:ascii="Arial" w:hAnsi="Arial" w:cs="Arial"/>
          <w:color w:val="auto"/>
          <w:sz w:val="22"/>
          <w:szCs w:val="22"/>
        </w:rPr>
        <w:t xml:space="preserve"> </w:t>
      </w:r>
      <w:r w:rsidRPr="00677EC8">
        <w:rPr>
          <w:rFonts w:ascii="Arial" w:hAnsi="Arial" w:cs="Arial"/>
          <w:color w:val="auto"/>
          <w:sz w:val="22"/>
          <w:szCs w:val="22"/>
        </w:rPr>
        <w:t>naručilac</w:t>
      </w:r>
      <w:r w:rsidR="00885F68" w:rsidRPr="00677EC8">
        <w:rPr>
          <w:rFonts w:ascii="Arial" w:hAnsi="Arial" w:cs="Arial"/>
          <w:color w:val="auto"/>
          <w:sz w:val="22"/>
          <w:szCs w:val="22"/>
        </w:rPr>
        <w:t xml:space="preserve"> </w:t>
      </w:r>
      <w:r w:rsidRPr="00677EC8">
        <w:rPr>
          <w:rFonts w:ascii="Arial" w:hAnsi="Arial" w:cs="Arial"/>
          <w:color w:val="auto"/>
          <w:sz w:val="22"/>
          <w:szCs w:val="22"/>
        </w:rPr>
        <w:t>će</w:t>
      </w:r>
      <w:r w:rsidR="00885F68" w:rsidRPr="00677EC8">
        <w:rPr>
          <w:rFonts w:ascii="Arial" w:hAnsi="Arial" w:cs="Arial"/>
          <w:color w:val="auto"/>
          <w:sz w:val="22"/>
          <w:szCs w:val="22"/>
        </w:rPr>
        <w:t xml:space="preserve"> </w:t>
      </w:r>
      <w:r w:rsidRPr="00677EC8">
        <w:rPr>
          <w:rFonts w:ascii="Arial" w:hAnsi="Arial" w:cs="Arial"/>
          <w:color w:val="auto"/>
          <w:sz w:val="22"/>
          <w:szCs w:val="22"/>
        </w:rPr>
        <w:t>navesti</w:t>
      </w:r>
      <w:r w:rsidR="00885F68" w:rsidRPr="00677EC8">
        <w:rPr>
          <w:rFonts w:ascii="Arial" w:hAnsi="Arial" w:cs="Arial"/>
          <w:color w:val="auto"/>
          <w:sz w:val="22"/>
          <w:szCs w:val="22"/>
        </w:rPr>
        <w:t xml:space="preserve"> </w:t>
      </w:r>
      <w:r w:rsidRPr="00677EC8">
        <w:rPr>
          <w:rFonts w:ascii="Arial" w:hAnsi="Arial" w:cs="Arial"/>
          <w:color w:val="auto"/>
          <w:sz w:val="22"/>
          <w:szCs w:val="22"/>
        </w:rPr>
        <w:t>datum</w:t>
      </w:r>
      <w:r w:rsidR="00885F68" w:rsidRPr="00677EC8">
        <w:rPr>
          <w:rFonts w:ascii="Arial" w:hAnsi="Arial" w:cs="Arial"/>
          <w:color w:val="auto"/>
          <w:sz w:val="22"/>
          <w:szCs w:val="22"/>
        </w:rPr>
        <w:t xml:space="preserve"> </w:t>
      </w:r>
      <w:r w:rsidRPr="00677EC8">
        <w:rPr>
          <w:rFonts w:ascii="Arial" w:hAnsi="Arial" w:cs="Arial"/>
          <w:color w:val="auto"/>
          <w:sz w:val="22"/>
          <w:szCs w:val="22"/>
        </w:rPr>
        <w:t>i</w:t>
      </w:r>
      <w:r w:rsidR="00885F68" w:rsidRPr="00677EC8">
        <w:rPr>
          <w:rFonts w:ascii="Arial" w:hAnsi="Arial" w:cs="Arial"/>
          <w:color w:val="auto"/>
          <w:sz w:val="22"/>
          <w:szCs w:val="22"/>
        </w:rPr>
        <w:t xml:space="preserve"> </w:t>
      </w:r>
      <w:r w:rsidRPr="00677EC8">
        <w:rPr>
          <w:rFonts w:ascii="Arial" w:hAnsi="Arial" w:cs="Arial"/>
          <w:color w:val="auto"/>
          <w:sz w:val="22"/>
          <w:szCs w:val="22"/>
        </w:rPr>
        <w:t>sat</w:t>
      </w:r>
      <w:r w:rsidR="00885F68" w:rsidRPr="00677EC8">
        <w:rPr>
          <w:rFonts w:ascii="Arial" w:hAnsi="Arial" w:cs="Arial"/>
          <w:color w:val="auto"/>
          <w:sz w:val="22"/>
          <w:szCs w:val="22"/>
        </w:rPr>
        <w:t xml:space="preserve"> </w:t>
      </w:r>
      <w:r w:rsidRPr="00677EC8">
        <w:rPr>
          <w:rFonts w:ascii="Arial" w:hAnsi="Arial" w:cs="Arial"/>
          <w:color w:val="auto"/>
          <w:sz w:val="22"/>
          <w:szCs w:val="22"/>
        </w:rPr>
        <w:t>prijema</w:t>
      </w:r>
      <w:r w:rsidR="00885F68" w:rsidRPr="00677EC8">
        <w:rPr>
          <w:rFonts w:ascii="Arial" w:hAnsi="Arial" w:cs="Arial"/>
          <w:color w:val="auto"/>
          <w:sz w:val="22"/>
          <w:szCs w:val="22"/>
        </w:rPr>
        <w:t xml:space="preserve"> </w:t>
      </w:r>
      <w:r w:rsidRPr="00677EC8">
        <w:rPr>
          <w:rFonts w:ascii="Arial" w:hAnsi="Arial" w:cs="Arial"/>
          <w:color w:val="auto"/>
          <w:sz w:val="22"/>
          <w:szCs w:val="22"/>
        </w:rPr>
        <w:t>ponude</w:t>
      </w:r>
      <w:r w:rsidR="00885F68" w:rsidRPr="00677EC8">
        <w:rPr>
          <w:rFonts w:ascii="Arial" w:hAnsi="Arial" w:cs="Arial"/>
          <w:color w:val="auto"/>
          <w:sz w:val="22"/>
          <w:szCs w:val="22"/>
        </w:rPr>
        <w:t xml:space="preserve">. </w:t>
      </w:r>
    </w:p>
    <w:p w:rsidR="00885F68" w:rsidRPr="00677EC8" w:rsidRDefault="009061F2" w:rsidP="00885F68">
      <w:pPr>
        <w:autoSpaceDE w:val="0"/>
        <w:autoSpaceDN w:val="0"/>
        <w:adjustRightInd w:val="0"/>
        <w:spacing w:line="240" w:lineRule="auto"/>
        <w:jc w:val="both"/>
        <w:rPr>
          <w:rFonts w:ascii="Arial" w:hAnsi="Arial" w:cs="Arial"/>
          <w:color w:val="auto"/>
          <w:sz w:val="22"/>
          <w:szCs w:val="22"/>
        </w:rPr>
      </w:pPr>
      <w:r w:rsidRPr="00677EC8">
        <w:rPr>
          <w:rFonts w:ascii="Arial" w:hAnsi="Arial" w:cs="Arial"/>
          <w:color w:val="auto"/>
          <w:sz w:val="22"/>
          <w:szCs w:val="22"/>
        </w:rPr>
        <w:t>Ponuda</w:t>
      </w:r>
      <w:r w:rsidR="00E6275B" w:rsidRPr="00677EC8">
        <w:rPr>
          <w:rFonts w:ascii="Arial" w:hAnsi="Arial" w:cs="Arial"/>
          <w:color w:val="auto"/>
          <w:sz w:val="22"/>
          <w:szCs w:val="22"/>
        </w:rPr>
        <w:t xml:space="preserve"> </w:t>
      </w:r>
      <w:r w:rsidRPr="00677EC8">
        <w:rPr>
          <w:rFonts w:ascii="Arial" w:hAnsi="Arial" w:cs="Arial"/>
          <w:color w:val="auto"/>
          <w:sz w:val="22"/>
          <w:szCs w:val="22"/>
        </w:rPr>
        <w:t>koju</w:t>
      </w:r>
      <w:r w:rsidR="00885F68" w:rsidRPr="00677EC8">
        <w:rPr>
          <w:rFonts w:ascii="Arial" w:hAnsi="Arial" w:cs="Arial"/>
          <w:color w:val="auto"/>
          <w:sz w:val="22"/>
          <w:szCs w:val="22"/>
        </w:rPr>
        <w:t xml:space="preserve"> </w:t>
      </w:r>
      <w:r w:rsidRPr="00677EC8">
        <w:rPr>
          <w:rFonts w:ascii="Arial" w:hAnsi="Arial" w:cs="Arial"/>
          <w:color w:val="auto"/>
          <w:sz w:val="22"/>
          <w:szCs w:val="22"/>
        </w:rPr>
        <w:t>naručilac</w:t>
      </w:r>
      <w:r w:rsidR="00885F68" w:rsidRPr="00677EC8">
        <w:rPr>
          <w:rFonts w:ascii="Arial" w:hAnsi="Arial" w:cs="Arial"/>
          <w:color w:val="auto"/>
          <w:sz w:val="22"/>
          <w:szCs w:val="22"/>
        </w:rPr>
        <w:t xml:space="preserve"> </w:t>
      </w:r>
      <w:r w:rsidRPr="00677EC8">
        <w:rPr>
          <w:rFonts w:ascii="Arial" w:hAnsi="Arial" w:cs="Arial"/>
          <w:color w:val="auto"/>
          <w:sz w:val="22"/>
          <w:szCs w:val="22"/>
        </w:rPr>
        <w:t>nije</w:t>
      </w:r>
      <w:r w:rsidR="00885F68" w:rsidRPr="00677EC8">
        <w:rPr>
          <w:rFonts w:ascii="Arial" w:hAnsi="Arial" w:cs="Arial"/>
          <w:color w:val="auto"/>
          <w:sz w:val="22"/>
          <w:szCs w:val="22"/>
        </w:rPr>
        <w:t xml:space="preserve"> </w:t>
      </w:r>
      <w:r w:rsidRPr="00677EC8">
        <w:rPr>
          <w:rFonts w:ascii="Arial" w:hAnsi="Arial" w:cs="Arial"/>
          <w:color w:val="auto"/>
          <w:sz w:val="22"/>
          <w:szCs w:val="22"/>
        </w:rPr>
        <w:t>primio</w:t>
      </w:r>
      <w:r w:rsidR="00885F68" w:rsidRPr="00677EC8">
        <w:rPr>
          <w:rFonts w:ascii="Arial" w:hAnsi="Arial" w:cs="Arial"/>
          <w:color w:val="auto"/>
          <w:sz w:val="22"/>
          <w:szCs w:val="22"/>
        </w:rPr>
        <w:t xml:space="preserve"> </w:t>
      </w:r>
      <w:r w:rsidRPr="00677EC8">
        <w:rPr>
          <w:rFonts w:ascii="Arial" w:hAnsi="Arial" w:cs="Arial"/>
          <w:color w:val="auto"/>
          <w:sz w:val="22"/>
          <w:szCs w:val="22"/>
        </w:rPr>
        <w:t>u</w:t>
      </w:r>
      <w:r w:rsidR="00885F68" w:rsidRPr="00677EC8">
        <w:rPr>
          <w:rFonts w:ascii="Arial" w:hAnsi="Arial" w:cs="Arial"/>
          <w:color w:val="auto"/>
          <w:sz w:val="22"/>
          <w:szCs w:val="22"/>
        </w:rPr>
        <w:t xml:space="preserve"> </w:t>
      </w:r>
      <w:r w:rsidRPr="00677EC8">
        <w:rPr>
          <w:rFonts w:ascii="Arial" w:hAnsi="Arial" w:cs="Arial"/>
          <w:color w:val="auto"/>
          <w:sz w:val="22"/>
          <w:szCs w:val="22"/>
        </w:rPr>
        <w:t>roku</w:t>
      </w:r>
      <w:r w:rsidR="00885F68" w:rsidRPr="00677EC8">
        <w:rPr>
          <w:rFonts w:ascii="Arial" w:hAnsi="Arial" w:cs="Arial"/>
          <w:color w:val="auto"/>
          <w:sz w:val="22"/>
          <w:szCs w:val="22"/>
        </w:rPr>
        <w:t xml:space="preserve"> </w:t>
      </w:r>
      <w:r w:rsidRPr="00677EC8">
        <w:rPr>
          <w:rFonts w:ascii="Arial" w:hAnsi="Arial" w:cs="Arial"/>
          <w:color w:val="auto"/>
          <w:sz w:val="22"/>
          <w:szCs w:val="22"/>
        </w:rPr>
        <w:t>određenom</w:t>
      </w:r>
      <w:r w:rsidR="00885F68" w:rsidRPr="00677EC8">
        <w:rPr>
          <w:rFonts w:ascii="Arial" w:hAnsi="Arial" w:cs="Arial"/>
          <w:color w:val="auto"/>
          <w:sz w:val="22"/>
          <w:szCs w:val="22"/>
        </w:rPr>
        <w:t xml:space="preserve"> </w:t>
      </w:r>
      <w:r w:rsidRPr="00677EC8">
        <w:rPr>
          <w:rFonts w:ascii="Arial" w:hAnsi="Arial" w:cs="Arial"/>
          <w:color w:val="auto"/>
          <w:sz w:val="22"/>
          <w:szCs w:val="22"/>
        </w:rPr>
        <w:t>za</w:t>
      </w:r>
      <w:r w:rsidR="00885F68" w:rsidRPr="00677EC8">
        <w:rPr>
          <w:rFonts w:ascii="Arial" w:hAnsi="Arial" w:cs="Arial"/>
          <w:color w:val="auto"/>
          <w:sz w:val="22"/>
          <w:szCs w:val="22"/>
        </w:rPr>
        <w:t xml:space="preserve"> </w:t>
      </w:r>
      <w:r w:rsidRPr="00677EC8">
        <w:rPr>
          <w:rFonts w:ascii="Arial" w:hAnsi="Arial" w:cs="Arial"/>
          <w:color w:val="auto"/>
          <w:sz w:val="22"/>
          <w:szCs w:val="22"/>
        </w:rPr>
        <w:t>podnošenje</w:t>
      </w:r>
      <w:r w:rsidR="00885F68" w:rsidRPr="00677EC8">
        <w:rPr>
          <w:rFonts w:ascii="Arial" w:hAnsi="Arial" w:cs="Arial"/>
          <w:color w:val="auto"/>
          <w:sz w:val="22"/>
          <w:szCs w:val="22"/>
        </w:rPr>
        <w:t xml:space="preserve"> </w:t>
      </w:r>
      <w:r w:rsidRPr="00677EC8">
        <w:rPr>
          <w:rFonts w:ascii="Arial" w:hAnsi="Arial" w:cs="Arial"/>
          <w:color w:val="auto"/>
          <w:sz w:val="22"/>
          <w:szCs w:val="22"/>
        </w:rPr>
        <w:t>ponuda</w:t>
      </w:r>
      <w:r w:rsidR="00885F68" w:rsidRPr="00677EC8">
        <w:rPr>
          <w:rFonts w:ascii="Arial" w:hAnsi="Arial" w:cs="Arial"/>
          <w:color w:val="auto"/>
          <w:sz w:val="22"/>
          <w:szCs w:val="22"/>
        </w:rPr>
        <w:t xml:space="preserve">, </w:t>
      </w:r>
      <w:r w:rsidRPr="00677EC8">
        <w:rPr>
          <w:rFonts w:ascii="Arial" w:hAnsi="Arial" w:cs="Arial"/>
          <w:color w:val="auto"/>
          <w:sz w:val="22"/>
          <w:szCs w:val="22"/>
        </w:rPr>
        <w:t>odnosno</w:t>
      </w:r>
      <w:r w:rsidR="00885F68" w:rsidRPr="00677EC8">
        <w:rPr>
          <w:rFonts w:ascii="Arial" w:hAnsi="Arial" w:cs="Arial"/>
          <w:color w:val="auto"/>
          <w:sz w:val="22"/>
          <w:szCs w:val="22"/>
        </w:rPr>
        <w:t xml:space="preserve"> </w:t>
      </w:r>
      <w:r w:rsidRPr="00677EC8">
        <w:rPr>
          <w:rFonts w:ascii="Arial" w:hAnsi="Arial" w:cs="Arial"/>
          <w:color w:val="auto"/>
          <w:sz w:val="22"/>
          <w:szCs w:val="22"/>
        </w:rPr>
        <w:t>koja</w:t>
      </w:r>
      <w:r w:rsidR="00885F68" w:rsidRPr="00677EC8">
        <w:rPr>
          <w:rFonts w:ascii="Arial" w:hAnsi="Arial" w:cs="Arial"/>
          <w:color w:val="auto"/>
          <w:sz w:val="22"/>
          <w:szCs w:val="22"/>
        </w:rPr>
        <w:t xml:space="preserve"> </w:t>
      </w:r>
      <w:r w:rsidRPr="00677EC8">
        <w:rPr>
          <w:rFonts w:ascii="Arial" w:hAnsi="Arial" w:cs="Arial"/>
          <w:color w:val="auto"/>
          <w:sz w:val="22"/>
          <w:szCs w:val="22"/>
        </w:rPr>
        <w:t>je</w:t>
      </w:r>
      <w:r w:rsidR="00885F68" w:rsidRPr="00677EC8">
        <w:rPr>
          <w:rFonts w:ascii="Arial" w:hAnsi="Arial" w:cs="Arial"/>
          <w:color w:val="auto"/>
          <w:sz w:val="22"/>
          <w:szCs w:val="22"/>
        </w:rPr>
        <w:t xml:space="preserve"> </w:t>
      </w:r>
      <w:r w:rsidRPr="00677EC8">
        <w:rPr>
          <w:rFonts w:ascii="Arial" w:hAnsi="Arial" w:cs="Arial"/>
          <w:color w:val="auto"/>
          <w:sz w:val="22"/>
          <w:szCs w:val="22"/>
        </w:rPr>
        <w:t>primljena</w:t>
      </w:r>
      <w:r w:rsidR="00885F68" w:rsidRPr="00677EC8">
        <w:rPr>
          <w:rFonts w:ascii="Arial" w:hAnsi="Arial" w:cs="Arial"/>
          <w:color w:val="auto"/>
          <w:sz w:val="22"/>
          <w:szCs w:val="22"/>
        </w:rPr>
        <w:t xml:space="preserve"> </w:t>
      </w:r>
      <w:r w:rsidRPr="00677EC8">
        <w:rPr>
          <w:rFonts w:ascii="Arial" w:hAnsi="Arial" w:cs="Arial"/>
          <w:color w:val="auto"/>
          <w:sz w:val="22"/>
          <w:szCs w:val="22"/>
        </w:rPr>
        <w:t>po</w:t>
      </w:r>
      <w:r w:rsidR="00885F68" w:rsidRPr="00677EC8">
        <w:rPr>
          <w:rFonts w:ascii="Arial" w:hAnsi="Arial" w:cs="Arial"/>
          <w:color w:val="auto"/>
          <w:sz w:val="22"/>
          <w:szCs w:val="22"/>
        </w:rPr>
        <w:t xml:space="preserve"> </w:t>
      </w:r>
      <w:r w:rsidRPr="00677EC8">
        <w:rPr>
          <w:rFonts w:ascii="Arial" w:hAnsi="Arial" w:cs="Arial"/>
          <w:color w:val="auto"/>
          <w:sz w:val="22"/>
          <w:szCs w:val="22"/>
        </w:rPr>
        <w:t>isteku</w:t>
      </w:r>
      <w:r w:rsidR="00885F68" w:rsidRPr="00677EC8">
        <w:rPr>
          <w:rFonts w:ascii="Arial" w:hAnsi="Arial" w:cs="Arial"/>
          <w:color w:val="auto"/>
          <w:sz w:val="22"/>
          <w:szCs w:val="22"/>
        </w:rPr>
        <w:t xml:space="preserve"> </w:t>
      </w:r>
      <w:r w:rsidRPr="00677EC8">
        <w:rPr>
          <w:rFonts w:ascii="Arial" w:hAnsi="Arial" w:cs="Arial"/>
          <w:color w:val="auto"/>
          <w:sz w:val="22"/>
          <w:szCs w:val="22"/>
        </w:rPr>
        <w:t>dana</w:t>
      </w:r>
      <w:r w:rsidR="00885F68" w:rsidRPr="00677EC8">
        <w:rPr>
          <w:rFonts w:ascii="Arial" w:hAnsi="Arial" w:cs="Arial"/>
          <w:color w:val="auto"/>
          <w:sz w:val="22"/>
          <w:szCs w:val="22"/>
        </w:rPr>
        <w:t xml:space="preserve"> </w:t>
      </w:r>
      <w:r w:rsidRPr="00677EC8">
        <w:rPr>
          <w:rFonts w:ascii="Arial" w:hAnsi="Arial" w:cs="Arial"/>
          <w:color w:val="auto"/>
          <w:sz w:val="22"/>
          <w:szCs w:val="22"/>
        </w:rPr>
        <w:t>i</w:t>
      </w:r>
      <w:r w:rsidR="00885F68" w:rsidRPr="00677EC8">
        <w:rPr>
          <w:rFonts w:ascii="Arial" w:hAnsi="Arial" w:cs="Arial"/>
          <w:color w:val="auto"/>
          <w:sz w:val="22"/>
          <w:szCs w:val="22"/>
        </w:rPr>
        <w:t xml:space="preserve"> </w:t>
      </w:r>
      <w:r w:rsidRPr="00677EC8">
        <w:rPr>
          <w:rFonts w:ascii="Arial" w:hAnsi="Arial" w:cs="Arial"/>
          <w:color w:val="auto"/>
          <w:sz w:val="22"/>
          <w:szCs w:val="22"/>
        </w:rPr>
        <w:t>sata</w:t>
      </w:r>
      <w:r w:rsidR="00885F68" w:rsidRPr="00677EC8">
        <w:rPr>
          <w:rFonts w:ascii="Arial" w:hAnsi="Arial" w:cs="Arial"/>
          <w:color w:val="auto"/>
          <w:sz w:val="22"/>
          <w:szCs w:val="22"/>
        </w:rPr>
        <w:t xml:space="preserve"> </w:t>
      </w:r>
      <w:r w:rsidRPr="00677EC8">
        <w:rPr>
          <w:rFonts w:ascii="Arial" w:hAnsi="Arial" w:cs="Arial"/>
          <w:color w:val="auto"/>
          <w:sz w:val="22"/>
          <w:szCs w:val="22"/>
        </w:rPr>
        <w:t>do</w:t>
      </w:r>
      <w:r w:rsidR="00885F68" w:rsidRPr="00677EC8">
        <w:rPr>
          <w:rFonts w:ascii="Arial" w:hAnsi="Arial" w:cs="Arial"/>
          <w:color w:val="auto"/>
          <w:sz w:val="22"/>
          <w:szCs w:val="22"/>
        </w:rPr>
        <w:t xml:space="preserve"> </w:t>
      </w:r>
      <w:r w:rsidRPr="00677EC8">
        <w:rPr>
          <w:rFonts w:ascii="Arial" w:hAnsi="Arial" w:cs="Arial"/>
          <w:color w:val="auto"/>
          <w:sz w:val="22"/>
          <w:szCs w:val="22"/>
        </w:rPr>
        <w:t>kojeg</w:t>
      </w:r>
      <w:r w:rsidR="00885F68" w:rsidRPr="00677EC8">
        <w:rPr>
          <w:rFonts w:ascii="Arial" w:hAnsi="Arial" w:cs="Arial"/>
          <w:color w:val="auto"/>
          <w:sz w:val="22"/>
          <w:szCs w:val="22"/>
        </w:rPr>
        <w:t xml:space="preserve"> </w:t>
      </w:r>
      <w:r w:rsidRPr="00677EC8">
        <w:rPr>
          <w:rFonts w:ascii="Arial" w:hAnsi="Arial" w:cs="Arial"/>
          <w:color w:val="auto"/>
          <w:sz w:val="22"/>
          <w:szCs w:val="22"/>
        </w:rPr>
        <w:t>se</w:t>
      </w:r>
      <w:r w:rsidR="00885F68" w:rsidRPr="00677EC8">
        <w:rPr>
          <w:rFonts w:ascii="Arial" w:hAnsi="Arial" w:cs="Arial"/>
          <w:color w:val="auto"/>
          <w:sz w:val="22"/>
          <w:szCs w:val="22"/>
        </w:rPr>
        <w:t xml:space="preserve"> </w:t>
      </w:r>
      <w:r w:rsidRPr="00677EC8">
        <w:rPr>
          <w:rFonts w:ascii="Arial" w:hAnsi="Arial" w:cs="Arial"/>
          <w:color w:val="auto"/>
          <w:sz w:val="22"/>
          <w:szCs w:val="22"/>
        </w:rPr>
        <w:t>mogu</w:t>
      </w:r>
      <w:r w:rsidR="00885F68" w:rsidRPr="00677EC8">
        <w:rPr>
          <w:rFonts w:ascii="Arial" w:hAnsi="Arial" w:cs="Arial"/>
          <w:color w:val="auto"/>
          <w:sz w:val="22"/>
          <w:szCs w:val="22"/>
        </w:rPr>
        <w:t xml:space="preserve"> </w:t>
      </w:r>
      <w:r w:rsidRPr="00677EC8">
        <w:rPr>
          <w:rFonts w:ascii="Arial" w:hAnsi="Arial" w:cs="Arial"/>
          <w:color w:val="auto"/>
          <w:sz w:val="22"/>
          <w:szCs w:val="22"/>
        </w:rPr>
        <w:t>ponude</w:t>
      </w:r>
      <w:r w:rsidR="00885F68" w:rsidRPr="00677EC8">
        <w:rPr>
          <w:rFonts w:ascii="Arial" w:hAnsi="Arial" w:cs="Arial"/>
          <w:color w:val="auto"/>
          <w:sz w:val="22"/>
          <w:szCs w:val="22"/>
        </w:rPr>
        <w:t xml:space="preserve"> </w:t>
      </w:r>
      <w:r w:rsidRPr="00677EC8">
        <w:rPr>
          <w:rFonts w:ascii="Arial" w:hAnsi="Arial" w:cs="Arial"/>
          <w:color w:val="auto"/>
          <w:sz w:val="22"/>
          <w:szCs w:val="22"/>
        </w:rPr>
        <w:t>podnositi</w:t>
      </w:r>
      <w:r w:rsidR="00885F68" w:rsidRPr="00677EC8">
        <w:rPr>
          <w:rFonts w:ascii="Arial" w:hAnsi="Arial" w:cs="Arial"/>
          <w:color w:val="auto"/>
          <w:sz w:val="22"/>
          <w:szCs w:val="22"/>
        </w:rPr>
        <w:t xml:space="preserve">, </w:t>
      </w:r>
      <w:r w:rsidRPr="00677EC8">
        <w:rPr>
          <w:rFonts w:ascii="Arial" w:hAnsi="Arial" w:cs="Arial"/>
          <w:color w:val="auto"/>
          <w:sz w:val="22"/>
          <w:szCs w:val="22"/>
        </w:rPr>
        <w:t>smatraće</w:t>
      </w:r>
      <w:r w:rsidR="00885F68" w:rsidRPr="00677EC8">
        <w:rPr>
          <w:rFonts w:ascii="Arial" w:hAnsi="Arial" w:cs="Arial"/>
          <w:color w:val="auto"/>
          <w:sz w:val="22"/>
          <w:szCs w:val="22"/>
        </w:rPr>
        <w:t xml:space="preserve"> </w:t>
      </w:r>
      <w:r w:rsidRPr="00677EC8">
        <w:rPr>
          <w:rFonts w:ascii="Arial" w:hAnsi="Arial" w:cs="Arial"/>
          <w:color w:val="auto"/>
          <w:sz w:val="22"/>
          <w:szCs w:val="22"/>
        </w:rPr>
        <w:t>se</w:t>
      </w:r>
      <w:r w:rsidR="00885F68" w:rsidRPr="00677EC8">
        <w:rPr>
          <w:rFonts w:ascii="Arial" w:hAnsi="Arial" w:cs="Arial"/>
          <w:color w:val="auto"/>
          <w:sz w:val="22"/>
          <w:szCs w:val="22"/>
        </w:rPr>
        <w:t xml:space="preserve"> </w:t>
      </w:r>
      <w:r w:rsidRPr="00677EC8">
        <w:rPr>
          <w:rFonts w:ascii="Arial" w:hAnsi="Arial" w:cs="Arial"/>
          <w:color w:val="auto"/>
          <w:sz w:val="22"/>
          <w:szCs w:val="22"/>
        </w:rPr>
        <w:t>neblagovremenom</w:t>
      </w:r>
      <w:r w:rsidR="00885F68" w:rsidRPr="00677EC8">
        <w:rPr>
          <w:rFonts w:ascii="Arial" w:hAnsi="Arial" w:cs="Arial"/>
          <w:color w:val="auto"/>
          <w:sz w:val="22"/>
          <w:szCs w:val="22"/>
        </w:rPr>
        <w:t>.</w:t>
      </w:r>
    </w:p>
    <w:p w:rsidR="007A43A6" w:rsidRPr="00466D8B" w:rsidRDefault="00221C6F">
      <w:pPr>
        <w:jc w:val="both"/>
        <w:rPr>
          <w:rFonts w:ascii="Arial" w:eastAsia="TimesNewRomanPSMT" w:hAnsi="Arial" w:cs="Arial"/>
          <w:bCs/>
          <w:sz w:val="22"/>
          <w:szCs w:val="22"/>
        </w:rPr>
      </w:pPr>
      <w:r w:rsidRPr="00677EC8">
        <w:rPr>
          <w:rFonts w:ascii="Arial" w:hAnsi="Arial" w:cs="Arial"/>
          <w:b/>
          <w:sz w:val="22"/>
          <w:szCs w:val="22"/>
        </w:rPr>
        <w:t xml:space="preserve">  </w:t>
      </w:r>
    </w:p>
    <w:p w:rsidR="00221C6F" w:rsidRDefault="00221C6F">
      <w:pPr>
        <w:jc w:val="both"/>
        <w:rPr>
          <w:rFonts w:ascii="Arial" w:hAnsi="Arial" w:cs="Arial"/>
          <w:b/>
          <w:bCs/>
          <w:iCs/>
          <w:sz w:val="22"/>
          <w:szCs w:val="22"/>
        </w:rPr>
      </w:pPr>
      <w:r w:rsidRPr="00466D8B">
        <w:rPr>
          <w:rFonts w:ascii="Arial" w:hAnsi="Arial" w:cs="Arial"/>
          <w:b/>
          <w:iCs/>
          <w:sz w:val="22"/>
          <w:szCs w:val="22"/>
        </w:rPr>
        <w:t>3.</w:t>
      </w:r>
      <w:r w:rsidRPr="00466D8B">
        <w:rPr>
          <w:rFonts w:ascii="Arial" w:hAnsi="Arial" w:cs="Arial"/>
          <w:b/>
          <w:bCs/>
          <w:iCs/>
          <w:sz w:val="22"/>
          <w:szCs w:val="22"/>
        </w:rPr>
        <w:t xml:space="preserve"> </w:t>
      </w:r>
      <w:r w:rsidR="009061F2" w:rsidRPr="00466D8B">
        <w:rPr>
          <w:rFonts w:ascii="Arial" w:hAnsi="Arial" w:cs="Arial"/>
          <w:b/>
          <w:bCs/>
          <w:iCs/>
          <w:sz w:val="22"/>
          <w:szCs w:val="22"/>
        </w:rPr>
        <w:t>PARTIJE</w:t>
      </w:r>
    </w:p>
    <w:p w:rsidR="00466D8B" w:rsidRDefault="00466D8B">
      <w:pPr>
        <w:jc w:val="both"/>
        <w:rPr>
          <w:rFonts w:ascii="Arial" w:hAnsi="Arial" w:cs="Arial"/>
          <w:b/>
          <w:bCs/>
          <w:iCs/>
          <w:sz w:val="22"/>
          <w:szCs w:val="22"/>
        </w:rPr>
      </w:pPr>
    </w:p>
    <w:p w:rsidR="00466D8B" w:rsidRPr="00466D8B" w:rsidRDefault="00466D8B">
      <w:pPr>
        <w:jc w:val="both"/>
        <w:rPr>
          <w:rFonts w:ascii="Arial" w:hAnsi="Arial" w:cs="Arial"/>
          <w:sz w:val="22"/>
          <w:szCs w:val="22"/>
        </w:rPr>
      </w:pPr>
      <w:r w:rsidRPr="00466D8B">
        <w:rPr>
          <w:rFonts w:ascii="Arial" w:hAnsi="Arial" w:cs="Arial"/>
          <w:iCs/>
          <w:color w:val="auto"/>
          <w:sz w:val="22"/>
          <w:szCs w:val="22"/>
        </w:rPr>
        <w:t>Predmet javne nab</w:t>
      </w:r>
      <w:r w:rsidR="00F1178D">
        <w:rPr>
          <w:rFonts w:ascii="Arial" w:hAnsi="Arial" w:cs="Arial"/>
          <w:iCs/>
          <w:color w:val="auto"/>
          <w:sz w:val="22"/>
          <w:szCs w:val="22"/>
        </w:rPr>
        <w:t xml:space="preserve">avke </w:t>
      </w:r>
      <w:r w:rsidR="00FE3A5B">
        <w:rPr>
          <w:rFonts w:ascii="Arial" w:hAnsi="Arial" w:cs="Arial"/>
          <w:iCs/>
          <w:color w:val="auto"/>
          <w:sz w:val="22"/>
          <w:szCs w:val="22"/>
        </w:rPr>
        <w:t>je oblikovan u 7 partija</w:t>
      </w:r>
      <w:r w:rsidR="00E37A2A">
        <w:rPr>
          <w:rFonts w:ascii="Arial" w:hAnsi="Arial" w:cs="Arial"/>
          <w:iCs/>
          <w:color w:val="auto"/>
          <w:sz w:val="22"/>
          <w:szCs w:val="22"/>
        </w:rPr>
        <w:t>.</w:t>
      </w:r>
    </w:p>
    <w:p w:rsidR="00221C6F" w:rsidRPr="00677EC8" w:rsidRDefault="00221C6F">
      <w:pPr>
        <w:jc w:val="both"/>
        <w:rPr>
          <w:rFonts w:ascii="Arial" w:hAnsi="Arial" w:cs="Arial"/>
          <w:sz w:val="22"/>
          <w:szCs w:val="22"/>
        </w:rPr>
      </w:pPr>
    </w:p>
    <w:p w:rsidR="00221C6F" w:rsidRPr="00E07819" w:rsidRDefault="00221C6F">
      <w:pPr>
        <w:jc w:val="both"/>
        <w:rPr>
          <w:rFonts w:ascii="Arial" w:hAnsi="Arial" w:cs="Arial"/>
          <w:bCs/>
          <w:iCs/>
          <w:sz w:val="22"/>
          <w:szCs w:val="22"/>
        </w:rPr>
      </w:pPr>
      <w:r w:rsidRPr="00E07819">
        <w:rPr>
          <w:rFonts w:ascii="Arial" w:hAnsi="Arial" w:cs="Arial"/>
          <w:b/>
          <w:iCs/>
          <w:sz w:val="22"/>
          <w:szCs w:val="22"/>
        </w:rPr>
        <w:t>4.</w:t>
      </w:r>
      <w:r w:rsidRPr="00E07819">
        <w:rPr>
          <w:rFonts w:ascii="Arial" w:hAnsi="Arial" w:cs="Arial"/>
          <w:b/>
          <w:bCs/>
          <w:iCs/>
          <w:sz w:val="22"/>
          <w:szCs w:val="22"/>
        </w:rPr>
        <w:t xml:space="preserve">  </w:t>
      </w:r>
      <w:r w:rsidR="009061F2" w:rsidRPr="00E07819">
        <w:rPr>
          <w:rFonts w:ascii="Arial" w:hAnsi="Arial" w:cs="Arial"/>
          <w:b/>
          <w:bCs/>
          <w:iCs/>
          <w:sz w:val="22"/>
          <w:szCs w:val="22"/>
        </w:rPr>
        <w:t>PONUDA</w:t>
      </w:r>
      <w:r w:rsidRPr="00E07819">
        <w:rPr>
          <w:rFonts w:ascii="Arial" w:hAnsi="Arial" w:cs="Arial"/>
          <w:b/>
          <w:bCs/>
          <w:iCs/>
          <w:sz w:val="22"/>
          <w:szCs w:val="22"/>
        </w:rPr>
        <w:t xml:space="preserve"> </w:t>
      </w:r>
      <w:r w:rsidR="009061F2" w:rsidRPr="00E07819">
        <w:rPr>
          <w:rFonts w:ascii="Arial" w:hAnsi="Arial" w:cs="Arial"/>
          <w:b/>
          <w:bCs/>
          <w:iCs/>
          <w:sz w:val="22"/>
          <w:szCs w:val="22"/>
        </w:rPr>
        <w:t>SA</w:t>
      </w:r>
      <w:r w:rsidRPr="00E07819">
        <w:rPr>
          <w:rFonts w:ascii="Arial" w:hAnsi="Arial" w:cs="Arial"/>
          <w:b/>
          <w:bCs/>
          <w:iCs/>
          <w:sz w:val="22"/>
          <w:szCs w:val="22"/>
        </w:rPr>
        <w:t xml:space="preserve"> </w:t>
      </w:r>
      <w:r w:rsidR="009061F2" w:rsidRPr="00E07819">
        <w:rPr>
          <w:rFonts w:ascii="Arial" w:hAnsi="Arial" w:cs="Arial"/>
          <w:b/>
          <w:bCs/>
          <w:iCs/>
          <w:sz w:val="22"/>
          <w:szCs w:val="22"/>
        </w:rPr>
        <w:t>VARIJANTAMA</w:t>
      </w:r>
    </w:p>
    <w:p w:rsidR="00221C6F" w:rsidRPr="00677EC8" w:rsidRDefault="00221C6F">
      <w:pPr>
        <w:jc w:val="both"/>
        <w:rPr>
          <w:rFonts w:ascii="Arial" w:hAnsi="Arial" w:cs="Arial"/>
          <w:bCs/>
          <w:iCs/>
          <w:sz w:val="22"/>
          <w:szCs w:val="22"/>
        </w:rPr>
      </w:pPr>
    </w:p>
    <w:p w:rsidR="00221C6F" w:rsidRPr="00677EC8" w:rsidRDefault="009061F2">
      <w:pPr>
        <w:jc w:val="both"/>
        <w:rPr>
          <w:rFonts w:ascii="Arial" w:hAnsi="Arial" w:cs="Arial"/>
          <w:b/>
          <w:bCs/>
          <w:i/>
          <w:iCs/>
          <w:sz w:val="22"/>
          <w:szCs w:val="22"/>
        </w:rPr>
      </w:pPr>
      <w:r w:rsidRPr="00677EC8">
        <w:rPr>
          <w:rFonts w:ascii="Arial" w:hAnsi="Arial" w:cs="Arial"/>
          <w:bCs/>
          <w:iCs/>
          <w:sz w:val="22"/>
          <w:szCs w:val="22"/>
        </w:rPr>
        <w:t>Podnošenje</w:t>
      </w:r>
      <w:r w:rsidR="00221C6F" w:rsidRPr="00677EC8">
        <w:rPr>
          <w:rFonts w:ascii="Arial" w:hAnsi="Arial" w:cs="Arial"/>
          <w:bCs/>
          <w:iCs/>
          <w:sz w:val="22"/>
          <w:szCs w:val="22"/>
        </w:rPr>
        <w:t xml:space="preserve"> </w:t>
      </w:r>
      <w:r w:rsidRPr="00677EC8">
        <w:rPr>
          <w:rFonts w:ascii="Arial" w:hAnsi="Arial" w:cs="Arial"/>
          <w:bCs/>
          <w:iCs/>
          <w:sz w:val="22"/>
          <w:szCs w:val="22"/>
        </w:rPr>
        <w:t>ponude</w:t>
      </w:r>
      <w:r w:rsidR="00221C6F" w:rsidRPr="00677EC8">
        <w:rPr>
          <w:rFonts w:ascii="Arial" w:hAnsi="Arial" w:cs="Arial"/>
          <w:bCs/>
          <w:iCs/>
          <w:sz w:val="22"/>
          <w:szCs w:val="22"/>
        </w:rPr>
        <w:t xml:space="preserve"> </w:t>
      </w:r>
      <w:r w:rsidRPr="00677EC8">
        <w:rPr>
          <w:rFonts w:ascii="Arial" w:hAnsi="Arial" w:cs="Arial"/>
          <w:bCs/>
          <w:iCs/>
          <w:sz w:val="22"/>
          <w:szCs w:val="22"/>
        </w:rPr>
        <w:t>sa</w:t>
      </w:r>
      <w:r w:rsidR="00221C6F" w:rsidRPr="00677EC8">
        <w:rPr>
          <w:rFonts w:ascii="Arial" w:hAnsi="Arial" w:cs="Arial"/>
          <w:bCs/>
          <w:iCs/>
          <w:sz w:val="22"/>
          <w:szCs w:val="22"/>
        </w:rPr>
        <w:t xml:space="preserve"> </w:t>
      </w:r>
      <w:r w:rsidRPr="00677EC8">
        <w:rPr>
          <w:rFonts w:ascii="Arial" w:hAnsi="Arial" w:cs="Arial"/>
          <w:bCs/>
          <w:iCs/>
          <w:sz w:val="22"/>
          <w:szCs w:val="22"/>
        </w:rPr>
        <w:t>varijantama</w:t>
      </w:r>
      <w:r w:rsidR="00221C6F" w:rsidRPr="00677EC8">
        <w:rPr>
          <w:rFonts w:ascii="Arial" w:hAnsi="Arial" w:cs="Arial"/>
          <w:bCs/>
          <w:iCs/>
          <w:sz w:val="22"/>
          <w:szCs w:val="22"/>
        </w:rPr>
        <w:t xml:space="preserve"> </w:t>
      </w:r>
      <w:r w:rsidRPr="00677EC8">
        <w:rPr>
          <w:rFonts w:ascii="Arial" w:hAnsi="Arial" w:cs="Arial"/>
          <w:bCs/>
          <w:iCs/>
          <w:sz w:val="22"/>
          <w:szCs w:val="22"/>
        </w:rPr>
        <w:t>nije</w:t>
      </w:r>
      <w:r w:rsidR="00221C6F" w:rsidRPr="00677EC8">
        <w:rPr>
          <w:rFonts w:ascii="Arial" w:hAnsi="Arial" w:cs="Arial"/>
          <w:bCs/>
          <w:iCs/>
          <w:sz w:val="22"/>
          <w:szCs w:val="22"/>
        </w:rPr>
        <w:t xml:space="preserve"> </w:t>
      </w:r>
      <w:r w:rsidRPr="00677EC8">
        <w:rPr>
          <w:rFonts w:ascii="Arial" w:hAnsi="Arial" w:cs="Arial"/>
          <w:bCs/>
          <w:iCs/>
          <w:sz w:val="22"/>
          <w:szCs w:val="22"/>
        </w:rPr>
        <w:t>dozvoljeno</w:t>
      </w:r>
      <w:r w:rsidR="00221C6F" w:rsidRPr="00677EC8">
        <w:rPr>
          <w:rFonts w:ascii="Arial" w:hAnsi="Arial" w:cs="Arial"/>
          <w:bCs/>
          <w:iCs/>
          <w:sz w:val="22"/>
          <w:szCs w:val="22"/>
        </w:rPr>
        <w:t>.</w:t>
      </w:r>
    </w:p>
    <w:p w:rsidR="00221C6F" w:rsidRPr="00677EC8" w:rsidRDefault="00221C6F">
      <w:pPr>
        <w:jc w:val="both"/>
        <w:rPr>
          <w:rFonts w:ascii="Arial" w:hAnsi="Arial" w:cs="Arial"/>
          <w:sz w:val="22"/>
          <w:szCs w:val="22"/>
        </w:rPr>
      </w:pPr>
    </w:p>
    <w:p w:rsidR="00221C6F" w:rsidRPr="00412CA2" w:rsidRDefault="00221C6F">
      <w:pPr>
        <w:jc w:val="both"/>
        <w:rPr>
          <w:rFonts w:ascii="Arial" w:hAnsi="Arial" w:cs="Arial"/>
          <w:sz w:val="22"/>
          <w:szCs w:val="22"/>
        </w:rPr>
      </w:pPr>
      <w:r w:rsidRPr="00412CA2">
        <w:rPr>
          <w:rFonts w:ascii="Arial" w:hAnsi="Arial" w:cs="Arial"/>
          <w:b/>
          <w:bCs/>
          <w:iCs/>
          <w:sz w:val="22"/>
          <w:szCs w:val="22"/>
        </w:rPr>
        <w:t xml:space="preserve">5. </w:t>
      </w:r>
      <w:r w:rsidR="009061F2" w:rsidRPr="00412CA2">
        <w:rPr>
          <w:rFonts w:ascii="Arial" w:hAnsi="Arial" w:cs="Arial"/>
          <w:b/>
          <w:iCs/>
          <w:sz w:val="22"/>
          <w:szCs w:val="22"/>
        </w:rPr>
        <w:t>NAČIN</w:t>
      </w:r>
      <w:r w:rsidRPr="00412CA2">
        <w:rPr>
          <w:rFonts w:ascii="Arial" w:hAnsi="Arial" w:cs="Arial"/>
          <w:b/>
          <w:iCs/>
          <w:sz w:val="22"/>
          <w:szCs w:val="22"/>
        </w:rPr>
        <w:t xml:space="preserve"> </w:t>
      </w:r>
      <w:r w:rsidR="009061F2" w:rsidRPr="00412CA2">
        <w:rPr>
          <w:rFonts w:ascii="Arial" w:hAnsi="Arial" w:cs="Arial"/>
          <w:b/>
          <w:iCs/>
          <w:sz w:val="22"/>
          <w:szCs w:val="22"/>
        </w:rPr>
        <w:t>IZMENE</w:t>
      </w:r>
      <w:r w:rsidRPr="00412CA2">
        <w:rPr>
          <w:rFonts w:ascii="Arial" w:hAnsi="Arial" w:cs="Arial"/>
          <w:b/>
          <w:iCs/>
          <w:sz w:val="22"/>
          <w:szCs w:val="22"/>
        </w:rPr>
        <w:t xml:space="preserve">, </w:t>
      </w:r>
      <w:r w:rsidR="009061F2" w:rsidRPr="00412CA2">
        <w:rPr>
          <w:rFonts w:ascii="Arial" w:hAnsi="Arial" w:cs="Arial"/>
          <w:b/>
          <w:iCs/>
          <w:sz w:val="22"/>
          <w:szCs w:val="22"/>
        </w:rPr>
        <w:t>DOPUNE</w:t>
      </w:r>
      <w:r w:rsidRPr="00412CA2">
        <w:rPr>
          <w:rFonts w:ascii="Arial" w:hAnsi="Arial" w:cs="Arial"/>
          <w:b/>
          <w:iCs/>
          <w:sz w:val="22"/>
          <w:szCs w:val="22"/>
        </w:rPr>
        <w:t xml:space="preserve"> </w:t>
      </w:r>
      <w:r w:rsidR="009061F2" w:rsidRPr="00412CA2">
        <w:rPr>
          <w:rFonts w:ascii="Arial" w:hAnsi="Arial" w:cs="Arial"/>
          <w:b/>
          <w:iCs/>
          <w:sz w:val="22"/>
          <w:szCs w:val="22"/>
        </w:rPr>
        <w:t>I</w:t>
      </w:r>
      <w:r w:rsidRPr="00412CA2">
        <w:rPr>
          <w:rFonts w:ascii="Arial" w:hAnsi="Arial" w:cs="Arial"/>
          <w:b/>
          <w:iCs/>
          <w:sz w:val="22"/>
          <w:szCs w:val="22"/>
        </w:rPr>
        <w:t xml:space="preserve"> </w:t>
      </w:r>
      <w:r w:rsidR="009061F2" w:rsidRPr="00412CA2">
        <w:rPr>
          <w:rFonts w:ascii="Arial" w:hAnsi="Arial" w:cs="Arial"/>
          <w:b/>
          <w:iCs/>
          <w:sz w:val="22"/>
          <w:szCs w:val="22"/>
        </w:rPr>
        <w:t>OPOZIVA</w:t>
      </w:r>
      <w:r w:rsidRPr="00412CA2">
        <w:rPr>
          <w:rFonts w:ascii="Arial" w:hAnsi="Arial" w:cs="Arial"/>
          <w:b/>
          <w:iCs/>
          <w:sz w:val="22"/>
          <w:szCs w:val="22"/>
        </w:rPr>
        <w:t xml:space="preserve"> </w:t>
      </w:r>
      <w:r w:rsidR="009061F2" w:rsidRPr="00412CA2">
        <w:rPr>
          <w:rFonts w:ascii="Arial" w:hAnsi="Arial" w:cs="Arial"/>
          <w:b/>
          <w:iCs/>
          <w:sz w:val="22"/>
          <w:szCs w:val="22"/>
        </w:rPr>
        <w:t>PONUDE</w:t>
      </w:r>
    </w:p>
    <w:p w:rsidR="00221C6F" w:rsidRPr="00677EC8" w:rsidRDefault="00221C6F">
      <w:pPr>
        <w:jc w:val="both"/>
        <w:rPr>
          <w:rFonts w:ascii="Arial" w:hAnsi="Arial" w:cs="Arial"/>
          <w:sz w:val="22"/>
          <w:szCs w:val="22"/>
        </w:rPr>
      </w:pPr>
    </w:p>
    <w:p w:rsidR="00221C6F" w:rsidRPr="00677EC8" w:rsidRDefault="009061F2">
      <w:pPr>
        <w:jc w:val="both"/>
        <w:rPr>
          <w:rFonts w:ascii="Arial" w:hAnsi="Arial" w:cs="Arial"/>
          <w:sz w:val="22"/>
          <w:szCs w:val="22"/>
        </w:rPr>
      </w:pPr>
      <w:r w:rsidRPr="00677EC8">
        <w:rPr>
          <w:rFonts w:ascii="Arial" w:hAnsi="Arial" w:cs="Arial"/>
          <w:sz w:val="22"/>
          <w:szCs w:val="22"/>
        </w:rPr>
        <w:t>U</w:t>
      </w:r>
      <w:r w:rsidR="00221C6F" w:rsidRPr="00677EC8">
        <w:rPr>
          <w:rFonts w:ascii="Arial" w:hAnsi="Arial" w:cs="Arial"/>
          <w:sz w:val="22"/>
          <w:szCs w:val="22"/>
        </w:rPr>
        <w:t xml:space="preserve"> </w:t>
      </w:r>
      <w:r w:rsidRPr="00677EC8">
        <w:rPr>
          <w:rFonts w:ascii="Arial" w:hAnsi="Arial" w:cs="Arial"/>
          <w:sz w:val="22"/>
          <w:szCs w:val="22"/>
        </w:rPr>
        <w:t>roku</w:t>
      </w:r>
      <w:r w:rsidR="00221C6F" w:rsidRPr="00677EC8">
        <w:rPr>
          <w:rFonts w:ascii="Arial" w:hAnsi="Arial" w:cs="Arial"/>
          <w:sz w:val="22"/>
          <w:szCs w:val="22"/>
        </w:rPr>
        <w:t xml:space="preserve"> </w:t>
      </w:r>
      <w:r w:rsidRPr="00677EC8">
        <w:rPr>
          <w:rFonts w:ascii="Arial" w:hAnsi="Arial" w:cs="Arial"/>
          <w:sz w:val="22"/>
          <w:szCs w:val="22"/>
        </w:rPr>
        <w:t>za</w:t>
      </w:r>
      <w:r w:rsidR="00221C6F" w:rsidRPr="00677EC8">
        <w:rPr>
          <w:rFonts w:ascii="Arial" w:hAnsi="Arial" w:cs="Arial"/>
          <w:sz w:val="22"/>
          <w:szCs w:val="22"/>
        </w:rPr>
        <w:t xml:space="preserve"> </w:t>
      </w:r>
      <w:r w:rsidRPr="00677EC8">
        <w:rPr>
          <w:rFonts w:ascii="Arial" w:hAnsi="Arial" w:cs="Arial"/>
          <w:sz w:val="22"/>
          <w:szCs w:val="22"/>
        </w:rPr>
        <w:t>podnošenje</w:t>
      </w:r>
      <w:r w:rsidR="00221C6F" w:rsidRPr="00677EC8">
        <w:rPr>
          <w:rFonts w:ascii="Arial" w:hAnsi="Arial" w:cs="Arial"/>
          <w:sz w:val="22"/>
          <w:szCs w:val="22"/>
        </w:rPr>
        <w:t xml:space="preserve"> </w:t>
      </w:r>
      <w:r w:rsidRPr="00677EC8">
        <w:rPr>
          <w:rFonts w:ascii="Arial" w:hAnsi="Arial" w:cs="Arial"/>
          <w:sz w:val="22"/>
          <w:szCs w:val="22"/>
        </w:rPr>
        <w:t>ponude</w:t>
      </w:r>
      <w:r w:rsidR="00221C6F" w:rsidRPr="00677EC8">
        <w:rPr>
          <w:rFonts w:ascii="Arial" w:hAnsi="Arial" w:cs="Arial"/>
          <w:sz w:val="22"/>
          <w:szCs w:val="22"/>
        </w:rPr>
        <w:t xml:space="preserve"> </w:t>
      </w:r>
      <w:r w:rsidRPr="00677EC8">
        <w:rPr>
          <w:rFonts w:ascii="Arial" w:hAnsi="Arial" w:cs="Arial"/>
          <w:sz w:val="22"/>
          <w:szCs w:val="22"/>
        </w:rPr>
        <w:t>ponuđač</w:t>
      </w:r>
      <w:r w:rsidR="00221C6F" w:rsidRPr="00677EC8">
        <w:rPr>
          <w:rFonts w:ascii="Arial" w:hAnsi="Arial" w:cs="Arial"/>
          <w:sz w:val="22"/>
          <w:szCs w:val="22"/>
        </w:rPr>
        <w:t xml:space="preserve"> </w:t>
      </w:r>
      <w:r w:rsidRPr="00677EC8">
        <w:rPr>
          <w:rFonts w:ascii="Arial" w:hAnsi="Arial" w:cs="Arial"/>
          <w:sz w:val="22"/>
          <w:szCs w:val="22"/>
        </w:rPr>
        <w:t>može</w:t>
      </w:r>
      <w:r w:rsidR="00221C6F" w:rsidRPr="00677EC8">
        <w:rPr>
          <w:rFonts w:ascii="Arial" w:hAnsi="Arial" w:cs="Arial"/>
          <w:sz w:val="22"/>
          <w:szCs w:val="22"/>
        </w:rPr>
        <w:t xml:space="preserve"> </w:t>
      </w:r>
      <w:r w:rsidRPr="00677EC8">
        <w:rPr>
          <w:rFonts w:ascii="Arial" w:hAnsi="Arial" w:cs="Arial"/>
          <w:sz w:val="22"/>
          <w:szCs w:val="22"/>
        </w:rPr>
        <w:t>da</w:t>
      </w:r>
      <w:r w:rsidR="00221C6F" w:rsidRPr="00677EC8">
        <w:rPr>
          <w:rFonts w:ascii="Arial" w:hAnsi="Arial" w:cs="Arial"/>
          <w:sz w:val="22"/>
          <w:szCs w:val="22"/>
        </w:rPr>
        <w:t xml:space="preserve"> </w:t>
      </w:r>
      <w:r w:rsidRPr="00677EC8">
        <w:rPr>
          <w:rFonts w:ascii="Arial" w:hAnsi="Arial" w:cs="Arial"/>
          <w:sz w:val="22"/>
          <w:szCs w:val="22"/>
        </w:rPr>
        <w:t>izmeni</w:t>
      </w:r>
      <w:r w:rsidR="00221C6F" w:rsidRPr="00677EC8">
        <w:rPr>
          <w:rFonts w:ascii="Arial" w:hAnsi="Arial" w:cs="Arial"/>
          <w:sz w:val="22"/>
          <w:szCs w:val="22"/>
        </w:rPr>
        <w:t xml:space="preserve">, </w:t>
      </w:r>
      <w:r w:rsidRPr="00677EC8">
        <w:rPr>
          <w:rFonts w:ascii="Arial" w:hAnsi="Arial" w:cs="Arial"/>
          <w:sz w:val="22"/>
          <w:szCs w:val="22"/>
        </w:rPr>
        <w:t>dopuni</w:t>
      </w:r>
      <w:r w:rsidR="00221C6F" w:rsidRPr="00677EC8">
        <w:rPr>
          <w:rFonts w:ascii="Arial" w:hAnsi="Arial" w:cs="Arial"/>
          <w:sz w:val="22"/>
          <w:szCs w:val="22"/>
        </w:rPr>
        <w:t xml:space="preserve"> </w:t>
      </w:r>
      <w:r w:rsidRPr="00677EC8">
        <w:rPr>
          <w:rFonts w:ascii="Arial" w:hAnsi="Arial" w:cs="Arial"/>
          <w:sz w:val="22"/>
          <w:szCs w:val="22"/>
        </w:rPr>
        <w:t>ili</w:t>
      </w:r>
      <w:r w:rsidR="00221C6F" w:rsidRPr="00677EC8">
        <w:rPr>
          <w:rFonts w:ascii="Arial" w:hAnsi="Arial" w:cs="Arial"/>
          <w:sz w:val="22"/>
          <w:szCs w:val="22"/>
        </w:rPr>
        <w:t xml:space="preserve"> </w:t>
      </w:r>
      <w:r w:rsidRPr="00677EC8">
        <w:rPr>
          <w:rFonts w:ascii="Arial" w:hAnsi="Arial" w:cs="Arial"/>
          <w:sz w:val="22"/>
          <w:szCs w:val="22"/>
        </w:rPr>
        <w:t>opozove</w:t>
      </w:r>
      <w:r w:rsidR="00221C6F" w:rsidRPr="00677EC8">
        <w:rPr>
          <w:rFonts w:ascii="Arial" w:hAnsi="Arial" w:cs="Arial"/>
          <w:sz w:val="22"/>
          <w:szCs w:val="22"/>
        </w:rPr>
        <w:t xml:space="preserve"> </w:t>
      </w:r>
      <w:r w:rsidRPr="00677EC8">
        <w:rPr>
          <w:rFonts w:ascii="Arial" w:hAnsi="Arial" w:cs="Arial"/>
          <w:sz w:val="22"/>
          <w:szCs w:val="22"/>
        </w:rPr>
        <w:t>svoju</w:t>
      </w:r>
      <w:r w:rsidR="00221C6F" w:rsidRPr="00677EC8">
        <w:rPr>
          <w:rFonts w:ascii="Arial" w:hAnsi="Arial" w:cs="Arial"/>
          <w:sz w:val="22"/>
          <w:szCs w:val="22"/>
        </w:rPr>
        <w:t xml:space="preserve"> </w:t>
      </w:r>
      <w:r w:rsidRPr="00677EC8">
        <w:rPr>
          <w:rFonts w:ascii="Arial" w:hAnsi="Arial" w:cs="Arial"/>
          <w:sz w:val="22"/>
          <w:szCs w:val="22"/>
        </w:rPr>
        <w:t>ponudu</w:t>
      </w:r>
      <w:r w:rsidR="00221C6F" w:rsidRPr="00677EC8">
        <w:rPr>
          <w:rFonts w:ascii="Arial" w:hAnsi="Arial" w:cs="Arial"/>
          <w:sz w:val="22"/>
          <w:szCs w:val="22"/>
        </w:rPr>
        <w:t xml:space="preserve"> </w:t>
      </w:r>
      <w:r w:rsidRPr="00677EC8">
        <w:rPr>
          <w:rFonts w:ascii="Arial" w:hAnsi="Arial" w:cs="Arial"/>
          <w:sz w:val="22"/>
          <w:szCs w:val="22"/>
        </w:rPr>
        <w:t>na</w:t>
      </w:r>
      <w:r w:rsidR="00221C6F" w:rsidRPr="00677EC8">
        <w:rPr>
          <w:rFonts w:ascii="Arial" w:hAnsi="Arial" w:cs="Arial"/>
          <w:sz w:val="22"/>
          <w:szCs w:val="22"/>
        </w:rPr>
        <w:t xml:space="preserve"> </w:t>
      </w:r>
      <w:r w:rsidRPr="00677EC8">
        <w:rPr>
          <w:rFonts w:ascii="Arial" w:hAnsi="Arial" w:cs="Arial"/>
          <w:sz w:val="22"/>
          <w:szCs w:val="22"/>
        </w:rPr>
        <w:t>način</w:t>
      </w:r>
      <w:r w:rsidR="00221C6F" w:rsidRPr="00677EC8">
        <w:rPr>
          <w:rFonts w:ascii="Arial" w:hAnsi="Arial" w:cs="Arial"/>
          <w:sz w:val="22"/>
          <w:szCs w:val="22"/>
        </w:rPr>
        <w:t xml:space="preserve"> </w:t>
      </w:r>
      <w:r w:rsidRPr="00677EC8">
        <w:rPr>
          <w:rFonts w:ascii="Arial" w:hAnsi="Arial" w:cs="Arial"/>
          <w:sz w:val="22"/>
          <w:szCs w:val="22"/>
        </w:rPr>
        <w:t>koji</w:t>
      </w:r>
      <w:r w:rsidR="00221C6F" w:rsidRPr="00677EC8">
        <w:rPr>
          <w:rFonts w:ascii="Arial" w:hAnsi="Arial" w:cs="Arial"/>
          <w:sz w:val="22"/>
          <w:szCs w:val="22"/>
        </w:rPr>
        <w:t xml:space="preserve"> </w:t>
      </w:r>
      <w:r w:rsidRPr="00677EC8">
        <w:rPr>
          <w:rFonts w:ascii="Arial" w:hAnsi="Arial" w:cs="Arial"/>
          <w:sz w:val="22"/>
          <w:szCs w:val="22"/>
        </w:rPr>
        <w:t>je</w:t>
      </w:r>
      <w:r w:rsidR="00221C6F" w:rsidRPr="00677EC8">
        <w:rPr>
          <w:rFonts w:ascii="Arial" w:hAnsi="Arial" w:cs="Arial"/>
          <w:sz w:val="22"/>
          <w:szCs w:val="22"/>
        </w:rPr>
        <w:t xml:space="preserve"> </w:t>
      </w:r>
      <w:r w:rsidRPr="00677EC8">
        <w:rPr>
          <w:rFonts w:ascii="Arial" w:hAnsi="Arial" w:cs="Arial"/>
          <w:sz w:val="22"/>
          <w:szCs w:val="22"/>
        </w:rPr>
        <w:t>određen</w:t>
      </w:r>
      <w:r w:rsidR="00221C6F" w:rsidRPr="00677EC8">
        <w:rPr>
          <w:rFonts w:ascii="Arial" w:hAnsi="Arial" w:cs="Arial"/>
          <w:sz w:val="22"/>
          <w:szCs w:val="22"/>
        </w:rPr>
        <w:t xml:space="preserve"> </w:t>
      </w:r>
      <w:r w:rsidRPr="00677EC8">
        <w:rPr>
          <w:rFonts w:ascii="Arial" w:hAnsi="Arial" w:cs="Arial"/>
          <w:sz w:val="22"/>
          <w:szCs w:val="22"/>
        </w:rPr>
        <w:t>za</w:t>
      </w:r>
      <w:r w:rsidR="00221C6F" w:rsidRPr="00677EC8">
        <w:rPr>
          <w:rFonts w:ascii="Arial" w:hAnsi="Arial" w:cs="Arial"/>
          <w:sz w:val="22"/>
          <w:szCs w:val="22"/>
        </w:rPr>
        <w:t xml:space="preserve"> </w:t>
      </w:r>
      <w:r w:rsidRPr="00677EC8">
        <w:rPr>
          <w:rFonts w:ascii="Arial" w:hAnsi="Arial" w:cs="Arial"/>
          <w:sz w:val="22"/>
          <w:szCs w:val="22"/>
        </w:rPr>
        <w:t>podnošenje</w:t>
      </w:r>
      <w:r w:rsidR="00221C6F" w:rsidRPr="00677EC8">
        <w:rPr>
          <w:rFonts w:ascii="Arial" w:hAnsi="Arial" w:cs="Arial"/>
          <w:sz w:val="22"/>
          <w:szCs w:val="22"/>
        </w:rPr>
        <w:t xml:space="preserve"> </w:t>
      </w:r>
      <w:r w:rsidRPr="00677EC8">
        <w:rPr>
          <w:rFonts w:ascii="Arial" w:hAnsi="Arial" w:cs="Arial"/>
          <w:sz w:val="22"/>
          <w:szCs w:val="22"/>
        </w:rPr>
        <w:t>ponude</w:t>
      </w:r>
      <w:r w:rsidR="00221C6F" w:rsidRPr="00677EC8">
        <w:rPr>
          <w:rFonts w:ascii="Arial" w:hAnsi="Arial" w:cs="Arial"/>
          <w:sz w:val="22"/>
          <w:szCs w:val="22"/>
        </w:rPr>
        <w:t>.</w:t>
      </w:r>
    </w:p>
    <w:p w:rsidR="00221C6F" w:rsidRPr="00677EC8" w:rsidRDefault="009061F2">
      <w:pPr>
        <w:jc w:val="both"/>
        <w:rPr>
          <w:rFonts w:ascii="Arial" w:eastAsia="TimesNewRomanPSMT" w:hAnsi="Arial" w:cs="Arial"/>
          <w:bCs/>
          <w:iCs/>
          <w:sz w:val="22"/>
          <w:szCs w:val="22"/>
        </w:rPr>
      </w:pPr>
      <w:r w:rsidRPr="00677EC8">
        <w:rPr>
          <w:rFonts w:ascii="Arial" w:hAnsi="Arial" w:cs="Arial"/>
          <w:sz w:val="22"/>
          <w:szCs w:val="22"/>
        </w:rPr>
        <w:t>Ponuđač</w:t>
      </w:r>
      <w:r w:rsidR="00221C6F" w:rsidRPr="00677EC8">
        <w:rPr>
          <w:rFonts w:ascii="Arial" w:hAnsi="Arial" w:cs="Arial"/>
          <w:sz w:val="22"/>
          <w:szCs w:val="22"/>
        </w:rPr>
        <w:t xml:space="preserve"> </w:t>
      </w:r>
      <w:r w:rsidRPr="00677EC8">
        <w:rPr>
          <w:rFonts w:ascii="Arial" w:hAnsi="Arial" w:cs="Arial"/>
          <w:sz w:val="22"/>
          <w:szCs w:val="22"/>
        </w:rPr>
        <w:t>je</w:t>
      </w:r>
      <w:r w:rsidR="00221C6F" w:rsidRPr="00677EC8">
        <w:rPr>
          <w:rFonts w:ascii="Arial" w:hAnsi="Arial" w:cs="Arial"/>
          <w:sz w:val="22"/>
          <w:szCs w:val="22"/>
        </w:rPr>
        <w:t xml:space="preserve"> </w:t>
      </w:r>
      <w:r w:rsidRPr="00677EC8">
        <w:rPr>
          <w:rFonts w:ascii="Arial" w:hAnsi="Arial" w:cs="Arial"/>
          <w:sz w:val="22"/>
          <w:szCs w:val="22"/>
        </w:rPr>
        <w:t>dužan</w:t>
      </w:r>
      <w:r w:rsidR="00221C6F" w:rsidRPr="00677EC8">
        <w:rPr>
          <w:rFonts w:ascii="Arial" w:hAnsi="Arial" w:cs="Arial"/>
          <w:sz w:val="22"/>
          <w:szCs w:val="22"/>
        </w:rPr>
        <w:t xml:space="preserve"> </w:t>
      </w:r>
      <w:r w:rsidRPr="00677EC8">
        <w:rPr>
          <w:rFonts w:ascii="Arial" w:hAnsi="Arial" w:cs="Arial"/>
          <w:sz w:val="22"/>
          <w:szCs w:val="22"/>
        </w:rPr>
        <w:t>da</w:t>
      </w:r>
      <w:r w:rsidR="00221C6F" w:rsidRPr="00677EC8">
        <w:rPr>
          <w:rFonts w:ascii="Arial" w:hAnsi="Arial" w:cs="Arial"/>
          <w:sz w:val="22"/>
          <w:szCs w:val="22"/>
        </w:rPr>
        <w:t xml:space="preserve"> </w:t>
      </w:r>
      <w:r w:rsidRPr="00677EC8">
        <w:rPr>
          <w:rFonts w:ascii="Arial" w:hAnsi="Arial" w:cs="Arial"/>
          <w:sz w:val="22"/>
          <w:szCs w:val="22"/>
        </w:rPr>
        <w:t>jasno</w:t>
      </w:r>
      <w:r w:rsidR="00221C6F" w:rsidRPr="00677EC8">
        <w:rPr>
          <w:rFonts w:ascii="Arial" w:hAnsi="Arial" w:cs="Arial"/>
          <w:sz w:val="22"/>
          <w:szCs w:val="22"/>
        </w:rPr>
        <w:t xml:space="preserve"> </w:t>
      </w:r>
      <w:r w:rsidRPr="00677EC8">
        <w:rPr>
          <w:rFonts w:ascii="Arial" w:hAnsi="Arial" w:cs="Arial"/>
          <w:sz w:val="22"/>
          <w:szCs w:val="22"/>
        </w:rPr>
        <w:t>naznači</w:t>
      </w:r>
      <w:r w:rsidR="00221C6F" w:rsidRPr="00677EC8">
        <w:rPr>
          <w:rFonts w:ascii="Arial" w:hAnsi="Arial" w:cs="Arial"/>
          <w:sz w:val="22"/>
          <w:szCs w:val="22"/>
        </w:rPr>
        <w:t xml:space="preserve"> </w:t>
      </w:r>
      <w:r w:rsidRPr="00677EC8">
        <w:rPr>
          <w:rFonts w:ascii="Arial" w:hAnsi="Arial" w:cs="Arial"/>
          <w:sz w:val="22"/>
          <w:szCs w:val="22"/>
        </w:rPr>
        <w:t>koji</w:t>
      </w:r>
      <w:r w:rsidR="00221C6F" w:rsidRPr="00677EC8">
        <w:rPr>
          <w:rFonts w:ascii="Arial" w:hAnsi="Arial" w:cs="Arial"/>
          <w:sz w:val="22"/>
          <w:szCs w:val="22"/>
        </w:rPr>
        <w:t xml:space="preserve"> </w:t>
      </w:r>
      <w:r w:rsidRPr="00677EC8">
        <w:rPr>
          <w:rFonts w:ascii="Arial" w:hAnsi="Arial" w:cs="Arial"/>
          <w:sz w:val="22"/>
          <w:szCs w:val="22"/>
        </w:rPr>
        <w:t>deo</w:t>
      </w:r>
      <w:r w:rsidR="00221C6F" w:rsidRPr="00677EC8">
        <w:rPr>
          <w:rFonts w:ascii="Arial" w:hAnsi="Arial" w:cs="Arial"/>
          <w:sz w:val="22"/>
          <w:szCs w:val="22"/>
        </w:rPr>
        <w:t xml:space="preserve"> </w:t>
      </w:r>
      <w:r w:rsidRPr="00677EC8">
        <w:rPr>
          <w:rFonts w:ascii="Arial" w:hAnsi="Arial" w:cs="Arial"/>
          <w:sz w:val="22"/>
          <w:szCs w:val="22"/>
        </w:rPr>
        <w:t>ponude</w:t>
      </w:r>
      <w:r w:rsidR="00221C6F" w:rsidRPr="00677EC8">
        <w:rPr>
          <w:rFonts w:ascii="Arial" w:hAnsi="Arial" w:cs="Arial"/>
          <w:sz w:val="22"/>
          <w:szCs w:val="22"/>
        </w:rPr>
        <w:t xml:space="preserve"> </w:t>
      </w:r>
      <w:r w:rsidRPr="00677EC8">
        <w:rPr>
          <w:rFonts w:ascii="Arial" w:hAnsi="Arial" w:cs="Arial"/>
          <w:sz w:val="22"/>
          <w:szCs w:val="22"/>
        </w:rPr>
        <w:t>menja</w:t>
      </w:r>
      <w:r w:rsidR="00221C6F" w:rsidRPr="00677EC8">
        <w:rPr>
          <w:rFonts w:ascii="Arial" w:hAnsi="Arial" w:cs="Arial"/>
          <w:sz w:val="22"/>
          <w:szCs w:val="22"/>
        </w:rPr>
        <w:t xml:space="preserve"> </w:t>
      </w:r>
      <w:r w:rsidRPr="00677EC8">
        <w:rPr>
          <w:rFonts w:ascii="Arial" w:hAnsi="Arial" w:cs="Arial"/>
          <w:sz w:val="22"/>
          <w:szCs w:val="22"/>
        </w:rPr>
        <w:t>odnosno</w:t>
      </w:r>
      <w:r w:rsidR="00221C6F" w:rsidRPr="00677EC8">
        <w:rPr>
          <w:rFonts w:ascii="Arial" w:hAnsi="Arial" w:cs="Arial"/>
          <w:sz w:val="22"/>
          <w:szCs w:val="22"/>
        </w:rPr>
        <w:t xml:space="preserve"> </w:t>
      </w:r>
      <w:r w:rsidRPr="00677EC8">
        <w:rPr>
          <w:rFonts w:ascii="Arial" w:hAnsi="Arial" w:cs="Arial"/>
          <w:sz w:val="22"/>
          <w:szCs w:val="22"/>
        </w:rPr>
        <w:t>koja</w:t>
      </w:r>
      <w:r w:rsidR="00221C6F" w:rsidRPr="00677EC8">
        <w:rPr>
          <w:rFonts w:ascii="Arial" w:hAnsi="Arial" w:cs="Arial"/>
          <w:sz w:val="22"/>
          <w:szCs w:val="22"/>
        </w:rPr>
        <w:t xml:space="preserve"> </w:t>
      </w:r>
      <w:r w:rsidRPr="00677EC8">
        <w:rPr>
          <w:rFonts w:ascii="Arial" w:hAnsi="Arial" w:cs="Arial"/>
          <w:sz w:val="22"/>
          <w:szCs w:val="22"/>
        </w:rPr>
        <w:t>dokumenta</w:t>
      </w:r>
      <w:r w:rsidR="00221C6F" w:rsidRPr="00677EC8">
        <w:rPr>
          <w:rFonts w:ascii="Arial" w:hAnsi="Arial" w:cs="Arial"/>
          <w:sz w:val="22"/>
          <w:szCs w:val="22"/>
        </w:rPr>
        <w:t xml:space="preserve"> </w:t>
      </w:r>
      <w:r w:rsidRPr="00677EC8">
        <w:rPr>
          <w:rFonts w:ascii="Arial" w:hAnsi="Arial" w:cs="Arial"/>
          <w:sz w:val="22"/>
          <w:szCs w:val="22"/>
        </w:rPr>
        <w:t>naknadno</w:t>
      </w:r>
      <w:r w:rsidR="00221C6F" w:rsidRPr="00677EC8">
        <w:rPr>
          <w:rFonts w:ascii="Arial" w:hAnsi="Arial" w:cs="Arial"/>
          <w:sz w:val="22"/>
          <w:szCs w:val="22"/>
        </w:rPr>
        <w:t xml:space="preserve"> </w:t>
      </w:r>
      <w:r w:rsidRPr="00677EC8">
        <w:rPr>
          <w:rFonts w:ascii="Arial" w:hAnsi="Arial" w:cs="Arial"/>
          <w:sz w:val="22"/>
          <w:szCs w:val="22"/>
        </w:rPr>
        <w:t>dostavlja</w:t>
      </w:r>
      <w:r w:rsidR="00221C6F" w:rsidRPr="00677EC8">
        <w:rPr>
          <w:rFonts w:ascii="Arial" w:hAnsi="Arial" w:cs="Arial"/>
          <w:sz w:val="22"/>
          <w:szCs w:val="22"/>
        </w:rPr>
        <w:t xml:space="preserve">. </w:t>
      </w:r>
    </w:p>
    <w:p w:rsidR="00221C6F" w:rsidRPr="00677EC8" w:rsidRDefault="009061F2">
      <w:pPr>
        <w:jc w:val="both"/>
        <w:rPr>
          <w:rFonts w:ascii="Arial" w:eastAsia="TimesNewRomanPSMT" w:hAnsi="Arial" w:cs="Arial"/>
          <w:bCs/>
          <w:iCs/>
          <w:sz w:val="22"/>
          <w:szCs w:val="22"/>
        </w:rPr>
      </w:pPr>
      <w:r w:rsidRPr="00677EC8">
        <w:rPr>
          <w:rFonts w:ascii="Arial" w:eastAsia="TimesNewRomanPSMT" w:hAnsi="Arial" w:cs="Arial"/>
          <w:bCs/>
          <w:iCs/>
          <w:sz w:val="22"/>
          <w:szCs w:val="22"/>
        </w:rPr>
        <w:t>Izmenu</w:t>
      </w:r>
      <w:r w:rsidR="00221C6F" w:rsidRPr="00677EC8">
        <w:rPr>
          <w:rFonts w:ascii="Arial" w:eastAsia="TimesNewRomanPSMT" w:hAnsi="Arial" w:cs="Arial"/>
          <w:bCs/>
          <w:iCs/>
          <w:sz w:val="22"/>
          <w:szCs w:val="22"/>
        </w:rPr>
        <w:t xml:space="preserve">, </w:t>
      </w:r>
      <w:r w:rsidRPr="00677EC8">
        <w:rPr>
          <w:rFonts w:ascii="Arial" w:eastAsia="TimesNewRomanPSMT" w:hAnsi="Arial" w:cs="Arial"/>
          <w:bCs/>
          <w:iCs/>
          <w:sz w:val="22"/>
          <w:szCs w:val="22"/>
        </w:rPr>
        <w:t>dopunu</w:t>
      </w:r>
      <w:r w:rsidR="00221C6F" w:rsidRPr="00677EC8">
        <w:rPr>
          <w:rFonts w:ascii="Arial" w:eastAsia="TimesNewRomanPSMT" w:hAnsi="Arial" w:cs="Arial"/>
          <w:bCs/>
          <w:iCs/>
          <w:sz w:val="22"/>
          <w:szCs w:val="22"/>
        </w:rPr>
        <w:t xml:space="preserve"> </w:t>
      </w:r>
      <w:r w:rsidRPr="00677EC8">
        <w:rPr>
          <w:rFonts w:ascii="Arial" w:eastAsia="TimesNewRomanPSMT" w:hAnsi="Arial" w:cs="Arial"/>
          <w:bCs/>
          <w:iCs/>
          <w:sz w:val="22"/>
          <w:szCs w:val="22"/>
        </w:rPr>
        <w:t>ili</w:t>
      </w:r>
      <w:r w:rsidR="00221C6F" w:rsidRPr="00677EC8">
        <w:rPr>
          <w:rFonts w:ascii="Arial" w:eastAsia="TimesNewRomanPSMT" w:hAnsi="Arial" w:cs="Arial"/>
          <w:bCs/>
          <w:iCs/>
          <w:sz w:val="22"/>
          <w:szCs w:val="22"/>
        </w:rPr>
        <w:t xml:space="preserve"> </w:t>
      </w:r>
      <w:r w:rsidRPr="00677EC8">
        <w:rPr>
          <w:rFonts w:ascii="Arial" w:eastAsia="TimesNewRomanPSMT" w:hAnsi="Arial" w:cs="Arial"/>
          <w:bCs/>
          <w:iCs/>
          <w:sz w:val="22"/>
          <w:szCs w:val="22"/>
        </w:rPr>
        <w:t>opoziv</w:t>
      </w:r>
      <w:r w:rsidR="00221C6F" w:rsidRPr="00677EC8">
        <w:rPr>
          <w:rFonts w:ascii="Arial" w:eastAsia="TimesNewRomanPSMT" w:hAnsi="Arial" w:cs="Arial"/>
          <w:bCs/>
          <w:iCs/>
          <w:sz w:val="22"/>
          <w:szCs w:val="22"/>
        </w:rPr>
        <w:t xml:space="preserve"> </w:t>
      </w:r>
      <w:r w:rsidRPr="00677EC8">
        <w:rPr>
          <w:rFonts w:ascii="Arial" w:eastAsia="TimesNewRomanPSMT" w:hAnsi="Arial" w:cs="Arial"/>
          <w:bCs/>
          <w:iCs/>
          <w:sz w:val="22"/>
          <w:szCs w:val="22"/>
        </w:rPr>
        <w:t>ponude</w:t>
      </w:r>
      <w:r w:rsidR="00221C6F" w:rsidRPr="00677EC8">
        <w:rPr>
          <w:rFonts w:ascii="Arial" w:eastAsia="TimesNewRomanPSMT" w:hAnsi="Arial" w:cs="Arial"/>
          <w:bCs/>
          <w:iCs/>
          <w:sz w:val="22"/>
          <w:szCs w:val="22"/>
        </w:rPr>
        <w:t xml:space="preserve"> </w:t>
      </w:r>
      <w:r w:rsidRPr="00677EC8">
        <w:rPr>
          <w:rFonts w:ascii="Arial" w:eastAsia="TimesNewRomanPSMT" w:hAnsi="Arial" w:cs="Arial"/>
          <w:bCs/>
          <w:iCs/>
          <w:sz w:val="22"/>
          <w:szCs w:val="22"/>
        </w:rPr>
        <w:t>treba</w:t>
      </w:r>
      <w:r w:rsidR="00221C6F" w:rsidRPr="00677EC8">
        <w:rPr>
          <w:rFonts w:ascii="Arial" w:eastAsia="TimesNewRomanPSMT" w:hAnsi="Arial" w:cs="Arial"/>
          <w:bCs/>
          <w:iCs/>
          <w:sz w:val="22"/>
          <w:szCs w:val="22"/>
        </w:rPr>
        <w:t xml:space="preserve"> </w:t>
      </w:r>
      <w:r w:rsidRPr="00677EC8">
        <w:rPr>
          <w:rFonts w:ascii="Arial" w:eastAsia="TimesNewRomanPSMT" w:hAnsi="Arial" w:cs="Arial"/>
          <w:bCs/>
          <w:iCs/>
          <w:sz w:val="22"/>
          <w:szCs w:val="22"/>
        </w:rPr>
        <w:t>dostaviti</w:t>
      </w:r>
      <w:r w:rsidR="00221C6F" w:rsidRPr="00677EC8">
        <w:rPr>
          <w:rFonts w:ascii="Arial" w:eastAsia="TimesNewRomanPSMT" w:hAnsi="Arial" w:cs="Arial"/>
          <w:bCs/>
          <w:iCs/>
          <w:sz w:val="22"/>
          <w:szCs w:val="22"/>
        </w:rPr>
        <w:t xml:space="preserve"> </w:t>
      </w:r>
      <w:r w:rsidRPr="00677EC8">
        <w:rPr>
          <w:rFonts w:ascii="Arial" w:eastAsia="TimesNewRomanPSMT" w:hAnsi="Arial" w:cs="Arial"/>
          <w:bCs/>
          <w:iCs/>
          <w:sz w:val="22"/>
          <w:szCs w:val="22"/>
        </w:rPr>
        <w:t>na</w:t>
      </w:r>
      <w:r w:rsidR="00221C6F" w:rsidRPr="00677EC8">
        <w:rPr>
          <w:rFonts w:ascii="Arial" w:eastAsia="TimesNewRomanPSMT" w:hAnsi="Arial" w:cs="Arial"/>
          <w:bCs/>
          <w:iCs/>
          <w:sz w:val="22"/>
          <w:szCs w:val="22"/>
        </w:rPr>
        <w:t xml:space="preserve"> </w:t>
      </w:r>
      <w:r w:rsidRPr="00677EC8">
        <w:rPr>
          <w:rFonts w:ascii="Arial" w:eastAsia="TimesNewRomanPSMT" w:hAnsi="Arial" w:cs="Arial"/>
          <w:bCs/>
          <w:iCs/>
          <w:sz w:val="22"/>
          <w:szCs w:val="22"/>
        </w:rPr>
        <w:t>adresu</w:t>
      </w:r>
      <w:r w:rsidR="00221C6F" w:rsidRPr="00677EC8">
        <w:rPr>
          <w:rFonts w:ascii="Arial" w:eastAsia="TimesNewRomanPSMT" w:hAnsi="Arial" w:cs="Arial"/>
          <w:bCs/>
          <w:iCs/>
          <w:sz w:val="22"/>
          <w:szCs w:val="22"/>
        </w:rPr>
        <w:t xml:space="preserve">: </w:t>
      </w:r>
      <w:r w:rsidR="00F1178D">
        <w:rPr>
          <w:rFonts w:ascii="Arial" w:eastAsia="TimesNewRomanPSMT" w:hAnsi="Arial" w:cs="Arial"/>
          <w:bCs/>
          <w:iCs/>
          <w:sz w:val="22"/>
          <w:szCs w:val="22"/>
        </w:rPr>
        <w:t>Opšta bonica „Đorđe Joanović“ 23000 Zrenjanin, dr Vase Savića br. 5</w:t>
      </w:r>
      <w:r w:rsidR="00221C6F" w:rsidRPr="00677EC8">
        <w:rPr>
          <w:rFonts w:ascii="Arial" w:hAnsi="Arial" w:cs="Arial"/>
          <w:i/>
          <w:iCs/>
          <w:sz w:val="22"/>
          <w:szCs w:val="22"/>
        </w:rPr>
        <w:t xml:space="preserve">, </w:t>
      </w:r>
      <w:r w:rsidR="00221C6F" w:rsidRPr="00677EC8">
        <w:rPr>
          <w:rFonts w:ascii="Arial" w:eastAsia="TimesNewRomanPSMT" w:hAnsi="Arial" w:cs="Arial"/>
          <w:bCs/>
          <w:iCs/>
          <w:color w:val="FF0000"/>
          <w:sz w:val="22"/>
          <w:szCs w:val="22"/>
        </w:rPr>
        <w:t xml:space="preserve"> </w:t>
      </w:r>
      <w:r w:rsidRPr="00677EC8">
        <w:rPr>
          <w:rFonts w:ascii="Arial" w:eastAsia="TimesNewRomanPSMT" w:hAnsi="Arial" w:cs="Arial"/>
          <w:bCs/>
          <w:iCs/>
          <w:sz w:val="22"/>
          <w:szCs w:val="22"/>
        </w:rPr>
        <w:t>sa</w:t>
      </w:r>
      <w:r w:rsidR="00221C6F" w:rsidRPr="00677EC8">
        <w:rPr>
          <w:rFonts w:ascii="Arial" w:eastAsia="TimesNewRomanPSMT" w:hAnsi="Arial" w:cs="Arial"/>
          <w:bCs/>
          <w:iCs/>
          <w:sz w:val="22"/>
          <w:szCs w:val="22"/>
        </w:rPr>
        <w:t xml:space="preserve"> </w:t>
      </w:r>
      <w:r w:rsidRPr="00677EC8">
        <w:rPr>
          <w:rFonts w:ascii="Arial" w:eastAsia="TimesNewRomanPSMT" w:hAnsi="Arial" w:cs="Arial"/>
          <w:bCs/>
          <w:iCs/>
          <w:sz w:val="22"/>
          <w:szCs w:val="22"/>
        </w:rPr>
        <w:t>naznakom</w:t>
      </w:r>
      <w:r w:rsidR="00221C6F" w:rsidRPr="00677EC8">
        <w:rPr>
          <w:rFonts w:ascii="Arial" w:eastAsia="TimesNewRomanPSMT" w:hAnsi="Arial" w:cs="Arial"/>
          <w:bCs/>
          <w:iCs/>
          <w:sz w:val="22"/>
          <w:szCs w:val="22"/>
        </w:rPr>
        <w:t>:</w:t>
      </w:r>
    </w:p>
    <w:p w:rsidR="00221C6F" w:rsidRPr="008F6EB1" w:rsidRDefault="00221C6F">
      <w:pPr>
        <w:jc w:val="both"/>
        <w:rPr>
          <w:rFonts w:ascii="Arial" w:hAnsi="Arial" w:cs="Arial"/>
          <w:b/>
          <w:bCs/>
        </w:rPr>
      </w:pPr>
      <w:r w:rsidRPr="00677EC8">
        <w:rPr>
          <w:rFonts w:ascii="Arial" w:eastAsia="TimesNewRomanPSMT" w:hAnsi="Arial" w:cs="Arial"/>
          <w:bCs/>
          <w:iCs/>
          <w:sz w:val="22"/>
          <w:szCs w:val="22"/>
        </w:rPr>
        <w:t>„</w:t>
      </w:r>
      <w:r w:rsidR="009061F2" w:rsidRPr="00677EC8">
        <w:rPr>
          <w:rFonts w:ascii="Arial" w:eastAsia="TimesNewRomanPSMT" w:hAnsi="Arial" w:cs="Arial"/>
          <w:b/>
          <w:bCs/>
          <w:iCs/>
          <w:sz w:val="22"/>
          <w:szCs w:val="22"/>
        </w:rPr>
        <w:t>Izmena</w:t>
      </w:r>
      <w:r w:rsidRPr="00677EC8">
        <w:rPr>
          <w:rFonts w:ascii="Arial" w:eastAsia="TimesNewRomanPSMT" w:hAnsi="Arial" w:cs="Arial"/>
          <w:b/>
          <w:bCs/>
          <w:iCs/>
          <w:sz w:val="22"/>
          <w:szCs w:val="22"/>
        </w:rPr>
        <w:t xml:space="preserve"> </w:t>
      </w:r>
      <w:r w:rsidR="009061F2" w:rsidRPr="00677EC8">
        <w:rPr>
          <w:rFonts w:ascii="Arial" w:eastAsia="TimesNewRomanPSMT" w:hAnsi="Arial" w:cs="Arial"/>
          <w:b/>
          <w:bCs/>
          <w:iCs/>
          <w:sz w:val="22"/>
          <w:szCs w:val="22"/>
        </w:rPr>
        <w:t>ponude</w:t>
      </w:r>
      <w:r w:rsidRPr="00677EC8">
        <w:rPr>
          <w:rFonts w:ascii="Arial" w:eastAsia="TimesNewRomanPS-BoldMT" w:hAnsi="Arial" w:cs="Arial"/>
          <w:b/>
          <w:bCs/>
          <w:sz w:val="22"/>
          <w:szCs w:val="22"/>
        </w:rPr>
        <w:t xml:space="preserve"> </w:t>
      </w:r>
      <w:r w:rsidR="009061F2" w:rsidRPr="00677EC8">
        <w:rPr>
          <w:rFonts w:ascii="Arial" w:eastAsia="TimesNewRomanPS-BoldMT" w:hAnsi="Arial" w:cs="Arial"/>
          <w:b/>
          <w:bCs/>
          <w:sz w:val="22"/>
          <w:szCs w:val="22"/>
        </w:rPr>
        <w:t>za</w:t>
      </w:r>
      <w:r w:rsidRPr="00677EC8">
        <w:rPr>
          <w:rFonts w:ascii="Arial" w:eastAsia="TimesNewRomanPS-BoldMT" w:hAnsi="Arial" w:cs="Arial"/>
          <w:b/>
          <w:bCs/>
          <w:sz w:val="22"/>
          <w:szCs w:val="22"/>
        </w:rPr>
        <w:t xml:space="preserve"> </w:t>
      </w:r>
      <w:r w:rsidR="009061F2" w:rsidRPr="00677EC8">
        <w:rPr>
          <w:rFonts w:ascii="Arial" w:eastAsia="TimesNewRomanPS-BoldMT" w:hAnsi="Arial" w:cs="Arial"/>
          <w:b/>
          <w:bCs/>
          <w:sz w:val="22"/>
          <w:szCs w:val="22"/>
        </w:rPr>
        <w:t>javnu</w:t>
      </w:r>
      <w:r w:rsidRPr="00677EC8">
        <w:rPr>
          <w:rFonts w:ascii="Arial" w:eastAsia="TimesNewRomanPS-BoldMT" w:hAnsi="Arial" w:cs="Arial"/>
          <w:b/>
          <w:bCs/>
          <w:sz w:val="22"/>
          <w:szCs w:val="22"/>
        </w:rPr>
        <w:t xml:space="preserve"> </w:t>
      </w:r>
      <w:r w:rsidR="009061F2" w:rsidRPr="00677EC8">
        <w:rPr>
          <w:rFonts w:ascii="Arial" w:eastAsia="TimesNewRomanPS-BoldMT" w:hAnsi="Arial" w:cs="Arial"/>
          <w:b/>
          <w:bCs/>
          <w:sz w:val="22"/>
          <w:szCs w:val="22"/>
        </w:rPr>
        <w:t>nabavku</w:t>
      </w:r>
      <w:r w:rsidR="00466D8B">
        <w:rPr>
          <w:rFonts w:ascii="Arial" w:hAnsi="Arial" w:cs="Arial"/>
          <w:sz w:val="22"/>
          <w:szCs w:val="22"/>
        </w:rPr>
        <w:t xml:space="preserve"> </w:t>
      </w:r>
      <w:r w:rsidR="00E37A2A">
        <w:rPr>
          <w:rFonts w:ascii="Arial" w:hAnsi="Arial" w:cs="Arial"/>
          <w:b/>
          <w:sz w:val="22"/>
          <w:szCs w:val="22"/>
        </w:rPr>
        <w:t>dobara</w:t>
      </w:r>
      <w:r w:rsidR="00466D8B">
        <w:rPr>
          <w:rFonts w:ascii="Arial" w:hAnsi="Arial" w:cs="Arial"/>
          <w:sz w:val="22"/>
          <w:szCs w:val="22"/>
        </w:rPr>
        <w:t xml:space="preserve"> </w:t>
      </w:r>
      <w:r w:rsidR="00E37A2A">
        <w:rPr>
          <w:rFonts w:ascii="Arial" w:hAnsi="Arial" w:cs="Arial"/>
          <w:b/>
          <w:sz w:val="22"/>
          <w:szCs w:val="22"/>
        </w:rPr>
        <w:t>–</w:t>
      </w:r>
      <w:r w:rsidR="00466D8B">
        <w:rPr>
          <w:rFonts w:ascii="Arial" w:hAnsi="Arial" w:cs="Arial"/>
          <w:b/>
          <w:sz w:val="22"/>
          <w:szCs w:val="22"/>
        </w:rPr>
        <w:t xml:space="preserve"> </w:t>
      </w:r>
      <w:r w:rsidR="005B4139">
        <w:rPr>
          <w:rFonts w:ascii="Arial" w:hAnsi="Arial" w:cs="Arial"/>
          <w:b/>
          <w:sz w:val="22"/>
          <w:szCs w:val="22"/>
        </w:rPr>
        <w:t xml:space="preserve">Ugradni </w:t>
      </w:r>
      <w:r w:rsidR="009B5847">
        <w:rPr>
          <w:rFonts w:ascii="Arial" w:hAnsi="Arial" w:cs="Arial"/>
          <w:b/>
          <w:sz w:val="22"/>
          <w:szCs w:val="22"/>
        </w:rPr>
        <w:t>potrošni material u hirurgiji, part.br.____-____________________________</w:t>
      </w:r>
      <w:r w:rsidRPr="00677EC8">
        <w:rPr>
          <w:rFonts w:ascii="Arial" w:eastAsia="TimesNewRomanPS-BoldMT" w:hAnsi="Arial" w:cs="Arial"/>
          <w:b/>
          <w:bCs/>
          <w:color w:val="002060"/>
          <w:sz w:val="22"/>
          <w:szCs w:val="22"/>
        </w:rPr>
        <w:t xml:space="preserve"> </w:t>
      </w:r>
      <w:r w:rsidR="009061F2" w:rsidRPr="00B71108">
        <w:rPr>
          <w:rFonts w:ascii="Arial" w:eastAsia="TimesNewRomanPS-BoldMT" w:hAnsi="Arial" w:cs="Arial"/>
          <w:b/>
          <w:bCs/>
          <w:color w:val="auto"/>
          <w:sz w:val="22"/>
          <w:szCs w:val="22"/>
        </w:rPr>
        <w:t>JN</w:t>
      </w:r>
      <w:r w:rsidR="000A06CD" w:rsidRPr="00B71108">
        <w:rPr>
          <w:rFonts w:ascii="Arial" w:eastAsia="TimesNewRomanPS-BoldMT" w:hAnsi="Arial" w:cs="Arial"/>
          <w:b/>
          <w:bCs/>
          <w:color w:val="auto"/>
          <w:sz w:val="22"/>
          <w:szCs w:val="22"/>
        </w:rPr>
        <w:t>MV</w:t>
      </w:r>
      <w:r w:rsidRPr="00677EC8">
        <w:rPr>
          <w:rFonts w:ascii="Arial" w:eastAsia="TimesNewRomanPS-BoldMT" w:hAnsi="Arial" w:cs="Arial"/>
          <w:b/>
          <w:bCs/>
          <w:sz w:val="22"/>
          <w:szCs w:val="22"/>
        </w:rPr>
        <w:t xml:space="preserve"> </w:t>
      </w:r>
      <w:r w:rsidR="009061F2" w:rsidRPr="00677EC8">
        <w:rPr>
          <w:rFonts w:ascii="Arial" w:eastAsia="TimesNewRomanPS-BoldMT" w:hAnsi="Arial" w:cs="Arial"/>
          <w:b/>
          <w:bCs/>
          <w:sz w:val="22"/>
          <w:szCs w:val="22"/>
        </w:rPr>
        <w:t>br</w:t>
      </w:r>
      <w:r w:rsidR="00023376">
        <w:rPr>
          <w:rFonts w:ascii="Arial" w:eastAsia="TimesNewRomanPS-BoldMT" w:hAnsi="Arial" w:cs="Arial"/>
          <w:b/>
          <w:bCs/>
          <w:sz w:val="22"/>
          <w:szCs w:val="22"/>
        </w:rPr>
        <w:t xml:space="preserve">. </w:t>
      </w:r>
      <w:r w:rsidR="005B4139">
        <w:rPr>
          <w:rFonts w:ascii="Arial" w:eastAsia="TimesNewRomanPS-BoldMT" w:hAnsi="Arial" w:cs="Arial"/>
          <w:b/>
          <w:bCs/>
          <w:sz w:val="22"/>
          <w:szCs w:val="22"/>
        </w:rPr>
        <w:t>15</w:t>
      </w:r>
      <w:r w:rsidR="002438B6">
        <w:rPr>
          <w:rFonts w:ascii="Arial" w:eastAsia="TimesNewRomanPS-BoldMT" w:hAnsi="Arial" w:cs="Arial"/>
          <w:b/>
          <w:bCs/>
          <w:sz w:val="22"/>
          <w:szCs w:val="22"/>
        </w:rPr>
        <w:t>/2015</w:t>
      </w:r>
      <w:r w:rsidRPr="00677EC8">
        <w:rPr>
          <w:rFonts w:ascii="Arial" w:eastAsia="TimesNewRomanPS-BoldMT" w:hAnsi="Arial" w:cs="Arial"/>
          <w:b/>
          <w:bCs/>
          <w:sz w:val="22"/>
          <w:szCs w:val="22"/>
        </w:rPr>
        <w:t xml:space="preserve"> </w:t>
      </w:r>
      <w:r w:rsidRPr="00677EC8">
        <w:rPr>
          <w:rFonts w:ascii="Arial" w:eastAsia="TimesNewRomanPSMT" w:hAnsi="Arial" w:cs="Arial"/>
          <w:b/>
          <w:bCs/>
          <w:sz w:val="22"/>
          <w:szCs w:val="22"/>
        </w:rPr>
        <w:t xml:space="preserve">- </w:t>
      </w:r>
      <w:r w:rsidR="009061F2" w:rsidRPr="00677EC8">
        <w:rPr>
          <w:rFonts w:ascii="Arial" w:eastAsia="TimesNewRomanPS-BoldMT" w:hAnsi="Arial" w:cs="Arial"/>
          <w:b/>
          <w:bCs/>
          <w:sz w:val="22"/>
          <w:szCs w:val="22"/>
        </w:rPr>
        <w:t>NE</w:t>
      </w:r>
      <w:r w:rsidRPr="00677EC8">
        <w:rPr>
          <w:rFonts w:ascii="Arial" w:eastAsia="TimesNewRomanPS-BoldMT" w:hAnsi="Arial" w:cs="Arial"/>
          <w:b/>
          <w:bCs/>
          <w:sz w:val="22"/>
          <w:szCs w:val="22"/>
        </w:rPr>
        <w:t xml:space="preserve"> </w:t>
      </w:r>
      <w:r w:rsidR="009061F2" w:rsidRPr="00677EC8">
        <w:rPr>
          <w:rFonts w:ascii="Arial" w:eastAsia="TimesNewRomanPS-BoldMT" w:hAnsi="Arial" w:cs="Arial"/>
          <w:b/>
          <w:bCs/>
          <w:sz w:val="22"/>
          <w:szCs w:val="22"/>
        </w:rPr>
        <w:t>OTVARATI</w:t>
      </w:r>
      <w:r w:rsidRPr="00677EC8">
        <w:rPr>
          <w:rFonts w:ascii="Arial" w:eastAsia="TimesNewRomanPS-BoldMT" w:hAnsi="Arial" w:cs="Arial"/>
          <w:b/>
          <w:bCs/>
          <w:sz w:val="22"/>
          <w:szCs w:val="22"/>
        </w:rPr>
        <w:t>”</w:t>
      </w:r>
      <w:r w:rsidRPr="00677EC8">
        <w:rPr>
          <w:rFonts w:ascii="Arial" w:eastAsia="TimesNewRomanPSMT" w:hAnsi="Arial" w:cs="Arial"/>
          <w:bCs/>
          <w:iCs/>
          <w:sz w:val="22"/>
          <w:szCs w:val="22"/>
        </w:rPr>
        <w:t xml:space="preserve"> </w:t>
      </w:r>
      <w:r w:rsidR="009061F2" w:rsidRPr="00677EC8">
        <w:rPr>
          <w:rFonts w:ascii="Arial" w:eastAsia="TimesNewRomanPSMT" w:hAnsi="Arial" w:cs="Arial"/>
          <w:bCs/>
          <w:iCs/>
          <w:sz w:val="22"/>
          <w:szCs w:val="22"/>
        </w:rPr>
        <w:t>ili</w:t>
      </w:r>
    </w:p>
    <w:p w:rsidR="00221C6F" w:rsidRPr="008F6EB1" w:rsidRDefault="00221C6F">
      <w:pPr>
        <w:jc w:val="both"/>
        <w:rPr>
          <w:rFonts w:ascii="Arial" w:hAnsi="Arial" w:cs="Arial"/>
          <w:b/>
          <w:bCs/>
        </w:rPr>
      </w:pPr>
      <w:r w:rsidRPr="00677EC8">
        <w:rPr>
          <w:rFonts w:ascii="Arial" w:eastAsia="TimesNewRomanPSMT" w:hAnsi="Arial" w:cs="Arial"/>
          <w:bCs/>
          <w:iCs/>
          <w:sz w:val="22"/>
          <w:szCs w:val="22"/>
        </w:rPr>
        <w:t>„</w:t>
      </w:r>
      <w:r w:rsidR="009061F2" w:rsidRPr="00677EC8">
        <w:rPr>
          <w:rFonts w:ascii="Arial" w:eastAsia="TimesNewRomanPSMT" w:hAnsi="Arial" w:cs="Arial"/>
          <w:b/>
          <w:bCs/>
          <w:iCs/>
          <w:sz w:val="22"/>
          <w:szCs w:val="22"/>
        </w:rPr>
        <w:t>Dopuna</w:t>
      </w:r>
      <w:r w:rsidRPr="00677EC8">
        <w:rPr>
          <w:rFonts w:ascii="Arial" w:eastAsia="TimesNewRomanPSMT" w:hAnsi="Arial" w:cs="Arial"/>
          <w:b/>
          <w:bCs/>
          <w:iCs/>
          <w:sz w:val="22"/>
          <w:szCs w:val="22"/>
        </w:rPr>
        <w:t xml:space="preserve"> </w:t>
      </w:r>
      <w:r w:rsidR="009061F2" w:rsidRPr="00677EC8">
        <w:rPr>
          <w:rFonts w:ascii="Arial" w:eastAsia="TimesNewRomanPSMT" w:hAnsi="Arial" w:cs="Arial"/>
          <w:b/>
          <w:bCs/>
          <w:iCs/>
          <w:sz w:val="22"/>
          <w:szCs w:val="22"/>
        </w:rPr>
        <w:t>ponude</w:t>
      </w:r>
      <w:r w:rsidRPr="00677EC8">
        <w:rPr>
          <w:rFonts w:ascii="Arial" w:eastAsia="TimesNewRomanPSMT" w:hAnsi="Arial" w:cs="Arial"/>
          <w:bCs/>
          <w:iCs/>
          <w:sz w:val="22"/>
          <w:szCs w:val="22"/>
        </w:rPr>
        <w:t xml:space="preserve"> </w:t>
      </w:r>
      <w:r w:rsidR="009061F2" w:rsidRPr="00677EC8">
        <w:rPr>
          <w:rFonts w:ascii="Arial" w:eastAsia="TimesNewRomanPS-BoldMT" w:hAnsi="Arial" w:cs="Arial"/>
          <w:b/>
          <w:bCs/>
          <w:sz w:val="22"/>
          <w:szCs w:val="22"/>
        </w:rPr>
        <w:t>za</w:t>
      </w:r>
      <w:r w:rsidRPr="00677EC8">
        <w:rPr>
          <w:rFonts w:ascii="Arial" w:eastAsia="TimesNewRomanPS-BoldMT" w:hAnsi="Arial" w:cs="Arial"/>
          <w:b/>
          <w:bCs/>
          <w:sz w:val="22"/>
          <w:szCs w:val="22"/>
        </w:rPr>
        <w:t xml:space="preserve"> </w:t>
      </w:r>
      <w:r w:rsidR="009061F2" w:rsidRPr="00677EC8">
        <w:rPr>
          <w:rFonts w:ascii="Arial" w:eastAsia="TimesNewRomanPS-BoldMT" w:hAnsi="Arial" w:cs="Arial"/>
          <w:b/>
          <w:bCs/>
          <w:sz w:val="22"/>
          <w:szCs w:val="22"/>
        </w:rPr>
        <w:t>javnu</w:t>
      </w:r>
      <w:r w:rsidRPr="00677EC8">
        <w:rPr>
          <w:rFonts w:ascii="Arial" w:eastAsia="TimesNewRomanPS-BoldMT" w:hAnsi="Arial" w:cs="Arial"/>
          <w:b/>
          <w:bCs/>
          <w:sz w:val="22"/>
          <w:szCs w:val="22"/>
        </w:rPr>
        <w:t xml:space="preserve"> </w:t>
      </w:r>
      <w:r w:rsidR="009061F2" w:rsidRPr="00677EC8">
        <w:rPr>
          <w:rFonts w:ascii="Arial" w:eastAsia="TimesNewRomanPS-BoldMT" w:hAnsi="Arial" w:cs="Arial"/>
          <w:b/>
          <w:bCs/>
          <w:sz w:val="22"/>
          <w:szCs w:val="22"/>
        </w:rPr>
        <w:t>nabavku</w:t>
      </w:r>
      <w:r w:rsidRPr="00677EC8">
        <w:rPr>
          <w:rFonts w:ascii="Arial" w:hAnsi="Arial" w:cs="Arial"/>
          <w:sz w:val="22"/>
          <w:szCs w:val="22"/>
        </w:rPr>
        <w:t xml:space="preserve"> </w:t>
      </w:r>
      <w:r w:rsidR="00E37A2A">
        <w:rPr>
          <w:rFonts w:ascii="Arial" w:hAnsi="Arial" w:cs="Arial"/>
          <w:b/>
          <w:sz w:val="22"/>
          <w:szCs w:val="22"/>
        </w:rPr>
        <w:t>dobara</w:t>
      </w:r>
      <w:r w:rsidR="00B90FAF">
        <w:rPr>
          <w:rFonts w:ascii="Arial" w:hAnsi="Arial" w:cs="Arial"/>
          <w:sz w:val="22"/>
          <w:szCs w:val="22"/>
        </w:rPr>
        <w:t xml:space="preserve"> </w:t>
      </w:r>
      <w:r w:rsidR="0003183E">
        <w:rPr>
          <w:rFonts w:ascii="Arial" w:hAnsi="Arial" w:cs="Arial"/>
          <w:b/>
          <w:sz w:val="22"/>
          <w:szCs w:val="22"/>
        </w:rPr>
        <w:t>–</w:t>
      </w:r>
      <w:r w:rsidR="00B90FAF">
        <w:rPr>
          <w:rFonts w:ascii="Arial" w:hAnsi="Arial" w:cs="Arial"/>
          <w:b/>
          <w:sz w:val="22"/>
          <w:szCs w:val="22"/>
        </w:rPr>
        <w:t xml:space="preserve"> </w:t>
      </w:r>
      <w:r w:rsidR="005B4139">
        <w:rPr>
          <w:rFonts w:ascii="Arial" w:hAnsi="Arial" w:cs="Arial"/>
          <w:b/>
          <w:sz w:val="22"/>
          <w:szCs w:val="22"/>
        </w:rPr>
        <w:t xml:space="preserve">Ugradni </w:t>
      </w:r>
      <w:r w:rsidR="009B5847">
        <w:rPr>
          <w:rFonts w:ascii="Arial" w:hAnsi="Arial" w:cs="Arial"/>
          <w:b/>
          <w:sz w:val="22"/>
          <w:szCs w:val="22"/>
        </w:rPr>
        <w:t>potrošni material u hirurgiji, part.br.____-____________________________</w:t>
      </w:r>
      <w:r w:rsidR="009B5847" w:rsidRPr="00677EC8">
        <w:rPr>
          <w:rFonts w:ascii="Arial" w:eastAsia="TimesNewRomanPS-BoldMT" w:hAnsi="Arial" w:cs="Arial"/>
          <w:b/>
          <w:bCs/>
          <w:color w:val="002060"/>
          <w:sz w:val="22"/>
          <w:szCs w:val="22"/>
        </w:rPr>
        <w:t xml:space="preserve"> </w:t>
      </w:r>
      <w:r w:rsidR="009B5847" w:rsidRPr="00B71108">
        <w:rPr>
          <w:rFonts w:ascii="Arial" w:eastAsia="TimesNewRomanPS-BoldMT" w:hAnsi="Arial" w:cs="Arial"/>
          <w:b/>
          <w:bCs/>
          <w:color w:val="auto"/>
          <w:sz w:val="22"/>
          <w:szCs w:val="22"/>
        </w:rPr>
        <w:t>JNMV</w:t>
      </w:r>
      <w:r w:rsidR="009B5847" w:rsidRPr="00677EC8">
        <w:rPr>
          <w:rFonts w:ascii="Arial" w:eastAsia="TimesNewRomanPS-BoldMT" w:hAnsi="Arial" w:cs="Arial"/>
          <w:b/>
          <w:bCs/>
          <w:sz w:val="22"/>
          <w:szCs w:val="22"/>
        </w:rPr>
        <w:t xml:space="preserve"> br</w:t>
      </w:r>
      <w:r w:rsidR="005B4139">
        <w:rPr>
          <w:rFonts w:ascii="Arial" w:eastAsia="TimesNewRomanPS-BoldMT" w:hAnsi="Arial" w:cs="Arial"/>
          <w:b/>
          <w:bCs/>
          <w:sz w:val="22"/>
          <w:szCs w:val="22"/>
        </w:rPr>
        <w:t>. 15</w:t>
      </w:r>
      <w:r w:rsidR="009B5847">
        <w:rPr>
          <w:rFonts w:ascii="Arial" w:eastAsia="TimesNewRomanPS-BoldMT" w:hAnsi="Arial" w:cs="Arial"/>
          <w:b/>
          <w:bCs/>
          <w:sz w:val="22"/>
          <w:szCs w:val="22"/>
        </w:rPr>
        <w:t>/2015</w:t>
      </w:r>
      <w:r w:rsidR="009B5847" w:rsidRPr="00677EC8">
        <w:rPr>
          <w:rFonts w:ascii="Arial" w:eastAsia="TimesNewRomanPS-BoldMT" w:hAnsi="Arial" w:cs="Arial"/>
          <w:b/>
          <w:bCs/>
          <w:sz w:val="22"/>
          <w:szCs w:val="22"/>
        </w:rPr>
        <w:t xml:space="preserve"> </w:t>
      </w:r>
      <w:r w:rsidR="009B5847" w:rsidRPr="00677EC8">
        <w:rPr>
          <w:rFonts w:ascii="Arial" w:eastAsia="TimesNewRomanPSMT" w:hAnsi="Arial" w:cs="Arial"/>
          <w:b/>
          <w:bCs/>
          <w:sz w:val="22"/>
          <w:szCs w:val="22"/>
        </w:rPr>
        <w:t xml:space="preserve">- </w:t>
      </w:r>
      <w:r w:rsidR="009B5847" w:rsidRPr="00677EC8">
        <w:rPr>
          <w:rFonts w:ascii="Arial" w:eastAsia="TimesNewRomanPS-BoldMT" w:hAnsi="Arial" w:cs="Arial"/>
          <w:b/>
          <w:bCs/>
          <w:sz w:val="22"/>
          <w:szCs w:val="22"/>
        </w:rPr>
        <w:t>NE OTVARATI”</w:t>
      </w:r>
      <w:r w:rsidR="00E37A2A">
        <w:rPr>
          <w:rFonts w:ascii="Arial" w:hAnsi="Arial" w:cs="Arial"/>
          <w:b/>
          <w:sz w:val="22"/>
          <w:szCs w:val="22"/>
        </w:rPr>
        <w:t>,</w:t>
      </w:r>
      <w:r w:rsidR="00B90FAF" w:rsidRPr="00677EC8">
        <w:rPr>
          <w:rFonts w:ascii="Arial" w:eastAsia="TimesNewRomanPS-BoldMT" w:hAnsi="Arial" w:cs="Arial"/>
          <w:b/>
          <w:bCs/>
          <w:color w:val="002060"/>
          <w:sz w:val="22"/>
          <w:szCs w:val="22"/>
        </w:rPr>
        <w:t xml:space="preserve"> </w:t>
      </w:r>
      <w:r w:rsidRPr="00677EC8">
        <w:rPr>
          <w:rFonts w:ascii="Arial" w:eastAsia="TimesNewRomanPSMT" w:hAnsi="Arial" w:cs="Arial"/>
          <w:bCs/>
          <w:iCs/>
          <w:sz w:val="22"/>
          <w:szCs w:val="22"/>
        </w:rPr>
        <w:t xml:space="preserve"> </w:t>
      </w:r>
      <w:r w:rsidR="009061F2" w:rsidRPr="00677EC8">
        <w:rPr>
          <w:rFonts w:ascii="Arial" w:eastAsia="TimesNewRomanPSMT" w:hAnsi="Arial" w:cs="Arial"/>
          <w:bCs/>
          <w:iCs/>
          <w:sz w:val="22"/>
          <w:szCs w:val="22"/>
        </w:rPr>
        <w:t>ili</w:t>
      </w:r>
    </w:p>
    <w:p w:rsidR="00221C6F" w:rsidRPr="008F6EB1" w:rsidRDefault="00221C6F">
      <w:pPr>
        <w:jc w:val="both"/>
        <w:rPr>
          <w:rFonts w:ascii="Arial" w:hAnsi="Arial" w:cs="Arial"/>
          <w:b/>
          <w:bCs/>
        </w:rPr>
      </w:pPr>
      <w:r w:rsidRPr="00677EC8">
        <w:rPr>
          <w:rFonts w:ascii="Arial" w:eastAsia="TimesNewRomanPSMT" w:hAnsi="Arial" w:cs="Arial"/>
          <w:bCs/>
          <w:iCs/>
          <w:sz w:val="22"/>
          <w:szCs w:val="22"/>
        </w:rPr>
        <w:lastRenderedPageBreak/>
        <w:t>„</w:t>
      </w:r>
      <w:r w:rsidR="009061F2" w:rsidRPr="00677EC8">
        <w:rPr>
          <w:rFonts w:ascii="Arial" w:eastAsia="TimesNewRomanPSMT" w:hAnsi="Arial" w:cs="Arial"/>
          <w:b/>
          <w:bCs/>
          <w:iCs/>
          <w:sz w:val="22"/>
          <w:szCs w:val="22"/>
        </w:rPr>
        <w:t>Opoziv</w:t>
      </w:r>
      <w:r w:rsidRPr="00677EC8">
        <w:rPr>
          <w:rFonts w:ascii="Arial" w:eastAsia="TimesNewRomanPSMT" w:hAnsi="Arial" w:cs="Arial"/>
          <w:b/>
          <w:bCs/>
          <w:iCs/>
          <w:sz w:val="22"/>
          <w:szCs w:val="22"/>
        </w:rPr>
        <w:t xml:space="preserve"> </w:t>
      </w:r>
      <w:r w:rsidR="009061F2" w:rsidRPr="00677EC8">
        <w:rPr>
          <w:rFonts w:ascii="Arial" w:eastAsia="TimesNewRomanPSMT" w:hAnsi="Arial" w:cs="Arial"/>
          <w:b/>
          <w:bCs/>
          <w:iCs/>
          <w:sz w:val="22"/>
          <w:szCs w:val="22"/>
        </w:rPr>
        <w:t>ponude</w:t>
      </w:r>
      <w:r w:rsidRPr="00677EC8">
        <w:rPr>
          <w:rFonts w:ascii="Arial" w:eastAsia="TimesNewRomanPSMT" w:hAnsi="Arial" w:cs="Arial"/>
          <w:bCs/>
          <w:iCs/>
          <w:sz w:val="22"/>
          <w:szCs w:val="22"/>
        </w:rPr>
        <w:t xml:space="preserve"> </w:t>
      </w:r>
      <w:r w:rsidR="009061F2" w:rsidRPr="00677EC8">
        <w:rPr>
          <w:rFonts w:ascii="Arial" w:eastAsia="TimesNewRomanPS-BoldMT" w:hAnsi="Arial" w:cs="Arial"/>
          <w:b/>
          <w:bCs/>
          <w:sz w:val="22"/>
          <w:szCs w:val="22"/>
        </w:rPr>
        <w:t>za</w:t>
      </w:r>
      <w:r w:rsidRPr="00677EC8">
        <w:rPr>
          <w:rFonts w:ascii="Arial" w:eastAsia="TimesNewRomanPS-BoldMT" w:hAnsi="Arial" w:cs="Arial"/>
          <w:b/>
          <w:bCs/>
          <w:sz w:val="22"/>
          <w:szCs w:val="22"/>
        </w:rPr>
        <w:t xml:space="preserve"> </w:t>
      </w:r>
      <w:r w:rsidR="009061F2" w:rsidRPr="00677EC8">
        <w:rPr>
          <w:rFonts w:ascii="Arial" w:eastAsia="TimesNewRomanPS-BoldMT" w:hAnsi="Arial" w:cs="Arial"/>
          <w:b/>
          <w:bCs/>
          <w:sz w:val="22"/>
          <w:szCs w:val="22"/>
        </w:rPr>
        <w:t>javnu</w:t>
      </w:r>
      <w:r w:rsidRPr="00677EC8">
        <w:rPr>
          <w:rFonts w:ascii="Arial" w:eastAsia="TimesNewRomanPS-BoldMT" w:hAnsi="Arial" w:cs="Arial"/>
          <w:b/>
          <w:bCs/>
          <w:sz w:val="22"/>
          <w:szCs w:val="22"/>
        </w:rPr>
        <w:t xml:space="preserve"> </w:t>
      </w:r>
      <w:r w:rsidR="009061F2" w:rsidRPr="00677EC8">
        <w:rPr>
          <w:rFonts w:ascii="Arial" w:eastAsia="TimesNewRomanPS-BoldMT" w:hAnsi="Arial" w:cs="Arial"/>
          <w:b/>
          <w:bCs/>
          <w:sz w:val="22"/>
          <w:szCs w:val="22"/>
        </w:rPr>
        <w:t>nabavku</w:t>
      </w:r>
      <w:r w:rsidRPr="00677EC8">
        <w:rPr>
          <w:rFonts w:ascii="Arial" w:hAnsi="Arial" w:cs="Arial"/>
          <w:sz w:val="22"/>
          <w:szCs w:val="22"/>
        </w:rPr>
        <w:t xml:space="preserve"> </w:t>
      </w:r>
      <w:r w:rsidR="00003A07">
        <w:rPr>
          <w:rFonts w:ascii="Arial" w:hAnsi="Arial" w:cs="Arial"/>
          <w:b/>
          <w:sz w:val="22"/>
          <w:szCs w:val="22"/>
        </w:rPr>
        <w:t>dobara</w:t>
      </w:r>
      <w:r w:rsidR="00B90FAF">
        <w:rPr>
          <w:rFonts w:ascii="Arial" w:hAnsi="Arial" w:cs="Arial"/>
          <w:sz w:val="22"/>
          <w:szCs w:val="22"/>
        </w:rPr>
        <w:t xml:space="preserve"> </w:t>
      </w:r>
      <w:r w:rsidR="00003A07">
        <w:rPr>
          <w:rFonts w:ascii="Arial" w:hAnsi="Arial" w:cs="Arial"/>
          <w:b/>
          <w:sz w:val="22"/>
          <w:szCs w:val="22"/>
        </w:rPr>
        <w:t>–</w:t>
      </w:r>
      <w:r w:rsidR="00B90FAF">
        <w:rPr>
          <w:rFonts w:ascii="Arial" w:hAnsi="Arial" w:cs="Arial"/>
          <w:b/>
          <w:sz w:val="22"/>
          <w:szCs w:val="22"/>
        </w:rPr>
        <w:t xml:space="preserve"> </w:t>
      </w:r>
      <w:r w:rsidR="005B4139">
        <w:rPr>
          <w:rFonts w:ascii="Arial" w:hAnsi="Arial" w:cs="Arial"/>
          <w:b/>
          <w:sz w:val="22"/>
          <w:szCs w:val="22"/>
        </w:rPr>
        <w:t xml:space="preserve">Ugradni </w:t>
      </w:r>
      <w:r w:rsidR="009B5847">
        <w:rPr>
          <w:rFonts w:ascii="Arial" w:hAnsi="Arial" w:cs="Arial"/>
          <w:b/>
          <w:sz w:val="22"/>
          <w:szCs w:val="22"/>
        </w:rPr>
        <w:t>potrošni material u hirurgiji, part.br.____-____________________________</w:t>
      </w:r>
      <w:r w:rsidR="009B5847" w:rsidRPr="00677EC8">
        <w:rPr>
          <w:rFonts w:ascii="Arial" w:eastAsia="TimesNewRomanPS-BoldMT" w:hAnsi="Arial" w:cs="Arial"/>
          <w:b/>
          <w:bCs/>
          <w:color w:val="002060"/>
          <w:sz w:val="22"/>
          <w:szCs w:val="22"/>
        </w:rPr>
        <w:t xml:space="preserve"> </w:t>
      </w:r>
      <w:r w:rsidR="009B5847" w:rsidRPr="00B71108">
        <w:rPr>
          <w:rFonts w:ascii="Arial" w:eastAsia="TimesNewRomanPS-BoldMT" w:hAnsi="Arial" w:cs="Arial"/>
          <w:b/>
          <w:bCs/>
          <w:color w:val="auto"/>
          <w:sz w:val="22"/>
          <w:szCs w:val="22"/>
        </w:rPr>
        <w:t>JNMV</w:t>
      </w:r>
      <w:r w:rsidR="009B5847" w:rsidRPr="00677EC8">
        <w:rPr>
          <w:rFonts w:ascii="Arial" w:eastAsia="TimesNewRomanPS-BoldMT" w:hAnsi="Arial" w:cs="Arial"/>
          <w:b/>
          <w:bCs/>
          <w:sz w:val="22"/>
          <w:szCs w:val="22"/>
        </w:rPr>
        <w:t xml:space="preserve"> br</w:t>
      </w:r>
      <w:r w:rsidR="005B4139">
        <w:rPr>
          <w:rFonts w:ascii="Arial" w:eastAsia="TimesNewRomanPS-BoldMT" w:hAnsi="Arial" w:cs="Arial"/>
          <w:b/>
          <w:bCs/>
          <w:sz w:val="22"/>
          <w:szCs w:val="22"/>
        </w:rPr>
        <w:t>. 15</w:t>
      </w:r>
      <w:r w:rsidR="009B5847">
        <w:rPr>
          <w:rFonts w:ascii="Arial" w:eastAsia="TimesNewRomanPS-BoldMT" w:hAnsi="Arial" w:cs="Arial"/>
          <w:b/>
          <w:bCs/>
          <w:sz w:val="22"/>
          <w:szCs w:val="22"/>
        </w:rPr>
        <w:t>/2015</w:t>
      </w:r>
      <w:r w:rsidR="009B5847" w:rsidRPr="00677EC8">
        <w:rPr>
          <w:rFonts w:ascii="Arial" w:eastAsia="TimesNewRomanPS-BoldMT" w:hAnsi="Arial" w:cs="Arial"/>
          <w:b/>
          <w:bCs/>
          <w:sz w:val="22"/>
          <w:szCs w:val="22"/>
        </w:rPr>
        <w:t xml:space="preserve"> </w:t>
      </w:r>
      <w:r w:rsidR="009B5847" w:rsidRPr="00677EC8">
        <w:rPr>
          <w:rFonts w:ascii="Arial" w:eastAsia="TimesNewRomanPSMT" w:hAnsi="Arial" w:cs="Arial"/>
          <w:b/>
          <w:bCs/>
          <w:sz w:val="22"/>
          <w:szCs w:val="22"/>
        </w:rPr>
        <w:t xml:space="preserve">- </w:t>
      </w:r>
      <w:r w:rsidR="009B5847" w:rsidRPr="00677EC8">
        <w:rPr>
          <w:rFonts w:ascii="Arial" w:eastAsia="TimesNewRomanPS-BoldMT" w:hAnsi="Arial" w:cs="Arial"/>
          <w:b/>
          <w:bCs/>
          <w:sz w:val="22"/>
          <w:szCs w:val="22"/>
        </w:rPr>
        <w:t>NE OTVARATI”</w:t>
      </w:r>
      <w:r w:rsidRPr="00677EC8">
        <w:rPr>
          <w:rFonts w:ascii="Arial" w:eastAsia="TimesNewRomanPS-BoldMT" w:hAnsi="Arial" w:cs="Arial"/>
          <w:b/>
          <w:bCs/>
          <w:sz w:val="22"/>
          <w:szCs w:val="22"/>
        </w:rPr>
        <w:t xml:space="preserve"> </w:t>
      </w:r>
      <w:r w:rsidRPr="00677EC8">
        <w:rPr>
          <w:rFonts w:ascii="Arial" w:eastAsia="TimesNewRomanPS-BoldMT" w:hAnsi="Arial" w:cs="Arial"/>
          <w:bCs/>
          <w:sz w:val="22"/>
          <w:szCs w:val="22"/>
        </w:rPr>
        <w:t xml:space="preserve"> </w:t>
      </w:r>
      <w:r w:rsidR="009061F2" w:rsidRPr="00677EC8">
        <w:rPr>
          <w:rFonts w:ascii="Arial" w:eastAsia="TimesNewRomanPS-BoldMT" w:hAnsi="Arial" w:cs="Arial"/>
          <w:bCs/>
          <w:sz w:val="22"/>
          <w:szCs w:val="22"/>
        </w:rPr>
        <w:t>ili</w:t>
      </w:r>
    </w:p>
    <w:p w:rsidR="00ED75AA" w:rsidRPr="008F6EB1" w:rsidRDefault="00221C6F">
      <w:pPr>
        <w:jc w:val="both"/>
        <w:rPr>
          <w:rFonts w:ascii="Arial" w:hAnsi="Arial" w:cs="Arial"/>
          <w:b/>
          <w:bCs/>
        </w:rPr>
      </w:pPr>
      <w:r w:rsidRPr="00677EC8">
        <w:rPr>
          <w:rFonts w:ascii="Arial" w:eastAsia="TimesNewRomanPSMT" w:hAnsi="Arial" w:cs="Arial"/>
          <w:bCs/>
          <w:iCs/>
          <w:sz w:val="22"/>
          <w:szCs w:val="22"/>
        </w:rPr>
        <w:t>„</w:t>
      </w:r>
      <w:r w:rsidR="009061F2" w:rsidRPr="00677EC8">
        <w:rPr>
          <w:rFonts w:ascii="Arial" w:eastAsia="TimesNewRomanPSMT" w:hAnsi="Arial" w:cs="Arial"/>
          <w:b/>
          <w:bCs/>
          <w:iCs/>
          <w:sz w:val="22"/>
          <w:szCs w:val="22"/>
        </w:rPr>
        <w:t>Izmena</w:t>
      </w:r>
      <w:r w:rsidRPr="00677EC8">
        <w:rPr>
          <w:rFonts w:ascii="Arial" w:eastAsia="TimesNewRomanPSMT" w:hAnsi="Arial" w:cs="Arial"/>
          <w:b/>
          <w:bCs/>
          <w:iCs/>
          <w:sz w:val="22"/>
          <w:szCs w:val="22"/>
        </w:rPr>
        <w:t xml:space="preserve"> </w:t>
      </w:r>
      <w:r w:rsidR="009061F2" w:rsidRPr="00677EC8">
        <w:rPr>
          <w:rFonts w:ascii="Arial" w:eastAsia="TimesNewRomanPSMT" w:hAnsi="Arial" w:cs="Arial"/>
          <w:b/>
          <w:bCs/>
          <w:iCs/>
          <w:sz w:val="22"/>
          <w:szCs w:val="22"/>
        </w:rPr>
        <w:t>i</w:t>
      </w:r>
      <w:r w:rsidRPr="00677EC8">
        <w:rPr>
          <w:rFonts w:ascii="Arial" w:eastAsia="TimesNewRomanPSMT" w:hAnsi="Arial" w:cs="Arial"/>
          <w:b/>
          <w:bCs/>
          <w:iCs/>
          <w:sz w:val="22"/>
          <w:szCs w:val="22"/>
        </w:rPr>
        <w:t xml:space="preserve"> </w:t>
      </w:r>
      <w:r w:rsidR="009061F2" w:rsidRPr="00677EC8">
        <w:rPr>
          <w:rFonts w:ascii="Arial" w:eastAsia="TimesNewRomanPSMT" w:hAnsi="Arial" w:cs="Arial"/>
          <w:b/>
          <w:bCs/>
          <w:iCs/>
          <w:sz w:val="22"/>
          <w:szCs w:val="22"/>
        </w:rPr>
        <w:t>dopuna</w:t>
      </w:r>
      <w:r w:rsidRPr="00677EC8">
        <w:rPr>
          <w:rFonts w:ascii="Arial" w:eastAsia="TimesNewRomanPSMT" w:hAnsi="Arial" w:cs="Arial"/>
          <w:b/>
          <w:bCs/>
          <w:iCs/>
          <w:sz w:val="22"/>
          <w:szCs w:val="22"/>
        </w:rPr>
        <w:t xml:space="preserve"> </w:t>
      </w:r>
      <w:r w:rsidR="009061F2" w:rsidRPr="00677EC8">
        <w:rPr>
          <w:rFonts w:ascii="Arial" w:eastAsia="TimesNewRomanPSMT" w:hAnsi="Arial" w:cs="Arial"/>
          <w:b/>
          <w:bCs/>
          <w:iCs/>
          <w:sz w:val="22"/>
          <w:szCs w:val="22"/>
        </w:rPr>
        <w:t>ponude</w:t>
      </w:r>
      <w:r w:rsidRPr="00677EC8">
        <w:rPr>
          <w:rFonts w:ascii="Arial" w:eastAsia="TimesNewRomanPS-BoldMT" w:hAnsi="Arial" w:cs="Arial"/>
          <w:b/>
          <w:bCs/>
          <w:sz w:val="22"/>
          <w:szCs w:val="22"/>
        </w:rPr>
        <w:t xml:space="preserve"> </w:t>
      </w:r>
      <w:r w:rsidR="009061F2" w:rsidRPr="00677EC8">
        <w:rPr>
          <w:rFonts w:ascii="Arial" w:eastAsia="TimesNewRomanPS-BoldMT" w:hAnsi="Arial" w:cs="Arial"/>
          <w:b/>
          <w:bCs/>
          <w:sz w:val="22"/>
          <w:szCs w:val="22"/>
        </w:rPr>
        <w:t>za</w:t>
      </w:r>
      <w:r w:rsidRPr="00677EC8">
        <w:rPr>
          <w:rFonts w:ascii="Arial" w:eastAsia="TimesNewRomanPS-BoldMT" w:hAnsi="Arial" w:cs="Arial"/>
          <w:b/>
          <w:bCs/>
          <w:sz w:val="22"/>
          <w:szCs w:val="22"/>
        </w:rPr>
        <w:t xml:space="preserve"> </w:t>
      </w:r>
      <w:r w:rsidR="009061F2" w:rsidRPr="00677EC8">
        <w:rPr>
          <w:rFonts w:ascii="Arial" w:eastAsia="TimesNewRomanPS-BoldMT" w:hAnsi="Arial" w:cs="Arial"/>
          <w:b/>
          <w:bCs/>
          <w:sz w:val="22"/>
          <w:szCs w:val="22"/>
        </w:rPr>
        <w:t>javnu</w:t>
      </w:r>
      <w:r w:rsidRPr="00677EC8">
        <w:rPr>
          <w:rFonts w:ascii="Arial" w:eastAsia="TimesNewRomanPS-BoldMT" w:hAnsi="Arial" w:cs="Arial"/>
          <w:b/>
          <w:bCs/>
          <w:sz w:val="22"/>
          <w:szCs w:val="22"/>
        </w:rPr>
        <w:t xml:space="preserve"> </w:t>
      </w:r>
      <w:r w:rsidR="009061F2" w:rsidRPr="00677EC8">
        <w:rPr>
          <w:rFonts w:ascii="Arial" w:eastAsia="TimesNewRomanPS-BoldMT" w:hAnsi="Arial" w:cs="Arial"/>
          <w:b/>
          <w:bCs/>
          <w:sz w:val="22"/>
          <w:szCs w:val="22"/>
        </w:rPr>
        <w:t>nabavku</w:t>
      </w:r>
      <w:r w:rsidR="00003A07">
        <w:rPr>
          <w:rFonts w:ascii="Arial" w:hAnsi="Arial" w:cs="Arial"/>
          <w:b/>
          <w:sz w:val="22"/>
          <w:szCs w:val="22"/>
        </w:rPr>
        <w:t xml:space="preserve"> dobara</w:t>
      </w:r>
      <w:r w:rsidR="00B90FAF">
        <w:rPr>
          <w:rFonts w:ascii="Arial" w:hAnsi="Arial" w:cs="Arial"/>
          <w:sz w:val="22"/>
          <w:szCs w:val="22"/>
        </w:rPr>
        <w:t xml:space="preserve"> </w:t>
      </w:r>
      <w:r w:rsidR="00003A07">
        <w:rPr>
          <w:rFonts w:ascii="Arial" w:hAnsi="Arial" w:cs="Arial"/>
          <w:b/>
          <w:sz w:val="22"/>
          <w:szCs w:val="22"/>
        </w:rPr>
        <w:t>–</w:t>
      </w:r>
      <w:r w:rsidR="0003183E">
        <w:rPr>
          <w:rFonts w:ascii="Arial" w:hAnsi="Arial" w:cs="Arial"/>
          <w:b/>
          <w:sz w:val="22"/>
          <w:szCs w:val="22"/>
        </w:rPr>
        <w:t xml:space="preserve"> </w:t>
      </w:r>
      <w:r w:rsidR="005B4139">
        <w:rPr>
          <w:rFonts w:ascii="Arial" w:hAnsi="Arial" w:cs="Arial"/>
          <w:b/>
          <w:sz w:val="22"/>
          <w:szCs w:val="22"/>
        </w:rPr>
        <w:t xml:space="preserve">Ugradni </w:t>
      </w:r>
      <w:r w:rsidR="009B5847">
        <w:rPr>
          <w:rFonts w:ascii="Arial" w:hAnsi="Arial" w:cs="Arial"/>
          <w:b/>
          <w:sz w:val="22"/>
          <w:szCs w:val="22"/>
        </w:rPr>
        <w:t>potrošni material u hirurgiji, part.br.____-____________________________</w:t>
      </w:r>
      <w:r w:rsidR="009B5847" w:rsidRPr="00677EC8">
        <w:rPr>
          <w:rFonts w:ascii="Arial" w:eastAsia="TimesNewRomanPS-BoldMT" w:hAnsi="Arial" w:cs="Arial"/>
          <w:b/>
          <w:bCs/>
          <w:color w:val="002060"/>
          <w:sz w:val="22"/>
          <w:szCs w:val="22"/>
        </w:rPr>
        <w:t xml:space="preserve"> </w:t>
      </w:r>
      <w:r w:rsidR="009B5847" w:rsidRPr="00B71108">
        <w:rPr>
          <w:rFonts w:ascii="Arial" w:eastAsia="TimesNewRomanPS-BoldMT" w:hAnsi="Arial" w:cs="Arial"/>
          <w:b/>
          <w:bCs/>
          <w:color w:val="auto"/>
          <w:sz w:val="22"/>
          <w:szCs w:val="22"/>
        </w:rPr>
        <w:t>JNMV</w:t>
      </w:r>
      <w:r w:rsidR="009B5847" w:rsidRPr="00677EC8">
        <w:rPr>
          <w:rFonts w:ascii="Arial" w:eastAsia="TimesNewRomanPS-BoldMT" w:hAnsi="Arial" w:cs="Arial"/>
          <w:b/>
          <w:bCs/>
          <w:sz w:val="22"/>
          <w:szCs w:val="22"/>
        </w:rPr>
        <w:t xml:space="preserve"> br</w:t>
      </w:r>
      <w:r w:rsidR="005B4139">
        <w:rPr>
          <w:rFonts w:ascii="Arial" w:eastAsia="TimesNewRomanPS-BoldMT" w:hAnsi="Arial" w:cs="Arial"/>
          <w:b/>
          <w:bCs/>
          <w:sz w:val="22"/>
          <w:szCs w:val="22"/>
        </w:rPr>
        <w:t>. 15</w:t>
      </w:r>
      <w:r w:rsidR="009B5847">
        <w:rPr>
          <w:rFonts w:ascii="Arial" w:eastAsia="TimesNewRomanPS-BoldMT" w:hAnsi="Arial" w:cs="Arial"/>
          <w:b/>
          <w:bCs/>
          <w:sz w:val="22"/>
          <w:szCs w:val="22"/>
        </w:rPr>
        <w:t>/2015</w:t>
      </w:r>
      <w:r w:rsidR="009B5847" w:rsidRPr="00677EC8">
        <w:rPr>
          <w:rFonts w:ascii="Arial" w:eastAsia="TimesNewRomanPS-BoldMT" w:hAnsi="Arial" w:cs="Arial"/>
          <w:b/>
          <w:bCs/>
          <w:sz w:val="22"/>
          <w:szCs w:val="22"/>
        </w:rPr>
        <w:t xml:space="preserve"> </w:t>
      </w:r>
      <w:r w:rsidR="009B5847" w:rsidRPr="00677EC8">
        <w:rPr>
          <w:rFonts w:ascii="Arial" w:eastAsia="TimesNewRomanPSMT" w:hAnsi="Arial" w:cs="Arial"/>
          <w:b/>
          <w:bCs/>
          <w:sz w:val="22"/>
          <w:szCs w:val="22"/>
        </w:rPr>
        <w:t xml:space="preserve">- </w:t>
      </w:r>
      <w:r w:rsidR="009B5847" w:rsidRPr="00677EC8">
        <w:rPr>
          <w:rFonts w:ascii="Arial" w:eastAsia="TimesNewRomanPS-BoldMT" w:hAnsi="Arial" w:cs="Arial"/>
          <w:b/>
          <w:bCs/>
          <w:sz w:val="22"/>
          <w:szCs w:val="22"/>
        </w:rPr>
        <w:t>NE OTVARATI”</w:t>
      </w:r>
    </w:p>
    <w:p w:rsidR="00685D88" w:rsidRPr="00B71108" w:rsidRDefault="00685D88">
      <w:pPr>
        <w:jc w:val="both"/>
        <w:rPr>
          <w:rFonts w:ascii="Arial" w:eastAsia="TimesNewRomanPS-BoldMT" w:hAnsi="Arial" w:cs="Arial"/>
          <w:b/>
          <w:bCs/>
          <w:sz w:val="22"/>
          <w:szCs w:val="22"/>
        </w:rPr>
      </w:pPr>
    </w:p>
    <w:p w:rsidR="00221C6F" w:rsidRPr="00677EC8" w:rsidRDefault="009061F2">
      <w:pPr>
        <w:jc w:val="both"/>
        <w:rPr>
          <w:rFonts w:ascii="Arial" w:hAnsi="Arial" w:cs="Arial"/>
          <w:sz w:val="22"/>
          <w:szCs w:val="22"/>
        </w:rPr>
      </w:pPr>
      <w:r w:rsidRPr="00677EC8">
        <w:rPr>
          <w:rFonts w:ascii="Arial" w:eastAsia="TimesNewRomanPSMT" w:hAnsi="Arial" w:cs="Arial"/>
          <w:bCs/>
          <w:sz w:val="22"/>
          <w:szCs w:val="22"/>
        </w:rPr>
        <w:t>Na</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poleđini</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koverte</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ili</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na</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kutiji</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navesti</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naziv</w:t>
      </w:r>
      <w:r w:rsidR="00221C6F" w:rsidRPr="00677EC8">
        <w:rPr>
          <w:rFonts w:ascii="Arial" w:eastAsia="TimesNewRomanPSMT" w:hAnsi="Arial" w:cs="Arial"/>
          <w:bCs/>
          <w:sz w:val="22"/>
          <w:szCs w:val="22"/>
          <w:lang w:val="sr-Cyrl-CS"/>
        </w:rPr>
        <w:t xml:space="preserve"> </w:t>
      </w:r>
      <w:r w:rsidRPr="00677EC8">
        <w:rPr>
          <w:rFonts w:ascii="Arial" w:eastAsia="TimesNewRomanPSMT" w:hAnsi="Arial" w:cs="Arial"/>
          <w:bCs/>
          <w:sz w:val="22"/>
          <w:szCs w:val="22"/>
          <w:lang w:val="sr-Cyrl-CS"/>
        </w:rPr>
        <w:t>i</w:t>
      </w:r>
      <w:r w:rsidR="00221C6F" w:rsidRPr="00677EC8">
        <w:rPr>
          <w:rFonts w:ascii="Arial" w:eastAsia="TimesNewRomanPSMT" w:hAnsi="Arial" w:cs="Arial"/>
          <w:bCs/>
          <w:sz w:val="22"/>
          <w:szCs w:val="22"/>
          <w:lang w:val="sr-Cyrl-CS"/>
        </w:rPr>
        <w:t xml:space="preserve"> </w:t>
      </w:r>
      <w:r w:rsidRPr="00677EC8">
        <w:rPr>
          <w:rFonts w:ascii="Arial" w:eastAsia="TimesNewRomanPSMT" w:hAnsi="Arial" w:cs="Arial"/>
          <w:bCs/>
          <w:sz w:val="22"/>
          <w:szCs w:val="22"/>
          <w:lang w:val="sr-Cyrl-CS"/>
        </w:rPr>
        <w:t>adresu</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ponuđača</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U</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slučaju</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da</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ponudu</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podnosi</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grupa</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ponuđača</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na</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koverti</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je</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potrebno</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naznačiti</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da</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se</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radi</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o</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grupi</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ponuđača</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i</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navesti</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nazive</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i</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adresu</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svih</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učesnika</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u</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zajedničkoj</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ponudi</w:t>
      </w:r>
      <w:r w:rsidR="00221C6F" w:rsidRPr="00677EC8">
        <w:rPr>
          <w:rFonts w:ascii="Arial" w:eastAsia="TimesNewRomanPSMT" w:hAnsi="Arial" w:cs="Arial"/>
          <w:bCs/>
          <w:sz w:val="22"/>
          <w:szCs w:val="22"/>
        </w:rPr>
        <w:t>.</w:t>
      </w:r>
    </w:p>
    <w:p w:rsidR="00221C6F" w:rsidRPr="00677EC8" w:rsidRDefault="009061F2">
      <w:pPr>
        <w:jc w:val="both"/>
        <w:rPr>
          <w:rFonts w:ascii="Arial" w:hAnsi="Arial" w:cs="Arial"/>
          <w:b/>
          <w:i/>
          <w:iCs/>
          <w:sz w:val="22"/>
          <w:szCs w:val="22"/>
        </w:rPr>
      </w:pPr>
      <w:r w:rsidRPr="00677EC8">
        <w:rPr>
          <w:rFonts w:ascii="Arial" w:hAnsi="Arial" w:cs="Arial"/>
          <w:sz w:val="22"/>
          <w:szCs w:val="22"/>
        </w:rPr>
        <w:t>Po</w:t>
      </w:r>
      <w:r w:rsidR="00221C6F" w:rsidRPr="00677EC8">
        <w:rPr>
          <w:rFonts w:ascii="Arial" w:hAnsi="Arial" w:cs="Arial"/>
          <w:sz w:val="22"/>
          <w:szCs w:val="22"/>
        </w:rPr>
        <w:t xml:space="preserve"> </w:t>
      </w:r>
      <w:r w:rsidRPr="00677EC8">
        <w:rPr>
          <w:rFonts w:ascii="Arial" w:hAnsi="Arial" w:cs="Arial"/>
          <w:sz w:val="22"/>
          <w:szCs w:val="22"/>
        </w:rPr>
        <w:t>isteku</w:t>
      </w:r>
      <w:r w:rsidR="00221C6F" w:rsidRPr="00677EC8">
        <w:rPr>
          <w:rFonts w:ascii="Arial" w:hAnsi="Arial" w:cs="Arial"/>
          <w:sz w:val="22"/>
          <w:szCs w:val="22"/>
        </w:rPr>
        <w:t xml:space="preserve"> </w:t>
      </w:r>
      <w:r w:rsidRPr="00677EC8">
        <w:rPr>
          <w:rFonts w:ascii="Arial" w:hAnsi="Arial" w:cs="Arial"/>
          <w:sz w:val="22"/>
          <w:szCs w:val="22"/>
        </w:rPr>
        <w:t>roka</w:t>
      </w:r>
      <w:r w:rsidR="00221C6F" w:rsidRPr="00677EC8">
        <w:rPr>
          <w:rFonts w:ascii="Arial" w:hAnsi="Arial" w:cs="Arial"/>
          <w:sz w:val="22"/>
          <w:szCs w:val="22"/>
        </w:rPr>
        <w:t xml:space="preserve"> </w:t>
      </w:r>
      <w:r w:rsidRPr="00677EC8">
        <w:rPr>
          <w:rFonts w:ascii="Arial" w:hAnsi="Arial" w:cs="Arial"/>
          <w:sz w:val="22"/>
          <w:szCs w:val="22"/>
        </w:rPr>
        <w:t>za</w:t>
      </w:r>
      <w:r w:rsidR="00221C6F" w:rsidRPr="00677EC8">
        <w:rPr>
          <w:rFonts w:ascii="Arial" w:hAnsi="Arial" w:cs="Arial"/>
          <w:sz w:val="22"/>
          <w:szCs w:val="22"/>
        </w:rPr>
        <w:t xml:space="preserve"> </w:t>
      </w:r>
      <w:r w:rsidRPr="00677EC8">
        <w:rPr>
          <w:rFonts w:ascii="Arial" w:hAnsi="Arial" w:cs="Arial"/>
          <w:sz w:val="22"/>
          <w:szCs w:val="22"/>
        </w:rPr>
        <w:t>podnošenje</w:t>
      </w:r>
      <w:r w:rsidR="00221C6F" w:rsidRPr="00677EC8">
        <w:rPr>
          <w:rFonts w:ascii="Arial" w:hAnsi="Arial" w:cs="Arial"/>
          <w:sz w:val="22"/>
          <w:szCs w:val="22"/>
        </w:rPr>
        <w:t xml:space="preserve"> </w:t>
      </w:r>
      <w:r w:rsidRPr="00677EC8">
        <w:rPr>
          <w:rFonts w:ascii="Arial" w:hAnsi="Arial" w:cs="Arial"/>
          <w:sz w:val="22"/>
          <w:szCs w:val="22"/>
        </w:rPr>
        <w:t>ponuda</w:t>
      </w:r>
      <w:r w:rsidR="00221C6F" w:rsidRPr="00677EC8">
        <w:rPr>
          <w:rFonts w:ascii="Arial" w:hAnsi="Arial" w:cs="Arial"/>
          <w:sz w:val="22"/>
          <w:szCs w:val="22"/>
        </w:rPr>
        <w:t xml:space="preserve"> </w:t>
      </w:r>
      <w:r w:rsidRPr="00677EC8">
        <w:rPr>
          <w:rFonts w:ascii="Arial" w:hAnsi="Arial" w:cs="Arial"/>
          <w:sz w:val="22"/>
          <w:szCs w:val="22"/>
        </w:rPr>
        <w:t>ponuđač</w:t>
      </w:r>
      <w:r w:rsidR="00221C6F" w:rsidRPr="00677EC8">
        <w:rPr>
          <w:rFonts w:ascii="Arial" w:hAnsi="Arial" w:cs="Arial"/>
          <w:sz w:val="22"/>
          <w:szCs w:val="22"/>
        </w:rPr>
        <w:t xml:space="preserve"> </w:t>
      </w:r>
      <w:r w:rsidRPr="00677EC8">
        <w:rPr>
          <w:rFonts w:ascii="Arial" w:hAnsi="Arial" w:cs="Arial"/>
          <w:sz w:val="22"/>
          <w:szCs w:val="22"/>
        </w:rPr>
        <w:t>ne</w:t>
      </w:r>
      <w:r w:rsidR="00221C6F" w:rsidRPr="00677EC8">
        <w:rPr>
          <w:rFonts w:ascii="Arial" w:hAnsi="Arial" w:cs="Arial"/>
          <w:sz w:val="22"/>
          <w:szCs w:val="22"/>
        </w:rPr>
        <w:t xml:space="preserve"> </w:t>
      </w:r>
      <w:r w:rsidRPr="00677EC8">
        <w:rPr>
          <w:rFonts w:ascii="Arial" w:hAnsi="Arial" w:cs="Arial"/>
          <w:sz w:val="22"/>
          <w:szCs w:val="22"/>
        </w:rPr>
        <w:t>može</w:t>
      </w:r>
      <w:r w:rsidR="00221C6F" w:rsidRPr="00677EC8">
        <w:rPr>
          <w:rFonts w:ascii="Arial" w:hAnsi="Arial" w:cs="Arial"/>
          <w:sz w:val="22"/>
          <w:szCs w:val="22"/>
        </w:rPr>
        <w:t xml:space="preserve"> </w:t>
      </w:r>
      <w:r w:rsidRPr="00677EC8">
        <w:rPr>
          <w:rFonts w:ascii="Arial" w:hAnsi="Arial" w:cs="Arial"/>
          <w:sz w:val="22"/>
          <w:szCs w:val="22"/>
        </w:rPr>
        <w:t>da</w:t>
      </w:r>
      <w:r w:rsidR="00221C6F" w:rsidRPr="00677EC8">
        <w:rPr>
          <w:rFonts w:ascii="Arial" w:hAnsi="Arial" w:cs="Arial"/>
          <w:sz w:val="22"/>
          <w:szCs w:val="22"/>
        </w:rPr>
        <w:t xml:space="preserve"> </w:t>
      </w:r>
      <w:r w:rsidRPr="00677EC8">
        <w:rPr>
          <w:rFonts w:ascii="Arial" w:hAnsi="Arial" w:cs="Arial"/>
          <w:sz w:val="22"/>
          <w:szCs w:val="22"/>
        </w:rPr>
        <w:t>povuče</w:t>
      </w:r>
      <w:r w:rsidR="00221C6F" w:rsidRPr="00677EC8">
        <w:rPr>
          <w:rFonts w:ascii="Arial" w:hAnsi="Arial" w:cs="Arial"/>
          <w:sz w:val="22"/>
          <w:szCs w:val="22"/>
        </w:rPr>
        <w:t xml:space="preserve"> </w:t>
      </w:r>
      <w:r w:rsidRPr="00677EC8">
        <w:rPr>
          <w:rFonts w:ascii="Arial" w:hAnsi="Arial" w:cs="Arial"/>
          <w:sz w:val="22"/>
          <w:szCs w:val="22"/>
        </w:rPr>
        <w:t>niti</w:t>
      </w:r>
      <w:r w:rsidR="00221C6F" w:rsidRPr="00677EC8">
        <w:rPr>
          <w:rFonts w:ascii="Arial" w:hAnsi="Arial" w:cs="Arial"/>
          <w:sz w:val="22"/>
          <w:szCs w:val="22"/>
        </w:rPr>
        <w:t xml:space="preserve"> </w:t>
      </w:r>
      <w:r w:rsidRPr="00677EC8">
        <w:rPr>
          <w:rFonts w:ascii="Arial" w:hAnsi="Arial" w:cs="Arial"/>
          <w:sz w:val="22"/>
          <w:szCs w:val="22"/>
        </w:rPr>
        <w:t>da</w:t>
      </w:r>
      <w:r w:rsidR="00221C6F" w:rsidRPr="00677EC8">
        <w:rPr>
          <w:rFonts w:ascii="Arial" w:hAnsi="Arial" w:cs="Arial"/>
          <w:sz w:val="22"/>
          <w:szCs w:val="22"/>
        </w:rPr>
        <w:t xml:space="preserve"> </w:t>
      </w:r>
      <w:r w:rsidRPr="00677EC8">
        <w:rPr>
          <w:rFonts w:ascii="Arial" w:hAnsi="Arial" w:cs="Arial"/>
          <w:sz w:val="22"/>
          <w:szCs w:val="22"/>
        </w:rPr>
        <w:t>menja</w:t>
      </w:r>
      <w:r w:rsidR="00221C6F" w:rsidRPr="00677EC8">
        <w:rPr>
          <w:rFonts w:ascii="Arial" w:hAnsi="Arial" w:cs="Arial"/>
          <w:sz w:val="22"/>
          <w:szCs w:val="22"/>
        </w:rPr>
        <w:t xml:space="preserve"> </w:t>
      </w:r>
      <w:r w:rsidRPr="00677EC8">
        <w:rPr>
          <w:rFonts w:ascii="Arial" w:hAnsi="Arial" w:cs="Arial"/>
          <w:sz w:val="22"/>
          <w:szCs w:val="22"/>
        </w:rPr>
        <w:t>svoju</w:t>
      </w:r>
      <w:r w:rsidR="00221C6F" w:rsidRPr="00677EC8">
        <w:rPr>
          <w:rFonts w:ascii="Arial" w:hAnsi="Arial" w:cs="Arial"/>
          <w:sz w:val="22"/>
          <w:szCs w:val="22"/>
        </w:rPr>
        <w:t xml:space="preserve"> </w:t>
      </w:r>
      <w:r w:rsidRPr="00677EC8">
        <w:rPr>
          <w:rFonts w:ascii="Arial" w:hAnsi="Arial" w:cs="Arial"/>
          <w:sz w:val="22"/>
          <w:szCs w:val="22"/>
        </w:rPr>
        <w:t>ponudu</w:t>
      </w:r>
      <w:r w:rsidR="00221C6F" w:rsidRPr="00677EC8">
        <w:rPr>
          <w:rFonts w:ascii="Arial" w:hAnsi="Arial" w:cs="Arial"/>
          <w:sz w:val="22"/>
          <w:szCs w:val="22"/>
        </w:rPr>
        <w:t>.</w:t>
      </w:r>
    </w:p>
    <w:p w:rsidR="00221C6F" w:rsidRPr="00677EC8" w:rsidRDefault="00221C6F">
      <w:pPr>
        <w:jc w:val="both"/>
        <w:rPr>
          <w:rFonts w:ascii="Arial" w:hAnsi="Arial" w:cs="Arial"/>
          <w:b/>
          <w:i/>
          <w:iCs/>
          <w:sz w:val="22"/>
          <w:szCs w:val="22"/>
        </w:rPr>
      </w:pPr>
    </w:p>
    <w:p w:rsidR="00221C6F" w:rsidRPr="00ED75AA" w:rsidRDefault="00221C6F">
      <w:pPr>
        <w:jc w:val="both"/>
        <w:rPr>
          <w:rFonts w:ascii="Arial" w:hAnsi="Arial" w:cs="Arial"/>
          <w:sz w:val="22"/>
          <w:szCs w:val="22"/>
        </w:rPr>
      </w:pPr>
      <w:r w:rsidRPr="00ED75AA">
        <w:rPr>
          <w:rFonts w:ascii="Arial" w:hAnsi="Arial" w:cs="Arial"/>
          <w:b/>
          <w:bCs/>
          <w:iCs/>
          <w:sz w:val="22"/>
          <w:szCs w:val="22"/>
        </w:rPr>
        <w:t xml:space="preserve">6. </w:t>
      </w:r>
      <w:r w:rsidR="009061F2" w:rsidRPr="00ED75AA">
        <w:rPr>
          <w:rFonts w:ascii="Arial" w:hAnsi="Arial" w:cs="Arial"/>
          <w:b/>
          <w:bCs/>
          <w:iCs/>
          <w:sz w:val="22"/>
          <w:szCs w:val="22"/>
        </w:rPr>
        <w:t>UČESTVOVANJE</w:t>
      </w:r>
      <w:r w:rsidRPr="00ED75AA">
        <w:rPr>
          <w:rFonts w:ascii="Arial" w:hAnsi="Arial" w:cs="Arial"/>
          <w:b/>
          <w:bCs/>
          <w:iCs/>
          <w:sz w:val="22"/>
          <w:szCs w:val="22"/>
        </w:rPr>
        <w:t xml:space="preserve"> </w:t>
      </w:r>
      <w:r w:rsidR="009061F2" w:rsidRPr="00ED75AA">
        <w:rPr>
          <w:rFonts w:ascii="Arial" w:hAnsi="Arial" w:cs="Arial"/>
          <w:b/>
          <w:bCs/>
          <w:iCs/>
          <w:sz w:val="22"/>
          <w:szCs w:val="22"/>
        </w:rPr>
        <w:t>U</w:t>
      </w:r>
      <w:r w:rsidRPr="00ED75AA">
        <w:rPr>
          <w:rFonts w:ascii="Arial" w:hAnsi="Arial" w:cs="Arial"/>
          <w:b/>
          <w:bCs/>
          <w:iCs/>
          <w:sz w:val="22"/>
          <w:szCs w:val="22"/>
        </w:rPr>
        <w:t xml:space="preserve"> </w:t>
      </w:r>
      <w:r w:rsidR="009061F2" w:rsidRPr="00ED75AA">
        <w:rPr>
          <w:rFonts w:ascii="Arial" w:hAnsi="Arial" w:cs="Arial"/>
          <w:b/>
          <w:bCs/>
          <w:iCs/>
          <w:sz w:val="22"/>
          <w:szCs w:val="22"/>
        </w:rPr>
        <w:t>ZAJEDNIČKOJ</w:t>
      </w:r>
      <w:r w:rsidRPr="00ED75AA">
        <w:rPr>
          <w:rFonts w:ascii="Arial" w:hAnsi="Arial" w:cs="Arial"/>
          <w:b/>
          <w:bCs/>
          <w:iCs/>
          <w:sz w:val="22"/>
          <w:szCs w:val="22"/>
        </w:rPr>
        <w:t xml:space="preserve"> </w:t>
      </w:r>
      <w:r w:rsidR="009061F2" w:rsidRPr="00ED75AA">
        <w:rPr>
          <w:rFonts w:ascii="Arial" w:hAnsi="Arial" w:cs="Arial"/>
          <w:b/>
          <w:bCs/>
          <w:iCs/>
          <w:sz w:val="22"/>
          <w:szCs w:val="22"/>
        </w:rPr>
        <w:t>PONUDI</w:t>
      </w:r>
      <w:r w:rsidRPr="00ED75AA">
        <w:rPr>
          <w:rFonts w:ascii="Arial" w:hAnsi="Arial" w:cs="Arial"/>
          <w:b/>
          <w:bCs/>
          <w:iCs/>
          <w:sz w:val="22"/>
          <w:szCs w:val="22"/>
        </w:rPr>
        <w:t xml:space="preserve"> </w:t>
      </w:r>
      <w:r w:rsidR="009061F2" w:rsidRPr="00ED75AA">
        <w:rPr>
          <w:rFonts w:ascii="Arial" w:hAnsi="Arial" w:cs="Arial"/>
          <w:b/>
          <w:bCs/>
          <w:iCs/>
          <w:sz w:val="22"/>
          <w:szCs w:val="22"/>
        </w:rPr>
        <w:t>ILI</w:t>
      </w:r>
      <w:r w:rsidRPr="00ED75AA">
        <w:rPr>
          <w:rFonts w:ascii="Arial" w:hAnsi="Arial" w:cs="Arial"/>
          <w:b/>
          <w:bCs/>
          <w:iCs/>
          <w:sz w:val="22"/>
          <w:szCs w:val="22"/>
        </w:rPr>
        <w:t xml:space="preserve"> </w:t>
      </w:r>
      <w:r w:rsidR="009061F2" w:rsidRPr="00ED75AA">
        <w:rPr>
          <w:rFonts w:ascii="Arial" w:hAnsi="Arial" w:cs="Arial"/>
          <w:b/>
          <w:bCs/>
          <w:iCs/>
          <w:sz w:val="22"/>
          <w:szCs w:val="22"/>
        </w:rPr>
        <w:t>KAO</w:t>
      </w:r>
      <w:r w:rsidRPr="00ED75AA">
        <w:rPr>
          <w:rFonts w:ascii="Arial" w:hAnsi="Arial" w:cs="Arial"/>
          <w:b/>
          <w:bCs/>
          <w:iCs/>
          <w:sz w:val="22"/>
          <w:szCs w:val="22"/>
        </w:rPr>
        <w:t xml:space="preserve"> </w:t>
      </w:r>
      <w:r w:rsidR="009061F2" w:rsidRPr="00ED75AA">
        <w:rPr>
          <w:rFonts w:ascii="Arial" w:hAnsi="Arial" w:cs="Arial"/>
          <w:b/>
          <w:bCs/>
          <w:iCs/>
          <w:sz w:val="22"/>
          <w:szCs w:val="22"/>
        </w:rPr>
        <w:t>PODIZVOĐAČ</w:t>
      </w:r>
      <w:r w:rsidRPr="00ED75AA">
        <w:rPr>
          <w:rFonts w:ascii="Arial" w:hAnsi="Arial" w:cs="Arial"/>
          <w:b/>
          <w:bCs/>
          <w:iCs/>
          <w:sz w:val="22"/>
          <w:szCs w:val="22"/>
        </w:rPr>
        <w:t xml:space="preserve"> </w:t>
      </w:r>
    </w:p>
    <w:p w:rsidR="00221C6F" w:rsidRPr="00677EC8" w:rsidRDefault="00221C6F">
      <w:pPr>
        <w:jc w:val="both"/>
        <w:rPr>
          <w:rFonts w:ascii="Arial" w:hAnsi="Arial" w:cs="Arial"/>
          <w:sz w:val="22"/>
          <w:szCs w:val="22"/>
        </w:rPr>
      </w:pPr>
    </w:p>
    <w:p w:rsidR="00221C6F" w:rsidRPr="00677EC8" w:rsidRDefault="009061F2">
      <w:pPr>
        <w:jc w:val="both"/>
        <w:rPr>
          <w:rFonts w:ascii="Arial" w:hAnsi="Arial" w:cs="Arial"/>
          <w:iCs/>
          <w:sz w:val="22"/>
          <w:szCs w:val="22"/>
        </w:rPr>
      </w:pPr>
      <w:r w:rsidRPr="00677EC8">
        <w:rPr>
          <w:rFonts w:ascii="Arial" w:hAnsi="Arial" w:cs="Arial"/>
          <w:bCs/>
          <w:iCs/>
          <w:sz w:val="22"/>
          <w:szCs w:val="22"/>
        </w:rPr>
        <w:t>Ponuđač</w:t>
      </w:r>
      <w:r w:rsidR="00221C6F" w:rsidRPr="00677EC8">
        <w:rPr>
          <w:rFonts w:ascii="Arial" w:hAnsi="Arial" w:cs="Arial"/>
          <w:bCs/>
          <w:iCs/>
          <w:sz w:val="22"/>
          <w:szCs w:val="22"/>
        </w:rPr>
        <w:t xml:space="preserve"> </w:t>
      </w:r>
      <w:r w:rsidRPr="00677EC8">
        <w:rPr>
          <w:rFonts w:ascii="Arial" w:hAnsi="Arial" w:cs="Arial"/>
          <w:bCs/>
          <w:iCs/>
          <w:sz w:val="22"/>
          <w:szCs w:val="22"/>
        </w:rPr>
        <w:t>može</w:t>
      </w:r>
      <w:r w:rsidR="00221C6F" w:rsidRPr="00677EC8">
        <w:rPr>
          <w:rFonts w:ascii="Arial" w:hAnsi="Arial" w:cs="Arial"/>
          <w:bCs/>
          <w:iCs/>
          <w:sz w:val="22"/>
          <w:szCs w:val="22"/>
        </w:rPr>
        <w:t xml:space="preserve"> </w:t>
      </w:r>
      <w:r w:rsidRPr="00677EC8">
        <w:rPr>
          <w:rFonts w:ascii="Arial" w:hAnsi="Arial" w:cs="Arial"/>
          <w:bCs/>
          <w:iCs/>
          <w:sz w:val="22"/>
          <w:szCs w:val="22"/>
        </w:rPr>
        <w:t>da</w:t>
      </w:r>
      <w:r w:rsidR="00221C6F" w:rsidRPr="00677EC8">
        <w:rPr>
          <w:rFonts w:ascii="Arial" w:hAnsi="Arial" w:cs="Arial"/>
          <w:bCs/>
          <w:iCs/>
          <w:sz w:val="22"/>
          <w:szCs w:val="22"/>
        </w:rPr>
        <w:t xml:space="preserve"> </w:t>
      </w:r>
      <w:r w:rsidRPr="00677EC8">
        <w:rPr>
          <w:rFonts w:ascii="Arial" w:hAnsi="Arial" w:cs="Arial"/>
          <w:bCs/>
          <w:iCs/>
          <w:sz w:val="22"/>
          <w:szCs w:val="22"/>
        </w:rPr>
        <w:t>podnese</w:t>
      </w:r>
      <w:r w:rsidR="00221C6F" w:rsidRPr="00677EC8">
        <w:rPr>
          <w:rFonts w:ascii="Arial" w:hAnsi="Arial" w:cs="Arial"/>
          <w:bCs/>
          <w:iCs/>
          <w:sz w:val="22"/>
          <w:szCs w:val="22"/>
        </w:rPr>
        <w:t xml:space="preserve"> </w:t>
      </w:r>
      <w:r w:rsidRPr="00677EC8">
        <w:rPr>
          <w:rFonts w:ascii="Arial" w:hAnsi="Arial" w:cs="Arial"/>
          <w:bCs/>
          <w:iCs/>
          <w:sz w:val="22"/>
          <w:szCs w:val="22"/>
        </w:rPr>
        <w:t>samo</w:t>
      </w:r>
      <w:r w:rsidR="00221C6F" w:rsidRPr="00677EC8">
        <w:rPr>
          <w:rFonts w:ascii="Arial" w:hAnsi="Arial" w:cs="Arial"/>
          <w:bCs/>
          <w:iCs/>
          <w:sz w:val="22"/>
          <w:szCs w:val="22"/>
        </w:rPr>
        <w:t xml:space="preserve"> </w:t>
      </w:r>
      <w:r w:rsidRPr="00677EC8">
        <w:rPr>
          <w:rFonts w:ascii="Arial" w:hAnsi="Arial" w:cs="Arial"/>
          <w:bCs/>
          <w:iCs/>
          <w:sz w:val="22"/>
          <w:szCs w:val="22"/>
        </w:rPr>
        <w:t>jednu</w:t>
      </w:r>
      <w:r w:rsidR="00221C6F" w:rsidRPr="00677EC8">
        <w:rPr>
          <w:rFonts w:ascii="Arial" w:hAnsi="Arial" w:cs="Arial"/>
          <w:bCs/>
          <w:iCs/>
          <w:sz w:val="22"/>
          <w:szCs w:val="22"/>
        </w:rPr>
        <w:t xml:space="preserve"> </w:t>
      </w:r>
      <w:r w:rsidRPr="00677EC8">
        <w:rPr>
          <w:rFonts w:ascii="Arial" w:hAnsi="Arial" w:cs="Arial"/>
          <w:bCs/>
          <w:iCs/>
          <w:sz w:val="22"/>
          <w:szCs w:val="22"/>
        </w:rPr>
        <w:t>ponudu</w:t>
      </w:r>
      <w:r w:rsidR="00221C6F" w:rsidRPr="00677EC8">
        <w:rPr>
          <w:rFonts w:ascii="Arial" w:hAnsi="Arial" w:cs="Arial"/>
          <w:bCs/>
          <w:iCs/>
          <w:sz w:val="22"/>
          <w:szCs w:val="22"/>
        </w:rPr>
        <w:t>.</w:t>
      </w:r>
      <w:r w:rsidR="00221C6F" w:rsidRPr="00677EC8">
        <w:rPr>
          <w:rFonts w:ascii="Arial" w:hAnsi="Arial" w:cs="Arial"/>
          <w:i/>
          <w:iCs/>
          <w:sz w:val="22"/>
          <w:szCs w:val="22"/>
        </w:rPr>
        <w:t xml:space="preserve"> </w:t>
      </w:r>
    </w:p>
    <w:p w:rsidR="00221C6F" w:rsidRPr="00677EC8" w:rsidRDefault="009061F2">
      <w:pPr>
        <w:jc w:val="both"/>
        <w:rPr>
          <w:rFonts w:ascii="Arial" w:hAnsi="Arial" w:cs="Arial"/>
          <w:iCs/>
          <w:sz w:val="22"/>
          <w:szCs w:val="22"/>
        </w:rPr>
      </w:pPr>
      <w:r w:rsidRPr="00677EC8">
        <w:rPr>
          <w:rFonts w:ascii="Arial" w:hAnsi="Arial" w:cs="Arial"/>
          <w:iCs/>
          <w:sz w:val="22"/>
          <w:szCs w:val="22"/>
        </w:rPr>
        <w:t>Ponuđač</w:t>
      </w:r>
      <w:r w:rsidR="00221C6F" w:rsidRPr="00677EC8">
        <w:rPr>
          <w:rFonts w:ascii="Arial" w:hAnsi="Arial" w:cs="Arial"/>
          <w:iCs/>
          <w:sz w:val="22"/>
          <w:szCs w:val="22"/>
        </w:rPr>
        <w:t xml:space="preserve"> </w:t>
      </w:r>
      <w:r w:rsidRPr="00677EC8">
        <w:rPr>
          <w:rFonts w:ascii="Arial" w:hAnsi="Arial" w:cs="Arial"/>
          <w:iCs/>
          <w:sz w:val="22"/>
          <w:szCs w:val="22"/>
        </w:rPr>
        <w:t>koji</w:t>
      </w:r>
      <w:r w:rsidR="00221C6F" w:rsidRPr="00677EC8">
        <w:rPr>
          <w:rFonts w:ascii="Arial" w:hAnsi="Arial" w:cs="Arial"/>
          <w:iCs/>
          <w:sz w:val="22"/>
          <w:szCs w:val="22"/>
        </w:rPr>
        <w:t xml:space="preserve"> </w:t>
      </w:r>
      <w:r w:rsidRPr="00677EC8">
        <w:rPr>
          <w:rFonts w:ascii="Arial" w:hAnsi="Arial" w:cs="Arial"/>
          <w:iCs/>
          <w:sz w:val="22"/>
          <w:szCs w:val="22"/>
        </w:rPr>
        <w:t>je</w:t>
      </w:r>
      <w:r w:rsidR="00221C6F" w:rsidRPr="00677EC8">
        <w:rPr>
          <w:rFonts w:ascii="Arial" w:hAnsi="Arial" w:cs="Arial"/>
          <w:iCs/>
          <w:sz w:val="22"/>
          <w:szCs w:val="22"/>
        </w:rPr>
        <w:t xml:space="preserve"> </w:t>
      </w:r>
      <w:r w:rsidRPr="00677EC8">
        <w:rPr>
          <w:rFonts w:ascii="Arial" w:hAnsi="Arial" w:cs="Arial"/>
          <w:iCs/>
          <w:sz w:val="22"/>
          <w:szCs w:val="22"/>
        </w:rPr>
        <w:t>samostalno</w:t>
      </w:r>
      <w:r w:rsidR="00221C6F" w:rsidRPr="00677EC8">
        <w:rPr>
          <w:rFonts w:ascii="Arial" w:hAnsi="Arial" w:cs="Arial"/>
          <w:iCs/>
          <w:sz w:val="22"/>
          <w:szCs w:val="22"/>
        </w:rPr>
        <w:t xml:space="preserve"> </w:t>
      </w:r>
      <w:r w:rsidRPr="00677EC8">
        <w:rPr>
          <w:rFonts w:ascii="Arial" w:hAnsi="Arial" w:cs="Arial"/>
          <w:iCs/>
          <w:sz w:val="22"/>
          <w:szCs w:val="22"/>
        </w:rPr>
        <w:t>podneo</w:t>
      </w:r>
      <w:r w:rsidR="00221C6F" w:rsidRPr="00677EC8">
        <w:rPr>
          <w:rFonts w:ascii="Arial" w:hAnsi="Arial" w:cs="Arial"/>
          <w:iCs/>
          <w:sz w:val="22"/>
          <w:szCs w:val="22"/>
        </w:rPr>
        <w:t xml:space="preserve"> </w:t>
      </w:r>
      <w:r w:rsidRPr="00677EC8">
        <w:rPr>
          <w:rFonts w:ascii="Arial" w:hAnsi="Arial" w:cs="Arial"/>
          <w:iCs/>
          <w:sz w:val="22"/>
          <w:szCs w:val="22"/>
        </w:rPr>
        <w:t>ponudu</w:t>
      </w:r>
      <w:r w:rsidR="00221C6F" w:rsidRPr="00677EC8">
        <w:rPr>
          <w:rFonts w:ascii="Arial" w:hAnsi="Arial" w:cs="Arial"/>
          <w:iCs/>
          <w:sz w:val="22"/>
          <w:szCs w:val="22"/>
        </w:rPr>
        <w:t xml:space="preserve"> </w:t>
      </w:r>
      <w:r w:rsidRPr="00677EC8">
        <w:rPr>
          <w:rFonts w:ascii="Arial" w:hAnsi="Arial" w:cs="Arial"/>
          <w:iCs/>
          <w:sz w:val="22"/>
          <w:szCs w:val="22"/>
        </w:rPr>
        <w:t>ne</w:t>
      </w:r>
      <w:r w:rsidR="00221C6F" w:rsidRPr="00677EC8">
        <w:rPr>
          <w:rFonts w:ascii="Arial" w:hAnsi="Arial" w:cs="Arial"/>
          <w:iCs/>
          <w:sz w:val="22"/>
          <w:szCs w:val="22"/>
        </w:rPr>
        <w:t xml:space="preserve"> </w:t>
      </w:r>
      <w:r w:rsidRPr="00677EC8">
        <w:rPr>
          <w:rFonts w:ascii="Arial" w:hAnsi="Arial" w:cs="Arial"/>
          <w:iCs/>
          <w:sz w:val="22"/>
          <w:szCs w:val="22"/>
        </w:rPr>
        <w:t>može</w:t>
      </w:r>
      <w:r w:rsidR="00221C6F" w:rsidRPr="00677EC8">
        <w:rPr>
          <w:rFonts w:ascii="Arial" w:hAnsi="Arial" w:cs="Arial"/>
          <w:iCs/>
          <w:sz w:val="22"/>
          <w:szCs w:val="22"/>
        </w:rPr>
        <w:t xml:space="preserve"> </w:t>
      </w:r>
      <w:r w:rsidRPr="00677EC8">
        <w:rPr>
          <w:rFonts w:ascii="Arial" w:hAnsi="Arial" w:cs="Arial"/>
          <w:iCs/>
          <w:sz w:val="22"/>
          <w:szCs w:val="22"/>
        </w:rPr>
        <w:t>istovremeno</w:t>
      </w:r>
      <w:r w:rsidR="00221C6F" w:rsidRPr="00677EC8">
        <w:rPr>
          <w:rFonts w:ascii="Arial" w:hAnsi="Arial" w:cs="Arial"/>
          <w:iCs/>
          <w:sz w:val="22"/>
          <w:szCs w:val="22"/>
        </w:rPr>
        <w:t xml:space="preserve"> </w:t>
      </w:r>
      <w:r w:rsidRPr="00677EC8">
        <w:rPr>
          <w:rFonts w:ascii="Arial" w:hAnsi="Arial" w:cs="Arial"/>
          <w:iCs/>
          <w:sz w:val="22"/>
          <w:szCs w:val="22"/>
        </w:rPr>
        <w:t>da</w:t>
      </w:r>
      <w:r w:rsidR="00221C6F" w:rsidRPr="00677EC8">
        <w:rPr>
          <w:rFonts w:ascii="Arial" w:hAnsi="Arial" w:cs="Arial"/>
          <w:iCs/>
          <w:sz w:val="22"/>
          <w:szCs w:val="22"/>
        </w:rPr>
        <w:t xml:space="preserve"> </w:t>
      </w:r>
      <w:r w:rsidRPr="00677EC8">
        <w:rPr>
          <w:rFonts w:ascii="Arial" w:hAnsi="Arial" w:cs="Arial"/>
          <w:iCs/>
          <w:sz w:val="22"/>
          <w:szCs w:val="22"/>
        </w:rPr>
        <w:t>učestvuje</w:t>
      </w:r>
      <w:r w:rsidR="00221C6F" w:rsidRPr="00677EC8">
        <w:rPr>
          <w:rFonts w:ascii="Arial" w:hAnsi="Arial" w:cs="Arial"/>
          <w:iCs/>
          <w:sz w:val="22"/>
          <w:szCs w:val="22"/>
        </w:rPr>
        <w:t xml:space="preserve"> </w:t>
      </w:r>
      <w:r w:rsidRPr="00677EC8">
        <w:rPr>
          <w:rFonts w:ascii="Arial" w:hAnsi="Arial" w:cs="Arial"/>
          <w:iCs/>
          <w:sz w:val="22"/>
          <w:szCs w:val="22"/>
        </w:rPr>
        <w:t>u</w:t>
      </w:r>
      <w:r w:rsidR="00221C6F" w:rsidRPr="00677EC8">
        <w:rPr>
          <w:rFonts w:ascii="Arial" w:hAnsi="Arial" w:cs="Arial"/>
          <w:iCs/>
          <w:sz w:val="22"/>
          <w:szCs w:val="22"/>
        </w:rPr>
        <w:t xml:space="preserve"> </w:t>
      </w:r>
      <w:r w:rsidRPr="00677EC8">
        <w:rPr>
          <w:rFonts w:ascii="Arial" w:hAnsi="Arial" w:cs="Arial"/>
          <w:iCs/>
          <w:sz w:val="22"/>
          <w:szCs w:val="22"/>
        </w:rPr>
        <w:t>zajedničkoj</w:t>
      </w:r>
      <w:r w:rsidR="00221C6F" w:rsidRPr="00677EC8">
        <w:rPr>
          <w:rFonts w:ascii="Arial" w:hAnsi="Arial" w:cs="Arial"/>
          <w:iCs/>
          <w:sz w:val="22"/>
          <w:szCs w:val="22"/>
        </w:rPr>
        <w:t xml:space="preserve"> </w:t>
      </w:r>
      <w:r w:rsidRPr="00677EC8">
        <w:rPr>
          <w:rFonts w:ascii="Arial" w:hAnsi="Arial" w:cs="Arial"/>
          <w:iCs/>
          <w:sz w:val="22"/>
          <w:szCs w:val="22"/>
        </w:rPr>
        <w:t>ponudi</w:t>
      </w:r>
      <w:r w:rsidR="00221C6F" w:rsidRPr="00677EC8">
        <w:rPr>
          <w:rFonts w:ascii="Arial" w:hAnsi="Arial" w:cs="Arial"/>
          <w:iCs/>
          <w:sz w:val="22"/>
          <w:szCs w:val="22"/>
        </w:rPr>
        <w:t xml:space="preserve"> </w:t>
      </w:r>
      <w:r w:rsidRPr="00677EC8">
        <w:rPr>
          <w:rFonts w:ascii="Arial" w:hAnsi="Arial" w:cs="Arial"/>
          <w:iCs/>
          <w:sz w:val="22"/>
          <w:szCs w:val="22"/>
        </w:rPr>
        <w:t>ili</w:t>
      </w:r>
      <w:r w:rsidR="00221C6F" w:rsidRPr="00677EC8">
        <w:rPr>
          <w:rFonts w:ascii="Arial" w:hAnsi="Arial" w:cs="Arial"/>
          <w:iCs/>
          <w:sz w:val="22"/>
          <w:szCs w:val="22"/>
        </w:rPr>
        <w:t xml:space="preserve"> </w:t>
      </w:r>
      <w:r w:rsidRPr="00677EC8">
        <w:rPr>
          <w:rFonts w:ascii="Arial" w:hAnsi="Arial" w:cs="Arial"/>
          <w:iCs/>
          <w:sz w:val="22"/>
          <w:szCs w:val="22"/>
        </w:rPr>
        <w:t>kao</w:t>
      </w:r>
      <w:r w:rsidR="00221C6F" w:rsidRPr="00677EC8">
        <w:rPr>
          <w:rFonts w:ascii="Arial" w:hAnsi="Arial" w:cs="Arial"/>
          <w:iCs/>
          <w:sz w:val="22"/>
          <w:szCs w:val="22"/>
        </w:rPr>
        <w:t xml:space="preserve"> </w:t>
      </w:r>
      <w:r w:rsidRPr="00677EC8">
        <w:rPr>
          <w:rFonts w:ascii="Arial" w:hAnsi="Arial" w:cs="Arial"/>
          <w:iCs/>
          <w:sz w:val="22"/>
          <w:szCs w:val="22"/>
        </w:rPr>
        <w:t>podizvođač</w:t>
      </w:r>
      <w:r w:rsidR="00221C6F" w:rsidRPr="00677EC8">
        <w:rPr>
          <w:rFonts w:ascii="Arial" w:hAnsi="Arial" w:cs="Arial"/>
          <w:iCs/>
          <w:sz w:val="22"/>
          <w:szCs w:val="22"/>
        </w:rPr>
        <w:t xml:space="preserve">, </w:t>
      </w:r>
      <w:r w:rsidRPr="00677EC8">
        <w:rPr>
          <w:rFonts w:ascii="Arial" w:hAnsi="Arial" w:cs="Arial"/>
          <w:iCs/>
          <w:sz w:val="22"/>
          <w:szCs w:val="22"/>
        </w:rPr>
        <w:t>niti</w:t>
      </w:r>
      <w:r w:rsidR="00221C6F" w:rsidRPr="00677EC8">
        <w:rPr>
          <w:rFonts w:ascii="Arial" w:hAnsi="Arial" w:cs="Arial"/>
          <w:iCs/>
          <w:sz w:val="22"/>
          <w:szCs w:val="22"/>
        </w:rPr>
        <w:t xml:space="preserve"> </w:t>
      </w:r>
      <w:r w:rsidRPr="00677EC8">
        <w:rPr>
          <w:rFonts w:ascii="Arial" w:hAnsi="Arial" w:cs="Arial"/>
          <w:iCs/>
          <w:sz w:val="22"/>
          <w:szCs w:val="22"/>
        </w:rPr>
        <w:t>isto</w:t>
      </w:r>
      <w:r w:rsidR="00221C6F" w:rsidRPr="00677EC8">
        <w:rPr>
          <w:rFonts w:ascii="Arial" w:hAnsi="Arial" w:cs="Arial"/>
          <w:iCs/>
          <w:sz w:val="22"/>
          <w:szCs w:val="22"/>
        </w:rPr>
        <w:t xml:space="preserve"> </w:t>
      </w:r>
      <w:r w:rsidRPr="00677EC8">
        <w:rPr>
          <w:rFonts w:ascii="Arial" w:hAnsi="Arial" w:cs="Arial"/>
          <w:iCs/>
          <w:sz w:val="22"/>
          <w:szCs w:val="22"/>
        </w:rPr>
        <w:t>lice</w:t>
      </w:r>
      <w:r w:rsidR="00221C6F" w:rsidRPr="00677EC8">
        <w:rPr>
          <w:rFonts w:ascii="Arial" w:hAnsi="Arial" w:cs="Arial"/>
          <w:iCs/>
          <w:sz w:val="22"/>
          <w:szCs w:val="22"/>
        </w:rPr>
        <w:t xml:space="preserve"> </w:t>
      </w:r>
      <w:r w:rsidRPr="00677EC8">
        <w:rPr>
          <w:rFonts w:ascii="Arial" w:hAnsi="Arial" w:cs="Arial"/>
          <w:iCs/>
          <w:sz w:val="22"/>
          <w:szCs w:val="22"/>
        </w:rPr>
        <w:t>može</w:t>
      </w:r>
      <w:r w:rsidR="00221C6F" w:rsidRPr="00677EC8">
        <w:rPr>
          <w:rFonts w:ascii="Arial" w:hAnsi="Arial" w:cs="Arial"/>
          <w:iCs/>
          <w:sz w:val="22"/>
          <w:szCs w:val="22"/>
        </w:rPr>
        <w:t xml:space="preserve"> </w:t>
      </w:r>
      <w:r w:rsidRPr="00677EC8">
        <w:rPr>
          <w:rFonts w:ascii="Arial" w:hAnsi="Arial" w:cs="Arial"/>
          <w:iCs/>
          <w:sz w:val="22"/>
          <w:szCs w:val="22"/>
        </w:rPr>
        <w:t>učestvovati</w:t>
      </w:r>
      <w:r w:rsidR="00221C6F" w:rsidRPr="00677EC8">
        <w:rPr>
          <w:rFonts w:ascii="Arial" w:hAnsi="Arial" w:cs="Arial"/>
          <w:iCs/>
          <w:sz w:val="22"/>
          <w:szCs w:val="22"/>
        </w:rPr>
        <w:t xml:space="preserve"> </w:t>
      </w:r>
      <w:r w:rsidRPr="00677EC8">
        <w:rPr>
          <w:rFonts w:ascii="Arial" w:hAnsi="Arial" w:cs="Arial"/>
          <w:iCs/>
          <w:sz w:val="22"/>
          <w:szCs w:val="22"/>
        </w:rPr>
        <w:t>u</w:t>
      </w:r>
      <w:r w:rsidR="00221C6F" w:rsidRPr="00677EC8">
        <w:rPr>
          <w:rFonts w:ascii="Arial" w:hAnsi="Arial" w:cs="Arial"/>
          <w:iCs/>
          <w:sz w:val="22"/>
          <w:szCs w:val="22"/>
        </w:rPr>
        <w:t xml:space="preserve"> </w:t>
      </w:r>
      <w:r w:rsidRPr="00677EC8">
        <w:rPr>
          <w:rFonts w:ascii="Arial" w:hAnsi="Arial" w:cs="Arial"/>
          <w:iCs/>
          <w:sz w:val="22"/>
          <w:szCs w:val="22"/>
        </w:rPr>
        <w:t>više</w:t>
      </w:r>
      <w:r w:rsidR="00221C6F" w:rsidRPr="00677EC8">
        <w:rPr>
          <w:rFonts w:ascii="Arial" w:hAnsi="Arial" w:cs="Arial"/>
          <w:iCs/>
          <w:sz w:val="22"/>
          <w:szCs w:val="22"/>
        </w:rPr>
        <w:t xml:space="preserve"> </w:t>
      </w:r>
      <w:r w:rsidRPr="00677EC8">
        <w:rPr>
          <w:rFonts w:ascii="Arial" w:hAnsi="Arial" w:cs="Arial"/>
          <w:iCs/>
          <w:sz w:val="22"/>
          <w:szCs w:val="22"/>
        </w:rPr>
        <w:t>zajedničkih</w:t>
      </w:r>
      <w:r w:rsidR="00221C6F" w:rsidRPr="00677EC8">
        <w:rPr>
          <w:rFonts w:ascii="Arial" w:hAnsi="Arial" w:cs="Arial"/>
          <w:iCs/>
          <w:sz w:val="22"/>
          <w:szCs w:val="22"/>
        </w:rPr>
        <w:t xml:space="preserve"> </w:t>
      </w:r>
      <w:r w:rsidRPr="00677EC8">
        <w:rPr>
          <w:rFonts w:ascii="Arial" w:hAnsi="Arial" w:cs="Arial"/>
          <w:iCs/>
          <w:sz w:val="22"/>
          <w:szCs w:val="22"/>
        </w:rPr>
        <w:t>ponuda</w:t>
      </w:r>
      <w:r w:rsidR="00221C6F" w:rsidRPr="00677EC8">
        <w:rPr>
          <w:rFonts w:ascii="Arial" w:hAnsi="Arial" w:cs="Arial"/>
          <w:iCs/>
          <w:sz w:val="22"/>
          <w:szCs w:val="22"/>
        </w:rPr>
        <w:t>.</w:t>
      </w:r>
    </w:p>
    <w:p w:rsidR="00221C6F" w:rsidRPr="00677EC8" w:rsidRDefault="009061F2">
      <w:pPr>
        <w:jc w:val="both"/>
        <w:rPr>
          <w:rFonts w:ascii="Arial" w:hAnsi="Arial" w:cs="Arial"/>
          <w:i/>
          <w:iCs/>
          <w:color w:val="FF0000"/>
          <w:sz w:val="22"/>
          <w:szCs w:val="22"/>
        </w:rPr>
      </w:pPr>
      <w:r w:rsidRPr="00677EC8">
        <w:rPr>
          <w:rFonts w:ascii="Arial" w:hAnsi="Arial" w:cs="Arial"/>
          <w:iCs/>
          <w:sz w:val="22"/>
          <w:szCs w:val="22"/>
        </w:rPr>
        <w:t>U</w:t>
      </w:r>
      <w:r w:rsidR="00221C6F" w:rsidRPr="00677EC8">
        <w:rPr>
          <w:rFonts w:ascii="Arial" w:hAnsi="Arial" w:cs="Arial"/>
          <w:iCs/>
          <w:sz w:val="22"/>
          <w:szCs w:val="22"/>
        </w:rPr>
        <w:t xml:space="preserve"> </w:t>
      </w:r>
      <w:r w:rsidRPr="00677EC8">
        <w:rPr>
          <w:rFonts w:ascii="Arial" w:hAnsi="Arial" w:cs="Arial"/>
          <w:iCs/>
          <w:sz w:val="22"/>
          <w:szCs w:val="22"/>
        </w:rPr>
        <w:t>Obrascu</w:t>
      </w:r>
      <w:r w:rsidR="00221C6F" w:rsidRPr="00677EC8">
        <w:rPr>
          <w:rFonts w:ascii="Arial" w:hAnsi="Arial" w:cs="Arial"/>
          <w:iCs/>
          <w:sz w:val="22"/>
          <w:szCs w:val="22"/>
        </w:rPr>
        <w:t xml:space="preserve"> </w:t>
      </w:r>
      <w:r w:rsidRPr="00677EC8">
        <w:rPr>
          <w:rFonts w:ascii="Arial" w:hAnsi="Arial" w:cs="Arial"/>
          <w:iCs/>
          <w:sz w:val="22"/>
          <w:szCs w:val="22"/>
        </w:rPr>
        <w:t>ponude</w:t>
      </w:r>
      <w:r w:rsidR="00221C6F" w:rsidRPr="00677EC8">
        <w:rPr>
          <w:rFonts w:ascii="Arial" w:hAnsi="Arial" w:cs="Arial"/>
          <w:iCs/>
          <w:sz w:val="22"/>
          <w:szCs w:val="22"/>
        </w:rPr>
        <w:t xml:space="preserve">, </w:t>
      </w:r>
      <w:r w:rsidRPr="00677EC8">
        <w:rPr>
          <w:rFonts w:ascii="Arial" w:hAnsi="Arial" w:cs="Arial"/>
          <w:iCs/>
          <w:sz w:val="22"/>
          <w:szCs w:val="22"/>
        </w:rPr>
        <w:t>ponuđač</w:t>
      </w:r>
      <w:r w:rsidR="00221C6F" w:rsidRPr="00677EC8">
        <w:rPr>
          <w:rFonts w:ascii="Arial" w:hAnsi="Arial" w:cs="Arial"/>
          <w:iCs/>
          <w:sz w:val="22"/>
          <w:szCs w:val="22"/>
        </w:rPr>
        <w:t xml:space="preserve"> </w:t>
      </w:r>
      <w:r w:rsidRPr="00677EC8">
        <w:rPr>
          <w:rFonts w:ascii="Arial" w:hAnsi="Arial" w:cs="Arial"/>
          <w:iCs/>
          <w:sz w:val="22"/>
          <w:szCs w:val="22"/>
        </w:rPr>
        <w:t>navodi</w:t>
      </w:r>
      <w:r w:rsidR="00221C6F" w:rsidRPr="00677EC8">
        <w:rPr>
          <w:rFonts w:ascii="Arial" w:hAnsi="Arial" w:cs="Arial"/>
          <w:iCs/>
          <w:sz w:val="22"/>
          <w:szCs w:val="22"/>
        </w:rPr>
        <w:t xml:space="preserve"> </w:t>
      </w:r>
      <w:r w:rsidRPr="00677EC8">
        <w:rPr>
          <w:rFonts w:ascii="Arial" w:hAnsi="Arial" w:cs="Arial"/>
          <w:iCs/>
          <w:sz w:val="22"/>
          <w:szCs w:val="22"/>
        </w:rPr>
        <w:t>na</w:t>
      </w:r>
      <w:r w:rsidR="00221C6F" w:rsidRPr="00677EC8">
        <w:rPr>
          <w:rFonts w:ascii="Arial" w:hAnsi="Arial" w:cs="Arial"/>
          <w:iCs/>
          <w:sz w:val="22"/>
          <w:szCs w:val="22"/>
        </w:rPr>
        <w:t xml:space="preserve"> </w:t>
      </w:r>
      <w:r w:rsidRPr="00677EC8">
        <w:rPr>
          <w:rFonts w:ascii="Arial" w:hAnsi="Arial" w:cs="Arial"/>
          <w:iCs/>
          <w:sz w:val="22"/>
          <w:szCs w:val="22"/>
        </w:rPr>
        <w:t>koji</w:t>
      </w:r>
      <w:r w:rsidR="00221C6F" w:rsidRPr="00677EC8">
        <w:rPr>
          <w:rFonts w:ascii="Arial" w:hAnsi="Arial" w:cs="Arial"/>
          <w:iCs/>
          <w:sz w:val="22"/>
          <w:szCs w:val="22"/>
        </w:rPr>
        <w:t xml:space="preserve"> </w:t>
      </w:r>
      <w:r w:rsidRPr="00677EC8">
        <w:rPr>
          <w:rFonts w:ascii="Arial" w:hAnsi="Arial" w:cs="Arial"/>
          <w:iCs/>
          <w:sz w:val="22"/>
          <w:szCs w:val="22"/>
        </w:rPr>
        <w:t>način</w:t>
      </w:r>
      <w:r w:rsidR="00221C6F" w:rsidRPr="00677EC8">
        <w:rPr>
          <w:rFonts w:ascii="Arial" w:hAnsi="Arial" w:cs="Arial"/>
          <w:iCs/>
          <w:sz w:val="22"/>
          <w:szCs w:val="22"/>
        </w:rPr>
        <w:t xml:space="preserve"> </w:t>
      </w:r>
      <w:r w:rsidRPr="00677EC8">
        <w:rPr>
          <w:rFonts w:ascii="Arial" w:hAnsi="Arial" w:cs="Arial"/>
          <w:iCs/>
          <w:sz w:val="22"/>
          <w:szCs w:val="22"/>
        </w:rPr>
        <w:t>podnosi</w:t>
      </w:r>
      <w:r w:rsidR="00221C6F" w:rsidRPr="00677EC8">
        <w:rPr>
          <w:rFonts w:ascii="Arial" w:hAnsi="Arial" w:cs="Arial"/>
          <w:iCs/>
          <w:sz w:val="22"/>
          <w:szCs w:val="22"/>
        </w:rPr>
        <w:t xml:space="preserve"> </w:t>
      </w:r>
      <w:r w:rsidRPr="00677EC8">
        <w:rPr>
          <w:rFonts w:ascii="Arial" w:hAnsi="Arial" w:cs="Arial"/>
          <w:iCs/>
          <w:sz w:val="22"/>
          <w:szCs w:val="22"/>
        </w:rPr>
        <w:t>ponudu</w:t>
      </w:r>
      <w:r w:rsidR="00221C6F" w:rsidRPr="00677EC8">
        <w:rPr>
          <w:rFonts w:ascii="Arial" w:hAnsi="Arial" w:cs="Arial"/>
          <w:iCs/>
          <w:sz w:val="22"/>
          <w:szCs w:val="22"/>
        </w:rPr>
        <w:t xml:space="preserve">, </w:t>
      </w:r>
      <w:r w:rsidRPr="00677EC8">
        <w:rPr>
          <w:rFonts w:ascii="Arial" w:hAnsi="Arial" w:cs="Arial"/>
          <w:iCs/>
          <w:sz w:val="22"/>
          <w:szCs w:val="22"/>
        </w:rPr>
        <w:t>odnosno</w:t>
      </w:r>
      <w:r w:rsidR="00221C6F" w:rsidRPr="00677EC8">
        <w:rPr>
          <w:rFonts w:ascii="Arial" w:hAnsi="Arial" w:cs="Arial"/>
          <w:iCs/>
          <w:sz w:val="22"/>
          <w:szCs w:val="22"/>
        </w:rPr>
        <w:t xml:space="preserve"> </w:t>
      </w:r>
      <w:r w:rsidRPr="00677EC8">
        <w:rPr>
          <w:rFonts w:ascii="Arial" w:hAnsi="Arial" w:cs="Arial"/>
          <w:iCs/>
          <w:sz w:val="22"/>
          <w:szCs w:val="22"/>
        </w:rPr>
        <w:t>da</w:t>
      </w:r>
      <w:r w:rsidR="00221C6F" w:rsidRPr="00677EC8">
        <w:rPr>
          <w:rFonts w:ascii="Arial" w:hAnsi="Arial" w:cs="Arial"/>
          <w:iCs/>
          <w:sz w:val="22"/>
          <w:szCs w:val="22"/>
        </w:rPr>
        <w:t xml:space="preserve"> </w:t>
      </w:r>
      <w:r w:rsidRPr="00677EC8">
        <w:rPr>
          <w:rFonts w:ascii="Arial" w:hAnsi="Arial" w:cs="Arial"/>
          <w:iCs/>
          <w:sz w:val="22"/>
          <w:szCs w:val="22"/>
        </w:rPr>
        <w:t>li</w:t>
      </w:r>
      <w:r w:rsidR="00221C6F" w:rsidRPr="00677EC8">
        <w:rPr>
          <w:rFonts w:ascii="Arial" w:hAnsi="Arial" w:cs="Arial"/>
          <w:iCs/>
          <w:sz w:val="22"/>
          <w:szCs w:val="22"/>
        </w:rPr>
        <w:t xml:space="preserve"> </w:t>
      </w:r>
      <w:r w:rsidRPr="00677EC8">
        <w:rPr>
          <w:rFonts w:ascii="Arial" w:hAnsi="Arial" w:cs="Arial"/>
          <w:iCs/>
          <w:sz w:val="22"/>
          <w:szCs w:val="22"/>
        </w:rPr>
        <w:t>podnosi</w:t>
      </w:r>
      <w:r w:rsidR="00221C6F" w:rsidRPr="00677EC8">
        <w:rPr>
          <w:rFonts w:ascii="Arial" w:hAnsi="Arial" w:cs="Arial"/>
          <w:iCs/>
          <w:sz w:val="22"/>
          <w:szCs w:val="22"/>
        </w:rPr>
        <w:t xml:space="preserve"> </w:t>
      </w:r>
      <w:r w:rsidRPr="00677EC8">
        <w:rPr>
          <w:rFonts w:ascii="Arial" w:hAnsi="Arial" w:cs="Arial"/>
          <w:iCs/>
          <w:sz w:val="22"/>
          <w:szCs w:val="22"/>
        </w:rPr>
        <w:t>ponudu</w:t>
      </w:r>
      <w:r w:rsidR="00221C6F" w:rsidRPr="00677EC8">
        <w:rPr>
          <w:rFonts w:ascii="Arial" w:hAnsi="Arial" w:cs="Arial"/>
          <w:iCs/>
          <w:sz w:val="22"/>
          <w:szCs w:val="22"/>
        </w:rPr>
        <w:t xml:space="preserve"> </w:t>
      </w:r>
      <w:r w:rsidRPr="00677EC8">
        <w:rPr>
          <w:rFonts w:ascii="Arial" w:hAnsi="Arial" w:cs="Arial"/>
          <w:iCs/>
          <w:sz w:val="22"/>
          <w:szCs w:val="22"/>
        </w:rPr>
        <w:t>samostalno</w:t>
      </w:r>
      <w:r w:rsidR="00221C6F" w:rsidRPr="00677EC8">
        <w:rPr>
          <w:rFonts w:ascii="Arial" w:hAnsi="Arial" w:cs="Arial"/>
          <w:iCs/>
          <w:sz w:val="22"/>
          <w:szCs w:val="22"/>
        </w:rPr>
        <w:t xml:space="preserve">, </w:t>
      </w:r>
      <w:r w:rsidRPr="00677EC8">
        <w:rPr>
          <w:rFonts w:ascii="Arial" w:hAnsi="Arial" w:cs="Arial"/>
          <w:iCs/>
          <w:sz w:val="22"/>
          <w:szCs w:val="22"/>
        </w:rPr>
        <w:t>ili</w:t>
      </w:r>
      <w:r w:rsidR="00221C6F" w:rsidRPr="00677EC8">
        <w:rPr>
          <w:rFonts w:ascii="Arial" w:hAnsi="Arial" w:cs="Arial"/>
          <w:iCs/>
          <w:sz w:val="22"/>
          <w:szCs w:val="22"/>
        </w:rPr>
        <w:t xml:space="preserve"> </w:t>
      </w:r>
      <w:r w:rsidRPr="00677EC8">
        <w:rPr>
          <w:rFonts w:ascii="Arial" w:hAnsi="Arial" w:cs="Arial"/>
          <w:iCs/>
          <w:sz w:val="22"/>
          <w:szCs w:val="22"/>
        </w:rPr>
        <w:t>kao</w:t>
      </w:r>
      <w:r w:rsidR="00221C6F" w:rsidRPr="00677EC8">
        <w:rPr>
          <w:rFonts w:ascii="Arial" w:hAnsi="Arial" w:cs="Arial"/>
          <w:iCs/>
          <w:sz w:val="22"/>
          <w:szCs w:val="22"/>
        </w:rPr>
        <w:t xml:space="preserve"> </w:t>
      </w:r>
      <w:r w:rsidRPr="00677EC8">
        <w:rPr>
          <w:rFonts w:ascii="Arial" w:hAnsi="Arial" w:cs="Arial"/>
          <w:iCs/>
          <w:sz w:val="22"/>
          <w:szCs w:val="22"/>
        </w:rPr>
        <w:t>zajedničku</w:t>
      </w:r>
      <w:r w:rsidR="00221C6F" w:rsidRPr="00677EC8">
        <w:rPr>
          <w:rFonts w:ascii="Arial" w:hAnsi="Arial" w:cs="Arial"/>
          <w:iCs/>
          <w:sz w:val="22"/>
          <w:szCs w:val="22"/>
        </w:rPr>
        <w:t xml:space="preserve"> </w:t>
      </w:r>
      <w:r w:rsidRPr="00677EC8">
        <w:rPr>
          <w:rFonts w:ascii="Arial" w:hAnsi="Arial" w:cs="Arial"/>
          <w:iCs/>
          <w:sz w:val="22"/>
          <w:szCs w:val="22"/>
        </w:rPr>
        <w:t>ponudu</w:t>
      </w:r>
      <w:r w:rsidR="00221C6F" w:rsidRPr="00677EC8">
        <w:rPr>
          <w:rFonts w:ascii="Arial" w:hAnsi="Arial" w:cs="Arial"/>
          <w:iCs/>
          <w:sz w:val="22"/>
          <w:szCs w:val="22"/>
        </w:rPr>
        <w:t xml:space="preserve">, </w:t>
      </w:r>
      <w:r w:rsidRPr="00677EC8">
        <w:rPr>
          <w:rFonts w:ascii="Arial" w:hAnsi="Arial" w:cs="Arial"/>
          <w:iCs/>
          <w:sz w:val="22"/>
          <w:szCs w:val="22"/>
        </w:rPr>
        <w:t>ili</w:t>
      </w:r>
      <w:r w:rsidR="00221C6F" w:rsidRPr="00677EC8">
        <w:rPr>
          <w:rFonts w:ascii="Arial" w:hAnsi="Arial" w:cs="Arial"/>
          <w:iCs/>
          <w:sz w:val="22"/>
          <w:szCs w:val="22"/>
        </w:rPr>
        <w:t xml:space="preserve"> </w:t>
      </w:r>
      <w:r w:rsidRPr="00677EC8">
        <w:rPr>
          <w:rFonts w:ascii="Arial" w:hAnsi="Arial" w:cs="Arial"/>
          <w:iCs/>
          <w:sz w:val="22"/>
          <w:szCs w:val="22"/>
        </w:rPr>
        <w:t>podnosi</w:t>
      </w:r>
      <w:r w:rsidR="00221C6F" w:rsidRPr="00677EC8">
        <w:rPr>
          <w:rFonts w:ascii="Arial" w:hAnsi="Arial" w:cs="Arial"/>
          <w:iCs/>
          <w:sz w:val="22"/>
          <w:szCs w:val="22"/>
        </w:rPr>
        <w:t xml:space="preserve"> </w:t>
      </w:r>
      <w:r w:rsidRPr="00677EC8">
        <w:rPr>
          <w:rFonts w:ascii="Arial" w:hAnsi="Arial" w:cs="Arial"/>
          <w:iCs/>
          <w:sz w:val="22"/>
          <w:szCs w:val="22"/>
        </w:rPr>
        <w:t>ponudu</w:t>
      </w:r>
      <w:r w:rsidR="00221C6F" w:rsidRPr="00677EC8">
        <w:rPr>
          <w:rFonts w:ascii="Arial" w:hAnsi="Arial" w:cs="Arial"/>
          <w:iCs/>
          <w:sz w:val="22"/>
          <w:szCs w:val="22"/>
        </w:rPr>
        <w:t xml:space="preserve"> </w:t>
      </w:r>
      <w:r w:rsidRPr="00677EC8">
        <w:rPr>
          <w:rFonts w:ascii="Arial" w:hAnsi="Arial" w:cs="Arial"/>
          <w:iCs/>
          <w:sz w:val="22"/>
          <w:szCs w:val="22"/>
        </w:rPr>
        <w:t>sa</w:t>
      </w:r>
      <w:r w:rsidR="00221C6F" w:rsidRPr="00677EC8">
        <w:rPr>
          <w:rFonts w:ascii="Arial" w:hAnsi="Arial" w:cs="Arial"/>
          <w:iCs/>
          <w:sz w:val="22"/>
          <w:szCs w:val="22"/>
        </w:rPr>
        <w:t xml:space="preserve"> </w:t>
      </w:r>
      <w:r w:rsidRPr="00677EC8">
        <w:rPr>
          <w:rFonts w:ascii="Arial" w:hAnsi="Arial" w:cs="Arial"/>
          <w:iCs/>
          <w:sz w:val="22"/>
          <w:szCs w:val="22"/>
        </w:rPr>
        <w:t>podizvođačem</w:t>
      </w:r>
      <w:r w:rsidR="00221C6F" w:rsidRPr="00677EC8">
        <w:rPr>
          <w:rFonts w:ascii="Arial" w:hAnsi="Arial" w:cs="Arial"/>
          <w:iCs/>
          <w:sz w:val="22"/>
          <w:szCs w:val="22"/>
        </w:rPr>
        <w:t>.</w:t>
      </w:r>
    </w:p>
    <w:p w:rsidR="00221C6F" w:rsidRPr="00677EC8" w:rsidRDefault="00221C6F">
      <w:pPr>
        <w:jc w:val="both"/>
        <w:rPr>
          <w:rFonts w:ascii="Arial" w:hAnsi="Arial" w:cs="Arial"/>
          <w:i/>
          <w:iCs/>
          <w:color w:val="FF0000"/>
          <w:sz w:val="22"/>
          <w:szCs w:val="22"/>
        </w:rPr>
      </w:pPr>
    </w:p>
    <w:p w:rsidR="00221C6F" w:rsidRDefault="00221C6F">
      <w:pPr>
        <w:jc w:val="both"/>
        <w:rPr>
          <w:rFonts w:ascii="Arial" w:hAnsi="Arial" w:cs="Arial"/>
          <w:iCs/>
          <w:sz w:val="22"/>
          <w:szCs w:val="22"/>
        </w:rPr>
      </w:pPr>
      <w:r w:rsidRPr="0073166C">
        <w:rPr>
          <w:rFonts w:ascii="Arial" w:hAnsi="Arial" w:cs="Arial"/>
          <w:b/>
          <w:bCs/>
          <w:iCs/>
          <w:sz w:val="22"/>
          <w:szCs w:val="22"/>
        </w:rPr>
        <w:t xml:space="preserve">7. </w:t>
      </w:r>
      <w:r w:rsidR="009061F2" w:rsidRPr="0073166C">
        <w:rPr>
          <w:rFonts w:ascii="Arial" w:hAnsi="Arial" w:cs="Arial"/>
          <w:b/>
          <w:bCs/>
          <w:iCs/>
          <w:sz w:val="22"/>
          <w:szCs w:val="22"/>
        </w:rPr>
        <w:t>PONUDA</w:t>
      </w:r>
      <w:r w:rsidRPr="0073166C">
        <w:rPr>
          <w:rFonts w:ascii="Arial" w:hAnsi="Arial" w:cs="Arial"/>
          <w:b/>
          <w:bCs/>
          <w:iCs/>
          <w:sz w:val="22"/>
          <w:szCs w:val="22"/>
        </w:rPr>
        <w:t xml:space="preserve"> </w:t>
      </w:r>
      <w:r w:rsidR="009061F2" w:rsidRPr="0073166C">
        <w:rPr>
          <w:rFonts w:ascii="Arial" w:hAnsi="Arial" w:cs="Arial"/>
          <w:b/>
          <w:bCs/>
          <w:iCs/>
          <w:sz w:val="22"/>
          <w:szCs w:val="22"/>
        </w:rPr>
        <w:t>SA</w:t>
      </w:r>
      <w:r w:rsidRPr="0073166C">
        <w:rPr>
          <w:rFonts w:ascii="Arial" w:hAnsi="Arial" w:cs="Arial"/>
          <w:b/>
          <w:bCs/>
          <w:iCs/>
          <w:sz w:val="22"/>
          <w:szCs w:val="22"/>
        </w:rPr>
        <w:t xml:space="preserve"> </w:t>
      </w:r>
      <w:r w:rsidR="009061F2" w:rsidRPr="0073166C">
        <w:rPr>
          <w:rFonts w:ascii="Arial" w:hAnsi="Arial" w:cs="Arial"/>
          <w:b/>
          <w:bCs/>
          <w:iCs/>
          <w:sz w:val="22"/>
          <w:szCs w:val="22"/>
        </w:rPr>
        <w:t>PODIZVOĐAČEM</w:t>
      </w:r>
    </w:p>
    <w:p w:rsidR="00387F3A" w:rsidRPr="00677EC8" w:rsidRDefault="00387F3A">
      <w:pPr>
        <w:jc w:val="both"/>
        <w:rPr>
          <w:rFonts w:ascii="Arial" w:hAnsi="Arial" w:cs="Arial"/>
          <w:iCs/>
          <w:sz w:val="22"/>
          <w:szCs w:val="22"/>
        </w:rPr>
      </w:pPr>
    </w:p>
    <w:p w:rsidR="00221C6F" w:rsidRPr="00677EC8" w:rsidRDefault="009061F2">
      <w:pPr>
        <w:jc w:val="both"/>
        <w:rPr>
          <w:rFonts w:ascii="Arial" w:hAnsi="Arial" w:cs="Arial"/>
          <w:iCs/>
          <w:sz w:val="22"/>
          <w:szCs w:val="22"/>
        </w:rPr>
      </w:pPr>
      <w:r w:rsidRPr="00677EC8">
        <w:rPr>
          <w:rFonts w:ascii="Arial" w:hAnsi="Arial" w:cs="Arial"/>
          <w:iCs/>
          <w:sz w:val="22"/>
          <w:szCs w:val="22"/>
        </w:rPr>
        <w:t>Ukoliko</w:t>
      </w:r>
      <w:r w:rsidR="00221C6F" w:rsidRPr="00677EC8">
        <w:rPr>
          <w:rFonts w:ascii="Arial" w:hAnsi="Arial" w:cs="Arial"/>
          <w:iCs/>
          <w:sz w:val="22"/>
          <w:szCs w:val="22"/>
        </w:rPr>
        <w:t xml:space="preserve"> </w:t>
      </w:r>
      <w:r w:rsidRPr="00677EC8">
        <w:rPr>
          <w:rFonts w:ascii="Arial" w:hAnsi="Arial" w:cs="Arial"/>
          <w:iCs/>
          <w:sz w:val="22"/>
          <w:szCs w:val="22"/>
        </w:rPr>
        <w:t>ponuđač</w:t>
      </w:r>
      <w:r w:rsidR="00221C6F" w:rsidRPr="00677EC8">
        <w:rPr>
          <w:rFonts w:ascii="Arial" w:hAnsi="Arial" w:cs="Arial"/>
          <w:iCs/>
          <w:sz w:val="22"/>
          <w:szCs w:val="22"/>
        </w:rPr>
        <w:t xml:space="preserve"> </w:t>
      </w:r>
      <w:r w:rsidRPr="00677EC8">
        <w:rPr>
          <w:rFonts w:ascii="Arial" w:hAnsi="Arial" w:cs="Arial"/>
          <w:iCs/>
          <w:sz w:val="22"/>
          <w:szCs w:val="22"/>
        </w:rPr>
        <w:t>podnosi</w:t>
      </w:r>
      <w:r w:rsidR="00221C6F" w:rsidRPr="00677EC8">
        <w:rPr>
          <w:rFonts w:ascii="Arial" w:hAnsi="Arial" w:cs="Arial"/>
          <w:iCs/>
          <w:sz w:val="22"/>
          <w:szCs w:val="22"/>
        </w:rPr>
        <w:t xml:space="preserve"> </w:t>
      </w:r>
      <w:r w:rsidRPr="00677EC8">
        <w:rPr>
          <w:rFonts w:ascii="Arial" w:hAnsi="Arial" w:cs="Arial"/>
          <w:iCs/>
          <w:sz w:val="22"/>
          <w:szCs w:val="22"/>
        </w:rPr>
        <w:t>ponudu</w:t>
      </w:r>
      <w:r w:rsidR="00221C6F" w:rsidRPr="00677EC8">
        <w:rPr>
          <w:rFonts w:ascii="Arial" w:hAnsi="Arial" w:cs="Arial"/>
          <w:iCs/>
          <w:sz w:val="22"/>
          <w:szCs w:val="22"/>
        </w:rPr>
        <w:t xml:space="preserve"> </w:t>
      </w:r>
      <w:r w:rsidRPr="00677EC8">
        <w:rPr>
          <w:rFonts w:ascii="Arial" w:hAnsi="Arial" w:cs="Arial"/>
          <w:iCs/>
          <w:sz w:val="22"/>
          <w:szCs w:val="22"/>
        </w:rPr>
        <w:t>sa</w:t>
      </w:r>
      <w:r w:rsidR="00221C6F" w:rsidRPr="00677EC8">
        <w:rPr>
          <w:rFonts w:ascii="Arial" w:hAnsi="Arial" w:cs="Arial"/>
          <w:iCs/>
          <w:sz w:val="22"/>
          <w:szCs w:val="22"/>
        </w:rPr>
        <w:t xml:space="preserve"> </w:t>
      </w:r>
      <w:r w:rsidRPr="00677EC8">
        <w:rPr>
          <w:rFonts w:ascii="Arial" w:hAnsi="Arial" w:cs="Arial"/>
          <w:iCs/>
          <w:sz w:val="22"/>
          <w:szCs w:val="22"/>
        </w:rPr>
        <w:t>podizvođačem</w:t>
      </w:r>
      <w:r w:rsidR="00221C6F" w:rsidRPr="00677EC8">
        <w:rPr>
          <w:rFonts w:ascii="Arial" w:hAnsi="Arial" w:cs="Arial"/>
          <w:iCs/>
          <w:sz w:val="22"/>
          <w:szCs w:val="22"/>
        </w:rPr>
        <w:t xml:space="preserve"> </w:t>
      </w:r>
      <w:r w:rsidRPr="00677EC8">
        <w:rPr>
          <w:rFonts w:ascii="Arial" w:hAnsi="Arial" w:cs="Arial"/>
          <w:iCs/>
          <w:sz w:val="22"/>
          <w:szCs w:val="22"/>
        </w:rPr>
        <w:t>dužan</w:t>
      </w:r>
      <w:r w:rsidR="00221C6F" w:rsidRPr="00677EC8">
        <w:rPr>
          <w:rFonts w:ascii="Arial" w:hAnsi="Arial" w:cs="Arial"/>
          <w:iCs/>
          <w:sz w:val="22"/>
          <w:szCs w:val="22"/>
        </w:rPr>
        <w:t xml:space="preserve"> </w:t>
      </w:r>
      <w:r w:rsidRPr="00677EC8">
        <w:rPr>
          <w:rFonts w:ascii="Arial" w:hAnsi="Arial" w:cs="Arial"/>
          <w:iCs/>
          <w:sz w:val="22"/>
          <w:szCs w:val="22"/>
        </w:rPr>
        <w:t>je</w:t>
      </w:r>
      <w:r w:rsidR="00221C6F" w:rsidRPr="00677EC8">
        <w:rPr>
          <w:rFonts w:ascii="Arial" w:hAnsi="Arial" w:cs="Arial"/>
          <w:iCs/>
          <w:sz w:val="22"/>
          <w:szCs w:val="22"/>
        </w:rPr>
        <w:t xml:space="preserve"> </w:t>
      </w:r>
      <w:r w:rsidRPr="00677EC8">
        <w:rPr>
          <w:rFonts w:ascii="Arial" w:hAnsi="Arial" w:cs="Arial"/>
          <w:iCs/>
          <w:sz w:val="22"/>
          <w:szCs w:val="22"/>
        </w:rPr>
        <w:t>da</w:t>
      </w:r>
      <w:r w:rsidR="00221C6F" w:rsidRPr="00677EC8">
        <w:rPr>
          <w:rFonts w:ascii="Arial" w:hAnsi="Arial" w:cs="Arial"/>
          <w:iCs/>
          <w:sz w:val="22"/>
          <w:szCs w:val="22"/>
        </w:rPr>
        <w:t xml:space="preserve"> </w:t>
      </w:r>
      <w:r w:rsidRPr="00677EC8">
        <w:rPr>
          <w:rFonts w:ascii="Arial" w:hAnsi="Arial" w:cs="Arial"/>
          <w:iCs/>
          <w:sz w:val="22"/>
          <w:szCs w:val="22"/>
        </w:rPr>
        <w:t>u</w:t>
      </w:r>
      <w:r w:rsidR="00221C6F" w:rsidRPr="00677EC8">
        <w:rPr>
          <w:rFonts w:ascii="Arial" w:hAnsi="Arial" w:cs="Arial"/>
          <w:iCs/>
          <w:sz w:val="22"/>
          <w:szCs w:val="22"/>
        </w:rPr>
        <w:t xml:space="preserve"> </w:t>
      </w:r>
      <w:r w:rsidRPr="00677EC8">
        <w:rPr>
          <w:rFonts w:ascii="Arial" w:hAnsi="Arial" w:cs="Arial"/>
          <w:iCs/>
          <w:sz w:val="22"/>
          <w:szCs w:val="22"/>
        </w:rPr>
        <w:t>Obrascu</w:t>
      </w:r>
      <w:r w:rsidR="00221C6F" w:rsidRPr="00677EC8">
        <w:rPr>
          <w:rFonts w:ascii="Arial" w:hAnsi="Arial" w:cs="Arial"/>
          <w:iCs/>
          <w:sz w:val="22"/>
          <w:szCs w:val="22"/>
        </w:rPr>
        <w:t xml:space="preserve"> </w:t>
      </w:r>
      <w:r w:rsidRPr="00677EC8">
        <w:rPr>
          <w:rFonts w:ascii="Arial" w:hAnsi="Arial" w:cs="Arial"/>
          <w:iCs/>
          <w:sz w:val="22"/>
          <w:szCs w:val="22"/>
        </w:rPr>
        <w:t>ponude</w:t>
      </w:r>
      <w:r w:rsidR="00221C6F" w:rsidRPr="00677EC8">
        <w:rPr>
          <w:rFonts w:ascii="Arial" w:hAnsi="Arial" w:cs="Arial"/>
          <w:iCs/>
          <w:sz w:val="22"/>
          <w:szCs w:val="22"/>
          <w:lang w:val="sr-Cyrl-CS"/>
        </w:rPr>
        <w:t xml:space="preserve"> </w:t>
      </w:r>
      <w:r w:rsidRPr="00677EC8">
        <w:rPr>
          <w:rFonts w:ascii="Arial" w:hAnsi="Arial" w:cs="Arial"/>
          <w:iCs/>
          <w:sz w:val="22"/>
          <w:szCs w:val="22"/>
        </w:rPr>
        <w:t>navede</w:t>
      </w:r>
      <w:r w:rsidR="00221C6F" w:rsidRPr="00677EC8">
        <w:rPr>
          <w:rFonts w:ascii="Arial" w:hAnsi="Arial" w:cs="Arial"/>
          <w:iCs/>
          <w:sz w:val="22"/>
          <w:szCs w:val="22"/>
        </w:rPr>
        <w:t xml:space="preserve"> </w:t>
      </w:r>
      <w:r w:rsidRPr="00677EC8">
        <w:rPr>
          <w:rFonts w:ascii="Arial" w:hAnsi="Arial" w:cs="Arial"/>
          <w:iCs/>
          <w:sz w:val="22"/>
          <w:szCs w:val="22"/>
        </w:rPr>
        <w:t>da</w:t>
      </w:r>
      <w:r w:rsidR="00586CE2" w:rsidRPr="00677EC8">
        <w:rPr>
          <w:rFonts w:ascii="Arial" w:hAnsi="Arial" w:cs="Arial"/>
          <w:iCs/>
          <w:sz w:val="22"/>
          <w:szCs w:val="22"/>
        </w:rPr>
        <w:t xml:space="preserve"> </w:t>
      </w:r>
      <w:r w:rsidRPr="00677EC8">
        <w:rPr>
          <w:rFonts w:ascii="Arial" w:hAnsi="Arial" w:cs="Arial"/>
          <w:iCs/>
          <w:sz w:val="22"/>
          <w:szCs w:val="22"/>
        </w:rPr>
        <w:t>ponudu</w:t>
      </w:r>
      <w:r w:rsidR="00586CE2" w:rsidRPr="00677EC8">
        <w:rPr>
          <w:rFonts w:ascii="Arial" w:hAnsi="Arial" w:cs="Arial"/>
          <w:iCs/>
          <w:sz w:val="22"/>
          <w:szCs w:val="22"/>
        </w:rPr>
        <w:t xml:space="preserve"> </w:t>
      </w:r>
      <w:r w:rsidRPr="00677EC8">
        <w:rPr>
          <w:rFonts w:ascii="Arial" w:hAnsi="Arial" w:cs="Arial"/>
          <w:iCs/>
          <w:sz w:val="22"/>
          <w:szCs w:val="22"/>
        </w:rPr>
        <w:t>podnosi</w:t>
      </w:r>
      <w:r w:rsidR="00586CE2" w:rsidRPr="00677EC8">
        <w:rPr>
          <w:rFonts w:ascii="Arial" w:hAnsi="Arial" w:cs="Arial"/>
          <w:iCs/>
          <w:sz w:val="22"/>
          <w:szCs w:val="22"/>
        </w:rPr>
        <w:t xml:space="preserve"> </w:t>
      </w:r>
      <w:r w:rsidRPr="00677EC8">
        <w:rPr>
          <w:rFonts w:ascii="Arial" w:hAnsi="Arial" w:cs="Arial"/>
          <w:iCs/>
          <w:sz w:val="22"/>
          <w:szCs w:val="22"/>
        </w:rPr>
        <w:t>sa</w:t>
      </w:r>
      <w:r w:rsidR="00586CE2" w:rsidRPr="00677EC8">
        <w:rPr>
          <w:rFonts w:ascii="Arial" w:hAnsi="Arial" w:cs="Arial"/>
          <w:iCs/>
          <w:sz w:val="22"/>
          <w:szCs w:val="22"/>
        </w:rPr>
        <w:t xml:space="preserve"> </w:t>
      </w:r>
      <w:r w:rsidRPr="00677EC8">
        <w:rPr>
          <w:rFonts w:ascii="Arial" w:hAnsi="Arial" w:cs="Arial"/>
          <w:iCs/>
          <w:sz w:val="22"/>
          <w:szCs w:val="22"/>
        </w:rPr>
        <w:t>podizvođačem</w:t>
      </w:r>
      <w:r w:rsidR="00586CE2" w:rsidRPr="00677EC8">
        <w:rPr>
          <w:rFonts w:ascii="Arial" w:hAnsi="Arial" w:cs="Arial"/>
          <w:iCs/>
          <w:sz w:val="22"/>
          <w:szCs w:val="22"/>
        </w:rPr>
        <w:t>,</w:t>
      </w:r>
      <w:r w:rsidR="00221C6F" w:rsidRPr="00677EC8">
        <w:rPr>
          <w:rFonts w:ascii="Arial" w:hAnsi="Arial" w:cs="Arial"/>
          <w:iCs/>
          <w:sz w:val="22"/>
          <w:szCs w:val="22"/>
        </w:rPr>
        <w:t xml:space="preserve"> </w:t>
      </w:r>
      <w:r w:rsidRPr="00677EC8">
        <w:rPr>
          <w:rFonts w:ascii="Arial" w:hAnsi="Arial" w:cs="Arial"/>
          <w:iCs/>
          <w:sz w:val="22"/>
          <w:szCs w:val="22"/>
        </w:rPr>
        <w:t>procenat</w:t>
      </w:r>
      <w:r w:rsidR="00221C6F" w:rsidRPr="00677EC8">
        <w:rPr>
          <w:rFonts w:ascii="Arial" w:hAnsi="Arial" w:cs="Arial"/>
          <w:iCs/>
          <w:sz w:val="22"/>
          <w:szCs w:val="22"/>
        </w:rPr>
        <w:t xml:space="preserve"> </w:t>
      </w:r>
      <w:r w:rsidRPr="00677EC8">
        <w:rPr>
          <w:rFonts w:ascii="Arial" w:hAnsi="Arial" w:cs="Arial"/>
          <w:iCs/>
          <w:sz w:val="22"/>
          <w:szCs w:val="22"/>
        </w:rPr>
        <w:t>ukupne</w:t>
      </w:r>
      <w:r w:rsidR="00221C6F" w:rsidRPr="00677EC8">
        <w:rPr>
          <w:rFonts w:ascii="Arial" w:hAnsi="Arial" w:cs="Arial"/>
          <w:iCs/>
          <w:sz w:val="22"/>
          <w:szCs w:val="22"/>
        </w:rPr>
        <w:t xml:space="preserve"> </w:t>
      </w:r>
      <w:r w:rsidRPr="00677EC8">
        <w:rPr>
          <w:rFonts w:ascii="Arial" w:hAnsi="Arial" w:cs="Arial"/>
          <w:iCs/>
          <w:sz w:val="22"/>
          <w:szCs w:val="22"/>
        </w:rPr>
        <w:t>vrednosti</w:t>
      </w:r>
      <w:r w:rsidR="00221C6F" w:rsidRPr="00677EC8">
        <w:rPr>
          <w:rFonts w:ascii="Arial" w:hAnsi="Arial" w:cs="Arial"/>
          <w:iCs/>
          <w:sz w:val="22"/>
          <w:szCs w:val="22"/>
        </w:rPr>
        <w:t xml:space="preserve"> </w:t>
      </w:r>
      <w:r w:rsidRPr="00677EC8">
        <w:rPr>
          <w:rFonts w:ascii="Arial" w:hAnsi="Arial" w:cs="Arial"/>
          <w:iCs/>
          <w:sz w:val="22"/>
          <w:szCs w:val="22"/>
        </w:rPr>
        <w:t>nabavke</w:t>
      </w:r>
      <w:r w:rsidR="00221C6F" w:rsidRPr="00677EC8">
        <w:rPr>
          <w:rFonts w:ascii="Arial" w:hAnsi="Arial" w:cs="Arial"/>
          <w:iCs/>
          <w:sz w:val="22"/>
          <w:szCs w:val="22"/>
        </w:rPr>
        <w:t xml:space="preserve"> </w:t>
      </w:r>
      <w:r w:rsidRPr="00677EC8">
        <w:rPr>
          <w:rFonts w:ascii="Arial" w:hAnsi="Arial" w:cs="Arial"/>
          <w:iCs/>
          <w:sz w:val="22"/>
          <w:szCs w:val="22"/>
        </w:rPr>
        <w:t>koji</w:t>
      </w:r>
      <w:r w:rsidR="00221C6F" w:rsidRPr="00677EC8">
        <w:rPr>
          <w:rFonts w:ascii="Arial" w:hAnsi="Arial" w:cs="Arial"/>
          <w:iCs/>
          <w:sz w:val="22"/>
          <w:szCs w:val="22"/>
        </w:rPr>
        <w:t xml:space="preserve"> </w:t>
      </w:r>
      <w:r w:rsidRPr="00677EC8">
        <w:rPr>
          <w:rFonts w:ascii="Arial" w:hAnsi="Arial" w:cs="Arial"/>
          <w:iCs/>
          <w:sz w:val="22"/>
          <w:szCs w:val="22"/>
        </w:rPr>
        <w:t>će</w:t>
      </w:r>
      <w:r w:rsidR="00221C6F" w:rsidRPr="00677EC8">
        <w:rPr>
          <w:rFonts w:ascii="Arial" w:hAnsi="Arial" w:cs="Arial"/>
          <w:iCs/>
          <w:sz w:val="22"/>
          <w:szCs w:val="22"/>
        </w:rPr>
        <w:t xml:space="preserve"> </w:t>
      </w:r>
      <w:r w:rsidRPr="00677EC8">
        <w:rPr>
          <w:rFonts w:ascii="Arial" w:hAnsi="Arial" w:cs="Arial"/>
          <w:iCs/>
          <w:sz w:val="22"/>
          <w:szCs w:val="22"/>
        </w:rPr>
        <w:t>poveriti</w:t>
      </w:r>
      <w:r w:rsidR="00221C6F" w:rsidRPr="00677EC8">
        <w:rPr>
          <w:rFonts w:ascii="Arial" w:hAnsi="Arial" w:cs="Arial"/>
          <w:iCs/>
          <w:sz w:val="22"/>
          <w:szCs w:val="22"/>
        </w:rPr>
        <w:t xml:space="preserve"> </w:t>
      </w:r>
      <w:r w:rsidRPr="00677EC8">
        <w:rPr>
          <w:rFonts w:ascii="Arial" w:hAnsi="Arial" w:cs="Arial"/>
          <w:iCs/>
          <w:sz w:val="22"/>
          <w:szCs w:val="22"/>
        </w:rPr>
        <w:t>podizvođaču</w:t>
      </w:r>
      <w:r w:rsidR="004C53B2">
        <w:rPr>
          <w:rFonts w:ascii="Arial" w:hAnsi="Arial" w:cs="Arial"/>
          <w:iCs/>
          <w:sz w:val="22"/>
          <w:szCs w:val="22"/>
        </w:rPr>
        <w:t xml:space="preserve">, </w:t>
      </w:r>
      <w:r w:rsidRPr="00677EC8">
        <w:rPr>
          <w:rFonts w:ascii="Arial" w:hAnsi="Arial" w:cs="Arial"/>
          <w:iCs/>
          <w:sz w:val="22"/>
          <w:szCs w:val="22"/>
        </w:rPr>
        <w:t>a</w:t>
      </w:r>
      <w:r w:rsidR="00221C6F" w:rsidRPr="00677EC8">
        <w:rPr>
          <w:rFonts w:ascii="Arial" w:hAnsi="Arial" w:cs="Arial"/>
          <w:iCs/>
          <w:sz w:val="22"/>
          <w:szCs w:val="22"/>
        </w:rPr>
        <w:t xml:space="preserve"> </w:t>
      </w:r>
      <w:r w:rsidRPr="00677EC8">
        <w:rPr>
          <w:rFonts w:ascii="Arial" w:hAnsi="Arial" w:cs="Arial"/>
          <w:iCs/>
          <w:sz w:val="22"/>
          <w:szCs w:val="22"/>
        </w:rPr>
        <w:t>koji</w:t>
      </w:r>
      <w:r w:rsidR="00221C6F" w:rsidRPr="00677EC8">
        <w:rPr>
          <w:rFonts w:ascii="Arial" w:hAnsi="Arial" w:cs="Arial"/>
          <w:iCs/>
          <w:sz w:val="22"/>
          <w:szCs w:val="22"/>
        </w:rPr>
        <w:t xml:space="preserve"> </w:t>
      </w:r>
      <w:r w:rsidRPr="00677EC8">
        <w:rPr>
          <w:rFonts w:ascii="Arial" w:hAnsi="Arial" w:cs="Arial"/>
          <w:iCs/>
          <w:sz w:val="22"/>
          <w:szCs w:val="22"/>
        </w:rPr>
        <w:t>ne</w:t>
      </w:r>
      <w:r w:rsidR="00221C6F" w:rsidRPr="00677EC8">
        <w:rPr>
          <w:rFonts w:ascii="Arial" w:hAnsi="Arial" w:cs="Arial"/>
          <w:iCs/>
          <w:sz w:val="22"/>
          <w:szCs w:val="22"/>
        </w:rPr>
        <w:t xml:space="preserve"> </w:t>
      </w:r>
      <w:r w:rsidRPr="00677EC8">
        <w:rPr>
          <w:rFonts w:ascii="Arial" w:hAnsi="Arial" w:cs="Arial"/>
          <w:iCs/>
          <w:sz w:val="22"/>
          <w:szCs w:val="22"/>
        </w:rPr>
        <w:t>može</w:t>
      </w:r>
      <w:r w:rsidR="00221C6F" w:rsidRPr="00677EC8">
        <w:rPr>
          <w:rFonts w:ascii="Arial" w:hAnsi="Arial" w:cs="Arial"/>
          <w:iCs/>
          <w:sz w:val="22"/>
          <w:szCs w:val="22"/>
        </w:rPr>
        <w:t xml:space="preserve"> </w:t>
      </w:r>
      <w:r w:rsidRPr="00677EC8">
        <w:rPr>
          <w:rFonts w:ascii="Arial" w:hAnsi="Arial" w:cs="Arial"/>
          <w:iCs/>
          <w:sz w:val="22"/>
          <w:szCs w:val="22"/>
        </w:rPr>
        <w:t>biti</w:t>
      </w:r>
      <w:r w:rsidR="00221C6F" w:rsidRPr="00677EC8">
        <w:rPr>
          <w:rFonts w:ascii="Arial" w:hAnsi="Arial" w:cs="Arial"/>
          <w:iCs/>
          <w:sz w:val="22"/>
          <w:szCs w:val="22"/>
        </w:rPr>
        <w:t xml:space="preserve"> </w:t>
      </w:r>
      <w:r w:rsidRPr="00677EC8">
        <w:rPr>
          <w:rFonts w:ascii="Arial" w:hAnsi="Arial" w:cs="Arial"/>
          <w:iCs/>
          <w:sz w:val="22"/>
          <w:szCs w:val="22"/>
        </w:rPr>
        <w:t>veći</w:t>
      </w:r>
      <w:r w:rsidR="00221C6F" w:rsidRPr="00677EC8">
        <w:rPr>
          <w:rFonts w:ascii="Arial" w:hAnsi="Arial" w:cs="Arial"/>
          <w:iCs/>
          <w:sz w:val="22"/>
          <w:szCs w:val="22"/>
        </w:rPr>
        <w:t xml:space="preserve"> </w:t>
      </w:r>
      <w:r w:rsidRPr="00677EC8">
        <w:rPr>
          <w:rFonts w:ascii="Arial" w:hAnsi="Arial" w:cs="Arial"/>
          <w:iCs/>
          <w:sz w:val="22"/>
          <w:szCs w:val="22"/>
        </w:rPr>
        <w:t>od</w:t>
      </w:r>
      <w:r w:rsidR="00221C6F" w:rsidRPr="00677EC8">
        <w:rPr>
          <w:rFonts w:ascii="Arial" w:hAnsi="Arial" w:cs="Arial"/>
          <w:iCs/>
          <w:sz w:val="22"/>
          <w:szCs w:val="22"/>
        </w:rPr>
        <w:t xml:space="preserve"> 50%, </w:t>
      </w:r>
      <w:r w:rsidRPr="00677EC8">
        <w:rPr>
          <w:rFonts w:ascii="Arial" w:hAnsi="Arial" w:cs="Arial"/>
          <w:iCs/>
          <w:sz w:val="22"/>
          <w:szCs w:val="22"/>
        </w:rPr>
        <w:t>kao</w:t>
      </w:r>
      <w:r w:rsidR="00221C6F" w:rsidRPr="00677EC8">
        <w:rPr>
          <w:rFonts w:ascii="Arial" w:hAnsi="Arial" w:cs="Arial"/>
          <w:iCs/>
          <w:sz w:val="22"/>
          <w:szCs w:val="22"/>
        </w:rPr>
        <w:t xml:space="preserve"> </w:t>
      </w:r>
      <w:r w:rsidRPr="00677EC8">
        <w:rPr>
          <w:rFonts w:ascii="Arial" w:hAnsi="Arial" w:cs="Arial"/>
          <w:iCs/>
          <w:sz w:val="22"/>
          <w:szCs w:val="22"/>
        </w:rPr>
        <w:t>i</w:t>
      </w:r>
      <w:r w:rsidR="00221C6F" w:rsidRPr="00677EC8">
        <w:rPr>
          <w:rFonts w:ascii="Arial" w:hAnsi="Arial" w:cs="Arial"/>
          <w:iCs/>
          <w:sz w:val="22"/>
          <w:szCs w:val="22"/>
        </w:rPr>
        <w:t xml:space="preserve"> </w:t>
      </w:r>
      <w:r w:rsidRPr="00677EC8">
        <w:rPr>
          <w:rFonts w:ascii="Arial" w:hAnsi="Arial" w:cs="Arial"/>
          <w:iCs/>
          <w:sz w:val="22"/>
          <w:szCs w:val="22"/>
        </w:rPr>
        <w:t>deo</w:t>
      </w:r>
      <w:r w:rsidR="00221C6F" w:rsidRPr="00677EC8">
        <w:rPr>
          <w:rFonts w:ascii="Arial" w:hAnsi="Arial" w:cs="Arial"/>
          <w:iCs/>
          <w:sz w:val="22"/>
          <w:szCs w:val="22"/>
        </w:rPr>
        <w:t xml:space="preserve"> </w:t>
      </w:r>
      <w:r w:rsidRPr="00677EC8">
        <w:rPr>
          <w:rFonts w:ascii="Arial" w:hAnsi="Arial" w:cs="Arial"/>
          <w:iCs/>
          <w:sz w:val="22"/>
          <w:szCs w:val="22"/>
        </w:rPr>
        <w:t>predmeta</w:t>
      </w:r>
      <w:r w:rsidR="00221C6F" w:rsidRPr="00677EC8">
        <w:rPr>
          <w:rFonts w:ascii="Arial" w:hAnsi="Arial" w:cs="Arial"/>
          <w:iCs/>
          <w:sz w:val="22"/>
          <w:szCs w:val="22"/>
        </w:rPr>
        <w:t xml:space="preserve"> </w:t>
      </w:r>
      <w:r w:rsidRPr="00677EC8">
        <w:rPr>
          <w:rFonts w:ascii="Arial" w:hAnsi="Arial" w:cs="Arial"/>
          <w:iCs/>
          <w:sz w:val="22"/>
          <w:szCs w:val="22"/>
        </w:rPr>
        <w:t>nabavke</w:t>
      </w:r>
      <w:r w:rsidR="00221C6F" w:rsidRPr="00677EC8">
        <w:rPr>
          <w:rFonts w:ascii="Arial" w:hAnsi="Arial" w:cs="Arial"/>
          <w:iCs/>
          <w:sz w:val="22"/>
          <w:szCs w:val="22"/>
        </w:rPr>
        <w:t xml:space="preserve"> </w:t>
      </w:r>
      <w:r w:rsidRPr="00677EC8">
        <w:rPr>
          <w:rFonts w:ascii="Arial" w:hAnsi="Arial" w:cs="Arial"/>
          <w:iCs/>
          <w:sz w:val="22"/>
          <w:szCs w:val="22"/>
        </w:rPr>
        <w:t>koji</w:t>
      </w:r>
      <w:r w:rsidR="00221C6F" w:rsidRPr="00677EC8">
        <w:rPr>
          <w:rFonts w:ascii="Arial" w:hAnsi="Arial" w:cs="Arial"/>
          <w:iCs/>
          <w:sz w:val="22"/>
          <w:szCs w:val="22"/>
        </w:rPr>
        <w:t xml:space="preserve"> </w:t>
      </w:r>
      <w:r w:rsidRPr="00677EC8">
        <w:rPr>
          <w:rFonts w:ascii="Arial" w:hAnsi="Arial" w:cs="Arial"/>
          <w:iCs/>
          <w:sz w:val="22"/>
          <w:szCs w:val="22"/>
        </w:rPr>
        <w:t>će</w:t>
      </w:r>
      <w:r w:rsidR="00221C6F" w:rsidRPr="00677EC8">
        <w:rPr>
          <w:rFonts w:ascii="Arial" w:hAnsi="Arial" w:cs="Arial"/>
          <w:iCs/>
          <w:sz w:val="22"/>
          <w:szCs w:val="22"/>
        </w:rPr>
        <w:t xml:space="preserve"> </w:t>
      </w:r>
      <w:r w:rsidRPr="00677EC8">
        <w:rPr>
          <w:rFonts w:ascii="Arial" w:hAnsi="Arial" w:cs="Arial"/>
          <w:iCs/>
          <w:sz w:val="22"/>
          <w:szCs w:val="22"/>
        </w:rPr>
        <w:t>izvršiti</w:t>
      </w:r>
      <w:r w:rsidR="00221C6F" w:rsidRPr="00677EC8">
        <w:rPr>
          <w:rFonts w:ascii="Arial" w:hAnsi="Arial" w:cs="Arial"/>
          <w:iCs/>
          <w:sz w:val="22"/>
          <w:szCs w:val="22"/>
        </w:rPr>
        <w:t xml:space="preserve"> </w:t>
      </w:r>
      <w:r w:rsidRPr="00677EC8">
        <w:rPr>
          <w:rFonts w:ascii="Arial" w:hAnsi="Arial" w:cs="Arial"/>
          <w:iCs/>
          <w:sz w:val="22"/>
          <w:szCs w:val="22"/>
        </w:rPr>
        <w:t>preko</w:t>
      </w:r>
      <w:r w:rsidR="00221C6F" w:rsidRPr="00677EC8">
        <w:rPr>
          <w:rFonts w:ascii="Arial" w:hAnsi="Arial" w:cs="Arial"/>
          <w:iCs/>
          <w:sz w:val="22"/>
          <w:szCs w:val="22"/>
        </w:rPr>
        <w:t xml:space="preserve"> </w:t>
      </w:r>
      <w:r w:rsidRPr="00677EC8">
        <w:rPr>
          <w:rFonts w:ascii="Arial" w:hAnsi="Arial" w:cs="Arial"/>
          <w:iCs/>
          <w:sz w:val="22"/>
          <w:szCs w:val="22"/>
        </w:rPr>
        <w:t>podizvođača</w:t>
      </w:r>
      <w:r w:rsidR="00221C6F" w:rsidRPr="00677EC8">
        <w:rPr>
          <w:rFonts w:ascii="Arial" w:hAnsi="Arial" w:cs="Arial"/>
          <w:iCs/>
          <w:sz w:val="22"/>
          <w:szCs w:val="22"/>
        </w:rPr>
        <w:t xml:space="preserve">. </w:t>
      </w:r>
    </w:p>
    <w:p w:rsidR="00221C6F" w:rsidRPr="00677EC8" w:rsidRDefault="009061F2">
      <w:pPr>
        <w:jc w:val="both"/>
        <w:rPr>
          <w:rFonts w:ascii="Arial" w:hAnsi="Arial" w:cs="Arial"/>
          <w:iCs/>
          <w:sz w:val="22"/>
          <w:szCs w:val="22"/>
        </w:rPr>
      </w:pPr>
      <w:r w:rsidRPr="00677EC8">
        <w:rPr>
          <w:rFonts w:ascii="Arial" w:hAnsi="Arial" w:cs="Arial"/>
          <w:iCs/>
          <w:sz w:val="22"/>
          <w:szCs w:val="22"/>
        </w:rPr>
        <w:t>Ponuđač</w:t>
      </w:r>
      <w:r w:rsidR="00221C6F" w:rsidRPr="00677EC8">
        <w:rPr>
          <w:rFonts w:ascii="Arial" w:hAnsi="Arial" w:cs="Arial"/>
          <w:iCs/>
          <w:sz w:val="22"/>
          <w:szCs w:val="22"/>
        </w:rPr>
        <w:t xml:space="preserve"> </w:t>
      </w:r>
      <w:r w:rsidRPr="00677EC8">
        <w:rPr>
          <w:rFonts w:ascii="Arial" w:hAnsi="Arial" w:cs="Arial"/>
          <w:iCs/>
          <w:color w:val="auto"/>
          <w:sz w:val="22"/>
          <w:szCs w:val="22"/>
        </w:rPr>
        <w:t>u</w:t>
      </w:r>
      <w:r w:rsidR="00221C6F" w:rsidRPr="00677EC8">
        <w:rPr>
          <w:rFonts w:ascii="Arial" w:hAnsi="Arial" w:cs="Arial"/>
          <w:iCs/>
          <w:color w:val="auto"/>
          <w:sz w:val="22"/>
          <w:szCs w:val="22"/>
        </w:rPr>
        <w:t xml:space="preserve"> </w:t>
      </w:r>
      <w:r w:rsidRPr="00677EC8">
        <w:rPr>
          <w:rFonts w:ascii="Arial" w:hAnsi="Arial" w:cs="Arial"/>
          <w:iCs/>
          <w:color w:val="auto"/>
          <w:sz w:val="22"/>
          <w:szCs w:val="22"/>
        </w:rPr>
        <w:t>Obrascu</w:t>
      </w:r>
      <w:r w:rsidR="00221C6F" w:rsidRPr="00677EC8">
        <w:rPr>
          <w:rFonts w:ascii="Arial" w:hAnsi="Arial" w:cs="Arial"/>
          <w:iCs/>
          <w:color w:val="auto"/>
          <w:sz w:val="22"/>
          <w:szCs w:val="22"/>
        </w:rPr>
        <w:t xml:space="preserve"> </w:t>
      </w:r>
      <w:r w:rsidRPr="00677EC8">
        <w:rPr>
          <w:rFonts w:ascii="Arial" w:hAnsi="Arial" w:cs="Arial"/>
          <w:iCs/>
          <w:color w:val="auto"/>
          <w:sz w:val="22"/>
          <w:szCs w:val="22"/>
        </w:rPr>
        <w:t>ponude</w:t>
      </w:r>
      <w:r w:rsidR="00221C6F" w:rsidRPr="00677EC8">
        <w:rPr>
          <w:rFonts w:ascii="Arial" w:hAnsi="Arial" w:cs="Arial"/>
          <w:i/>
          <w:iCs/>
          <w:color w:val="FF0000"/>
          <w:sz w:val="22"/>
          <w:szCs w:val="22"/>
        </w:rPr>
        <w:t xml:space="preserve"> </w:t>
      </w:r>
      <w:r w:rsidRPr="00677EC8">
        <w:rPr>
          <w:rFonts w:ascii="Arial" w:hAnsi="Arial" w:cs="Arial"/>
          <w:iCs/>
          <w:color w:val="auto"/>
          <w:sz w:val="22"/>
          <w:szCs w:val="22"/>
        </w:rPr>
        <w:t>navodi</w:t>
      </w:r>
      <w:r w:rsidR="00221C6F" w:rsidRPr="00677EC8">
        <w:rPr>
          <w:rFonts w:ascii="Arial" w:hAnsi="Arial" w:cs="Arial"/>
          <w:iCs/>
          <w:color w:val="auto"/>
          <w:sz w:val="22"/>
          <w:szCs w:val="22"/>
        </w:rPr>
        <w:t xml:space="preserve"> </w:t>
      </w:r>
      <w:r w:rsidRPr="00677EC8">
        <w:rPr>
          <w:rFonts w:ascii="Arial" w:hAnsi="Arial" w:cs="Arial"/>
          <w:iCs/>
          <w:sz w:val="22"/>
          <w:szCs w:val="22"/>
        </w:rPr>
        <w:t>naziv</w:t>
      </w:r>
      <w:r w:rsidR="00221C6F" w:rsidRPr="00677EC8">
        <w:rPr>
          <w:rFonts w:ascii="Arial" w:hAnsi="Arial" w:cs="Arial"/>
          <w:iCs/>
          <w:sz w:val="22"/>
          <w:szCs w:val="22"/>
        </w:rPr>
        <w:t xml:space="preserve"> </w:t>
      </w:r>
      <w:r w:rsidRPr="00677EC8">
        <w:rPr>
          <w:rFonts w:ascii="Arial" w:hAnsi="Arial" w:cs="Arial"/>
          <w:iCs/>
          <w:sz w:val="22"/>
          <w:szCs w:val="22"/>
        </w:rPr>
        <w:t>i</w:t>
      </w:r>
      <w:r w:rsidR="00221C6F" w:rsidRPr="00677EC8">
        <w:rPr>
          <w:rFonts w:ascii="Arial" w:hAnsi="Arial" w:cs="Arial"/>
          <w:iCs/>
          <w:sz w:val="22"/>
          <w:szCs w:val="22"/>
        </w:rPr>
        <w:t xml:space="preserve"> </w:t>
      </w:r>
      <w:r w:rsidRPr="00677EC8">
        <w:rPr>
          <w:rFonts w:ascii="Arial" w:hAnsi="Arial" w:cs="Arial"/>
          <w:iCs/>
          <w:sz w:val="22"/>
          <w:szCs w:val="22"/>
        </w:rPr>
        <w:t>sedište</w:t>
      </w:r>
      <w:r w:rsidR="00221C6F" w:rsidRPr="00677EC8">
        <w:rPr>
          <w:rFonts w:ascii="Arial" w:hAnsi="Arial" w:cs="Arial"/>
          <w:iCs/>
          <w:sz w:val="22"/>
          <w:szCs w:val="22"/>
        </w:rPr>
        <w:t xml:space="preserve"> </w:t>
      </w:r>
      <w:r w:rsidRPr="00677EC8">
        <w:rPr>
          <w:rFonts w:ascii="Arial" w:hAnsi="Arial" w:cs="Arial"/>
          <w:iCs/>
          <w:sz w:val="22"/>
          <w:szCs w:val="22"/>
        </w:rPr>
        <w:t>podizvođača</w:t>
      </w:r>
      <w:r w:rsidR="00221C6F" w:rsidRPr="00677EC8">
        <w:rPr>
          <w:rFonts w:ascii="Arial" w:hAnsi="Arial" w:cs="Arial"/>
          <w:iCs/>
          <w:sz w:val="22"/>
          <w:szCs w:val="22"/>
        </w:rPr>
        <w:t xml:space="preserve">, </w:t>
      </w:r>
      <w:r w:rsidRPr="00677EC8">
        <w:rPr>
          <w:rFonts w:ascii="Arial" w:hAnsi="Arial" w:cs="Arial"/>
          <w:iCs/>
          <w:sz w:val="22"/>
          <w:szCs w:val="22"/>
        </w:rPr>
        <w:t>ukoliko</w:t>
      </w:r>
      <w:r w:rsidR="00221C6F" w:rsidRPr="00677EC8">
        <w:rPr>
          <w:rFonts w:ascii="Arial" w:hAnsi="Arial" w:cs="Arial"/>
          <w:iCs/>
          <w:sz w:val="22"/>
          <w:szCs w:val="22"/>
        </w:rPr>
        <w:t xml:space="preserve"> </w:t>
      </w:r>
      <w:r w:rsidRPr="00677EC8">
        <w:rPr>
          <w:rFonts w:ascii="Arial" w:hAnsi="Arial" w:cs="Arial"/>
          <w:iCs/>
          <w:sz w:val="22"/>
          <w:szCs w:val="22"/>
        </w:rPr>
        <w:t>će</w:t>
      </w:r>
      <w:r w:rsidR="00221C6F" w:rsidRPr="00677EC8">
        <w:rPr>
          <w:rFonts w:ascii="Arial" w:hAnsi="Arial" w:cs="Arial"/>
          <w:iCs/>
          <w:sz w:val="22"/>
          <w:szCs w:val="22"/>
        </w:rPr>
        <w:t xml:space="preserve"> </w:t>
      </w:r>
      <w:r w:rsidRPr="00677EC8">
        <w:rPr>
          <w:rFonts w:ascii="Arial" w:hAnsi="Arial" w:cs="Arial"/>
          <w:iCs/>
          <w:sz w:val="22"/>
          <w:szCs w:val="22"/>
        </w:rPr>
        <w:t>delimično</w:t>
      </w:r>
      <w:r w:rsidR="00221C6F" w:rsidRPr="00677EC8">
        <w:rPr>
          <w:rFonts w:ascii="Arial" w:hAnsi="Arial" w:cs="Arial"/>
          <w:iCs/>
          <w:sz w:val="22"/>
          <w:szCs w:val="22"/>
        </w:rPr>
        <w:t xml:space="preserve"> </w:t>
      </w:r>
      <w:r w:rsidRPr="00677EC8">
        <w:rPr>
          <w:rFonts w:ascii="Arial" w:hAnsi="Arial" w:cs="Arial"/>
          <w:iCs/>
          <w:sz w:val="22"/>
          <w:szCs w:val="22"/>
        </w:rPr>
        <w:t>izvršenje</w:t>
      </w:r>
      <w:r w:rsidR="00221C6F" w:rsidRPr="00677EC8">
        <w:rPr>
          <w:rFonts w:ascii="Arial" w:hAnsi="Arial" w:cs="Arial"/>
          <w:iCs/>
          <w:sz w:val="22"/>
          <w:szCs w:val="22"/>
        </w:rPr>
        <w:t xml:space="preserve"> </w:t>
      </w:r>
      <w:r w:rsidRPr="00677EC8">
        <w:rPr>
          <w:rFonts w:ascii="Arial" w:hAnsi="Arial" w:cs="Arial"/>
          <w:iCs/>
          <w:sz w:val="22"/>
          <w:szCs w:val="22"/>
        </w:rPr>
        <w:t>nabavke</w:t>
      </w:r>
      <w:r w:rsidR="00221C6F" w:rsidRPr="00677EC8">
        <w:rPr>
          <w:rFonts w:ascii="Arial" w:hAnsi="Arial" w:cs="Arial"/>
          <w:iCs/>
          <w:sz w:val="22"/>
          <w:szCs w:val="22"/>
        </w:rPr>
        <w:t xml:space="preserve"> </w:t>
      </w:r>
      <w:r w:rsidRPr="00677EC8">
        <w:rPr>
          <w:rFonts w:ascii="Arial" w:hAnsi="Arial" w:cs="Arial"/>
          <w:iCs/>
          <w:sz w:val="22"/>
          <w:szCs w:val="22"/>
        </w:rPr>
        <w:t>poveriti</w:t>
      </w:r>
      <w:r w:rsidR="00221C6F" w:rsidRPr="00677EC8">
        <w:rPr>
          <w:rFonts w:ascii="Arial" w:hAnsi="Arial" w:cs="Arial"/>
          <w:iCs/>
          <w:sz w:val="22"/>
          <w:szCs w:val="22"/>
        </w:rPr>
        <w:t xml:space="preserve"> </w:t>
      </w:r>
      <w:r w:rsidRPr="00677EC8">
        <w:rPr>
          <w:rFonts w:ascii="Arial" w:hAnsi="Arial" w:cs="Arial"/>
          <w:iCs/>
          <w:sz w:val="22"/>
          <w:szCs w:val="22"/>
        </w:rPr>
        <w:t>podizvođaču</w:t>
      </w:r>
      <w:r w:rsidR="00221C6F" w:rsidRPr="00677EC8">
        <w:rPr>
          <w:rFonts w:ascii="Arial" w:hAnsi="Arial" w:cs="Arial"/>
          <w:iCs/>
          <w:sz w:val="22"/>
          <w:szCs w:val="22"/>
        </w:rPr>
        <w:t xml:space="preserve">. </w:t>
      </w:r>
    </w:p>
    <w:p w:rsidR="00221C6F" w:rsidRPr="00677EC8" w:rsidRDefault="009061F2">
      <w:pPr>
        <w:jc w:val="both"/>
        <w:rPr>
          <w:rFonts w:ascii="Arial" w:eastAsia="TimesNewRomanPSMT" w:hAnsi="Arial" w:cs="Arial"/>
          <w:bCs/>
          <w:sz w:val="22"/>
          <w:szCs w:val="22"/>
        </w:rPr>
      </w:pPr>
      <w:r w:rsidRPr="00677EC8">
        <w:rPr>
          <w:rFonts w:ascii="Arial" w:hAnsi="Arial" w:cs="Arial"/>
          <w:iCs/>
          <w:sz w:val="22"/>
          <w:szCs w:val="22"/>
        </w:rPr>
        <w:t>Ukoliko</w:t>
      </w:r>
      <w:r w:rsidR="00221C6F" w:rsidRPr="00677EC8">
        <w:rPr>
          <w:rFonts w:ascii="Arial" w:hAnsi="Arial" w:cs="Arial"/>
          <w:iCs/>
          <w:sz w:val="22"/>
          <w:szCs w:val="22"/>
        </w:rPr>
        <w:t xml:space="preserve"> </w:t>
      </w:r>
      <w:r w:rsidRPr="00677EC8">
        <w:rPr>
          <w:rFonts w:ascii="Arial" w:hAnsi="Arial" w:cs="Arial"/>
          <w:iCs/>
          <w:sz w:val="22"/>
          <w:szCs w:val="22"/>
        </w:rPr>
        <w:t>ugovor</w:t>
      </w:r>
      <w:r w:rsidR="00221C6F" w:rsidRPr="00677EC8">
        <w:rPr>
          <w:rFonts w:ascii="Arial" w:hAnsi="Arial" w:cs="Arial"/>
          <w:iCs/>
          <w:sz w:val="22"/>
          <w:szCs w:val="22"/>
        </w:rPr>
        <w:t xml:space="preserve"> </w:t>
      </w:r>
      <w:r w:rsidRPr="00677EC8">
        <w:rPr>
          <w:rFonts w:ascii="Arial" w:hAnsi="Arial" w:cs="Arial"/>
          <w:iCs/>
          <w:sz w:val="22"/>
          <w:szCs w:val="22"/>
        </w:rPr>
        <w:t>o</w:t>
      </w:r>
      <w:r w:rsidR="00221C6F" w:rsidRPr="00677EC8">
        <w:rPr>
          <w:rFonts w:ascii="Arial" w:hAnsi="Arial" w:cs="Arial"/>
          <w:iCs/>
          <w:sz w:val="22"/>
          <w:szCs w:val="22"/>
        </w:rPr>
        <w:t xml:space="preserve"> </w:t>
      </w:r>
      <w:r w:rsidRPr="00677EC8">
        <w:rPr>
          <w:rFonts w:ascii="Arial" w:hAnsi="Arial" w:cs="Arial"/>
          <w:iCs/>
          <w:sz w:val="22"/>
          <w:szCs w:val="22"/>
        </w:rPr>
        <w:t>javnoj</w:t>
      </w:r>
      <w:r w:rsidR="00221C6F" w:rsidRPr="00677EC8">
        <w:rPr>
          <w:rFonts w:ascii="Arial" w:hAnsi="Arial" w:cs="Arial"/>
          <w:iCs/>
          <w:sz w:val="22"/>
          <w:szCs w:val="22"/>
        </w:rPr>
        <w:t xml:space="preserve"> </w:t>
      </w:r>
      <w:r w:rsidRPr="00677EC8">
        <w:rPr>
          <w:rFonts w:ascii="Arial" w:hAnsi="Arial" w:cs="Arial"/>
          <w:iCs/>
          <w:sz w:val="22"/>
          <w:szCs w:val="22"/>
        </w:rPr>
        <w:t>nabavci</w:t>
      </w:r>
      <w:r w:rsidR="00221C6F" w:rsidRPr="00677EC8">
        <w:rPr>
          <w:rFonts w:ascii="Arial" w:hAnsi="Arial" w:cs="Arial"/>
          <w:iCs/>
          <w:sz w:val="22"/>
          <w:szCs w:val="22"/>
        </w:rPr>
        <w:t xml:space="preserve"> </w:t>
      </w:r>
      <w:r w:rsidRPr="00677EC8">
        <w:rPr>
          <w:rFonts w:ascii="Arial" w:hAnsi="Arial" w:cs="Arial"/>
          <w:iCs/>
          <w:sz w:val="22"/>
          <w:szCs w:val="22"/>
        </w:rPr>
        <w:t>bude</w:t>
      </w:r>
      <w:r w:rsidR="00221C6F" w:rsidRPr="00677EC8">
        <w:rPr>
          <w:rFonts w:ascii="Arial" w:hAnsi="Arial" w:cs="Arial"/>
          <w:iCs/>
          <w:sz w:val="22"/>
          <w:szCs w:val="22"/>
        </w:rPr>
        <w:t xml:space="preserve"> </w:t>
      </w:r>
      <w:r w:rsidRPr="00677EC8">
        <w:rPr>
          <w:rFonts w:ascii="Arial" w:hAnsi="Arial" w:cs="Arial"/>
          <w:iCs/>
          <w:sz w:val="22"/>
          <w:szCs w:val="22"/>
        </w:rPr>
        <w:t>zaključen</w:t>
      </w:r>
      <w:r w:rsidR="00221C6F" w:rsidRPr="00677EC8">
        <w:rPr>
          <w:rFonts w:ascii="Arial" w:hAnsi="Arial" w:cs="Arial"/>
          <w:iCs/>
          <w:sz w:val="22"/>
          <w:szCs w:val="22"/>
        </w:rPr>
        <w:t xml:space="preserve"> </w:t>
      </w:r>
      <w:r w:rsidRPr="00677EC8">
        <w:rPr>
          <w:rFonts w:ascii="Arial" w:hAnsi="Arial" w:cs="Arial"/>
          <w:iCs/>
          <w:sz w:val="22"/>
          <w:szCs w:val="22"/>
        </w:rPr>
        <w:t>između</w:t>
      </w:r>
      <w:r w:rsidR="00221C6F" w:rsidRPr="00677EC8">
        <w:rPr>
          <w:rFonts w:ascii="Arial" w:hAnsi="Arial" w:cs="Arial"/>
          <w:iCs/>
          <w:sz w:val="22"/>
          <w:szCs w:val="22"/>
        </w:rPr>
        <w:t xml:space="preserve"> </w:t>
      </w:r>
      <w:r w:rsidRPr="00677EC8">
        <w:rPr>
          <w:rFonts w:ascii="Arial" w:hAnsi="Arial" w:cs="Arial"/>
          <w:iCs/>
          <w:sz w:val="22"/>
          <w:szCs w:val="22"/>
        </w:rPr>
        <w:t>naručioca</w:t>
      </w:r>
      <w:r w:rsidR="00221C6F" w:rsidRPr="00677EC8">
        <w:rPr>
          <w:rFonts w:ascii="Arial" w:hAnsi="Arial" w:cs="Arial"/>
          <w:iCs/>
          <w:sz w:val="22"/>
          <w:szCs w:val="22"/>
        </w:rPr>
        <w:t xml:space="preserve"> </w:t>
      </w:r>
      <w:r w:rsidRPr="00677EC8">
        <w:rPr>
          <w:rFonts w:ascii="Arial" w:hAnsi="Arial" w:cs="Arial"/>
          <w:iCs/>
          <w:sz w:val="22"/>
          <w:szCs w:val="22"/>
        </w:rPr>
        <w:t>i</w:t>
      </w:r>
      <w:r w:rsidR="00221C6F" w:rsidRPr="00677EC8">
        <w:rPr>
          <w:rFonts w:ascii="Arial" w:hAnsi="Arial" w:cs="Arial"/>
          <w:iCs/>
          <w:sz w:val="22"/>
          <w:szCs w:val="22"/>
        </w:rPr>
        <w:t xml:space="preserve"> </w:t>
      </w:r>
      <w:r w:rsidRPr="00677EC8">
        <w:rPr>
          <w:rFonts w:ascii="Arial" w:hAnsi="Arial" w:cs="Arial"/>
          <w:iCs/>
          <w:sz w:val="22"/>
          <w:szCs w:val="22"/>
        </w:rPr>
        <w:t>ponuđača</w:t>
      </w:r>
      <w:r w:rsidR="00221C6F" w:rsidRPr="00677EC8">
        <w:rPr>
          <w:rFonts w:ascii="Arial" w:hAnsi="Arial" w:cs="Arial"/>
          <w:iCs/>
          <w:sz w:val="22"/>
          <w:szCs w:val="22"/>
        </w:rPr>
        <w:t xml:space="preserve"> </w:t>
      </w:r>
      <w:r w:rsidRPr="00677EC8">
        <w:rPr>
          <w:rFonts w:ascii="Arial" w:hAnsi="Arial" w:cs="Arial"/>
          <w:iCs/>
          <w:sz w:val="22"/>
          <w:szCs w:val="22"/>
        </w:rPr>
        <w:t>koji</w:t>
      </w:r>
      <w:r w:rsidR="00221C6F" w:rsidRPr="00677EC8">
        <w:rPr>
          <w:rFonts w:ascii="Arial" w:hAnsi="Arial" w:cs="Arial"/>
          <w:iCs/>
          <w:sz w:val="22"/>
          <w:szCs w:val="22"/>
        </w:rPr>
        <w:t xml:space="preserve"> </w:t>
      </w:r>
      <w:r w:rsidRPr="00677EC8">
        <w:rPr>
          <w:rFonts w:ascii="Arial" w:hAnsi="Arial" w:cs="Arial"/>
          <w:iCs/>
          <w:sz w:val="22"/>
          <w:szCs w:val="22"/>
        </w:rPr>
        <w:t>podnosi</w:t>
      </w:r>
      <w:r w:rsidR="00221C6F" w:rsidRPr="00677EC8">
        <w:rPr>
          <w:rFonts w:ascii="Arial" w:hAnsi="Arial" w:cs="Arial"/>
          <w:iCs/>
          <w:sz w:val="22"/>
          <w:szCs w:val="22"/>
        </w:rPr>
        <w:t xml:space="preserve"> </w:t>
      </w:r>
      <w:r w:rsidRPr="00677EC8">
        <w:rPr>
          <w:rFonts w:ascii="Arial" w:hAnsi="Arial" w:cs="Arial"/>
          <w:iCs/>
          <w:sz w:val="22"/>
          <w:szCs w:val="22"/>
        </w:rPr>
        <w:t>ponudu</w:t>
      </w:r>
      <w:r w:rsidR="00221C6F" w:rsidRPr="00677EC8">
        <w:rPr>
          <w:rFonts w:ascii="Arial" w:hAnsi="Arial" w:cs="Arial"/>
          <w:iCs/>
          <w:sz w:val="22"/>
          <w:szCs w:val="22"/>
        </w:rPr>
        <w:t xml:space="preserve"> </w:t>
      </w:r>
      <w:r w:rsidRPr="00677EC8">
        <w:rPr>
          <w:rFonts w:ascii="Arial" w:hAnsi="Arial" w:cs="Arial"/>
          <w:iCs/>
          <w:sz w:val="22"/>
          <w:szCs w:val="22"/>
        </w:rPr>
        <w:t>sa</w:t>
      </w:r>
      <w:r w:rsidR="00221C6F" w:rsidRPr="00677EC8">
        <w:rPr>
          <w:rFonts w:ascii="Arial" w:hAnsi="Arial" w:cs="Arial"/>
          <w:iCs/>
          <w:sz w:val="22"/>
          <w:szCs w:val="22"/>
        </w:rPr>
        <w:t xml:space="preserve"> </w:t>
      </w:r>
      <w:r w:rsidRPr="00677EC8">
        <w:rPr>
          <w:rFonts w:ascii="Arial" w:hAnsi="Arial" w:cs="Arial"/>
          <w:iCs/>
          <w:sz w:val="22"/>
          <w:szCs w:val="22"/>
        </w:rPr>
        <w:t>podizvođačem</w:t>
      </w:r>
      <w:r w:rsidR="00221C6F" w:rsidRPr="00677EC8">
        <w:rPr>
          <w:rFonts w:ascii="Arial" w:hAnsi="Arial" w:cs="Arial"/>
          <w:iCs/>
          <w:sz w:val="22"/>
          <w:szCs w:val="22"/>
        </w:rPr>
        <w:t xml:space="preserve">, </w:t>
      </w:r>
      <w:r w:rsidRPr="00677EC8">
        <w:rPr>
          <w:rFonts w:ascii="Arial" w:hAnsi="Arial" w:cs="Arial"/>
          <w:iCs/>
          <w:sz w:val="22"/>
          <w:szCs w:val="22"/>
        </w:rPr>
        <w:t>taj</w:t>
      </w:r>
      <w:r w:rsidR="00221C6F" w:rsidRPr="00677EC8">
        <w:rPr>
          <w:rFonts w:ascii="Arial" w:hAnsi="Arial" w:cs="Arial"/>
          <w:iCs/>
          <w:sz w:val="22"/>
          <w:szCs w:val="22"/>
        </w:rPr>
        <w:t xml:space="preserve"> </w:t>
      </w:r>
      <w:r w:rsidRPr="00677EC8">
        <w:rPr>
          <w:rFonts w:ascii="Arial" w:hAnsi="Arial" w:cs="Arial"/>
          <w:iCs/>
          <w:sz w:val="22"/>
          <w:szCs w:val="22"/>
        </w:rPr>
        <w:t>podizvođač</w:t>
      </w:r>
      <w:r w:rsidR="00221C6F" w:rsidRPr="00677EC8">
        <w:rPr>
          <w:rFonts w:ascii="Arial" w:hAnsi="Arial" w:cs="Arial"/>
          <w:iCs/>
          <w:sz w:val="22"/>
          <w:szCs w:val="22"/>
        </w:rPr>
        <w:t xml:space="preserve"> </w:t>
      </w:r>
      <w:r w:rsidRPr="00677EC8">
        <w:rPr>
          <w:rFonts w:ascii="Arial" w:hAnsi="Arial" w:cs="Arial"/>
          <w:iCs/>
          <w:sz w:val="22"/>
          <w:szCs w:val="22"/>
        </w:rPr>
        <w:t>će</w:t>
      </w:r>
      <w:r w:rsidR="00221C6F" w:rsidRPr="00677EC8">
        <w:rPr>
          <w:rFonts w:ascii="Arial" w:hAnsi="Arial" w:cs="Arial"/>
          <w:iCs/>
          <w:sz w:val="22"/>
          <w:szCs w:val="22"/>
        </w:rPr>
        <w:t xml:space="preserve"> </w:t>
      </w:r>
      <w:r w:rsidRPr="00677EC8">
        <w:rPr>
          <w:rFonts w:ascii="Arial" w:hAnsi="Arial" w:cs="Arial"/>
          <w:iCs/>
          <w:sz w:val="22"/>
          <w:szCs w:val="22"/>
        </w:rPr>
        <w:t>biti</w:t>
      </w:r>
      <w:r w:rsidR="00221C6F" w:rsidRPr="00677EC8">
        <w:rPr>
          <w:rFonts w:ascii="Arial" w:hAnsi="Arial" w:cs="Arial"/>
          <w:iCs/>
          <w:sz w:val="22"/>
          <w:szCs w:val="22"/>
        </w:rPr>
        <w:t xml:space="preserve"> </w:t>
      </w:r>
      <w:r w:rsidRPr="00677EC8">
        <w:rPr>
          <w:rFonts w:ascii="Arial" w:hAnsi="Arial" w:cs="Arial"/>
          <w:iCs/>
          <w:sz w:val="22"/>
          <w:szCs w:val="22"/>
        </w:rPr>
        <w:t>naveden</w:t>
      </w:r>
      <w:r w:rsidR="00221C6F" w:rsidRPr="00677EC8">
        <w:rPr>
          <w:rFonts w:ascii="Arial" w:hAnsi="Arial" w:cs="Arial"/>
          <w:iCs/>
          <w:sz w:val="22"/>
          <w:szCs w:val="22"/>
        </w:rPr>
        <w:t xml:space="preserve"> </w:t>
      </w:r>
      <w:r w:rsidRPr="00677EC8">
        <w:rPr>
          <w:rFonts w:ascii="Arial" w:hAnsi="Arial" w:cs="Arial"/>
          <w:iCs/>
          <w:sz w:val="22"/>
          <w:szCs w:val="22"/>
        </w:rPr>
        <w:t>i</w:t>
      </w:r>
      <w:r w:rsidR="00221C6F" w:rsidRPr="00677EC8">
        <w:rPr>
          <w:rFonts w:ascii="Arial" w:hAnsi="Arial" w:cs="Arial"/>
          <w:iCs/>
          <w:sz w:val="22"/>
          <w:szCs w:val="22"/>
        </w:rPr>
        <w:t xml:space="preserve"> </w:t>
      </w:r>
      <w:r w:rsidRPr="00677EC8">
        <w:rPr>
          <w:rFonts w:ascii="Arial" w:hAnsi="Arial" w:cs="Arial"/>
          <w:iCs/>
          <w:sz w:val="22"/>
          <w:szCs w:val="22"/>
        </w:rPr>
        <w:t>u</w:t>
      </w:r>
      <w:r w:rsidR="00221C6F" w:rsidRPr="00677EC8">
        <w:rPr>
          <w:rFonts w:ascii="Arial" w:hAnsi="Arial" w:cs="Arial"/>
          <w:iCs/>
          <w:sz w:val="22"/>
          <w:szCs w:val="22"/>
        </w:rPr>
        <w:t xml:space="preserve"> </w:t>
      </w:r>
      <w:r w:rsidRPr="00677EC8">
        <w:rPr>
          <w:rFonts w:ascii="Arial" w:hAnsi="Arial" w:cs="Arial"/>
          <w:iCs/>
          <w:sz w:val="22"/>
          <w:szCs w:val="22"/>
        </w:rPr>
        <w:t>ugovoru</w:t>
      </w:r>
      <w:r w:rsidR="00221C6F" w:rsidRPr="00677EC8">
        <w:rPr>
          <w:rFonts w:ascii="Arial" w:hAnsi="Arial" w:cs="Arial"/>
          <w:iCs/>
          <w:sz w:val="22"/>
          <w:szCs w:val="22"/>
        </w:rPr>
        <w:t xml:space="preserve"> </w:t>
      </w:r>
      <w:r w:rsidRPr="00677EC8">
        <w:rPr>
          <w:rFonts w:ascii="Arial" w:hAnsi="Arial" w:cs="Arial"/>
          <w:iCs/>
          <w:sz w:val="22"/>
          <w:szCs w:val="22"/>
        </w:rPr>
        <w:t>o</w:t>
      </w:r>
      <w:r w:rsidR="00221C6F" w:rsidRPr="00677EC8">
        <w:rPr>
          <w:rFonts w:ascii="Arial" w:hAnsi="Arial" w:cs="Arial"/>
          <w:iCs/>
          <w:sz w:val="22"/>
          <w:szCs w:val="22"/>
        </w:rPr>
        <w:t xml:space="preserve"> </w:t>
      </w:r>
      <w:r w:rsidRPr="00677EC8">
        <w:rPr>
          <w:rFonts w:ascii="Arial" w:hAnsi="Arial" w:cs="Arial"/>
          <w:iCs/>
          <w:sz w:val="22"/>
          <w:szCs w:val="22"/>
        </w:rPr>
        <w:t>javnoj</w:t>
      </w:r>
      <w:r w:rsidR="00221C6F" w:rsidRPr="00677EC8">
        <w:rPr>
          <w:rFonts w:ascii="Arial" w:hAnsi="Arial" w:cs="Arial"/>
          <w:iCs/>
          <w:sz w:val="22"/>
          <w:szCs w:val="22"/>
        </w:rPr>
        <w:t xml:space="preserve"> </w:t>
      </w:r>
      <w:r w:rsidRPr="00677EC8">
        <w:rPr>
          <w:rFonts w:ascii="Arial" w:hAnsi="Arial" w:cs="Arial"/>
          <w:iCs/>
          <w:sz w:val="22"/>
          <w:szCs w:val="22"/>
        </w:rPr>
        <w:t>nabavci</w:t>
      </w:r>
      <w:r w:rsidR="00221C6F" w:rsidRPr="00677EC8">
        <w:rPr>
          <w:rFonts w:ascii="Arial" w:hAnsi="Arial" w:cs="Arial"/>
          <w:iCs/>
          <w:sz w:val="22"/>
          <w:szCs w:val="22"/>
        </w:rPr>
        <w:t>.</w:t>
      </w:r>
      <w:r w:rsidR="00221C6F" w:rsidRPr="00677EC8">
        <w:rPr>
          <w:rFonts w:ascii="Arial" w:eastAsia="TimesNewRomanPSMT" w:hAnsi="Arial" w:cs="Arial"/>
          <w:bCs/>
          <w:sz w:val="22"/>
          <w:szCs w:val="22"/>
        </w:rPr>
        <w:t xml:space="preserve"> </w:t>
      </w:r>
    </w:p>
    <w:p w:rsidR="00221C6F" w:rsidRPr="00677EC8" w:rsidRDefault="009061F2">
      <w:pPr>
        <w:jc w:val="both"/>
        <w:rPr>
          <w:rFonts w:ascii="Arial" w:hAnsi="Arial" w:cs="Arial"/>
          <w:iCs/>
          <w:sz w:val="22"/>
          <w:szCs w:val="22"/>
        </w:rPr>
      </w:pPr>
      <w:r w:rsidRPr="00677EC8">
        <w:rPr>
          <w:rFonts w:ascii="Arial" w:eastAsia="TimesNewRomanPSMT" w:hAnsi="Arial" w:cs="Arial"/>
          <w:bCs/>
          <w:sz w:val="22"/>
          <w:szCs w:val="22"/>
        </w:rPr>
        <w:t>Ponuđač</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je</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dužan</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da</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za</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podizvođače</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dostavi</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dokaze</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o</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ispunjenosti</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uslova</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koji</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su</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navedeni</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u</w:t>
      </w:r>
      <w:r w:rsidR="00221C6F" w:rsidRPr="00677EC8">
        <w:rPr>
          <w:rFonts w:ascii="Arial" w:eastAsia="TimesNewRomanPSMT" w:hAnsi="Arial" w:cs="Arial"/>
          <w:bCs/>
          <w:sz w:val="22"/>
          <w:szCs w:val="22"/>
        </w:rPr>
        <w:t xml:space="preserve"> </w:t>
      </w:r>
      <w:r w:rsidR="003F445E">
        <w:rPr>
          <w:rFonts w:ascii="Arial" w:eastAsia="TimesNewRomanPSMT" w:hAnsi="Arial" w:cs="Arial"/>
          <w:bCs/>
          <w:sz w:val="22"/>
          <w:szCs w:val="22"/>
        </w:rPr>
        <w:t>konkursnoj</w:t>
      </w:r>
      <w:r w:rsidR="00221C6F" w:rsidRPr="00677EC8">
        <w:rPr>
          <w:rFonts w:ascii="Arial" w:eastAsia="TimesNewRomanPSMT" w:hAnsi="Arial" w:cs="Arial"/>
          <w:bCs/>
          <w:sz w:val="22"/>
          <w:szCs w:val="22"/>
        </w:rPr>
        <w:t xml:space="preserve"> </w:t>
      </w:r>
      <w:r w:rsidR="003F445E">
        <w:rPr>
          <w:rFonts w:ascii="Arial" w:eastAsia="TimesNewRomanPSMT" w:hAnsi="Arial" w:cs="Arial"/>
          <w:bCs/>
          <w:sz w:val="22"/>
          <w:szCs w:val="22"/>
        </w:rPr>
        <w:t>dokumentaciji</w:t>
      </w:r>
      <w:r w:rsidR="00233F40"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u</w:t>
      </w:r>
      <w:r w:rsidR="00233F40"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skladu</w:t>
      </w:r>
      <w:r w:rsidR="00233F40"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sa</w:t>
      </w:r>
      <w:r w:rsidR="00233F40"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uputstvom</w:t>
      </w:r>
      <w:r w:rsidR="00233F40"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kako</w:t>
      </w:r>
      <w:r w:rsidR="00233F40"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se</w:t>
      </w:r>
      <w:r w:rsidR="00233F40"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dokazuje</w:t>
      </w:r>
      <w:r w:rsidR="00233F40"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ispunjenost</w:t>
      </w:r>
      <w:r w:rsidR="00233F40"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uslova</w:t>
      </w:r>
      <w:r w:rsidR="00233F40" w:rsidRPr="00677EC8">
        <w:rPr>
          <w:rFonts w:ascii="Arial" w:eastAsia="TimesNewRomanPSMT" w:hAnsi="Arial" w:cs="Arial"/>
          <w:bCs/>
          <w:sz w:val="22"/>
          <w:szCs w:val="22"/>
        </w:rPr>
        <w:t xml:space="preserve"> </w:t>
      </w:r>
      <w:r w:rsidR="00262DD3" w:rsidRPr="00677EC8">
        <w:rPr>
          <w:rFonts w:ascii="Arial" w:eastAsia="TimesNewRomanPSMT" w:hAnsi="Arial" w:cs="Arial"/>
          <w:bCs/>
          <w:sz w:val="22"/>
          <w:szCs w:val="22"/>
        </w:rPr>
        <w:t>(</w:t>
      </w:r>
      <w:r w:rsidRPr="00677EC8">
        <w:rPr>
          <w:rFonts w:ascii="Arial" w:eastAsia="TimesNewRomanPSMT" w:hAnsi="Arial" w:cs="Arial"/>
          <w:bCs/>
          <w:sz w:val="22"/>
          <w:szCs w:val="22"/>
        </w:rPr>
        <w:t>Obrazac</w:t>
      </w:r>
      <w:r w:rsidR="00262DD3"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izjave</w:t>
      </w:r>
      <w:r w:rsidR="006536F4" w:rsidRPr="00677EC8">
        <w:rPr>
          <w:rFonts w:ascii="Arial" w:eastAsia="TimesNewRomanPSMT" w:hAnsi="Arial" w:cs="Arial"/>
          <w:bCs/>
          <w:sz w:val="22"/>
          <w:szCs w:val="22"/>
        </w:rPr>
        <w:t xml:space="preserve"> </w:t>
      </w:r>
      <w:r w:rsidR="00AA5AC1">
        <w:rPr>
          <w:rFonts w:ascii="Arial" w:eastAsia="TimesNewRomanPSMT" w:hAnsi="Arial" w:cs="Arial"/>
          <w:bCs/>
          <w:sz w:val="22"/>
          <w:szCs w:val="22"/>
        </w:rPr>
        <w:t xml:space="preserve">dat </w:t>
      </w:r>
      <w:r w:rsidR="00493FE3">
        <w:rPr>
          <w:rFonts w:ascii="Arial" w:eastAsia="TimesNewRomanPSMT" w:hAnsi="Arial" w:cs="Arial"/>
          <w:bCs/>
          <w:sz w:val="22"/>
          <w:szCs w:val="22"/>
        </w:rPr>
        <w:t>u prilogu konkursne dokumentacije</w:t>
      </w:r>
      <w:r w:rsidR="00262DD3" w:rsidRPr="00677EC8">
        <w:rPr>
          <w:rFonts w:ascii="Arial" w:eastAsia="TimesNewRomanPSMT" w:hAnsi="Arial" w:cs="Arial"/>
          <w:bCs/>
          <w:sz w:val="22"/>
          <w:szCs w:val="22"/>
        </w:rPr>
        <w:t>)</w:t>
      </w:r>
      <w:r w:rsidR="00221C6F" w:rsidRPr="00677EC8">
        <w:rPr>
          <w:rFonts w:ascii="Arial" w:eastAsia="TimesNewRomanPSMT" w:hAnsi="Arial" w:cs="Arial"/>
          <w:bCs/>
          <w:sz w:val="22"/>
          <w:szCs w:val="22"/>
        </w:rPr>
        <w:t>.</w:t>
      </w:r>
    </w:p>
    <w:p w:rsidR="00221C6F" w:rsidRPr="00677EC8" w:rsidRDefault="009061F2">
      <w:pPr>
        <w:jc w:val="both"/>
        <w:rPr>
          <w:rFonts w:ascii="Arial" w:hAnsi="Arial" w:cs="Arial"/>
          <w:iCs/>
          <w:sz w:val="22"/>
          <w:szCs w:val="22"/>
        </w:rPr>
      </w:pPr>
      <w:r w:rsidRPr="00677EC8">
        <w:rPr>
          <w:rFonts w:ascii="Arial" w:hAnsi="Arial" w:cs="Arial"/>
          <w:iCs/>
          <w:sz w:val="22"/>
          <w:szCs w:val="22"/>
        </w:rPr>
        <w:t>Ponuđač</w:t>
      </w:r>
      <w:r w:rsidR="00221C6F" w:rsidRPr="00677EC8">
        <w:rPr>
          <w:rFonts w:ascii="Arial" w:hAnsi="Arial" w:cs="Arial"/>
          <w:iCs/>
          <w:sz w:val="22"/>
          <w:szCs w:val="22"/>
        </w:rPr>
        <w:t xml:space="preserve"> </w:t>
      </w:r>
      <w:r w:rsidRPr="00677EC8">
        <w:rPr>
          <w:rFonts w:ascii="Arial" w:hAnsi="Arial" w:cs="Arial"/>
          <w:iCs/>
          <w:sz w:val="22"/>
          <w:szCs w:val="22"/>
        </w:rPr>
        <w:t>u</w:t>
      </w:r>
      <w:r w:rsidR="00221C6F" w:rsidRPr="00677EC8">
        <w:rPr>
          <w:rFonts w:ascii="Arial" w:hAnsi="Arial" w:cs="Arial"/>
          <w:iCs/>
          <w:sz w:val="22"/>
          <w:szCs w:val="22"/>
        </w:rPr>
        <w:t xml:space="preserve"> </w:t>
      </w:r>
      <w:r w:rsidRPr="00677EC8">
        <w:rPr>
          <w:rFonts w:ascii="Arial" w:hAnsi="Arial" w:cs="Arial"/>
          <w:iCs/>
          <w:sz w:val="22"/>
          <w:szCs w:val="22"/>
        </w:rPr>
        <w:t>potpunosti</w:t>
      </w:r>
      <w:r w:rsidR="00221C6F" w:rsidRPr="00677EC8">
        <w:rPr>
          <w:rFonts w:ascii="Arial" w:hAnsi="Arial" w:cs="Arial"/>
          <w:iCs/>
          <w:sz w:val="22"/>
          <w:szCs w:val="22"/>
        </w:rPr>
        <w:t xml:space="preserve"> </w:t>
      </w:r>
      <w:r w:rsidRPr="00677EC8">
        <w:rPr>
          <w:rFonts w:ascii="Arial" w:hAnsi="Arial" w:cs="Arial"/>
          <w:iCs/>
          <w:sz w:val="22"/>
          <w:szCs w:val="22"/>
        </w:rPr>
        <w:t>odgovara</w:t>
      </w:r>
      <w:r w:rsidR="00221C6F" w:rsidRPr="00677EC8">
        <w:rPr>
          <w:rFonts w:ascii="Arial" w:hAnsi="Arial" w:cs="Arial"/>
          <w:iCs/>
          <w:sz w:val="22"/>
          <w:szCs w:val="22"/>
        </w:rPr>
        <w:t xml:space="preserve"> </w:t>
      </w:r>
      <w:r w:rsidRPr="00677EC8">
        <w:rPr>
          <w:rFonts w:ascii="Arial" w:hAnsi="Arial" w:cs="Arial"/>
          <w:iCs/>
          <w:sz w:val="22"/>
          <w:szCs w:val="22"/>
        </w:rPr>
        <w:t>naručiocu</w:t>
      </w:r>
      <w:r w:rsidR="00221C6F" w:rsidRPr="00677EC8">
        <w:rPr>
          <w:rFonts w:ascii="Arial" w:hAnsi="Arial" w:cs="Arial"/>
          <w:iCs/>
          <w:sz w:val="22"/>
          <w:szCs w:val="22"/>
        </w:rPr>
        <w:t xml:space="preserve"> </w:t>
      </w:r>
      <w:r w:rsidRPr="00677EC8">
        <w:rPr>
          <w:rFonts w:ascii="Arial" w:hAnsi="Arial" w:cs="Arial"/>
          <w:iCs/>
          <w:sz w:val="22"/>
          <w:szCs w:val="22"/>
        </w:rPr>
        <w:t>za</w:t>
      </w:r>
      <w:r w:rsidR="00221C6F" w:rsidRPr="00677EC8">
        <w:rPr>
          <w:rFonts w:ascii="Arial" w:hAnsi="Arial" w:cs="Arial"/>
          <w:iCs/>
          <w:sz w:val="22"/>
          <w:szCs w:val="22"/>
        </w:rPr>
        <w:t xml:space="preserve"> </w:t>
      </w:r>
      <w:r w:rsidRPr="00677EC8">
        <w:rPr>
          <w:rFonts w:ascii="Arial" w:hAnsi="Arial" w:cs="Arial"/>
          <w:iCs/>
          <w:sz w:val="22"/>
          <w:szCs w:val="22"/>
        </w:rPr>
        <w:t>izvršenje</w:t>
      </w:r>
      <w:r w:rsidR="00221C6F" w:rsidRPr="00677EC8">
        <w:rPr>
          <w:rFonts w:ascii="Arial" w:hAnsi="Arial" w:cs="Arial"/>
          <w:iCs/>
          <w:sz w:val="22"/>
          <w:szCs w:val="22"/>
        </w:rPr>
        <w:t xml:space="preserve"> </w:t>
      </w:r>
      <w:r w:rsidRPr="00677EC8">
        <w:rPr>
          <w:rFonts w:ascii="Arial" w:hAnsi="Arial" w:cs="Arial"/>
          <w:iCs/>
          <w:sz w:val="22"/>
          <w:szCs w:val="22"/>
        </w:rPr>
        <w:t>obaveza</w:t>
      </w:r>
      <w:r w:rsidR="00221C6F" w:rsidRPr="00677EC8">
        <w:rPr>
          <w:rFonts w:ascii="Arial" w:hAnsi="Arial" w:cs="Arial"/>
          <w:iCs/>
          <w:sz w:val="22"/>
          <w:szCs w:val="22"/>
        </w:rPr>
        <w:t xml:space="preserve"> </w:t>
      </w:r>
      <w:r w:rsidRPr="00677EC8">
        <w:rPr>
          <w:rFonts w:ascii="Arial" w:hAnsi="Arial" w:cs="Arial"/>
          <w:iCs/>
          <w:sz w:val="22"/>
          <w:szCs w:val="22"/>
        </w:rPr>
        <w:t>iz</w:t>
      </w:r>
      <w:r w:rsidR="00221C6F" w:rsidRPr="00677EC8">
        <w:rPr>
          <w:rFonts w:ascii="Arial" w:hAnsi="Arial" w:cs="Arial"/>
          <w:iCs/>
          <w:sz w:val="22"/>
          <w:szCs w:val="22"/>
        </w:rPr>
        <w:t xml:space="preserve"> </w:t>
      </w:r>
      <w:r w:rsidRPr="00677EC8">
        <w:rPr>
          <w:rFonts w:ascii="Arial" w:hAnsi="Arial" w:cs="Arial"/>
          <w:iCs/>
          <w:sz w:val="22"/>
          <w:szCs w:val="22"/>
        </w:rPr>
        <w:t>postupka</w:t>
      </w:r>
      <w:r w:rsidR="00221C6F" w:rsidRPr="00677EC8">
        <w:rPr>
          <w:rFonts w:ascii="Arial" w:hAnsi="Arial" w:cs="Arial"/>
          <w:iCs/>
          <w:sz w:val="22"/>
          <w:szCs w:val="22"/>
        </w:rPr>
        <w:t xml:space="preserve"> </w:t>
      </w:r>
      <w:r w:rsidRPr="00677EC8">
        <w:rPr>
          <w:rFonts w:ascii="Arial" w:hAnsi="Arial" w:cs="Arial"/>
          <w:iCs/>
          <w:sz w:val="22"/>
          <w:szCs w:val="22"/>
        </w:rPr>
        <w:t>javne</w:t>
      </w:r>
      <w:r w:rsidR="00221C6F" w:rsidRPr="00677EC8">
        <w:rPr>
          <w:rFonts w:ascii="Arial" w:hAnsi="Arial" w:cs="Arial"/>
          <w:iCs/>
          <w:sz w:val="22"/>
          <w:szCs w:val="22"/>
        </w:rPr>
        <w:t xml:space="preserve"> </w:t>
      </w:r>
      <w:r w:rsidRPr="00677EC8">
        <w:rPr>
          <w:rFonts w:ascii="Arial" w:hAnsi="Arial" w:cs="Arial"/>
          <w:iCs/>
          <w:sz w:val="22"/>
          <w:szCs w:val="22"/>
        </w:rPr>
        <w:t>nabavke</w:t>
      </w:r>
      <w:r w:rsidR="00221C6F" w:rsidRPr="00677EC8">
        <w:rPr>
          <w:rFonts w:ascii="Arial" w:hAnsi="Arial" w:cs="Arial"/>
          <w:iCs/>
          <w:sz w:val="22"/>
          <w:szCs w:val="22"/>
        </w:rPr>
        <w:t xml:space="preserve">, </w:t>
      </w:r>
      <w:r w:rsidRPr="00677EC8">
        <w:rPr>
          <w:rFonts w:ascii="Arial" w:hAnsi="Arial" w:cs="Arial"/>
          <w:iCs/>
          <w:sz w:val="22"/>
          <w:szCs w:val="22"/>
        </w:rPr>
        <w:t>odnosno</w:t>
      </w:r>
      <w:r w:rsidR="00221C6F" w:rsidRPr="00677EC8">
        <w:rPr>
          <w:rFonts w:ascii="Arial" w:hAnsi="Arial" w:cs="Arial"/>
          <w:iCs/>
          <w:sz w:val="22"/>
          <w:szCs w:val="22"/>
        </w:rPr>
        <w:t xml:space="preserve"> </w:t>
      </w:r>
      <w:r w:rsidRPr="00677EC8">
        <w:rPr>
          <w:rFonts w:ascii="Arial" w:hAnsi="Arial" w:cs="Arial"/>
          <w:iCs/>
          <w:sz w:val="22"/>
          <w:szCs w:val="22"/>
        </w:rPr>
        <w:t>izvršenje</w:t>
      </w:r>
      <w:r w:rsidR="00221C6F" w:rsidRPr="00677EC8">
        <w:rPr>
          <w:rFonts w:ascii="Arial" w:hAnsi="Arial" w:cs="Arial"/>
          <w:iCs/>
          <w:sz w:val="22"/>
          <w:szCs w:val="22"/>
        </w:rPr>
        <w:t xml:space="preserve"> </w:t>
      </w:r>
      <w:r w:rsidRPr="00677EC8">
        <w:rPr>
          <w:rFonts w:ascii="Arial" w:hAnsi="Arial" w:cs="Arial"/>
          <w:iCs/>
          <w:sz w:val="22"/>
          <w:szCs w:val="22"/>
        </w:rPr>
        <w:t>ugovornih</w:t>
      </w:r>
      <w:r w:rsidR="00221C6F" w:rsidRPr="00677EC8">
        <w:rPr>
          <w:rFonts w:ascii="Arial" w:hAnsi="Arial" w:cs="Arial"/>
          <w:iCs/>
          <w:sz w:val="22"/>
          <w:szCs w:val="22"/>
        </w:rPr>
        <w:t xml:space="preserve"> </w:t>
      </w:r>
      <w:r w:rsidRPr="00677EC8">
        <w:rPr>
          <w:rFonts w:ascii="Arial" w:hAnsi="Arial" w:cs="Arial"/>
          <w:iCs/>
          <w:sz w:val="22"/>
          <w:szCs w:val="22"/>
        </w:rPr>
        <w:t>obaveza</w:t>
      </w:r>
      <w:r w:rsidR="00221C6F" w:rsidRPr="00677EC8">
        <w:rPr>
          <w:rFonts w:ascii="Arial" w:hAnsi="Arial" w:cs="Arial"/>
          <w:iCs/>
          <w:sz w:val="22"/>
          <w:szCs w:val="22"/>
        </w:rPr>
        <w:t xml:space="preserve">, </w:t>
      </w:r>
      <w:r w:rsidRPr="00677EC8">
        <w:rPr>
          <w:rFonts w:ascii="Arial" w:hAnsi="Arial" w:cs="Arial"/>
          <w:iCs/>
          <w:sz w:val="22"/>
          <w:szCs w:val="22"/>
        </w:rPr>
        <w:t>bez</w:t>
      </w:r>
      <w:r w:rsidR="00221C6F" w:rsidRPr="00677EC8">
        <w:rPr>
          <w:rFonts w:ascii="Arial" w:hAnsi="Arial" w:cs="Arial"/>
          <w:iCs/>
          <w:sz w:val="22"/>
          <w:szCs w:val="22"/>
        </w:rPr>
        <w:t xml:space="preserve"> </w:t>
      </w:r>
      <w:r w:rsidRPr="00677EC8">
        <w:rPr>
          <w:rFonts w:ascii="Arial" w:hAnsi="Arial" w:cs="Arial"/>
          <w:iCs/>
          <w:sz w:val="22"/>
          <w:szCs w:val="22"/>
        </w:rPr>
        <w:t>obzira</w:t>
      </w:r>
      <w:r w:rsidR="00221C6F" w:rsidRPr="00677EC8">
        <w:rPr>
          <w:rFonts w:ascii="Arial" w:hAnsi="Arial" w:cs="Arial"/>
          <w:iCs/>
          <w:sz w:val="22"/>
          <w:szCs w:val="22"/>
        </w:rPr>
        <w:t xml:space="preserve"> </w:t>
      </w:r>
      <w:r w:rsidRPr="00677EC8">
        <w:rPr>
          <w:rFonts w:ascii="Arial" w:hAnsi="Arial" w:cs="Arial"/>
          <w:iCs/>
          <w:sz w:val="22"/>
          <w:szCs w:val="22"/>
        </w:rPr>
        <w:t>na</w:t>
      </w:r>
      <w:r w:rsidR="00221C6F" w:rsidRPr="00677EC8">
        <w:rPr>
          <w:rFonts w:ascii="Arial" w:hAnsi="Arial" w:cs="Arial"/>
          <w:iCs/>
          <w:sz w:val="22"/>
          <w:szCs w:val="22"/>
        </w:rPr>
        <w:t xml:space="preserve"> </w:t>
      </w:r>
      <w:r w:rsidRPr="00677EC8">
        <w:rPr>
          <w:rFonts w:ascii="Arial" w:hAnsi="Arial" w:cs="Arial"/>
          <w:iCs/>
          <w:sz w:val="22"/>
          <w:szCs w:val="22"/>
        </w:rPr>
        <w:t>broj</w:t>
      </w:r>
      <w:r w:rsidR="00221C6F" w:rsidRPr="00677EC8">
        <w:rPr>
          <w:rFonts w:ascii="Arial" w:hAnsi="Arial" w:cs="Arial"/>
          <w:iCs/>
          <w:sz w:val="22"/>
          <w:szCs w:val="22"/>
        </w:rPr>
        <w:t xml:space="preserve"> </w:t>
      </w:r>
      <w:r w:rsidRPr="00677EC8">
        <w:rPr>
          <w:rFonts w:ascii="Arial" w:hAnsi="Arial" w:cs="Arial"/>
          <w:iCs/>
          <w:sz w:val="22"/>
          <w:szCs w:val="22"/>
        </w:rPr>
        <w:t>podizvođača</w:t>
      </w:r>
      <w:r w:rsidR="00221C6F" w:rsidRPr="00677EC8">
        <w:rPr>
          <w:rFonts w:ascii="Arial" w:hAnsi="Arial" w:cs="Arial"/>
          <w:iCs/>
          <w:sz w:val="22"/>
          <w:szCs w:val="22"/>
        </w:rPr>
        <w:t xml:space="preserve">. </w:t>
      </w:r>
    </w:p>
    <w:p w:rsidR="00685D88" w:rsidRDefault="009061F2">
      <w:pPr>
        <w:jc w:val="both"/>
        <w:rPr>
          <w:rFonts w:ascii="Arial" w:hAnsi="Arial" w:cs="Arial"/>
          <w:sz w:val="22"/>
          <w:szCs w:val="22"/>
        </w:rPr>
      </w:pPr>
      <w:r w:rsidRPr="00677EC8">
        <w:rPr>
          <w:rFonts w:ascii="Arial" w:hAnsi="Arial" w:cs="Arial"/>
          <w:iCs/>
          <w:sz w:val="22"/>
          <w:szCs w:val="22"/>
        </w:rPr>
        <w:t>Ponuđač</w:t>
      </w:r>
      <w:r w:rsidR="00221C6F" w:rsidRPr="00677EC8">
        <w:rPr>
          <w:rFonts w:ascii="Arial" w:hAnsi="Arial" w:cs="Arial"/>
          <w:iCs/>
          <w:sz w:val="22"/>
          <w:szCs w:val="22"/>
        </w:rPr>
        <w:t xml:space="preserve"> </w:t>
      </w:r>
      <w:r w:rsidRPr="00677EC8">
        <w:rPr>
          <w:rFonts w:ascii="Arial" w:hAnsi="Arial" w:cs="Arial"/>
          <w:iCs/>
          <w:sz w:val="22"/>
          <w:szCs w:val="22"/>
        </w:rPr>
        <w:t>je</w:t>
      </w:r>
      <w:r w:rsidR="00221C6F" w:rsidRPr="00677EC8">
        <w:rPr>
          <w:rFonts w:ascii="Arial" w:hAnsi="Arial" w:cs="Arial"/>
          <w:iCs/>
          <w:sz w:val="22"/>
          <w:szCs w:val="22"/>
        </w:rPr>
        <w:t xml:space="preserve"> </w:t>
      </w:r>
      <w:r w:rsidRPr="00677EC8">
        <w:rPr>
          <w:rFonts w:ascii="Arial" w:hAnsi="Arial" w:cs="Arial"/>
          <w:iCs/>
          <w:sz w:val="22"/>
          <w:szCs w:val="22"/>
        </w:rPr>
        <w:t>dužan</w:t>
      </w:r>
      <w:r w:rsidR="00221C6F" w:rsidRPr="00677EC8">
        <w:rPr>
          <w:rFonts w:ascii="Arial" w:hAnsi="Arial" w:cs="Arial"/>
          <w:iCs/>
          <w:sz w:val="22"/>
          <w:szCs w:val="22"/>
        </w:rPr>
        <w:t xml:space="preserve"> </w:t>
      </w:r>
      <w:r w:rsidRPr="00677EC8">
        <w:rPr>
          <w:rFonts w:ascii="Arial" w:hAnsi="Arial" w:cs="Arial"/>
          <w:iCs/>
          <w:sz w:val="22"/>
          <w:szCs w:val="22"/>
        </w:rPr>
        <w:t>da</w:t>
      </w:r>
      <w:r w:rsidR="00221C6F" w:rsidRPr="00677EC8">
        <w:rPr>
          <w:rFonts w:ascii="Arial" w:hAnsi="Arial" w:cs="Arial"/>
          <w:iCs/>
          <w:sz w:val="22"/>
          <w:szCs w:val="22"/>
        </w:rPr>
        <w:t xml:space="preserve"> </w:t>
      </w:r>
      <w:r w:rsidRPr="00677EC8">
        <w:rPr>
          <w:rFonts w:ascii="Arial" w:hAnsi="Arial" w:cs="Arial"/>
          <w:iCs/>
          <w:sz w:val="22"/>
          <w:szCs w:val="22"/>
        </w:rPr>
        <w:t>naručiocu</w:t>
      </w:r>
      <w:r w:rsidR="00221C6F" w:rsidRPr="00677EC8">
        <w:rPr>
          <w:rFonts w:ascii="Arial" w:hAnsi="Arial" w:cs="Arial"/>
          <w:iCs/>
          <w:sz w:val="22"/>
          <w:szCs w:val="22"/>
        </w:rPr>
        <w:t xml:space="preserve">, </w:t>
      </w:r>
      <w:r w:rsidRPr="00677EC8">
        <w:rPr>
          <w:rFonts w:ascii="Arial" w:hAnsi="Arial" w:cs="Arial"/>
          <w:iCs/>
          <w:sz w:val="22"/>
          <w:szCs w:val="22"/>
        </w:rPr>
        <w:t>na</w:t>
      </w:r>
      <w:r w:rsidR="00221C6F" w:rsidRPr="00677EC8">
        <w:rPr>
          <w:rFonts w:ascii="Arial" w:hAnsi="Arial" w:cs="Arial"/>
          <w:iCs/>
          <w:sz w:val="22"/>
          <w:szCs w:val="22"/>
        </w:rPr>
        <w:t xml:space="preserve"> </w:t>
      </w:r>
      <w:r w:rsidRPr="00677EC8">
        <w:rPr>
          <w:rFonts w:ascii="Arial" w:hAnsi="Arial" w:cs="Arial"/>
          <w:iCs/>
          <w:sz w:val="22"/>
          <w:szCs w:val="22"/>
        </w:rPr>
        <w:t>njegov</w:t>
      </w:r>
      <w:r w:rsidR="00221C6F" w:rsidRPr="00677EC8">
        <w:rPr>
          <w:rFonts w:ascii="Arial" w:hAnsi="Arial" w:cs="Arial"/>
          <w:iCs/>
          <w:sz w:val="22"/>
          <w:szCs w:val="22"/>
        </w:rPr>
        <w:t xml:space="preserve"> </w:t>
      </w:r>
      <w:r w:rsidRPr="00677EC8">
        <w:rPr>
          <w:rFonts w:ascii="Arial" w:hAnsi="Arial" w:cs="Arial"/>
          <w:iCs/>
          <w:sz w:val="22"/>
          <w:szCs w:val="22"/>
        </w:rPr>
        <w:t>zahtev</w:t>
      </w:r>
      <w:r w:rsidR="00221C6F" w:rsidRPr="00677EC8">
        <w:rPr>
          <w:rFonts w:ascii="Arial" w:hAnsi="Arial" w:cs="Arial"/>
          <w:iCs/>
          <w:sz w:val="22"/>
          <w:szCs w:val="22"/>
        </w:rPr>
        <w:t xml:space="preserve">, </w:t>
      </w:r>
      <w:r w:rsidRPr="00677EC8">
        <w:rPr>
          <w:rFonts w:ascii="Arial" w:hAnsi="Arial" w:cs="Arial"/>
          <w:iCs/>
          <w:sz w:val="22"/>
          <w:szCs w:val="22"/>
        </w:rPr>
        <w:t>omogući</w:t>
      </w:r>
      <w:r w:rsidR="00221C6F" w:rsidRPr="00677EC8">
        <w:rPr>
          <w:rFonts w:ascii="Arial" w:hAnsi="Arial" w:cs="Arial"/>
          <w:iCs/>
          <w:sz w:val="22"/>
          <w:szCs w:val="22"/>
        </w:rPr>
        <w:t xml:space="preserve"> </w:t>
      </w:r>
      <w:r w:rsidRPr="00677EC8">
        <w:rPr>
          <w:rFonts w:ascii="Arial" w:hAnsi="Arial" w:cs="Arial"/>
          <w:iCs/>
          <w:sz w:val="22"/>
          <w:szCs w:val="22"/>
        </w:rPr>
        <w:t>pristup</w:t>
      </w:r>
      <w:r w:rsidR="00221C6F" w:rsidRPr="00677EC8">
        <w:rPr>
          <w:rFonts w:ascii="Arial" w:hAnsi="Arial" w:cs="Arial"/>
          <w:iCs/>
          <w:sz w:val="22"/>
          <w:szCs w:val="22"/>
        </w:rPr>
        <w:t xml:space="preserve"> </w:t>
      </w:r>
      <w:r w:rsidRPr="00677EC8">
        <w:rPr>
          <w:rFonts w:ascii="Arial" w:hAnsi="Arial" w:cs="Arial"/>
          <w:iCs/>
          <w:sz w:val="22"/>
          <w:szCs w:val="22"/>
        </w:rPr>
        <w:t>kod</w:t>
      </w:r>
      <w:r w:rsidR="00221C6F" w:rsidRPr="00677EC8">
        <w:rPr>
          <w:rFonts w:ascii="Arial" w:hAnsi="Arial" w:cs="Arial"/>
          <w:iCs/>
          <w:sz w:val="22"/>
          <w:szCs w:val="22"/>
        </w:rPr>
        <w:t xml:space="preserve"> </w:t>
      </w:r>
      <w:r w:rsidRPr="00677EC8">
        <w:rPr>
          <w:rFonts w:ascii="Arial" w:hAnsi="Arial" w:cs="Arial"/>
          <w:iCs/>
          <w:sz w:val="22"/>
          <w:szCs w:val="22"/>
        </w:rPr>
        <w:t>podizvođača</w:t>
      </w:r>
      <w:r w:rsidR="00221C6F" w:rsidRPr="00677EC8">
        <w:rPr>
          <w:rFonts w:ascii="Arial" w:hAnsi="Arial" w:cs="Arial"/>
          <w:iCs/>
          <w:sz w:val="22"/>
          <w:szCs w:val="22"/>
        </w:rPr>
        <w:t xml:space="preserve">, </w:t>
      </w:r>
      <w:r w:rsidRPr="00677EC8">
        <w:rPr>
          <w:rFonts w:ascii="Arial" w:hAnsi="Arial" w:cs="Arial"/>
          <w:iCs/>
          <w:sz w:val="22"/>
          <w:szCs w:val="22"/>
        </w:rPr>
        <w:t>radi</w:t>
      </w:r>
      <w:r w:rsidR="00221C6F" w:rsidRPr="00677EC8">
        <w:rPr>
          <w:rFonts w:ascii="Arial" w:hAnsi="Arial" w:cs="Arial"/>
          <w:iCs/>
          <w:sz w:val="22"/>
          <w:szCs w:val="22"/>
        </w:rPr>
        <w:t xml:space="preserve"> </w:t>
      </w:r>
      <w:r w:rsidRPr="00677EC8">
        <w:rPr>
          <w:rFonts w:ascii="Arial" w:hAnsi="Arial" w:cs="Arial"/>
          <w:iCs/>
          <w:sz w:val="22"/>
          <w:szCs w:val="22"/>
        </w:rPr>
        <w:t>utvrđivanja</w:t>
      </w:r>
      <w:r w:rsidR="00221C6F" w:rsidRPr="00677EC8">
        <w:rPr>
          <w:rFonts w:ascii="Arial" w:hAnsi="Arial" w:cs="Arial"/>
          <w:iCs/>
          <w:sz w:val="22"/>
          <w:szCs w:val="22"/>
        </w:rPr>
        <w:t xml:space="preserve"> </w:t>
      </w:r>
      <w:r w:rsidRPr="00677EC8">
        <w:rPr>
          <w:rFonts w:ascii="Arial" w:hAnsi="Arial" w:cs="Arial"/>
          <w:iCs/>
          <w:sz w:val="22"/>
          <w:szCs w:val="22"/>
        </w:rPr>
        <w:t>ispunjenosti</w:t>
      </w:r>
      <w:r w:rsidR="00221C6F" w:rsidRPr="00677EC8">
        <w:rPr>
          <w:rFonts w:ascii="Arial" w:hAnsi="Arial" w:cs="Arial"/>
          <w:iCs/>
          <w:sz w:val="22"/>
          <w:szCs w:val="22"/>
        </w:rPr>
        <w:t xml:space="preserve"> </w:t>
      </w:r>
      <w:r w:rsidRPr="00677EC8">
        <w:rPr>
          <w:rFonts w:ascii="Arial" w:hAnsi="Arial" w:cs="Arial"/>
          <w:iCs/>
          <w:sz w:val="22"/>
          <w:szCs w:val="22"/>
        </w:rPr>
        <w:t>traženih</w:t>
      </w:r>
      <w:r w:rsidR="00221C6F" w:rsidRPr="00677EC8">
        <w:rPr>
          <w:rFonts w:ascii="Arial" w:hAnsi="Arial" w:cs="Arial"/>
          <w:iCs/>
          <w:sz w:val="22"/>
          <w:szCs w:val="22"/>
        </w:rPr>
        <w:t xml:space="preserve"> </w:t>
      </w:r>
      <w:r w:rsidRPr="00677EC8">
        <w:rPr>
          <w:rFonts w:ascii="Arial" w:hAnsi="Arial" w:cs="Arial"/>
          <w:iCs/>
          <w:sz w:val="22"/>
          <w:szCs w:val="22"/>
        </w:rPr>
        <w:t>uslova</w:t>
      </w:r>
      <w:r w:rsidR="00221C6F" w:rsidRPr="00677EC8">
        <w:rPr>
          <w:rFonts w:ascii="Arial" w:hAnsi="Arial" w:cs="Arial"/>
          <w:iCs/>
          <w:sz w:val="22"/>
          <w:szCs w:val="22"/>
        </w:rPr>
        <w:t>.</w:t>
      </w:r>
    </w:p>
    <w:p w:rsidR="00F862FD" w:rsidRPr="00F862FD" w:rsidRDefault="00F862FD">
      <w:pPr>
        <w:jc w:val="both"/>
        <w:rPr>
          <w:rFonts w:ascii="Arial" w:hAnsi="Arial" w:cs="Arial"/>
          <w:sz w:val="22"/>
          <w:szCs w:val="22"/>
        </w:rPr>
      </w:pPr>
    </w:p>
    <w:p w:rsidR="00221C6F" w:rsidRPr="007E1A08" w:rsidRDefault="00221C6F">
      <w:pPr>
        <w:jc w:val="both"/>
        <w:rPr>
          <w:rFonts w:ascii="Arial" w:hAnsi="Arial" w:cs="Arial"/>
          <w:sz w:val="22"/>
          <w:szCs w:val="22"/>
        </w:rPr>
      </w:pPr>
      <w:r w:rsidRPr="007E1A08">
        <w:rPr>
          <w:rFonts w:ascii="Arial" w:hAnsi="Arial" w:cs="Arial"/>
          <w:b/>
          <w:sz w:val="22"/>
          <w:szCs w:val="22"/>
        </w:rPr>
        <w:t xml:space="preserve">8. </w:t>
      </w:r>
      <w:r w:rsidR="009061F2" w:rsidRPr="007E1A08">
        <w:rPr>
          <w:rFonts w:ascii="Arial" w:hAnsi="Arial" w:cs="Arial"/>
          <w:b/>
          <w:sz w:val="22"/>
          <w:szCs w:val="22"/>
        </w:rPr>
        <w:t>ZAJEDNIČKA</w:t>
      </w:r>
      <w:r w:rsidRPr="007E1A08">
        <w:rPr>
          <w:rFonts w:ascii="Arial" w:hAnsi="Arial" w:cs="Arial"/>
          <w:b/>
          <w:sz w:val="22"/>
          <w:szCs w:val="22"/>
        </w:rPr>
        <w:t xml:space="preserve"> </w:t>
      </w:r>
      <w:r w:rsidR="009061F2" w:rsidRPr="007E1A08">
        <w:rPr>
          <w:rFonts w:ascii="Arial" w:hAnsi="Arial" w:cs="Arial"/>
          <w:b/>
          <w:sz w:val="22"/>
          <w:szCs w:val="22"/>
        </w:rPr>
        <w:t>PONUDA</w:t>
      </w:r>
    </w:p>
    <w:p w:rsidR="00221C6F" w:rsidRPr="00677EC8" w:rsidRDefault="00221C6F">
      <w:pPr>
        <w:jc w:val="both"/>
        <w:rPr>
          <w:rFonts w:ascii="Arial" w:hAnsi="Arial" w:cs="Arial"/>
          <w:sz w:val="22"/>
          <w:szCs w:val="22"/>
        </w:rPr>
      </w:pPr>
    </w:p>
    <w:p w:rsidR="00221C6F" w:rsidRPr="00677EC8" w:rsidRDefault="009061F2">
      <w:pPr>
        <w:jc w:val="both"/>
        <w:rPr>
          <w:rFonts w:ascii="Arial" w:hAnsi="Arial" w:cs="Arial"/>
          <w:sz w:val="22"/>
          <w:szCs w:val="22"/>
        </w:rPr>
      </w:pPr>
      <w:r w:rsidRPr="00677EC8">
        <w:rPr>
          <w:rFonts w:ascii="Arial" w:hAnsi="Arial" w:cs="Arial"/>
          <w:sz w:val="22"/>
          <w:szCs w:val="22"/>
        </w:rPr>
        <w:t>Ponudu</w:t>
      </w:r>
      <w:r w:rsidR="00221C6F" w:rsidRPr="00677EC8">
        <w:rPr>
          <w:rFonts w:ascii="Arial" w:hAnsi="Arial" w:cs="Arial"/>
          <w:sz w:val="22"/>
          <w:szCs w:val="22"/>
        </w:rPr>
        <w:t xml:space="preserve"> </w:t>
      </w:r>
      <w:r w:rsidRPr="00677EC8">
        <w:rPr>
          <w:rFonts w:ascii="Arial" w:hAnsi="Arial" w:cs="Arial"/>
          <w:sz w:val="22"/>
          <w:szCs w:val="22"/>
        </w:rPr>
        <w:t>može</w:t>
      </w:r>
      <w:r w:rsidR="00221C6F" w:rsidRPr="00677EC8">
        <w:rPr>
          <w:rFonts w:ascii="Arial" w:hAnsi="Arial" w:cs="Arial"/>
          <w:sz w:val="22"/>
          <w:szCs w:val="22"/>
        </w:rPr>
        <w:t xml:space="preserve"> </w:t>
      </w:r>
      <w:r w:rsidRPr="00677EC8">
        <w:rPr>
          <w:rFonts w:ascii="Arial" w:hAnsi="Arial" w:cs="Arial"/>
          <w:sz w:val="22"/>
          <w:szCs w:val="22"/>
        </w:rPr>
        <w:t>podneti</w:t>
      </w:r>
      <w:r w:rsidR="00221C6F" w:rsidRPr="00677EC8">
        <w:rPr>
          <w:rFonts w:ascii="Arial" w:hAnsi="Arial" w:cs="Arial"/>
          <w:sz w:val="22"/>
          <w:szCs w:val="22"/>
        </w:rPr>
        <w:t xml:space="preserve"> </w:t>
      </w:r>
      <w:r w:rsidRPr="00677EC8">
        <w:rPr>
          <w:rFonts w:ascii="Arial" w:hAnsi="Arial" w:cs="Arial"/>
          <w:sz w:val="22"/>
          <w:szCs w:val="22"/>
        </w:rPr>
        <w:t>grupa</w:t>
      </w:r>
      <w:r w:rsidR="00221C6F" w:rsidRPr="00677EC8">
        <w:rPr>
          <w:rFonts w:ascii="Arial" w:hAnsi="Arial" w:cs="Arial"/>
          <w:sz w:val="22"/>
          <w:szCs w:val="22"/>
        </w:rPr>
        <w:t xml:space="preserve"> </w:t>
      </w:r>
      <w:r w:rsidRPr="00677EC8">
        <w:rPr>
          <w:rFonts w:ascii="Arial" w:hAnsi="Arial" w:cs="Arial"/>
          <w:sz w:val="22"/>
          <w:szCs w:val="22"/>
        </w:rPr>
        <w:t>ponuđača</w:t>
      </w:r>
      <w:r w:rsidR="00221C6F" w:rsidRPr="00677EC8">
        <w:rPr>
          <w:rFonts w:ascii="Arial" w:hAnsi="Arial" w:cs="Arial"/>
          <w:sz w:val="22"/>
          <w:szCs w:val="22"/>
        </w:rPr>
        <w:t>.</w:t>
      </w:r>
    </w:p>
    <w:p w:rsidR="00221C6F" w:rsidRPr="00677EC8" w:rsidRDefault="009061F2">
      <w:pPr>
        <w:jc w:val="both"/>
        <w:rPr>
          <w:rFonts w:ascii="Arial" w:hAnsi="Arial" w:cs="Arial"/>
          <w:sz w:val="22"/>
          <w:szCs w:val="22"/>
        </w:rPr>
      </w:pPr>
      <w:r w:rsidRPr="00677EC8">
        <w:rPr>
          <w:rFonts w:ascii="Arial" w:hAnsi="Arial" w:cs="Arial"/>
          <w:sz w:val="22"/>
          <w:szCs w:val="22"/>
        </w:rPr>
        <w:t>Ukoliko</w:t>
      </w:r>
      <w:r w:rsidR="00221C6F" w:rsidRPr="00677EC8">
        <w:rPr>
          <w:rFonts w:ascii="Arial" w:hAnsi="Arial" w:cs="Arial"/>
          <w:sz w:val="22"/>
          <w:szCs w:val="22"/>
        </w:rPr>
        <w:t xml:space="preserve"> </w:t>
      </w:r>
      <w:r w:rsidRPr="00677EC8">
        <w:rPr>
          <w:rFonts w:ascii="Arial" w:hAnsi="Arial" w:cs="Arial"/>
          <w:sz w:val="22"/>
          <w:szCs w:val="22"/>
        </w:rPr>
        <w:t>ponudu</w:t>
      </w:r>
      <w:r w:rsidR="00221C6F" w:rsidRPr="00677EC8">
        <w:rPr>
          <w:rFonts w:ascii="Arial" w:hAnsi="Arial" w:cs="Arial"/>
          <w:sz w:val="22"/>
          <w:szCs w:val="22"/>
        </w:rPr>
        <w:t xml:space="preserve"> </w:t>
      </w:r>
      <w:r w:rsidRPr="00677EC8">
        <w:rPr>
          <w:rFonts w:ascii="Arial" w:hAnsi="Arial" w:cs="Arial"/>
          <w:sz w:val="22"/>
          <w:szCs w:val="22"/>
        </w:rPr>
        <w:t>podnosi</w:t>
      </w:r>
      <w:r w:rsidR="00221C6F" w:rsidRPr="00677EC8">
        <w:rPr>
          <w:rFonts w:ascii="Arial" w:hAnsi="Arial" w:cs="Arial"/>
          <w:sz w:val="22"/>
          <w:szCs w:val="22"/>
        </w:rPr>
        <w:t xml:space="preserve"> </w:t>
      </w:r>
      <w:r w:rsidRPr="00677EC8">
        <w:rPr>
          <w:rFonts w:ascii="Arial" w:hAnsi="Arial" w:cs="Arial"/>
          <w:sz w:val="22"/>
          <w:szCs w:val="22"/>
        </w:rPr>
        <w:t>grupa</w:t>
      </w:r>
      <w:r w:rsidR="00221C6F" w:rsidRPr="00677EC8">
        <w:rPr>
          <w:rFonts w:ascii="Arial" w:hAnsi="Arial" w:cs="Arial"/>
          <w:sz w:val="22"/>
          <w:szCs w:val="22"/>
        </w:rPr>
        <w:t xml:space="preserve"> </w:t>
      </w:r>
      <w:r w:rsidRPr="00677EC8">
        <w:rPr>
          <w:rFonts w:ascii="Arial" w:hAnsi="Arial" w:cs="Arial"/>
          <w:sz w:val="22"/>
          <w:szCs w:val="22"/>
        </w:rPr>
        <w:t>ponuđača</w:t>
      </w:r>
      <w:r w:rsidR="00221C6F" w:rsidRPr="00677EC8">
        <w:rPr>
          <w:rFonts w:ascii="Arial" w:hAnsi="Arial" w:cs="Arial"/>
          <w:sz w:val="22"/>
          <w:szCs w:val="22"/>
        </w:rPr>
        <w:t xml:space="preserve">, </w:t>
      </w:r>
      <w:r w:rsidRPr="00677EC8">
        <w:rPr>
          <w:rFonts w:ascii="Arial" w:hAnsi="Arial" w:cs="Arial"/>
          <w:sz w:val="22"/>
          <w:szCs w:val="22"/>
        </w:rPr>
        <w:t>sastavni</w:t>
      </w:r>
      <w:r w:rsidR="00221C6F" w:rsidRPr="00677EC8">
        <w:rPr>
          <w:rFonts w:ascii="Arial" w:hAnsi="Arial" w:cs="Arial"/>
          <w:sz w:val="22"/>
          <w:szCs w:val="22"/>
        </w:rPr>
        <w:t xml:space="preserve"> </w:t>
      </w:r>
      <w:r w:rsidRPr="00677EC8">
        <w:rPr>
          <w:rFonts w:ascii="Arial" w:hAnsi="Arial" w:cs="Arial"/>
          <w:sz w:val="22"/>
          <w:szCs w:val="22"/>
        </w:rPr>
        <w:t>deo</w:t>
      </w:r>
      <w:r w:rsidR="00221C6F" w:rsidRPr="00677EC8">
        <w:rPr>
          <w:rFonts w:ascii="Arial" w:hAnsi="Arial" w:cs="Arial"/>
          <w:sz w:val="22"/>
          <w:szCs w:val="22"/>
        </w:rPr>
        <w:t xml:space="preserve"> </w:t>
      </w:r>
      <w:r w:rsidRPr="00677EC8">
        <w:rPr>
          <w:rFonts w:ascii="Arial" w:hAnsi="Arial" w:cs="Arial"/>
          <w:sz w:val="22"/>
          <w:szCs w:val="22"/>
        </w:rPr>
        <w:t>zajedničke</w:t>
      </w:r>
      <w:r w:rsidR="00221C6F" w:rsidRPr="00677EC8">
        <w:rPr>
          <w:rFonts w:ascii="Arial" w:hAnsi="Arial" w:cs="Arial"/>
          <w:sz w:val="22"/>
          <w:szCs w:val="22"/>
        </w:rPr>
        <w:t xml:space="preserve"> </w:t>
      </w:r>
      <w:r w:rsidRPr="00677EC8">
        <w:rPr>
          <w:rFonts w:ascii="Arial" w:hAnsi="Arial" w:cs="Arial"/>
          <w:sz w:val="22"/>
          <w:szCs w:val="22"/>
        </w:rPr>
        <w:t>ponude</w:t>
      </w:r>
      <w:r w:rsidR="00221C6F" w:rsidRPr="00677EC8">
        <w:rPr>
          <w:rFonts w:ascii="Arial" w:hAnsi="Arial" w:cs="Arial"/>
          <w:sz w:val="22"/>
          <w:szCs w:val="22"/>
        </w:rPr>
        <w:t xml:space="preserve"> </w:t>
      </w:r>
      <w:r w:rsidRPr="00677EC8">
        <w:rPr>
          <w:rFonts w:ascii="Arial" w:hAnsi="Arial" w:cs="Arial"/>
          <w:sz w:val="22"/>
          <w:szCs w:val="22"/>
        </w:rPr>
        <w:t>mora</w:t>
      </w:r>
      <w:r w:rsidR="00221C6F" w:rsidRPr="00677EC8">
        <w:rPr>
          <w:rFonts w:ascii="Arial" w:hAnsi="Arial" w:cs="Arial"/>
          <w:sz w:val="22"/>
          <w:szCs w:val="22"/>
        </w:rPr>
        <w:t xml:space="preserve"> </w:t>
      </w:r>
      <w:r w:rsidRPr="00677EC8">
        <w:rPr>
          <w:rFonts w:ascii="Arial" w:hAnsi="Arial" w:cs="Arial"/>
          <w:sz w:val="22"/>
          <w:szCs w:val="22"/>
        </w:rPr>
        <w:t>biti</w:t>
      </w:r>
      <w:r w:rsidR="00221C6F" w:rsidRPr="00677EC8">
        <w:rPr>
          <w:rFonts w:ascii="Arial" w:hAnsi="Arial" w:cs="Arial"/>
          <w:sz w:val="22"/>
          <w:szCs w:val="22"/>
        </w:rPr>
        <w:t xml:space="preserve"> </w:t>
      </w:r>
      <w:r w:rsidRPr="00677EC8">
        <w:rPr>
          <w:rFonts w:ascii="Arial" w:hAnsi="Arial" w:cs="Arial"/>
          <w:sz w:val="22"/>
          <w:szCs w:val="22"/>
        </w:rPr>
        <w:t>sporazum</w:t>
      </w:r>
      <w:r w:rsidR="00221C6F" w:rsidRPr="00677EC8">
        <w:rPr>
          <w:rFonts w:ascii="Arial" w:hAnsi="Arial" w:cs="Arial"/>
          <w:sz w:val="22"/>
          <w:szCs w:val="22"/>
        </w:rPr>
        <w:t xml:space="preserve"> </w:t>
      </w:r>
      <w:r w:rsidRPr="00677EC8">
        <w:rPr>
          <w:rFonts w:ascii="Arial" w:hAnsi="Arial" w:cs="Arial"/>
          <w:sz w:val="22"/>
          <w:szCs w:val="22"/>
        </w:rPr>
        <w:t>kojim</w:t>
      </w:r>
      <w:r w:rsidR="00221C6F" w:rsidRPr="00677EC8">
        <w:rPr>
          <w:rFonts w:ascii="Arial" w:hAnsi="Arial" w:cs="Arial"/>
          <w:sz w:val="22"/>
          <w:szCs w:val="22"/>
        </w:rPr>
        <w:t xml:space="preserve"> </w:t>
      </w:r>
      <w:r w:rsidRPr="00677EC8">
        <w:rPr>
          <w:rFonts w:ascii="Arial" w:hAnsi="Arial" w:cs="Arial"/>
          <w:sz w:val="22"/>
          <w:szCs w:val="22"/>
        </w:rPr>
        <w:t>se</w:t>
      </w:r>
      <w:r w:rsidR="00221C6F" w:rsidRPr="00677EC8">
        <w:rPr>
          <w:rFonts w:ascii="Arial" w:hAnsi="Arial" w:cs="Arial"/>
          <w:sz w:val="22"/>
          <w:szCs w:val="22"/>
        </w:rPr>
        <w:t xml:space="preserve"> </w:t>
      </w:r>
      <w:r w:rsidRPr="00677EC8">
        <w:rPr>
          <w:rFonts w:ascii="Arial" w:hAnsi="Arial" w:cs="Arial"/>
          <w:sz w:val="22"/>
          <w:szCs w:val="22"/>
        </w:rPr>
        <w:t>ponuđači</w:t>
      </w:r>
      <w:r w:rsidR="00221C6F" w:rsidRPr="00677EC8">
        <w:rPr>
          <w:rFonts w:ascii="Arial" w:hAnsi="Arial" w:cs="Arial"/>
          <w:sz w:val="22"/>
          <w:szCs w:val="22"/>
        </w:rPr>
        <w:t xml:space="preserve"> </w:t>
      </w:r>
      <w:r w:rsidRPr="00677EC8">
        <w:rPr>
          <w:rFonts w:ascii="Arial" w:hAnsi="Arial" w:cs="Arial"/>
          <w:sz w:val="22"/>
          <w:szCs w:val="22"/>
        </w:rPr>
        <w:t>iz</w:t>
      </w:r>
      <w:r w:rsidR="00221C6F" w:rsidRPr="00677EC8">
        <w:rPr>
          <w:rFonts w:ascii="Arial" w:hAnsi="Arial" w:cs="Arial"/>
          <w:sz w:val="22"/>
          <w:szCs w:val="22"/>
        </w:rPr>
        <w:t xml:space="preserve"> </w:t>
      </w:r>
      <w:r w:rsidRPr="00677EC8">
        <w:rPr>
          <w:rFonts w:ascii="Arial" w:hAnsi="Arial" w:cs="Arial"/>
          <w:sz w:val="22"/>
          <w:szCs w:val="22"/>
        </w:rPr>
        <w:t>grupe</w:t>
      </w:r>
      <w:r w:rsidR="00221C6F" w:rsidRPr="00677EC8">
        <w:rPr>
          <w:rFonts w:ascii="Arial" w:hAnsi="Arial" w:cs="Arial"/>
          <w:sz w:val="22"/>
          <w:szCs w:val="22"/>
        </w:rPr>
        <w:t xml:space="preserve"> </w:t>
      </w:r>
      <w:r w:rsidRPr="00677EC8">
        <w:rPr>
          <w:rFonts w:ascii="Arial" w:hAnsi="Arial" w:cs="Arial"/>
          <w:sz w:val="22"/>
          <w:szCs w:val="22"/>
        </w:rPr>
        <w:t>međusobno</w:t>
      </w:r>
      <w:r w:rsidR="00221C6F" w:rsidRPr="00677EC8">
        <w:rPr>
          <w:rFonts w:ascii="Arial" w:hAnsi="Arial" w:cs="Arial"/>
          <w:sz w:val="22"/>
          <w:szCs w:val="22"/>
        </w:rPr>
        <w:t xml:space="preserve"> </w:t>
      </w:r>
      <w:r w:rsidRPr="00677EC8">
        <w:rPr>
          <w:rFonts w:ascii="Arial" w:hAnsi="Arial" w:cs="Arial"/>
          <w:sz w:val="22"/>
          <w:szCs w:val="22"/>
        </w:rPr>
        <w:t>i</w:t>
      </w:r>
      <w:r w:rsidR="00221C6F" w:rsidRPr="00677EC8">
        <w:rPr>
          <w:rFonts w:ascii="Arial" w:hAnsi="Arial" w:cs="Arial"/>
          <w:sz w:val="22"/>
          <w:szCs w:val="22"/>
        </w:rPr>
        <w:t xml:space="preserve"> </w:t>
      </w:r>
      <w:r w:rsidRPr="00677EC8">
        <w:rPr>
          <w:rFonts w:ascii="Arial" w:hAnsi="Arial" w:cs="Arial"/>
          <w:sz w:val="22"/>
          <w:szCs w:val="22"/>
        </w:rPr>
        <w:t>prema</w:t>
      </w:r>
      <w:r w:rsidR="00221C6F" w:rsidRPr="00677EC8">
        <w:rPr>
          <w:rFonts w:ascii="Arial" w:hAnsi="Arial" w:cs="Arial"/>
          <w:sz w:val="22"/>
          <w:szCs w:val="22"/>
        </w:rPr>
        <w:t xml:space="preserve"> </w:t>
      </w:r>
      <w:r w:rsidRPr="00677EC8">
        <w:rPr>
          <w:rFonts w:ascii="Arial" w:hAnsi="Arial" w:cs="Arial"/>
          <w:sz w:val="22"/>
          <w:szCs w:val="22"/>
        </w:rPr>
        <w:t>naručiocu</w:t>
      </w:r>
      <w:r w:rsidR="00221C6F" w:rsidRPr="00677EC8">
        <w:rPr>
          <w:rFonts w:ascii="Arial" w:hAnsi="Arial" w:cs="Arial"/>
          <w:sz w:val="22"/>
          <w:szCs w:val="22"/>
        </w:rPr>
        <w:t xml:space="preserve"> </w:t>
      </w:r>
      <w:r w:rsidRPr="00677EC8">
        <w:rPr>
          <w:rFonts w:ascii="Arial" w:hAnsi="Arial" w:cs="Arial"/>
          <w:sz w:val="22"/>
          <w:szCs w:val="22"/>
        </w:rPr>
        <w:t>obavezuju</w:t>
      </w:r>
      <w:r w:rsidR="00221C6F" w:rsidRPr="00677EC8">
        <w:rPr>
          <w:rFonts w:ascii="Arial" w:hAnsi="Arial" w:cs="Arial"/>
          <w:sz w:val="22"/>
          <w:szCs w:val="22"/>
        </w:rPr>
        <w:t xml:space="preserve"> </w:t>
      </w:r>
      <w:r w:rsidRPr="00677EC8">
        <w:rPr>
          <w:rFonts w:ascii="Arial" w:hAnsi="Arial" w:cs="Arial"/>
          <w:sz w:val="22"/>
          <w:szCs w:val="22"/>
        </w:rPr>
        <w:t>na</w:t>
      </w:r>
      <w:r w:rsidR="00221C6F" w:rsidRPr="00677EC8">
        <w:rPr>
          <w:rFonts w:ascii="Arial" w:hAnsi="Arial" w:cs="Arial"/>
          <w:sz w:val="22"/>
          <w:szCs w:val="22"/>
        </w:rPr>
        <w:t xml:space="preserve"> </w:t>
      </w:r>
      <w:r w:rsidRPr="00677EC8">
        <w:rPr>
          <w:rFonts w:ascii="Arial" w:hAnsi="Arial" w:cs="Arial"/>
          <w:sz w:val="22"/>
          <w:szCs w:val="22"/>
        </w:rPr>
        <w:t>izvršenje</w:t>
      </w:r>
      <w:r w:rsidR="00221C6F" w:rsidRPr="00677EC8">
        <w:rPr>
          <w:rFonts w:ascii="Arial" w:hAnsi="Arial" w:cs="Arial"/>
          <w:sz w:val="22"/>
          <w:szCs w:val="22"/>
        </w:rPr>
        <w:t xml:space="preserve"> </w:t>
      </w:r>
      <w:r w:rsidRPr="00677EC8">
        <w:rPr>
          <w:rFonts w:ascii="Arial" w:hAnsi="Arial" w:cs="Arial"/>
          <w:sz w:val="22"/>
          <w:szCs w:val="22"/>
        </w:rPr>
        <w:t>javne</w:t>
      </w:r>
      <w:r w:rsidR="00221C6F" w:rsidRPr="00677EC8">
        <w:rPr>
          <w:rFonts w:ascii="Arial" w:hAnsi="Arial" w:cs="Arial"/>
          <w:sz w:val="22"/>
          <w:szCs w:val="22"/>
        </w:rPr>
        <w:t xml:space="preserve"> </w:t>
      </w:r>
      <w:r w:rsidRPr="00677EC8">
        <w:rPr>
          <w:rFonts w:ascii="Arial" w:hAnsi="Arial" w:cs="Arial"/>
          <w:sz w:val="22"/>
          <w:szCs w:val="22"/>
        </w:rPr>
        <w:t>nabavke</w:t>
      </w:r>
      <w:r w:rsidR="00221C6F" w:rsidRPr="00677EC8">
        <w:rPr>
          <w:rFonts w:ascii="Arial" w:hAnsi="Arial" w:cs="Arial"/>
          <w:sz w:val="22"/>
          <w:szCs w:val="22"/>
        </w:rPr>
        <w:t xml:space="preserve">, </w:t>
      </w:r>
      <w:r w:rsidRPr="00677EC8">
        <w:rPr>
          <w:rFonts w:ascii="Arial" w:hAnsi="Arial" w:cs="Arial"/>
          <w:sz w:val="22"/>
          <w:szCs w:val="22"/>
        </w:rPr>
        <w:t>a</w:t>
      </w:r>
      <w:r w:rsidR="00221C6F" w:rsidRPr="00677EC8">
        <w:rPr>
          <w:rFonts w:ascii="Arial" w:hAnsi="Arial" w:cs="Arial"/>
          <w:sz w:val="22"/>
          <w:szCs w:val="22"/>
        </w:rPr>
        <w:t xml:space="preserve"> </w:t>
      </w:r>
      <w:r w:rsidRPr="00677EC8">
        <w:rPr>
          <w:rFonts w:ascii="Arial" w:hAnsi="Arial" w:cs="Arial"/>
          <w:sz w:val="22"/>
          <w:szCs w:val="22"/>
        </w:rPr>
        <w:t>koji</w:t>
      </w:r>
      <w:r w:rsidR="00221C6F" w:rsidRPr="00677EC8">
        <w:rPr>
          <w:rFonts w:ascii="Arial" w:hAnsi="Arial" w:cs="Arial"/>
          <w:sz w:val="22"/>
          <w:szCs w:val="22"/>
        </w:rPr>
        <w:t xml:space="preserve"> </w:t>
      </w:r>
      <w:r w:rsidRPr="00677EC8">
        <w:rPr>
          <w:rFonts w:ascii="Arial" w:hAnsi="Arial" w:cs="Arial"/>
          <w:sz w:val="22"/>
          <w:szCs w:val="22"/>
        </w:rPr>
        <w:t>obavezno</w:t>
      </w:r>
      <w:r w:rsidR="00221C6F" w:rsidRPr="00677EC8">
        <w:rPr>
          <w:rFonts w:ascii="Arial" w:hAnsi="Arial" w:cs="Arial"/>
          <w:sz w:val="22"/>
          <w:szCs w:val="22"/>
        </w:rPr>
        <w:t xml:space="preserve"> </w:t>
      </w:r>
      <w:r w:rsidRPr="00677EC8">
        <w:rPr>
          <w:rFonts w:ascii="Arial" w:hAnsi="Arial" w:cs="Arial"/>
          <w:sz w:val="22"/>
          <w:szCs w:val="22"/>
        </w:rPr>
        <w:t>sadrži</w:t>
      </w:r>
      <w:r w:rsidR="00221C6F" w:rsidRPr="00677EC8">
        <w:rPr>
          <w:rFonts w:ascii="Arial" w:hAnsi="Arial" w:cs="Arial"/>
          <w:sz w:val="22"/>
          <w:szCs w:val="22"/>
        </w:rPr>
        <w:t xml:space="preserve"> </w:t>
      </w:r>
      <w:r w:rsidRPr="00677EC8">
        <w:rPr>
          <w:rFonts w:ascii="Arial" w:hAnsi="Arial" w:cs="Arial"/>
          <w:sz w:val="22"/>
          <w:szCs w:val="22"/>
        </w:rPr>
        <w:t>podatke</w:t>
      </w:r>
      <w:r w:rsidR="00221C6F" w:rsidRPr="00677EC8">
        <w:rPr>
          <w:rFonts w:ascii="Arial" w:hAnsi="Arial" w:cs="Arial"/>
          <w:sz w:val="22"/>
          <w:szCs w:val="22"/>
        </w:rPr>
        <w:t xml:space="preserve"> </w:t>
      </w:r>
      <w:r w:rsidRPr="00677EC8">
        <w:rPr>
          <w:rFonts w:ascii="Arial" w:hAnsi="Arial" w:cs="Arial"/>
          <w:sz w:val="22"/>
          <w:szCs w:val="22"/>
        </w:rPr>
        <w:t>iz</w:t>
      </w:r>
      <w:r w:rsidR="00221C6F" w:rsidRPr="00677EC8">
        <w:rPr>
          <w:rFonts w:ascii="Arial" w:hAnsi="Arial" w:cs="Arial"/>
          <w:sz w:val="22"/>
          <w:szCs w:val="22"/>
        </w:rPr>
        <w:t xml:space="preserve"> </w:t>
      </w:r>
      <w:r w:rsidRPr="00677EC8">
        <w:rPr>
          <w:rFonts w:ascii="Arial" w:hAnsi="Arial" w:cs="Arial"/>
          <w:sz w:val="22"/>
          <w:szCs w:val="22"/>
        </w:rPr>
        <w:t>člana</w:t>
      </w:r>
      <w:r w:rsidR="00221C6F" w:rsidRPr="00677EC8">
        <w:rPr>
          <w:rFonts w:ascii="Arial" w:hAnsi="Arial" w:cs="Arial"/>
          <w:sz w:val="22"/>
          <w:szCs w:val="22"/>
        </w:rPr>
        <w:t xml:space="preserve"> 81. </w:t>
      </w:r>
      <w:r w:rsidRPr="00677EC8">
        <w:rPr>
          <w:rFonts w:ascii="Arial" w:hAnsi="Arial" w:cs="Arial"/>
          <w:sz w:val="22"/>
          <w:szCs w:val="22"/>
        </w:rPr>
        <w:t>st</w:t>
      </w:r>
      <w:r w:rsidR="00221C6F" w:rsidRPr="00677EC8">
        <w:rPr>
          <w:rFonts w:ascii="Arial" w:hAnsi="Arial" w:cs="Arial"/>
          <w:sz w:val="22"/>
          <w:szCs w:val="22"/>
          <w:lang w:val="sr-Cyrl-CS"/>
        </w:rPr>
        <w:t>.</w:t>
      </w:r>
      <w:r w:rsidR="00221C6F" w:rsidRPr="00677EC8">
        <w:rPr>
          <w:rFonts w:ascii="Arial" w:hAnsi="Arial" w:cs="Arial"/>
          <w:sz w:val="22"/>
          <w:szCs w:val="22"/>
        </w:rPr>
        <w:t xml:space="preserve"> 4. </w:t>
      </w:r>
      <w:r w:rsidRPr="00677EC8">
        <w:rPr>
          <w:rFonts w:ascii="Arial" w:hAnsi="Arial" w:cs="Arial"/>
          <w:sz w:val="22"/>
          <w:szCs w:val="22"/>
        </w:rPr>
        <w:t>tač</w:t>
      </w:r>
      <w:r w:rsidR="00221C6F" w:rsidRPr="00677EC8">
        <w:rPr>
          <w:rFonts w:ascii="Arial" w:hAnsi="Arial" w:cs="Arial"/>
          <w:sz w:val="22"/>
          <w:szCs w:val="22"/>
          <w:lang w:val="sr-Cyrl-CS"/>
        </w:rPr>
        <w:t>.</w:t>
      </w:r>
      <w:r w:rsidR="00221C6F" w:rsidRPr="00677EC8">
        <w:rPr>
          <w:rFonts w:ascii="Arial" w:hAnsi="Arial" w:cs="Arial"/>
          <w:sz w:val="22"/>
          <w:szCs w:val="22"/>
        </w:rPr>
        <w:t xml:space="preserve"> 1</w:t>
      </w:r>
      <w:r w:rsidR="00221C6F" w:rsidRPr="00677EC8">
        <w:rPr>
          <w:rFonts w:ascii="Arial" w:hAnsi="Arial" w:cs="Arial"/>
          <w:sz w:val="22"/>
          <w:szCs w:val="22"/>
          <w:lang w:val="sr-Cyrl-CS"/>
        </w:rPr>
        <w:t>)</w:t>
      </w:r>
      <w:r w:rsidR="00221C6F" w:rsidRPr="00677EC8">
        <w:rPr>
          <w:rFonts w:ascii="Arial" w:hAnsi="Arial" w:cs="Arial"/>
          <w:sz w:val="22"/>
          <w:szCs w:val="22"/>
        </w:rPr>
        <w:t xml:space="preserve"> </w:t>
      </w:r>
      <w:r w:rsidRPr="00677EC8">
        <w:rPr>
          <w:rFonts w:ascii="Arial" w:hAnsi="Arial" w:cs="Arial"/>
          <w:sz w:val="22"/>
          <w:szCs w:val="22"/>
        </w:rPr>
        <w:t>do</w:t>
      </w:r>
      <w:r w:rsidR="00221C6F" w:rsidRPr="00677EC8">
        <w:rPr>
          <w:rFonts w:ascii="Arial" w:hAnsi="Arial" w:cs="Arial"/>
          <w:sz w:val="22"/>
          <w:szCs w:val="22"/>
        </w:rPr>
        <w:t xml:space="preserve"> 6</w:t>
      </w:r>
      <w:r w:rsidR="00221C6F" w:rsidRPr="00677EC8">
        <w:rPr>
          <w:rFonts w:ascii="Arial" w:hAnsi="Arial" w:cs="Arial"/>
          <w:sz w:val="22"/>
          <w:szCs w:val="22"/>
          <w:lang w:val="sr-Cyrl-CS"/>
        </w:rPr>
        <w:t>)</w:t>
      </w:r>
      <w:r w:rsidR="00221C6F" w:rsidRPr="00677EC8">
        <w:rPr>
          <w:rFonts w:ascii="Arial" w:hAnsi="Arial" w:cs="Arial"/>
          <w:sz w:val="22"/>
          <w:szCs w:val="22"/>
        </w:rPr>
        <w:t xml:space="preserve"> </w:t>
      </w:r>
      <w:r w:rsidRPr="00677EC8">
        <w:rPr>
          <w:rFonts w:ascii="Arial" w:hAnsi="Arial" w:cs="Arial"/>
          <w:sz w:val="22"/>
          <w:szCs w:val="22"/>
        </w:rPr>
        <w:t>Zakona</w:t>
      </w:r>
      <w:r w:rsidR="00221C6F" w:rsidRPr="00677EC8">
        <w:rPr>
          <w:rFonts w:ascii="Arial" w:hAnsi="Arial" w:cs="Arial"/>
          <w:sz w:val="22"/>
          <w:szCs w:val="22"/>
        </w:rPr>
        <w:t xml:space="preserve"> </w:t>
      </w:r>
      <w:r w:rsidRPr="00677EC8">
        <w:rPr>
          <w:rFonts w:ascii="Arial" w:hAnsi="Arial" w:cs="Arial"/>
          <w:sz w:val="22"/>
          <w:szCs w:val="22"/>
        </w:rPr>
        <w:t>i</w:t>
      </w:r>
      <w:r w:rsidR="00221C6F" w:rsidRPr="00677EC8">
        <w:rPr>
          <w:rFonts w:ascii="Arial" w:hAnsi="Arial" w:cs="Arial"/>
          <w:sz w:val="22"/>
          <w:szCs w:val="22"/>
        </w:rPr>
        <w:t xml:space="preserve"> </w:t>
      </w:r>
      <w:r w:rsidRPr="00677EC8">
        <w:rPr>
          <w:rFonts w:ascii="Arial" w:hAnsi="Arial" w:cs="Arial"/>
          <w:sz w:val="22"/>
          <w:szCs w:val="22"/>
        </w:rPr>
        <w:t>to</w:t>
      </w:r>
      <w:r w:rsidR="00221C6F" w:rsidRPr="00677EC8">
        <w:rPr>
          <w:rFonts w:ascii="Arial" w:hAnsi="Arial" w:cs="Arial"/>
          <w:sz w:val="22"/>
          <w:szCs w:val="22"/>
        </w:rPr>
        <w:t xml:space="preserve"> </w:t>
      </w:r>
      <w:r w:rsidRPr="00677EC8">
        <w:rPr>
          <w:rFonts w:ascii="Arial" w:hAnsi="Arial" w:cs="Arial"/>
          <w:sz w:val="22"/>
          <w:szCs w:val="22"/>
        </w:rPr>
        <w:t>podatke</w:t>
      </w:r>
      <w:r w:rsidR="00221C6F" w:rsidRPr="00677EC8">
        <w:rPr>
          <w:rFonts w:ascii="Arial" w:hAnsi="Arial" w:cs="Arial"/>
          <w:sz w:val="22"/>
          <w:szCs w:val="22"/>
        </w:rPr>
        <w:t xml:space="preserve"> </w:t>
      </w:r>
      <w:r w:rsidRPr="00677EC8">
        <w:rPr>
          <w:rFonts w:ascii="Arial" w:hAnsi="Arial" w:cs="Arial"/>
          <w:sz w:val="22"/>
          <w:szCs w:val="22"/>
        </w:rPr>
        <w:t>o</w:t>
      </w:r>
      <w:r w:rsidR="00221C6F" w:rsidRPr="00677EC8">
        <w:rPr>
          <w:rFonts w:ascii="Arial" w:hAnsi="Arial" w:cs="Arial"/>
          <w:sz w:val="22"/>
          <w:szCs w:val="22"/>
        </w:rPr>
        <w:t xml:space="preserve">: </w:t>
      </w:r>
    </w:p>
    <w:p w:rsidR="00221C6F" w:rsidRPr="00677EC8" w:rsidRDefault="009061F2">
      <w:pPr>
        <w:numPr>
          <w:ilvl w:val="0"/>
          <w:numId w:val="6"/>
        </w:numPr>
        <w:jc w:val="both"/>
        <w:rPr>
          <w:rFonts w:ascii="Arial" w:hAnsi="Arial" w:cs="Arial"/>
          <w:sz w:val="22"/>
          <w:szCs w:val="22"/>
        </w:rPr>
      </w:pPr>
      <w:r w:rsidRPr="00677EC8">
        <w:rPr>
          <w:rFonts w:ascii="Arial" w:hAnsi="Arial" w:cs="Arial"/>
          <w:sz w:val="22"/>
          <w:szCs w:val="22"/>
        </w:rPr>
        <w:t>članu</w:t>
      </w:r>
      <w:r w:rsidR="00221C6F" w:rsidRPr="00677EC8">
        <w:rPr>
          <w:rFonts w:ascii="Arial" w:hAnsi="Arial" w:cs="Arial"/>
          <w:sz w:val="22"/>
          <w:szCs w:val="22"/>
        </w:rPr>
        <w:t xml:space="preserve"> </w:t>
      </w:r>
      <w:r w:rsidRPr="00677EC8">
        <w:rPr>
          <w:rFonts w:ascii="Arial" w:hAnsi="Arial" w:cs="Arial"/>
          <w:sz w:val="22"/>
          <w:szCs w:val="22"/>
        </w:rPr>
        <w:t>grupe</w:t>
      </w:r>
      <w:r w:rsidR="00221C6F" w:rsidRPr="00677EC8">
        <w:rPr>
          <w:rFonts w:ascii="Arial" w:hAnsi="Arial" w:cs="Arial"/>
          <w:sz w:val="22"/>
          <w:szCs w:val="22"/>
        </w:rPr>
        <w:t xml:space="preserve"> </w:t>
      </w:r>
      <w:r w:rsidRPr="00677EC8">
        <w:rPr>
          <w:rFonts w:ascii="Arial" w:hAnsi="Arial" w:cs="Arial"/>
          <w:sz w:val="22"/>
          <w:szCs w:val="22"/>
        </w:rPr>
        <w:t>koji</w:t>
      </w:r>
      <w:r w:rsidR="00221C6F" w:rsidRPr="00677EC8">
        <w:rPr>
          <w:rFonts w:ascii="Arial" w:hAnsi="Arial" w:cs="Arial"/>
          <w:sz w:val="22"/>
          <w:szCs w:val="22"/>
        </w:rPr>
        <w:t xml:space="preserve"> </w:t>
      </w:r>
      <w:r w:rsidRPr="00677EC8">
        <w:rPr>
          <w:rFonts w:ascii="Arial" w:hAnsi="Arial" w:cs="Arial"/>
          <w:sz w:val="22"/>
          <w:szCs w:val="22"/>
        </w:rPr>
        <w:t>će</w:t>
      </w:r>
      <w:r w:rsidR="00221C6F" w:rsidRPr="00677EC8">
        <w:rPr>
          <w:rFonts w:ascii="Arial" w:hAnsi="Arial" w:cs="Arial"/>
          <w:sz w:val="22"/>
          <w:szCs w:val="22"/>
        </w:rPr>
        <w:t xml:space="preserve"> </w:t>
      </w:r>
      <w:r w:rsidRPr="00677EC8">
        <w:rPr>
          <w:rFonts w:ascii="Arial" w:hAnsi="Arial" w:cs="Arial"/>
          <w:sz w:val="22"/>
          <w:szCs w:val="22"/>
        </w:rPr>
        <w:t>biti</w:t>
      </w:r>
      <w:r w:rsidR="00221C6F" w:rsidRPr="00677EC8">
        <w:rPr>
          <w:rFonts w:ascii="Arial" w:hAnsi="Arial" w:cs="Arial"/>
          <w:sz w:val="22"/>
          <w:szCs w:val="22"/>
        </w:rPr>
        <w:t xml:space="preserve"> </w:t>
      </w:r>
      <w:r w:rsidRPr="00677EC8">
        <w:rPr>
          <w:rFonts w:ascii="Arial" w:hAnsi="Arial" w:cs="Arial"/>
          <w:sz w:val="22"/>
          <w:szCs w:val="22"/>
        </w:rPr>
        <w:t>nosilac</w:t>
      </w:r>
      <w:r w:rsidR="00221C6F" w:rsidRPr="00677EC8">
        <w:rPr>
          <w:rFonts w:ascii="Arial" w:hAnsi="Arial" w:cs="Arial"/>
          <w:sz w:val="22"/>
          <w:szCs w:val="22"/>
        </w:rPr>
        <w:t xml:space="preserve"> </w:t>
      </w:r>
      <w:r w:rsidRPr="00677EC8">
        <w:rPr>
          <w:rFonts w:ascii="Arial" w:hAnsi="Arial" w:cs="Arial"/>
          <w:sz w:val="22"/>
          <w:szCs w:val="22"/>
        </w:rPr>
        <w:t>posla</w:t>
      </w:r>
      <w:r w:rsidR="00221C6F" w:rsidRPr="00677EC8">
        <w:rPr>
          <w:rFonts w:ascii="Arial" w:hAnsi="Arial" w:cs="Arial"/>
          <w:sz w:val="22"/>
          <w:szCs w:val="22"/>
        </w:rPr>
        <w:t xml:space="preserve">, </w:t>
      </w:r>
      <w:r w:rsidRPr="00677EC8">
        <w:rPr>
          <w:rFonts w:ascii="Arial" w:hAnsi="Arial" w:cs="Arial"/>
          <w:sz w:val="22"/>
          <w:szCs w:val="22"/>
        </w:rPr>
        <w:t>odnosno</w:t>
      </w:r>
      <w:r w:rsidR="00221C6F" w:rsidRPr="00677EC8">
        <w:rPr>
          <w:rFonts w:ascii="Arial" w:hAnsi="Arial" w:cs="Arial"/>
          <w:sz w:val="22"/>
          <w:szCs w:val="22"/>
        </w:rPr>
        <w:t xml:space="preserve"> </w:t>
      </w:r>
      <w:r w:rsidRPr="00677EC8">
        <w:rPr>
          <w:rFonts w:ascii="Arial" w:hAnsi="Arial" w:cs="Arial"/>
          <w:sz w:val="22"/>
          <w:szCs w:val="22"/>
        </w:rPr>
        <w:t>koji</w:t>
      </w:r>
      <w:r w:rsidR="00221C6F" w:rsidRPr="00677EC8">
        <w:rPr>
          <w:rFonts w:ascii="Arial" w:hAnsi="Arial" w:cs="Arial"/>
          <w:sz w:val="22"/>
          <w:szCs w:val="22"/>
        </w:rPr>
        <w:t xml:space="preserve"> </w:t>
      </w:r>
      <w:r w:rsidRPr="00677EC8">
        <w:rPr>
          <w:rFonts w:ascii="Arial" w:hAnsi="Arial" w:cs="Arial"/>
          <w:sz w:val="22"/>
          <w:szCs w:val="22"/>
        </w:rPr>
        <w:t>će</w:t>
      </w:r>
      <w:r w:rsidR="00221C6F" w:rsidRPr="00677EC8">
        <w:rPr>
          <w:rFonts w:ascii="Arial" w:hAnsi="Arial" w:cs="Arial"/>
          <w:sz w:val="22"/>
          <w:szCs w:val="22"/>
        </w:rPr>
        <w:t xml:space="preserve"> </w:t>
      </w:r>
      <w:r w:rsidRPr="00677EC8">
        <w:rPr>
          <w:rFonts w:ascii="Arial" w:hAnsi="Arial" w:cs="Arial"/>
          <w:sz w:val="22"/>
          <w:szCs w:val="22"/>
        </w:rPr>
        <w:t>podneti</w:t>
      </w:r>
      <w:r w:rsidR="00221C6F" w:rsidRPr="00677EC8">
        <w:rPr>
          <w:rFonts w:ascii="Arial" w:hAnsi="Arial" w:cs="Arial"/>
          <w:sz w:val="22"/>
          <w:szCs w:val="22"/>
        </w:rPr>
        <w:t xml:space="preserve"> </w:t>
      </w:r>
      <w:r w:rsidRPr="00677EC8">
        <w:rPr>
          <w:rFonts w:ascii="Arial" w:hAnsi="Arial" w:cs="Arial"/>
          <w:sz w:val="22"/>
          <w:szCs w:val="22"/>
        </w:rPr>
        <w:t>ponudu</w:t>
      </w:r>
      <w:r w:rsidR="00221C6F" w:rsidRPr="00677EC8">
        <w:rPr>
          <w:rFonts w:ascii="Arial" w:hAnsi="Arial" w:cs="Arial"/>
          <w:sz w:val="22"/>
          <w:szCs w:val="22"/>
        </w:rPr>
        <w:t xml:space="preserve"> </w:t>
      </w:r>
      <w:r w:rsidRPr="00677EC8">
        <w:rPr>
          <w:rFonts w:ascii="Arial" w:hAnsi="Arial" w:cs="Arial"/>
          <w:sz w:val="22"/>
          <w:szCs w:val="22"/>
        </w:rPr>
        <w:t>i</w:t>
      </w:r>
      <w:r w:rsidR="00221C6F" w:rsidRPr="00677EC8">
        <w:rPr>
          <w:rFonts w:ascii="Arial" w:hAnsi="Arial" w:cs="Arial"/>
          <w:sz w:val="22"/>
          <w:szCs w:val="22"/>
        </w:rPr>
        <w:t xml:space="preserve"> </w:t>
      </w:r>
      <w:r w:rsidRPr="00677EC8">
        <w:rPr>
          <w:rFonts w:ascii="Arial" w:hAnsi="Arial" w:cs="Arial"/>
          <w:sz w:val="22"/>
          <w:szCs w:val="22"/>
        </w:rPr>
        <w:t>koji</w:t>
      </w:r>
      <w:r w:rsidR="00221C6F" w:rsidRPr="00677EC8">
        <w:rPr>
          <w:rFonts w:ascii="Arial" w:hAnsi="Arial" w:cs="Arial"/>
          <w:sz w:val="22"/>
          <w:szCs w:val="22"/>
        </w:rPr>
        <w:t xml:space="preserve"> </w:t>
      </w:r>
      <w:r w:rsidRPr="00677EC8">
        <w:rPr>
          <w:rFonts w:ascii="Arial" w:hAnsi="Arial" w:cs="Arial"/>
          <w:sz w:val="22"/>
          <w:szCs w:val="22"/>
        </w:rPr>
        <w:t>će</w:t>
      </w:r>
      <w:r w:rsidR="00221C6F" w:rsidRPr="00677EC8">
        <w:rPr>
          <w:rFonts w:ascii="Arial" w:hAnsi="Arial" w:cs="Arial"/>
          <w:sz w:val="22"/>
          <w:szCs w:val="22"/>
        </w:rPr>
        <w:t xml:space="preserve"> </w:t>
      </w:r>
      <w:r w:rsidRPr="00677EC8">
        <w:rPr>
          <w:rFonts w:ascii="Arial" w:hAnsi="Arial" w:cs="Arial"/>
          <w:sz w:val="22"/>
          <w:szCs w:val="22"/>
        </w:rPr>
        <w:t>zastupati</w:t>
      </w:r>
      <w:r w:rsidR="00221C6F" w:rsidRPr="00677EC8">
        <w:rPr>
          <w:rFonts w:ascii="Arial" w:hAnsi="Arial" w:cs="Arial"/>
          <w:sz w:val="22"/>
          <w:szCs w:val="22"/>
        </w:rPr>
        <w:t xml:space="preserve"> </w:t>
      </w:r>
      <w:r w:rsidRPr="00677EC8">
        <w:rPr>
          <w:rFonts w:ascii="Arial" w:hAnsi="Arial" w:cs="Arial"/>
          <w:sz w:val="22"/>
          <w:szCs w:val="22"/>
        </w:rPr>
        <w:t>grupu</w:t>
      </w:r>
      <w:r w:rsidR="00221C6F" w:rsidRPr="00677EC8">
        <w:rPr>
          <w:rFonts w:ascii="Arial" w:hAnsi="Arial" w:cs="Arial"/>
          <w:sz w:val="22"/>
          <w:szCs w:val="22"/>
        </w:rPr>
        <w:t xml:space="preserve"> </w:t>
      </w:r>
      <w:r w:rsidRPr="00677EC8">
        <w:rPr>
          <w:rFonts w:ascii="Arial" w:hAnsi="Arial" w:cs="Arial"/>
          <w:sz w:val="22"/>
          <w:szCs w:val="22"/>
        </w:rPr>
        <w:t>ponuđača</w:t>
      </w:r>
      <w:r w:rsidR="00221C6F" w:rsidRPr="00677EC8">
        <w:rPr>
          <w:rFonts w:ascii="Arial" w:hAnsi="Arial" w:cs="Arial"/>
          <w:sz w:val="22"/>
          <w:szCs w:val="22"/>
        </w:rPr>
        <w:t xml:space="preserve"> </w:t>
      </w:r>
      <w:r w:rsidRPr="00677EC8">
        <w:rPr>
          <w:rFonts w:ascii="Arial" w:hAnsi="Arial" w:cs="Arial"/>
          <w:sz w:val="22"/>
          <w:szCs w:val="22"/>
        </w:rPr>
        <w:t>pred</w:t>
      </w:r>
      <w:r w:rsidR="00221C6F" w:rsidRPr="00677EC8">
        <w:rPr>
          <w:rFonts w:ascii="Arial" w:hAnsi="Arial" w:cs="Arial"/>
          <w:sz w:val="22"/>
          <w:szCs w:val="22"/>
        </w:rPr>
        <w:t xml:space="preserve"> </w:t>
      </w:r>
      <w:r w:rsidRPr="00677EC8">
        <w:rPr>
          <w:rFonts w:ascii="Arial" w:hAnsi="Arial" w:cs="Arial"/>
          <w:sz w:val="22"/>
          <w:szCs w:val="22"/>
        </w:rPr>
        <w:t>naručiocem</w:t>
      </w:r>
      <w:r w:rsidR="00221C6F" w:rsidRPr="00677EC8">
        <w:rPr>
          <w:rFonts w:ascii="Arial" w:hAnsi="Arial" w:cs="Arial"/>
          <w:sz w:val="22"/>
          <w:szCs w:val="22"/>
        </w:rPr>
        <w:t xml:space="preserve">, </w:t>
      </w:r>
    </w:p>
    <w:p w:rsidR="00221C6F" w:rsidRPr="00677EC8" w:rsidRDefault="009061F2">
      <w:pPr>
        <w:numPr>
          <w:ilvl w:val="0"/>
          <w:numId w:val="6"/>
        </w:numPr>
        <w:jc w:val="both"/>
        <w:rPr>
          <w:rFonts w:ascii="Arial" w:hAnsi="Arial" w:cs="Arial"/>
          <w:sz w:val="22"/>
          <w:szCs w:val="22"/>
        </w:rPr>
      </w:pPr>
      <w:r w:rsidRPr="00677EC8">
        <w:rPr>
          <w:rFonts w:ascii="Arial" w:hAnsi="Arial" w:cs="Arial"/>
          <w:sz w:val="22"/>
          <w:szCs w:val="22"/>
        </w:rPr>
        <w:t>ponuđaču</w:t>
      </w:r>
      <w:r w:rsidR="00221C6F" w:rsidRPr="00677EC8">
        <w:rPr>
          <w:rFonts w:ascii="Arial" w:hAnsi="Arial" w:cs="Arial"/>
          <w:sz w:val="22"/>
          <w:szCs w:val="22"/>
        </w:rPr>
        <w:t xml:space="preserve"> </w:t>
      </w:r>
      <w:r w:rsidRPr="00677EC8">
        <w:rPr>
          <w:rFonts w:ascii="Arial" w:hAnsi="Arial" w:cs="Arial"/>
          <w:sz w:val="22"/>
          <w:szCs w:val="22"/>
        </w:rPr>
        <w:t>koji</w:t>
      </w:r>
      <w:r w:rsidR="00221C6F" w:rsidRPr="00677EC8">
        <w:rPr>
          <w:rFonts w:ascii="Arial" w:hAnsi="Arial" w:cs="Arial"/>
          <w:sz w:val="22"/>
          <w:szCs w:val="22"/>
        </w:rPr>
        <w:t xml:space="preserve"> </w:t>
      </w:r>
      <w:r w:rsidRPr="00677EC8">
        <w:rPr>
          <w:rFonts w:ascii="Arial" w:hAnsi="Arial" w:cs="Arial"/>
          <w:sz w:val="22"/>
          <w:szCs w:val="22"/>
        </w:rPr>
        <w:t>će</w:t>
      </w:r>
      <w:r w:rsidR="00221C6F" w:rsidRPr="00677EC8">
        <w:rPr>
          <w:rFonts w:ascii="Arial" w:hAnsi="Arial" w:cs="Arial"/>
          <w:sz w:val="22"/>
          <w:szCs w:val="22"/>
        </w:rPr>
        <w:t xml:space="preserve"> </w:t>
      </w:r>
      <w:r w:rsidRPr="00677EC8">
        <w:rPr>
          <w:rFonts w:ascii="Arial" w:hAnsi="Arial" w:cs="Arial"/>
          <w:sz w:val="22"/>
          <w:szCs w:val="22"/>
        </w:rPr>
        <w:t>u</w:t>
      </w:r>
      <w:r w:rsidR="00221C6F" w:rsidRPr="00677EC8">
        <w:rPr>
          <w:rFonts w:ascii="Arial" w:hAnsi="Arial" w:cs="Arial"/>
          <w:sz w:val="22"/>
          <w:szCs w:val="22"/>
        </w:rPr>
        <w:t xml:space="preserve"> </w:t>
      </w:r>
      <w:r w:rsidRPr="00677EC8">
        <w:rPr>
          <w:rFonts w:ascii="Arial" w:hAnsi="Arial" w:cs="Arial"/>
          <w:sz w:val="22"/>
          <w:szCs w:val="22"/>
        </w:rPr>
        <w:t>ime</w:t>
      </w:r>
      <w:r w:rsidR="00221C6F" w:rsidRPr="00677EC8">
        <w:rPr>
          <w:rFonts w:ascii="Arial" w:hAnsi="Arial" w:cs="Arial"/>
          <w:sz w:val="22"/>
          <w:szCs w:val="22"/>
        </w:rPr>
        <w:t xml:space="preserve"> </w:t>
      </w:r>
      <w:r w:rsidRPr="00677EC8">
        <w:rPr>
          <w:rFonts w:ascii="Arial" w:hAnsi="Arial" w:cs="Arial"/>
          <w:sz w:val="22"/>
          <w:szCs w:val="22"/>
        </w:rPr>
        <w:t>grupe</w:t>
      </w:r>
      <w:r w:rsidR="00221C6F" w:rsidRPr="00677EC8">
        <w:rPr>
          <w:rFonts w:ascii="Arial" w:hAnsi="Arial" w:cs="Arial"/>
          <w:sz w:val="22"/>
          <w:szCs w:val="22"/>
        </w:rPr>
        <w:t xml:space="preserve"> </w:t>
      </w:r>
      <w:r w:rsidRPr="00677EC8">
        <w:rPr>
          <w:rFonts w:ascii="Arial" w:hAnsi="Arial" w:cs="Arial"/>
          <w:sz w:val="22"/>
          <w:szCs w:val="22"/>
        </w:rPr>
        <w:t>ponuđača</w:t>
      </w:r>
      <w:r w:rsidR="00221C6F" w:rsidRPr="00677EC8">
        <w:rPr>
          <w:rFonts w:ascii="Arial" w:hAnsi="Arial" w:cs="Arial"/>
          <w:sz w:val="22"/>
          <w:szCs w:val="22"/>
        </w:rPr>
        <w:t xml:space="preserve"> </w:t>
      </w:r>
      <w:r w:rsidRPr="00677EC8">
        <w:rPr>
          <w:rFonts w:ascii="Arial" w:hAnsi="Arial" w:cs="Arial"/>
          <w:sz w:val="22"/>
          <w:szCs w:val="22"/>
        </w:rPr>
        <w:t>potpisati</w:t>
      </w:r>
      <w:r w:rsidR="00221C6F" w:rsidRPr="00677EC8">
        <w:rPr>
          <w:rFonts w:ascii="Arial" w:hAnsi="Arial" w:cs="Arial"/>
          <w:sz w:val="22"/>
          <w:szCs w:val="22"/>
        </w:rPr>
        <w:t xml:space="preserve"> </w:t>
      </w:r>
      <w:r w:rsidRPr="00677EC8">
        <w:rPr>
          <w:rFonts w:ascii="Arial" w:hAnsi="Arial" w:cs="Arial"/>
          <w:sz w:val="22"/>
          <w:szCs w:val="22"/>
        </w:rPr>
        <w:t>ugovor</w:t>
      </w:r>
      <w:r w:rsidR="00221C6F" w:rsidRPr="00677EC8">
        <w:rPr>
          <w:rFonts w:ascii="Arial" w:hAnsi="Arial" w:cs="Arial"/>
          <w:sz w:val="22"/>
          <w:szCs w:val="22"/>
        </w:rPr>
        <w:t xml:space="preserve">, </w:t>
      </w:r>
    </w:p>
    <w:p w:rsidR="00221C6F" w:rsidRPr="00677EC8" w:rsidRDefault="009061F2">
      <w:pPr>
        <w:numPr>
          <w:ilvl w:val="0"/>
          <w:numId w:val="6"/>
        </w:numPr>
        <w:jc w:val="both"/>
        <w:rPr>
          <w:rFonts w:ascii="Arial" w:hAnsi="Arial" w:cs="Arial"/>
          <w:sz w:val="22"/>
          <w:szCs w:val="22"/>
        </w:rPr>
      </w:pPr>
      <w:r w:rsidRPr="00677EC8">
        <w:rPr>
          <w:rFonts w:ascii="Arial" w:hAnsi="Arial" w:cs="Arial"/>
          <w:sz w:val="22"/>
          <w:szCs w:val="22"/>
        </w:rPr>
        <w:t>ponuđaču</w:t>
      </w:r>
      <w:r w:rsidR="00221C6F" w:rsidRPr="00677EC8">
        <w:rPr>
          <w:rFonts w:ascii="Arial" w:hAnsi="Arial" w:cs="Arial"/>
          <w:sz w:val="22"/>
          <w:szCs w:val="22"/>
        </w:rPr>
        <w:t xml:space="preserve"> </w:t>
      </w:r>
      <w:r w:rsidRPr="00677EC8">
        <w:rPr>
          <w:rFonts w:ascii="Arial" w:hAnsi="Arial" w:cs="Arial"/>
          <w:sz w:val="22"/>
          <w:szCs w:val="22"/>
        </w:rPr>
        <w:t>koji</w:t>
      </w:r>
      <w:r w:rsidR="00221C6F" w:rsidRPr="00677EC8">
        <w:rPr>
          <w:rFonts w:ascii="Arial" w:hAnsi="Arial" w:cs="Arial"/>
          <w:sz w:val="22"/>
          <w:szCs w:val="22"/>
        </w:rPr>
        <w:t xml:space="preserve"> </w:t>
      </w:r>
      <w:r w:rsidRPr="00677EC8">
        <w:rPr>
          <w:rFonts w:ascii="Arial" w:hAnsi="Arial" w:cs="Arial"/>
          <w:sz w:val="22"/>
          <w:szCs w:val="22"/>
        </w:rPr>
        <w:t>će</w:t>
      </w:r>
      <w:r w:rsidR="00221C6F" w:rsidRPr="00677EC8">
        <w:rPr>
          <w:rFonts w:ascii="Arial" w:hAnsi="Arial" w:cs="Arial"/>
          <w:sz w:val="22"/>
          <w:szCs w:val="22"/>
        </w:rPr>
        <w:t xml:space="preserve"> </w:t>
      </w:r>
      <w:r w:rsidRPr="00677EC8">
        <w:rPr>
          <w:rFonts w:ascii="Arial" w:hAnsi="Arial" w:cs="Arial"/>
          <w:sz w:val="22"/>
          <w:szCs w:val="22"/>
        </w:rPr>
        <w:t>u</w:t>
      </w:r>
      <w:r w:rsidR="00221C6F" w:rsidRPr="00677EC8">
        <w:rPr>
          <w:rFonts w:ascii="Arial" w:hAnsi="Arial" w:cs="Arial"/>
          <w:sz w:val="22"/>
          <w:szCs w:val="22"/>
        </w:rPr>
        <w:t xml:space="preserve"> </w:t>
      </w:r>
      <w:r w:rsidRPr="00677EC8">
        <w:rPr>
          <w:rFonts w:ascii="Arial" w:hAnsi="Arial" w:cs="Arial"/>
          <w:sz w:val="22"/>
          <w:szCs w:val="22"/>
        </w:rPr>
        <w:t>ime</w:t>
      </w:r>
      <w:r w:rsidR="00221C6F" w:rsidRPr="00677EC8">
        <w:rPr>
          <w:rFonts w:ascii="Arial" w:hAnsi="Arial" w:cs="Arial"/>
          <w:sz w:val="22"/>
          <w:szCs w:val="22"/>
        </w:rPr>
        <w:t xml:space="preserve"> </w:t>
      </w:r>
      <w:r w:rsidRPr="00677EC8">
        <w:rPr>
          <w:rFonts w:ascii="Arial" w:hAnsi="Arial" w:cs="Arial"/>
          <w:sz w:val="22"/>
          <w:szCs w:val="22"/>
        </w:rPr>
        <w:t>grupe</w:t>
      </w:r>
      <w:r w:rsidR="00221C6F" w:rsidRPr="00677EC8">
        <w:rPr>
          <w:rFonts w:ascii="Arial" w:hAnsi="Arial" w:cs="Arial"/>
          <w:sz w:val="22"/>
          <w:szCs w:val="22"/>
        </w:rPr>
        <w:t xml:space="preserve"> </w:t>
      </w:r>
      <w:r w:rsidRPr="00677EC8">
        <w:rPr>
          <w:rFonts w:ascii="Arial" w:hAnsi="Arial" w:cs="Arial"/>
          <w:sz w:val="22"/>
          <w:szCs w:val="22"/>
        </w:rPr>
        <w:t>ponuđača</w:t>
      </w:r>
      <w:r w:rsidR="00221C6F" w:rsidRPr="00677EC8">
        <w:rPr>
          <w:rFonts w:ascii="Arial" w:hAnsi="Arial" w:cs="Arial"/>
          <w:sz w:val="22"/>
          <w:szCs w:val="22"/>
        </w:rPr>
        <w:t xml:space="preserve"> </w:t>
      </w:r>
      <w:r w:rsidRPr="00677EC8">
        <w:rPr>
          <w:rFonts w:ascii="Arial" w:hAnsi="Arial" w:cs="Arial"/>
          <w:sz w:val="22"/>
          <w:szCs w:val="22"/>
        </w:rPr>
        <w:t>dati</w:t>
      </w:r>
      <w:r w:rsidR="00221C6F" w:rsidRPr="00677EC8">
        <w:rPr>
          <w:rFonts w:ascii="Arial" w:hAnsi="Arial" w:cs="Arial"/>
          <w:sz w:val="22"/>
          <w:szCs w:val="22"/>
        </w:rPr>
        <w:t xml:space="preserve"> </w:t>
      </w:r>
      <w:r w:rsidRPr="00677EC8">
        <w:rPr>
          <w:rFonts w:ascii="Arial" w:hAnsi="Arial" w:cs="Arial"/>
          <w:sz w:val="22"/>
          <w:szCs w:val="22"/>
        </w:rPr>
        <w:t>sredstvo</w:t>
      </w:r>
      <w:r w:rsidR="00221C6F" w:rsidRPr="00677EC8">
        <w:rPr>
          <w:rFonts w:ascii="Arial" w:hAnsi="Arial" w:cs="Arial"/>
          <w:sz w:val="22"/>
          <w:szCs w:val="22"/>
        </w:rPr>
        <w:t xml:space="preserve"> </w:t>
      </w:r>
      <w:r w:rsidRPr="00677EC8">
        <w:rPr>
          <w:rFonts w:ascii="Arial" w:hAnsi="Arial" w:cs="Arial"/>
          <w:sz w:val="22"/>
          <w:szCs w:val="22"/>
        </w:rPr>
        <w:t>obezbeđenja</w:t>
      </w:r>
      <w:r w:rsidR="00221C6F" w:rsidRPr="00677EC8">
        <w:rPr>
          <w:rFonts w:ascii="Arial" w:hAnsi="Arial" w:cs="Arial"/>
          <w:sz w:val="22"/>
          <w:szCs w:val="22"/>
        </w:rPr>
        <w:t xml:space="preserve">, </w:t>
      </w:r>
    </w:p>
    <w:p w:rsidR="00221C6F" w:rsidRPr="00677EC8" w:rsidRDefault="009061F2">
      <w:pPr>
        <w:numPr>
          <w:ilvl w:val="0"/>
          <w:numId w:val="6"/>
        </w:numPr>
        <w:jc w:val="both"/>
        <w:rPr>
          <w:rFonts w:ascii="Arial" w:hAnsi="Arial" w:cs="Arial"/>
          <w:sz w:val="22"/>
          <w:szCs w:val="22"/>
        </w:rPr>
      </w:pPr>
      <w:r w:rsidRPr="00677EC8">
        <w:rPr>
          <w:rFonts w:ascii="Arial" w:hAnsi="Arial" w:cs="Arial"/>
          <w:sz w:val="22"/>
          <w:szCs w:val="22"/>
        </w:rPr>
        <w:t>ponuđaču</w:t>
      </w:r>
      <w:r w:rsidR="00221C6F" w:rsidRPr="00677EC8">
        <w:rPr>
          <w:rFonts w:ascii="Arial" w:hAnsi="Arial" w:cs="Arial"/>
          <w:sz w:val="22"/>
          <w:szCs w:val="22"/>
        </w:rPr>
        <w:t xml:space="preserve"> </w:t>
      </w:r>
      <w:r w:rsidRPr="00677EC8">
        <w:rPr>
          <w:rFonts w:ascii="Arial" w:hAnsi="Arial" w:cs="Arial"/>
          <w:sz w:val="22"/>
          <w:szCs w:val="22"/>
        </w:rPr>
        <w:t>koji</w:t>
      </w:r>
      <w:r w:rsidR="00221C6F" w:rsidRPr="00677EC8">
        <w:rPr>
          <w:rFonts w:ascii="Arial" w:hAnsi="Arial" w:cs="Arial"/>
          <w:sz w:val="22"/>
          <w:szCs w:val="22"/>
        </w:rPr>
        <w:t xml:space="preserve"> </w:t>
      </w:r>
      <w:r w:rsidRPr="00677EC8">
        <w:rPr>
          <w:rFonts w:ascii="Arial" w:hAnsi="Arial" w:cs="Arial"/>
          <w:sz w:val="22"/>
          <w:szCs w:val="22"/>
        </w:rPr>
        <w:t>će</w:t>
      </w:r>
      <w:r w:rsidR="00221C6F" w:rsidRPr="00677EC8">
        <w:rPr>
          <w:rFonts w:ascii="Arial" w:hAnsi="Arial" w:cs="Arial"/>
          <w:sz w:val="22"/>
          <w:szCs w:val="22"/>
        </w:rPr>
        <w:t xml:space="preserve"> </w:t>
      </w:r>
      <w:r w:rsidRPr="00677EC8">
        <w:rPr>
          <w:rFonts w:ascii="Arial" w:hAnsi="Arial" w:cs="Arial"/>
          <w:sz w:val="22"/>
          <w:szCs w:val="22"/>
        </w:rPr>
        <w:t>izdati</w:t>
      </w:r>
      <w:r w:rsidR="00221C6F" w:rsidRPr="00677EC8">
        <w:rPr>
          <w:rFonts w:ascii="Arial" w:hAnsi="Arial" w:cs="Arial"/>
          <w:sz w:val="22"/>
          <w:szCs w:val="22"/>
        </w:rPr>
        <w:t xml:space="preserve"> </w:t>
      </w:r>
      <w:r w:rsidRPr="00677EC8">
        <w:rPr>
          <w:rFonts w:ascii="Arial" w:hAnsi="Arial" w:cs="Arial"/>
          <w:sz w:val="22"/>
          <w:szCs w:val="22"/>
        </w:rPr>
        <w:t>račun</w:t>
      </w:r>
      <w:r w:rsidR="00221C6F" w:rsidRPr="00677EC8">
        <w:rPr>
          <w:rFonts w:ascii="Arial" w:hAnsi="Arial" w:cs="Arial"/>
          <w:sz w:val="22"/>
          <w:szCs w:val="22"/>
        </w:rPr>
        <w:t xml:space="preserve">, </w:t>
      </w:r>
    </w:p>
    <w:p w:rsidR="00221C6F" w:rsidRPr="00677EC8" w:rsidRDefault="009061F2">
      <w:pPr>
        <w:numPr>
          <w:ilvl w:val="0"/>
          <w:numId w:val="6"/>
        </w:numPr>
        <w:jc w:val="both"/>
        <w:rPr>
          <w:rFonts w:ascii="Arial" w:hAnsi="Arial" w:cs="Arial"/>
          <w:sz w:val="22"/>
          <w:szCs w:val="22"/>
        </w:rPr>
      </w:pPr>
      <w:r w:rsidRPr="00677EC8">
        <w:rPr>
          <w:rFonts w:ascii="Arial" w:hAnsi="Arial" w:cs="Arial"/>
          <w:sz w:val="22"/>
          <w:szCs w:val="22"/>
        </w:rPr>
        <w:t>računu</w:t>
      </w:r>
      <w:r w:rsidR="00221C6F" w:rsidRPr="00677EC8">
        <w:rPr>
          <w:rFonts w:ascii="Arial" w:hAnsi="Arial" w:cs="Arial"/>
          <w:sz w:val="22"/>
          <w:szCs w:val="22"/>
        </w:rPr>
        <w:t xml:space="preserve"> </w:t>
      </w:r>
      <w:r w:rsidRPr="00677EC8">
        <w:rPr>
          <w:rFonts w:ascii="Arial" w:hAnsi="Arial" w:cs="Arial"/>
          <w:sz w:val="22"/>
          <w:szCs w:val="22"/>
        </w:rPr>
        <w:t>na</w:t>
      </w:r>
      <w:r w:rsidR="00221C6F" w:rsidRPr="00677EC8">
        <w:rPr>
          <w:rFonts w:ascii="Arial" w:hAnsi="Arial" w:cs="Arial"/>
          <w:sz w:val="22"/>
          <w:szCs w:val="22"/>
        </w:rPr>
        <w:t xml:space="preserve"> </w:t>
      </w:r>
      <w:r w:rsidRPr="00677EC8">
        <w:rPr>
          <w:rFonts w:ascii="Arial" w:hAnsi="Arial" w:cs="Arial"/>
          <w:sz w:val="22"/>
          <w:szCs w:val="22"/>
        </w:rPr>
        <w:t>koji</w:t>
      </w:r>
      <w:r w:rsidR="00221C6F" w:rsidRPr="00677EC8">
        <w:rPr>
          <w:rFonts w:ascii="Arial" w:hAnsi="Arial" w:cs="Arial"/>
          <w:sz w:val="22"/>
          <w:szCs w:val="22"/>
        </w:rPr>
        <w:t xml:space="preserve"> </w:t>
      </w:r>
      <w:r w:rsidRPr="00677EC8">
        <w:rPr>
          <w:rFonts w:ascii="Arial" w:hAnsi="Arial" w:cs="Arial"/>
          <w:sz w:val="22"/>
          <w:szCs w:val="22"/>
        </w:rPr>
        <w:t>će</w:t>
      </w:r>
      <w:r w:rsidR="00221C6F" w:rsidRPr="00677EC8">
        <w:rPr>
          <w:rFonts w:ascii="Arial" w:hAnsi="Arial" w:cs="Arial"/>
          <w:sz w:val="22"/>
          <w:szCs w:val="22"/>
        </w:rPr>
        <w:t xml:space="preserve"> </w:t>
      </w:r>
      <w:r w:rsidRPr="00677EC8">
        <w:rPr>
          <w:rFonts w:ascii="Arial" w:hAnsi="Arial" w:cs="Arial"/>
          <w:sz w:val="22"/>
          <w:szCs w:val="22"/>
        </w:rPr>
        <w:t>biti</w:t>
      </w:r>
      <w:r w:rsidR="00221C6F" w:rsidRPr="00677EC8">
        <w:rPr>
          <w:rFonts w:ascii="Arial" w:hAnsi="Arial" w:cs="Arial"/>
          <w:sz w:val="22"/>
          <w:szCs w:val="22"/>
        </w:rPr>
        <w:t xml:space="preserve"> </w:t>
      </w:r>
      <w:r w:rsidRPr="00677EC8">
        <w:rPr>
          <w:rFonts w:ascii="Arial" w:hAnsi="Arial" w:cs="Arial"/>
          <w:sz w:val="22"/>
          <w:szCs w:val="22"/>
        </w:rPr>
        <w:t>izvršeno</w:t>
      </w:r>
      <w:r w:rsidR="00221C6F" w:rsidRPr="00677EC8">
        <w:rPr>
          <w:rFonts w:ascii="Arial" w:hAnsi="Arial" w:cs="Arial"/>
          <w:sz w:val="22"/>
          <w:szCs w:val="22"/>
        </w:rPr>
        <w:t xml:space="preserve"> </w:t>
      </w:r>
      <w:r w:rsidRPr="00677EC8">
        <w:rPr>
          <w:rFonts w:ascii="Arial" w:hAnsi="Arial" w:cs="Arial"/>
          <w:sz w:val="22"/>
          <w:szCs w:val="22"/>
        </w:rPr>
        <w:t>plaćanje</w:t>
      </w:r>
      <w:r w:rsidR="00221C6F" w:rsidRPr="00677EC8">
        <w:rPr>
          <w:rFonts w:ascii="Arial" w:hAnsi="Arial" w:cs="Arial"/>
          <w:sz w:val="22"/>
          <w:szCs w:val="22"/>
        </w:rPr>
        <w:t xml:space="preserve">, </w:t>
      </w:r>
    </w:p>
    <w:p w:rsidR="00024BDA" w:rsidRPr="00BA641B" w:rsidRDefault="009061F2" w:rsidP="00024BDA">
      <w:pPr>
        <w:pStyle w:val="ListParagraph"/>
        <w:numPr>
          <w:ilvl w:val="0"/>
          <w:numId w:val="6"/>
        </w:numPr>
        <w:jc w:val="both"/>
        <w:rPr>
          <w:rFonts w:ascii="Arial" w:eastAsia="TimesNewRomanPSMT" w:hAnsi="Arial" w:cs="Arial"/>
          <w:bCs/>
          <w:sz w:val="22"/>
          <w:szCs w:val="22"/>
        </w:rPr>
      </w:pPr>
      <w:r w:rsidRPr="00677EC8">
        <w:rPr>
          <w:rFonts w:ascii="Arial" w:hAnsi="Arial" w:cs="Arial"/>
          <w:sz w:val="22"/>
          <w:szCs w:val="22"/>
        </w:rPr>
        <w:t>obavezama</w:t>
      </w:r>
      <w:r w:rsidR="00221C6F" w:rsidRPr="00677EC8">
        <w:rPr>
          <w:rFonts w:ascii="Arial" w:hAnsi="Arial" w:cs="Arial"/>
          <w:sz w:val="22"/>
          <w:szCs w:val="22"/>
        </w:rPr>
        <w:t xml:space="preserve"> </w:t>
      </w:r>
      <w:r w:rsidRPr="00677EC8">
        <w:rPr>
          <w:rFonts w:ascii="Arial" w:hAnsi="Arial" w:cs="Arial"/>
          <w:sz w:val="22"/>
          <w:szCs w:val="22"/>
        </w:rPr>
        <w:t>svakog</w:t>
      </w:r>
      <w:r w:rsidR="00221C6F" w:rsidRPr="00677EC8">
        <w:rPr>
          <w:rFonts w:ascii="Arial" w:hAnsi="Arial" w:cs="Arial"/>
          <w:sz w:val="22"/>
          <w:szCs w:val="22"/>
        </w:rPr>
        <w:t xml:space="preserve"> </w:t>
      </w:r>
      <w:r w:rsidRPr="00677EC8">
        <w:rPr>
          <w:rFonts w:ascii="Arial" w:hAnsi="Arial" w:cs="Arial"/>
          <w:sz w:val="22"/>
          <w:szCs w:val="22"/>
        </w:rPr>
        <w:t>od</w:t>
      </w:r>
      <w:r w:rsidR="00221C6F" w:rsidRPr="00677EC8">
        <w:rPr>
          <w:rFonts w:ascii="Arial" w:hAnsi="Arial" w:cs="Arial"/>
          <w:sz w:val="22"/>
          <w:szCs w:val="22"/>
        </w:rPr>
        <w:t xml:space="preserve"> </w:t>
      </w:r>
      <w:r w:rsidRPr="00677EC8">
        <w:rPr>
          <w:rFonts w:ascii="Arial" w:hAnsi="Arial" w:cs="Arial"/>
          <w:sz w:val="22"/>
          <w:szCs w:val="22"/>
        </w:rPr>
        <w:t>ponuđača</w:t>
      </w:r>
      <w:r w:rsidR="00221C6F" w:rsidRPr="00677EC8">
        <w:rPr>
          <w:rFonts w:ascii="Arial" w:hAnsi="Arial" w:cs="Arial"/>
          <w:sz w:val="22"/>
          <w:szCs w:val="22"/>
        </w:rPr>
        <w:t xml:space="preserve"> </w:t>
      </w:r>
      <w:r w:rsidRPr="00677EC8">
        <w:rPr>
          <w:rFonts w:ascii="Arial" w:hAnsi="Arial" w:cs="Arial"/>
          <w:sz w:val="22"/>
          <w:szCs w:val="22"/>
        </w:rPr>
        <w:t>iz</w:t>
      </w:r>
      <w:r w:rsidR="00221C6F" w:rsidRPr="00677EC8">
        <w:rPr>
          <w:rFonts w:ascii="Arial" w:hAnsi="Arial" w:cs="Arial"/>
          <w:sz w:val="22"/>
          <w:szCs w:val="22"/>
        </w:rPr>
        <w:t xml:space="preserve"> </w:t>
      </w:r>
      <w:r w:rsidRPr="00677EC8">
        <w:rPr>
          <w:rFonts w:ascii="Arial" w:hAnsi="Arial" w:cs="Arial"/>
          <w:sz w:val="22"/>
          <w:szCs w:val="22"/>
        </w:rPr>
        <w:t>grupe</w:t>
      </w:r>
      <w:r w:rsidR="00221C6F" w:rsidRPr="00677EC8">
        <w:rPr>
          <w:rFonts w:ascii="Arial" w:hAnsi="Arial" w:cs="Arial"/>
          <w:sz w:val="22"/>
          <w:szCs w:val="22"/>
        </w:rPr>
        <w:t xml:space="preserve"> </w:t>
      </w:r>
      <w:r w:rsidRPr="00677EC8">
        <w:rPr>
          <w:rFonts w:ascii="Arial" w:hAnsi="Arial" w:cs="Arial"/>
          <w:sz w:val="22"/>
          <w:szCs w:val="22"/>
        </w:rPr>
        <w:t>ponuđača</w:t>
      </w:r>
      <w:r w:rsidR="00221C6F" w:rsidRPr="00677EC8">
        <w:rPr>
          <w:rFonts w:ascii="Arial" w:hAnsi="Arial" w:cs="Arial"/>
          <w:sz w:val="22"/>
          <w:szCs w:val="22"/>
        </w:rPr>
        <w:t xml:space="preserve"> </w:t>
      </w:r>
      <w:r w:rsidRPr="00677EC8">
        <w:rPr>
          <w:rFonts w:ascii="Arial" w:hAnsi="Arial" w:cs="Arial"/>
          <w:sz w:val="22"/>
          <w:szCs w:val="22"/>
        </w:rPr>
        <w:t>za</w:t>
      </w:r>
      <w:r w:rsidR="00221C6F" w:rsidRPr="00677EC8">
        <w:rPr>
          <w:rFonts w:ascii="Arial" w:hAnsi="Arial" w:cs="Arial"/>
          <w:sz w:val="22"/>
          <w:szCs w:val="22"/>
        </w:rPr>
        <w:t xml:space="preserve"> </w:t>
      </w:r>
      <w:r w:rsidRPr="00677EC8">
        <w:rPr>
          <w:rFonts w:ascii="Arial" w:hAnsi="Arial" w:cs="Arial"/>
          <w:sz w:val="22"/>
          <w:szCs w:val="22"/>
        </w:rPr>
        <w:t>izvršenje</w:t>
      </w:r>
      <w:r w:rsidR="00221C6F" w:rsidRPr="00677EC8">
        <w:rPr>
          <w:rFonts w:ascii="Arial" w:hAnsi="Arial" w:cs="Arial"/>
          <w:sz w:val="22"/>
          <w:szCs w:val="22"/>
        </w:rPr>
        <w:t xml:space="preserve"> </w:t>
      </w:r>
      <w:r w:rsidRPr="00677EC8">
        <w:rPr>
          <w:rFonts w:ascii="Arial" w:hAnsi="Arial" w:cs="Arial"/>
          <w:sz w:val="22"/>
          <w:szCs w:val="22"/>
        </w:rPr>
        <w:t>ugovora</w:t>
      </w:r>
    </w:p>
    <w:p w:rsidR="00024BDA" w:rsidRPr="00677EC8" w:rsidRDefault="00024BDA" w:rsidP="00024BDA">
      <w:pPr>
        <w:jc w:val="both"/>
        <w:rPr>
          <w:rFonts w:ascii="Arial" w:eastAsia="TimesNewRomanPSMT" w:hAnsi="Arial" w:cs="Arial"/>
          <w:bCs/>
          <w:sz w:val="22"/>
          <w:szCs w:val="22"/>
        </w:rPr>
      </w:pPr>
    </w:p>
    <w:p w:rsidR="00221C6F" w:rsidRPr="00677EC8" w:rsidRDefault="009061F2" w:rsidP="00024BDA">
      <w:pPr>
        <w:jc w:val="both"/>
        <w:rPr>
          <w:rFonts w:ascii="Arial" w:hAnsi="Arial" w:cs="Arial"/>
          <w:sz w:val="22"/>
          <w:szCs w:val="22"/>
        </w:rPr>
      </w:pPr>
      <w:r w:rsidRPr="00677EC8">
        <w:rPr>
          <w:rFonts w:ascii="Arial" w:eastAsia="TimesNewRomanPSMT" w:hAnsi="Arial" w:cs="Arial"/>
          <w:bCs/>
          <w:sz w:val="22"/>
          <w:szCs w:val="22"/>
        </w:rPr>
        <w:lastRenderedPageBreak/>
        <w:t>Grupa</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ponuđača</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je</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dužna</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da</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dostavi</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sve</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dokaze</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o</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ispunjenosti</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uslova</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koji</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su</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navedeni</w:t>
      </w:r>
      <w:r w:rsidR="00221C6F"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u</w:t>
      </w:r>
      <w:r w:rsidR="00221C6F" w:rsidRPr="00677EC8">
        <w:rPr>
          <w:rFonts w:ascii="Arial" w:eastAsia="TimesNewRomanPSMT" w:hAnsi="Arial" w:cs="Arial"/>
          <w:bCs/>
          <w:sz w:val="22"/>
          <w:szCs w:val="22"/>
        </w:rPr>
        <w:t xml:space="preserve"> </w:t>
      </w:r>
      <w:r w:rsidR="00221C6F" w:rsidRPr="00677EC8">
        <w:rPr>
          <w:rFonts w:ascii="Arial" w:eastAsia="TimesNewRomanPSMT" w:hAnsi="Arial" w:cs="Arial"/>
          <w:bCs/>
          <w:sz w:val="22"/>
          <w:szCs w:val="22"/>
          <w:lang w:val="ru-RU"/>
        </w:rPr>
        <w:t xml:space="preserve"> </w:t>
      </w:r>
      <w:r w:rsidR="007E1A08">
        <w:rPr>
          <w:rFonts w:ascii="Arial" w:eastAsia="TimesNewRomanPSMT" w:hAnsi="Arial" w:cs="Arial"/>
          <w:bCs/>
          <w:sz w:val="22"/>
          <w:szCs w:val="22"/>
        </w:rPr>
        <w:t>konkursnoj</w:t>
      </w:r>
      <w:r w:rsidR="00221C6F" w:rsidRPr="00677EC8">
        <w:rPr>
          <w:rFonts w:ascii="Arial" w:eastAsia="TimesNewRomanPSMT" w:hAnsi="Arial" w:cs="Arial"/>
          <w:bCs/>
          <w:sz w:val="22"/>
          <w:szCs w:val="22"/>
        </w:rPr>
        <w:t xml:space="preserve"> </w:t>
      </w:r>
      <w:r w:rsidR="007E1A08">
        <w:rPr>
          <w:rFonts w:ascii="Arial" w:eastAsia="TimesNewRomanPSMT" w:hAnsi="Arial" w:cs="Arial"/>
          <w:bCs/>
          <w:sz w:val="22"/>
          <w:szCs w:val="22"/>
        </w:rPr>
        <w:t>dokumentaciji</w:t>
      </w:r>
      <w:r w:rsidR="00233F40"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u</w:t>
      </w:r>
      <w:r w:rsidR="00233F40"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skladu</w:t>
      </w:r>
      <w:r w:rsidR="00233F40"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sa</w:t>
      </w:r>
      <w:r w:rsidR="00233F40"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uputstvom</w:t>
      </w:r>
      <w:r w:rsidR="00233F40"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kako</w:t>
      </w:r>
      <w:r w:rsidR="00233F40"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se</w:t>
      </w:r>
      <w:r w:rsidR="00233F40"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dokazuje</w:t>
      </w:r>
      <w:r w:rsidR="00233F40"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ispunjenost</w:t>
      </w:r>
      <w:r w:rsidR="00233F40" w:rsidRPr="00677EC8">
        <w:rPr>
          <w:rFonts w:ascii="Arial" w:eastAsia="TimesNewRomanPSMT" w:hAnsi="Arial" w:cs="Arial"/>
          <w:bCs/>
          <w:sz w:val="22"/>
          <w:szCs w:val="22"/>
        </w:rPr>
        <w:t xml:space="preserve"> </w:t>
      </w:r>
      <w:r w:rsidRPr="00677EC8">
        <w:rPr>
          <w:rFonts w:ascii="Arial" w:eastAsia="TimesNewRomanPSMT" w:hAnsi="Arial" w:cs="Arial"/>
          <w:bCs/>
          <w:sz w:val="22"/>
          <w:szCs w:val="22"/>
        </w:rPr>
        <w:t>uslova</w:t>
      </w:r>
      <w:r w:rsidR="00221C6F" w:rsidRPr="00677EC8">
        <w:rPr>
          <w:rFonts w:ascii="Arial" w:eastAsia="TimesNewRomanPSMT" w:hAnsi="Arial" w:cs="Arial"/>
          <w:bCs/>
          <w:sz w:val="22"/>
          <w:szCs w:val="22"/>
        </w:rPr>
        <w:t>.</w:t>
      </w:r>
    </w:p>
    <w:p w:rsidR="00221C6F" w:rsidRPr="00677EC8" w:rsidRDefault="009061F2">
      <w:pPr>
        <w:jc w:val="both"/>
        <w:rPr>
          <w:rFonts w:ascii="Arial" w:hAnsi="Arial" w:cs="Arial"/>
          <w:color w:val="auto"/>
          <w:sz w:val="22"/>
          <w:szCs w:val="22"/>
        </w:rPr>
      </w:pPr>
      <w:r w:rsidRPr="00677EC8">
        <w:rPr>
          <w:rFonts w:ascii="Arial" w:hAnsi="Arial" w:cs="Arial"/>
          <w:sz w:val="22"/>
          <w:szCs w:val="22"/>
        </w:rPr>
        <w:t>Ponuđači</w:t>
      </w:r>
      <w:r w:rsidR="00221C6F" w:rsidRPr="00677EC8">
        <w:rPr>
          <w:rFonts w:ascii="Arial" w:hAnsi="Arial" w:cs="Arial"/>
          <w:sz w:val="22"/>
          <w:szCs w:val="22"/>
        </w:rPr>
        <w:t xml:space="preserve"> </w:t>
      </w:r>
      <w:r w:rsidRPr="00677EC8">
        <w:rPr>
          <w:rFonts w:ascii="Arial" w:hAnsi="Arial" w:cs="Arial"/>
          <w:sz w:val="22"/>
          <w:szCs w:val="22"/>
        </w:rPr>
        <w:t>iz</w:t>
      </w:r>
      <w:r w:rsidR="00221C6F" w:rsidRPr="00677EC8">
        <w:rPr>
          <w:rFonts w:ascii="Arial" w:hAnsi="Arial" w:cs="Arial"/>
          <w:sz w:val="22"/>
          <w:szCs w:val="22"/>
        </w:rPr>
        <w:t xml:space="preserve"> </w:t>
      </w:r>
      <w:r w:rsidRPr="00677EC8">
        <w:rPr>
          <w:rFonts w:ascii="Arial" w:hAnsi="Arial" w:cs="Arial"/>
          <w:sz w:val="22"/>
          <w:szCs w:val="22"/>
        </w:rPr>
        <w:t>grupe</w:t>
      </w:r>
      <w:r w:rsidR="00221C6F" w:rsidRPr="00677EC8">
        <w:rPr>
          <w:rFonts w:ascii="Arial" w:hAnsi="Arial" w:cs="Arial"/>
          <w:sz w:val="22"/>
          <w:szCs w:val="22"/>
        </w:rPr>
        <w:t xml:space="preserve"> </w:t>
      </w:r>
      <w:r w:rsidRPr="00677EC8">
        <w:rPr>
          <w:rFonts w:ascii="Arial" w:hAnsi="Arial" w:cs="Arial"/>
          <w:sz w:val="22"/>
          <w:szCs w:val="22"/>
        </w:rPr>
        <w:t>ponuđača</w:t>
      </w:r>
      <w:r w:rsidR="00221C6F" w:rsidRPr="00677EC8">
        <w:rPr>
          <w:rFonts w:ascii="Arial" w:hAnsi="Arial" w:cs="Arial"/>
          <w:sz w:val="22"/>
          <w:szCs w:val="22"/>
        </w:rPr>
        <w:t xml:space="preserve"> </w:t>
      </w:r>
      <w:r w:rsidRPr="00677EC8">
        <w:rPr>
          <w:rFonts w:ascii="Arial" w:hAnsi="Arial" w:cs="Arial"/>
          <w:sz w:val="22"/>
          <w:szCs w:val="22"/>
        </w:rPr>
        <w:t>odgovaraju</w:t>
      </w:r>
      <w:r w:rsidR="00221C6F" w:rsidRPr="00677EC8">
        <w:rPr>
          <w:rFonts w:ascii="Arial" w:hAnsi="Arial" w:cs="Arial"/>
          <w:sz w:val="22"/>
          <w:szCs w:val="22"/>
        </w:rPr>
        <w:t xml:space="preserve"> </w:t>
      </w:r>
      <w:r w:rsidRPr="00677EC8">
        <w:rPr>
          <w:rFonts w:ascii="Arial" w:hAnsi="Arial" w:cs="Arial"/>
          <w:sz w:val="22"/>
          <w:szCs w:val="22"/>
        </w:rPr>
        <w:t>neograničeno</w:t>
      </w:r>
      <w:r w:rsidR="00221C6F" w:rsidRPr="00677EC8">
        <w:rPr>
          <w:rFonts w:ascii="Arial" w:hAnsi="Arial" w:cs="Arial"/>
          <w:sz w:val="22"/>
          <w:szCs w:val="22"/>
        </w:rPr>
        <w:t xml:space="preserve"> </w:t>
      </w:r>
      <w:r w:rsidRPr="00677EC8">
        <w:rPr>
          <w:rFonts w:ascii="Arial" w:hAnsi="Arial" w:cs="Arial"/>
          <w:sz w:val="22"/>
          <w:szCs w:val="22"/>
        </w:rPr>
        <w:t>solidarno</w:t>
      </w:r>
      <w:r w:rsidR="00221C6F" w:rsidRPr="00677EC8">
        <w:rPr>
          <w:rFonts w:ascii="Arial" w:hAnsi="Arial" w:cs="Arial"/>
          <w:sz w:val="22"/>
          <w:szCs w:val="22"/>
        </w:rPr>
        <w:t xml:space="preserve"> </w:t>
      </w:r>
      <w:r w:rsidRPr="00677EC8">
        <w:rPr>
          <w:rFonts w:ascii="Arial" w:hAnsi="Arial" w:cs="Arial"/>
          <w:sz w:val="22"/>
          <w:szCs w:val="22"/>
        </w:rPr>
        <w:t>prema</w:t>
      </w:r>
      <w:r w:rsidR="00221C6F" w:rsidRPr="00677EC8">
        <w:rPr>
          <w:rFonts w:ascii="Arial" w:hAnsi="Arial" w:cs="Arial"/>
          <w:sz w:val="22"/>
          <w:szCs w:val="22"/>
        </w:rPr>
        <w:t xml:space="preserve"> </w:t>
      </w:r>
      <w:r w:rsidRPr="00677EC8">
        <w:rPr>
          <w:rFonts w:ascii="Arial" w:hAnsi="Arial" w:cs="Arial"/>
          <w:sz w:val="22"/>
          <w:szCs w:val="22"/>
        </w:rPr>
        <w:t>naručiocu</w:t>
      </w:r>
      <w:r w:rsidR="00221C6F" w:rsidRPr="00677EC8">
        <w:rPr>
          <w:rFonts w:ascii="Arial" w:hAnsi="Arial" w:cs="Arial"/>
          <w:sz w:val="22"/>
          <w:szCs w:val="22"/>
        </w:rPr>
        <w:t xml:space="preserve">. </w:t>
      </w:r>
    </w:p>
    <w:p w:rsidR="00221C6F" w:rsidRPr="00677EC8" w:rsidRDefault="009061F2">
      <w:pPr>
        <w:jc w:val="both"/>
        <w:rPr>
          <w:rFonts w:ascii="Arial" w:hAnsi="Arial" w:cs="Arial"/>
          <w:color w:val="auto"/>
          <w:sz w:val="22"/>
          <w:szCs w:val="22"/>
        </w:rPr>
      </w:pPr>
      <w:r w:rsidRPr="00677EC8">
        <w:rPr>
          <w:rFonts w:ascii="Arial" w:hAnsi="Arial" w:cs="Arial"/>
          <w:color w:val="auto"/>
          <w:sz w:val="22"/>
          <w:szCs w:val="22"/>
        </w:rPr>
        <w:t>Zadruga</w:t>
      </w:r>
      <w:r w:rsidR="00221C6F" w:rsidRPr="00677EC8">
        <w:rPr>
          <w:rFonts w:ascii="Arial" w:hAnsi="Arial" w:cs="Arial"/>
          <w:color w:val="auto"/>
          <w:sz w:val="22"/>
          <w:szCs w:val="22"/>
        </w:rPr>
        <w:t xml:space="preserve"> </w:t>
      </w:r>
      <w:r w:rsidRPr="00677EC8">
        <w:rPr>
          <w:rFonts w:ascii="Arial" w:hAnsi="Arial" w:cs="Arial"/>
          <w:color w:val="auto"/>
          <w:sz w:val="22"/>
          <w:szCs w:val="22"/>
        </w:rPr>
        <w:t>može</w:t>
      </w:r>
      <w:r w:rsidR="00221C6F" w:rsidRPr="00677EC8">
        <w:rPr>
          <w:rFonts w:ascii="Arial" w:hAnsi="Arial" w:cs="Arial"/>
          <w:color w:val="auto"/>
          <w:sz w:val="22"/>
          <w:szCs w:val="22"/>
        </w:rPr>
        <w:t xml:space="preserve"> </w:t>
      </w:r>
      <w:r w:rsidRPr="00677EC8">
        <w:rPr>
          <w:rFonts w:ascii="Arial" w:hAnsi="Arial" w:cs="Arial"/>
          <w:color w:val="auto"/>
          <w:sz w:val="22"/>
          <w:szCs w:val="22"/>
        </w:rPr>
        <w:t>podneti</w:t>
      </w:r>
      <w:r w:rsidR="00221C6F" w:rsidRPr="00677EC8">
        <w:rPr>
          <w:rFonts w:ascii="Arial" w:hAnsi="Arial" w:cs="Arial"/>
          <w:color w:val="auto"/>
          <w:sz w:val="22"/>
          <w:szCs w:val="22"/>
        </w:rPr>
        <w:t xml:space="preserve"> </w:t>
      </w:r>
      <w:r w:rsidRPr="00677EC8">
        <w:rPr>
          <w:rFonts w:ascii="Arial" w:hAnsi="Arial" w:cs="Arial"/>
          <w:color w:val="auto"/>
          <w:sz w:val="22"/>
          <w:szCs w:val="22"/>
        </w:rPr>
        <w:t>ponudu</w:t>
      </w:r>
      <w:r w:rsidR="00221C6F" w:rsidRPr="00677EC8">
        <w:rPr>
          <w:rFonts w:ascii="Arial" w:hAnsi="Arial" w:cs="Arial"/>
          <w:color w:val="auto"/>
          <w:sz w:val="22"/>
          <w:szCs w:val="22"/>
        </w:rPr>
        <w:t xml:space="preserve"> </w:t>
      </w:r>
      <w:r w:rsidRPr="00677EC8">
        <w:rPr>
          <w:rFonts w:ascii="Arial" w:hAnsi="Arial" w:cs="Arial"/>
          <w:color w:val="auto"/>
          <w:sz w:val="22"/>
          <w:szCs w:val="22"/>
        </w:rPr>
        <w:t>samostalno</w:t>
      </w:r>
      <w:r w:rsidR="00221C6F" w:rsidRPr="00677EC8">
        <w:rPr>
          <w:rFonts w:ascii="Arial" w:hAnsi="Arial" w:cs="Arial"/>
          <w:color w:val="auto"/>
          <w:sz w:val="22"/>
          <w:szCs w:val="22"/>
        </w:rPr>
        <w:t xml:space="preserve">, </w:t>
      </w:r>
      <w:r w:rsidRPr="00677EC8">
        <w:rPr>
          <w:rFonts w:ascii="Arial" w:hAnsi="Arial" w:cs="Arial"/>
          <w:color w:val="auto"/>
          <w:sz w:val="22"/>
          <w:szCs w:val="22"/>
        </w:rPr>
        <w:t>u</w:t>
      </w:r>
      <w:r w:rsidR="00221C6F" w:rsidRPr="00677EC8">
        <w:rPr>
          <w:rFonts w:ascii="Arial" w:hAnsi="Arial" w:cs="Arial"/>
          <w:color w:val="auto"/>
          <w:sz w:val="22"/>
          <w:szCs w:val="22"/>
        </w:rPr>
        <w:t xml:space="preserve"> </w:t>
      </w:r>
      <w:r w:rsidRPr="00677EC8">
        <w:rPr>
          <w:rFonts w:ascii="Arial" w:hAnsi="Arial" w:cs="Arial"/>
          <w:color w:val="auto"/>
          <w:sz w:val="22"/>
          <w:szCs w:val="22"/>
        </w:rPr>
        <w:t>svoje</w:t>
      </w:r>
      <w:r w:rsidR="00221C6F" w:rsidRPr="00677EC8">
        <w:rPr>
          <w:rFonts w:ascii="Arial" w:hAnsi="Arial" w:cs="Arial"/>
          <w:color w:val="auto"/>
          <w:sz w:val="22"/>
          <w:szCs w:val="22"/>
        </w:rPr>
        <w:t xml:space="preserve"> </w:t>
      </w:r>
      <w:r w:rsidRPr="00677EC8">
        <w:rPr>
          <w:rFonts w:ascii="Arial" w:hAnsi="Arial" w:cs="Arial"/>
          <w:color w:val="auto"/>
          <w:sz w:val="22"/>
          <w:szCs w:val="22"/>
        </w:rPr>
        <w:t>ime</w:t>
      </w:r>
      <w:r w:rsidR="00221C6F" w:rsidRPr="00677EC8">
        <w:rPr>
          <w:rFonts w:ascii="Arial" w:hAnsi="Arial" w:cs="Arial"/>
          <w:color w:val="auto"/>
          <w:sz w:val="22"/>
          <w:szCs w:val="22"/>
        </w:rPr>
        <w:t xml:space="preserve">, </w:t>
      </w:r>
      <w:r w:rsidRPr="00677EC8">
        <w:rPr>
          <w:rFonts w:ascii="Arial" w:hAnsi="Arial" w:cs="Arial"/>
          <w:color w:val="auto"/>
          <w:sz w:val="22"/>
          <w:szCs w:val="22"/>
        </w:rPr>
        <w:t>a</w:t>
      </w:r>
      <w:r w:rsidR="00221C6F" w:rsidRPr="00677EC8">
        <w:rPr>
          <w:rFonts w:ascii="Arial" w:hAnsi="Arial" w:cs="Arial"/>
          <w:color w:val="auto"/>
          <w:sz w:val="22"/>
          <w:szCs w:val="22"/>
        </w:rPr>
        <w:t xml:space="preserve"> </w:t>
      </w:r>
      <w:r w:rsidRPr="00677EC8">
        <w:rPr>
          <w:rFonts w:ascii="Arial" w:hAnsi="Arial" w:cs="Arial"/>
          <w:color w:val="auto"/>
          <w:sz w:val="22"/>
          <w:szCs w:val="22"/>
        </w:rPr>
        <w:t>za</w:t>
      </w:r>
      <w:r w:rsidR="00221C6F" w:rsidRPr="00677EC8">
        <w:rPr>
          <w:rFonts w:ascii="Arial" w:hAnsi="Arial" w:cs="Arial"/>
          <w:color w:val="auto"/>
          <w:sz w:val="22"/>
          <w:szCs w:val="22"/>
        </w:rPr>
        <w:t xml:space="preserve"> </w:t>
      </w:r>
      <w:r w:rsidRPr="00677EC8">
        <w:rPr>
          <w:rFonts w:ascii="Arial" w:hAnsi="Arial" w:cs="Arial"/>
          <w:color w:val="auto"/>
          <w:sz w:val="22"/>
          <w:szCs w:val="22"/>
        </w:rPr>
        <w:t>račun</w:t>
      </w:r>
      <w:r w:rsidR="00221C6F" w:rsidRPr="00677EC8">
        <w:rPr>
          <w:rFonts w:ascii="Arial" w:hAnsi="Arial" w:cs="Arial"/>
          <w:color w:val="auto"/>
          <w:sz w:val="22"/>
          <w:szCs w:val="22"/>
        </w:rPr>
        <w:t xml:space="preserve"> </w:t>
      </w:r>
      <w:r w:rsidRPr="00677EC8">
        <w:rPr>
          <w:rFonts w:ascii="Arial" w:hAnsi="Arial" w:cs="Arial"/>
          <w:color w:val="auto"/>
          <w:sz w:val="22"/>
          <w:szCs w:val="22"/>
        </w:rPr>
        <w:t>zadrugara</w:t>
      </w:r>
      <w:r w:rsidR="00221C6F" w:rsidRPr="00677EC8">
        <w:rPr>
          <w:rFonts w:ascii="Arial" w:hAnsi="Arial" w:cs="Arial"/>
          <w:color w:val="auto"/>
          <w:sz w:val="22"/>
          <w:szCs w:val="22"/>
        </w:rPr>
        <w:t xml:space="preserve"> </w:t>
      </w:r>
      <w:r w:rsidRPr="00677EC8">
        <w:rPr>
          <w:rFonts w:ascii="Arial" w:hAnsi="Arial" w:cs="Arial"/>
          <w:color w:val="auto"/>
          <w:sz w:val="22"/>
          <w:szCs w:val="22"/>
        </w:rPr>
        <w:t>ili</w:t>
      </w:r>
      <w:r w:rsidR="00221C6F" w:rsidRPr="00677EC8">
        <w:rPr>
          <w:rFonts w:ascii="Arial" w:hAnsi="Arial" w:cs="Arial"/>
          <w:color w:val="auto"/>
          <w:sz w:val="22"/>
          <w:szCs w:val="22"/>
        </w:rPr>
        <w:t xml:space="preserve"> </w:t>
      </w:r>
      <w:r w:rsidRPr="00677EC8">
        <w:rPr>
          <w:rFonts w:ascii="Arial" w:hAnsi="Arial" w:cs="Arial"/>
          <w:color w:val="auto"/>
          <w:sz w:val="22"/>
          <w:szCs w:val="22"/>
        </w:rPr>
        <w:t>zajedničku</w:t>
      </w:r>
      <w:r w:rsidR="00221C6F" w:rsidRPr="00677EC8">
        <w:rPr>
          <w:rFonts w:ascii="Arial" w:hAnsi="Arial" w:cs="Arial"/>
          <w:color w:val="auto"/>
          <w:sz w:val="22"/>
          <w:szCs w:val="22"/>
        </w:rPr>
        <w:t xml:space="preserve"> </w:t>
      </w:r>
      <w:r w:rsidRPr="00677EC8">
        <w:rPr>
          <w:rFonts w:ascii="Arial" w:hAnsi="Arial" w:cs="Arial"/>
          <w:color w:val="auto"/>
          <w:sz w:val="22"/>
          <w:szCs w:val="22"/>
        </w:rPr>
        <w:t>ponudu</w:t>
      </w:r>
      <w:r w:rsidR="00221C6F" w:rsidRPr="00677EC8">
        <w:rPr>
          <w:rFonts w:ascii="Arial" w:hAnsi="Arial" w:cs="Arial"/>
          <w:color w:val="auto"/>
          <w:sz w:val="22"/>
          <w:szCs w:val="22"/>
        </w:rPr>
        <w:t xml:space="preserve"> </w:t>
      </w:r>
      <w:r w:rsidRPr="00677EC8">
        <w:rPr>
          <w:rFonts w:ascii="Arial" w:hAnsi="Arial" w:cs="Arial"/>
          <w:color w:val="auto"/>
          <w:sz w:val="22"/>
          <w:szCs w:val="22"/>
        </w:rPr>
        <w:t>u</w:t>
      </w:r>
      <w:r w:rsidR="00221C6F" w:rsidRPr="00677EC8">
        <w:rPr>
          <w:rFonts w:ascii="Arial" w:hAnsi="Arial" w:cs="Arial"/>
          <w:color w:val="auto"/>
          <w:sz w:val="22"/>
          <w:szCs w:val="22"/>
        </w:rPr>
        <w:t xml:space="preserve"> </w:t>
      </w:r>
      <w:r w:rsidRPr="00677EC8">
        <w:rPr>
          <w:rFonts w:ascii="Arial" w:hAnsi="Arial" w:cs="Arial"/>
          <w:color w:val="auto"/>
          <w:sz w:val="22"/>
          <w:szCs w:val="22"/>
        </w:rPr>
        <w:t>ime</w:t>
      </w:r>
      <w:r w:rsidR="00221C6F" w:rsidRPr="00677EC8">
        <w:rPr>
          <w:rFonts w:ascii="Arial" w:hAnsi="Arial" w:cs="Arial"/>
          <w:color w:val="auto"/>
          <w:sz w:val="22"/>
          <w:szCs w:val="22"/>
        </w:rPr>
        <w:t xml:space="preserve"> </w:t>
      </w:r>
      <w:r w:rsidRPr="00677EC8">
        <w:rPr>
          <w:rFonts w:ascii="Arial" w:hAnsi="Arial" w:cs="Arial"/>
          <w:color w:val="auto"/>
          <w:sz w:val="22"/>
          <w:szCs w:val="22"/>
        </w:rPr>
        <w:t>zadrugara</w:t>
      </w:r>
      <w:r w:rsidR="00221C6F" w:rsidRPr="00677EC8">
        <w:rPr>
          <w:rFonts w:ascii="Arial" w:hAnsi="Arial" w:cs="Arial"/>
          <w:color w:val="auto"/>
          <w:sz w:val="22"/>
          <w:szCs w:val="22"/>
        </w:rPr>
        <w:t>.</w:t>
      </w:r>
    </w:p>
    <w:p w:rsidR="00221C6F" w:rsidRPr="00677EC8" w:rsidRDefault="009061F2">
      <w:pPr>
        <w:jc w:val="both"/>
        <w:rPr>
          <w:rFonts w:ascii="Arial" w:hAnsi="Arial" w:cs="Arial"/>
          <w:color w:val="auto"/>
          <w:sz w:val="22"/>
          <w:szCs w:val="22"/>
        </w:rPr>
      </w:pPr>
      <w:r w:rsidRPr="00677EC8">
        <w:rPr>
          <w:rFonts w:ascii="Arial" w:hAnsi="Arial" w:cs="Arial"/>
          <w:color w:val="auto"/>
          <w:sz w:val="22"/>
          <w:szCs w:val="22"/>
        </w:rPr>
        <w:t>Ako</w:t>
      </w:r>
      <w:r w:rsidR="00221C6F" w:rsidRPr="00677EC8">
        <w:rPr>
          <w:rFonts w:ascii="Arial" w:hAnsi="Arial" w:cs="Arial"/>
          <w:color w:val="auto"/>
          <w:sz w:val="22"/>
          <w:szCs w:val="22"/>
        </w:rPr>
        <w:t xml:space="preserve"> </w:t>
      </w:r>
      <w:r w:rsidRPr="00677EC8">
        <w:rPr>
          <w:rFonts w:ascii="Arial" w:hAnsi="Arial" w:cs="Arial"/>
          <w:color w:val="auto"/>
          <w:sz w:val="22"/>
          <w:szCs w:val="22"/>
        </w:rPr>
        <w:t>zadruga</w:t>
      </w:r>
      <w:r w:rsidR="00221C6F" w:rsidRPr="00677EC8">
        <w:rPr>
          <w:rFonts w:ascii="Arial" w:hAnsi="Arial" w:cs="Arial"/>
          <w:color w:val="auto"/>
          <w:sz w:val="22"/>
          <w:szCs w:val="22"/>
        </w:rPr>
        <w:t xml:space="preserve"> </w:t>
      </w:r>
      <w:r w:rsidRPr="00677EC8">
        <w:rPr>
          <w:rFonts w:ascii="Arial" w:hAnsi="Arial" w:cs="Arial"/>
          <w:color w:val="auto"/>
          <w:sz w:val="22"/>
          <w:szCs w:val="22"/>
        </w:rPr>
        <w:t>podnosi</w:t>
      </w:r>
      <w:r w:rsidR="00221C6F" w:rsidRPr="00677EC8">
        <w:rPr>
          <w:rFonts w:ascii="Arial" w:hAnsi="Arial" w:cs="Arial"/>
          <w:color w:val="auto"/>
          <w:sz w:val="22"/>
          <w:szCs w:val="22"/>
        </w:rPr>
        <w:t xml:space="preserve"> </w:t>
      </w:r>
      <w:r w:rsidRPr="00677EC8">
        <w:rPr>
          <w:rFonts w:ascii="Arial" w:hAnsi="Arial" w:cs="Arial"/>
          <w:color w:val="auto"/>
          <w:sz w:val="22"/>
          <w:szCs w:val="22"/>
        </w:rPr>
        <w:t>ponudu</w:t>
      </w:r>
      <w:r w:rsidR="00221C6F" w:rsidRPr="00677EC8">
        <w:rPr>
          <w:rFonts w:ascii="Arial" w:hAnsi="Arial" w:cs="Arial"/>
          <w:color w:val="auto"/>
          <w:sz w:val="22"/>
          <w:szCs w:val="22"/>
        </w:rPr>
        <w:t xml:space="preserve"> </w:t>
      </w:r>
      <w:r w:rsidRPr="00677EC8">
        <w:rPr>
          <w:rFonts w:ascii="Arial" w:hAnsi="Arial" w:cs="Arial"/>
          <w:color w:val="auto"/>
          <w:sz w:val="22"/>
          <w:szCs w:val="22"/>
        </w:rPr>
        <w:t>u</w:t>
      </w:r>
      <w:r w:rsidR="00221C6F" w:rsidRPr="00677EC8">
        <w:rPr>
          <w:rFonts w:ascii="Arial" w:hAnsi="Arial" w:cs="Arial"/>
          <w:color w:val="auto"/>
          <w:sz w:val="22"/>
          <w:szCs w:val="22"/>
        </w:rPr>
        <w:t xml:space="preserve"> </w:t>
      </w:r>
      <w:r w:rsidRPr="00677EC8">
        <w:rPr>
          <w:rFonts w:ascii="Arial" w:hAnsi="Arial" w:cs="Arial"/>
          <w:color w:val="auto"/>
          <w:sz w:val="22"/>
          <w:szCs w:val="22"/>
        </w:rPr>
        <w:t>svoje</w:t>
      </w:r>
      <w:r w:rsidR="00221C6F" w:rsidRPr="00677EC8">
        <w:rPr>
          <w:rFonts w:ascii="Arial" w:hAnsi="Arial" w:cs="Arial"/>
          <w:color w:val="auto"/>
          <w:sz w:val="22"/>
          <w:szCs w:val="22"/>
        </w:rPr>
        <w:t xml:space="preserve"> </w:t>
      </w:r>
      <w:r w:rsidRPr="00677EC8">
        <w:rPr>
          <w:rFonts w:ascii="Arial" w:hAnsi="Arial" w:cs="Arial"/>
          <w:color w:val="auto"/>
          <w:sz w:val="22"/>
          <w:szCs w:val="22"/>
        </w:rPr>
        <w:t>ime</w:t>
      </w:r>
      <w:r w:rsidR="00221C6F" w:rsidRPr="00677EC8">
        <w:rPr>
          <w:rFonts w:ascii="Arial" w:hAnsi="Arial" w:cs="Arial"/>
          <w:color w:val="auto"/>
          <w:sz w:val="22"/>
          <w:szCs w:val="22"/>
        </w:rPr>
        <w:t xml:space="preserve"> </w:t>
      </w:r>
      <w:r w:rsidRPr="00677EC8">
        <w:rPr>
          <w:rFonts w:ascii="Arial" w:hAnsi="Arial" w:cs="Arial"/>
          <w:color w:val="auto"/>
          <w:sz w:val="22"/>
          <w:szCs w:val="22"/>
        </w:rPr>
        <w:t>za</w:t>
      </w:r>
      <w:r w:rsidR="00221C6F" w:rsidRPr="00677EC8">
        <w:rPr>
          <w:rFonts w:ascii="Arial" w:hAnsi="Arial" w:cs="Arial"/>
          <w:color w:val="auto"/>
          <w:sz w:val="22"/>
          <w:szCs w:val="22"/>
        </w:rPr>
        <w:t xml:space="preserve"> </w:t>
      </w:r>
      <w:r w:rsidRPr="00677EC8">
        <w:rPr>
          <w:rFonts w:ascii="Arial" w:hAnsi="Arial" w:cs="Arial"/>
          <w:color w:val="auto"/>
          <w:sz w:val="22"/>
          <w:szCs w:val="22"/>
        </w:rPr>
        <w:t>obaveze</w:t>
      </w:r>
      <w:r w:rsidR="00221C6F" w:rsidRPr="00677EC8">
        <w:rPr>
          <w:rFonts w:ascii="Arial" w:hAnsi="Arial" w:cs="Arial"/>
          <w:color w:val="auto"/>
          <w:sz w:val="22"/>
          <w:szCs w:val="22"/>
        </w:rPr>
        <w:t xml:space="preserve"> </w:t>
      </w:r>
      <w:r w:rsidRPr="00677EC8">
        <w:rPr>
          <w:rFonts w:ascii="Arial" w:hAnsi="Arial" w:cs="Arial"/>
          <w:color w:val="auto"/>
          <w:sz w:val="22"/>
          <w:szCs w:val="22"/>
        </w:rPr>
        <w:t>iz</w:t>
      </w:r>
      <w:r w:rsidR="00221C6F" w:rsidRPr="00677EC8">
        <w:rPr>
          <w:rFonts w:ascii="Arial" w:hAnsi="Arial" w:cs="Arial"/>
          <w:color w:val="auto"/>
          <w:sz w:val="22"/>
          <w:szCs w:val="22"/>
        </w:rPr>
        <w:t xml:space="preserve"> </w:t>
      </w:r>
      <w:r w:rsidRPr="00677EC8">
        <w:rPr>
          <w:rFonts w:ascii="Arial" w:hAnsi="Arial" w:cs="Arial"/>
          <w:color w:val="auto"/>
          <w:sz w:val="22"/>
          <w:szCs w:val="22"/>
        </w:rPr>
        <w:t>postupka</w:t>
      </w:r>
      <w:r w:rsidR="00221C6F" w:rsidRPr="00677EC8">
        <w:rPr>
          <w:rFonts w:ascii="Arial" w:hAnsi="Arial" w:cs="Arial"/>
          <w:color w:val="auto"/>
          <w:sz w:val="22"/>
          <w:szCs w:val="22"/>
        </w:rPr>
        <w:t xml:space="preserve"> </w:t>
      </w:r>
      <w:r w:rsidRPr="00677EC8">
        <w:rPr>
          <w:rFonts w:ascii="Arial" w:hAnsi="Arial" w:cs="Arial"/>
          <w:color w:val="auto"/>
          <w:sz w:val="22"/>
          <w:szCs w:val="22"/>
        </w:rPr>
        <w:t>javne</w:t>
      </w:r>
      <w:r w:rsidR="00221C6F" w:rsidRPr="00677EC8">
        <w:rPr>
          <w:rFonts w:ascii="Arial" w:hAnsi="Arial" w:cs="Arial"/>
          <w:color w:val="auto"/>
          <w:sz w:val="22"/>
          <w:szCs w:val="22"/>
        </w:rPr>
        <w:t xml:space="preserve"> </w:t>
      </w:r>
      <w:r w:rsidRPr="00677EC8">
        <w:rPr>
          <w:rFonts w:ascii="Arial" w:hAnsi="Arial" w:cs="Arial"/>
          <w:color w:val="auto"/>
          <w:sz w:val="22"/>
          <w:szCs w:val="22"/>
        </w:rPr>
        <w:t>nabavke</w:t>
      </w:r>
      <w:r w:rsidR="00221C6F" w:rsidRPr="00677EC8">
        <w:rPr>
          <w:rFonts w:ascii="Arial" w:hAnsi="Arial" w:cs="Arial"/>
          <w:color w:val="auto"/>
          <w:sz w:val="22"/>
          <w:szCs w:val="22"/>
        </w:rPr>
        <w:t xml:space="preserve"> </w:t>
      </w:r>
      <w:r w:rsidRPr="00677EC8">
        <w:rPr>
          <w:rFonts w:ascii="Arial" w:hAnsi="Arial" w:cs="Arial"/>
          <w:color w:val="auto"/>
          <w:sz w:val="22"/>
          <w:szCs w:val="22"/>
        </w:rPr>
        <w:t>i</w:t>
      </w:r>
      <w:r w:rsidR="00221C6F" w:rsidRPr="00677EC8">
        <w:rPr>
          <w:rFonts w:ascii="Arial" w:hAnsi="Arial" w:cs="Arial"/>
          <w:color w:val="auto"/>
          <w:sz w:val="22"/>
          <w:szCs w:val="22"/>
        </w:rPr>
        <w:t xml:space="preserve"> </w:t>
      </w:r>
      <w:r w:rsidRPr="00677EC8">
        <w:rPr>
          <w:rFonts w:ascii="Arial" w:hAnsi="Arial" w:cs="Arial"/>
          <w:color w:val="auto"/>
          <w:sz w:val="22"/>
          <w:szCs w:val="22"/>
        </w:rPr>
        <w:t>ugovora</w:t>
      </w:r>
      <w:r w:rsidR="00221C6F" w:rsidRPr="00677EC8">
        <w:rPr>
          <w:rFonts w:ascii="Arial" w:hAnsi="Arial" w:cs="Arial"/>
          <w:color w:val="auto"/>
          <w:sz w:val="22"/>
          <w:szCs w:val="22"/>
        </w:rPr>
        <w:t xml:space="preserve"> </w:t>
      </w:r>
      <w:r w:rsidRPr="00677EC8">
        <w:rPr>
          <w:rFonts w:ascii="Arial" w:hAnsi="Arial" w:cs="Arial"/>
          <w:color w:val="auto"/>
          <w:sz w:val="22"/>
          <w:szCs w:val="22"/>
        </w:rPr>
        <w:t>o</w:t>
      </w:r>
      <w:r w:rsidR="00221C6F" w:rsidRPr="00677EC8">
        <w:rPr>
          <w:rFonts w:ascii="Arial" w:hAnsi="Arial" w:cs="Arial"/>
          <w:color w:val="auto"/>
          <w:sz w:val="22"/>
          <w:szCs w:val="22"/>
        </w:rPr>
        <w:t xml:space="preserve"> </w:t>
      </w:r>
      <w:r w:rsidRPr="00677EC8">
        <w:rPr>
          <w:rFonts w:ascii="Arial" w:hAnsi="Arial" w:cs="Arial"/>
          <w:color w:val="auto"/>
          <w:sz w:val="22"/>
          <w:szCs w:val="22"/>
        </w:rPr>
        <w:t>javnoj</w:t>
      </w:r>
      <w:r w:rsidR="00221C6F" w:rsidRPr="00677EC8">
        <w:rPr>
          <w:rFonts w:ascii="Arial" w:hAnsi="Arial" w:cs="Arial"/>
          <w:color w:val="auto"/>
          <w:sz w:val="22"/>
          <w:szCs w:val="22"/>
        </w:rPr>
        <w:t xml:space="preserve"> </w:t>
      </w:r>
      <w:r w:rsidRPr="00677EC8">
        <w:rPr>
          <w:rFonts w:ascii="Arial" w:hAnsi="Arial" w:cs="Arial"/>
          <w:color w:val="auto"/>
          <w:sz w:val="22"/>
          <w:szCs w:val="22"/>
        </w:rPr>
        <w:t>nabavci</w:t>
      </w:r>
      <w:r w:rsidR="00221C6F" w:rsidRPr="00677EC8">
        <w:rPr>
          <w:rFonts w:ascii="Arial" w:hAnsi="Arial" w:cs="Arial"/>
          <w:color w:val="auto"/>
          <w:sz w:val="22"/>
          <w:szCs w:val="22"/>
        </w:rPr>
        <w:t xml:space="preserve"> </w:t>
      </w:r>
      <w:r w:rsidRPr="00677EC8">
        <w:rPr>
          <w:rFonts w:ascii="Arial" w:hAnsi="Arial" w:cs="Arial"/>
          <w:color w:val="auto"/>
          <w:sz w:val="22"/>
          <w:szCs w:val="22"/>
        </w:rPr>
        <w:t>odgovara</w:t>
      </w:r>
      <w:r w:rsidR="00221C6F" w:rsidRPr="00677EC8">
        <w:rPr>
          <w:rFonts w:ascii="Arial" w:hAnsi="Arial" w:cs="Arial"/>
          <w:color w:val="auto"/>
          <w:sz w:val="22"/>
          <w:szCs w:val="22"/>
        </w:rPr>
        <w:t xml:space="preserve"> </w:t>
      </w:r>
      <w:r w:rsidRPr="00677EC8">
        <w:rPr>
          <w:rFonts w:ascii="Arial" w:hAnsi="Arial" w:cs="Arial"/>
          <w:color w:val="auto"/>
          <w:sz w:val="22"/>
          <w:szCs w:val="22"/>
        </w:rPr>
        <w:t>zadruga</w:t>
      </w:r>
      <w:r w:rsidR="00221C6F" w:rsidRPr="00677EC8">
        <w:rPr>
          <w:rFonts w:ascii="Arial" w:hAnsi="Arial" w:cs="Arial"/>
          <w:color w:val="auto"/>
          <w:sz w:val="22"/>
          <w:szCs w:val="22"/>
        </w:rPr>
        <w:t xml:space="preserve"> </w:t>
      </w:r>
      <w:r w:rsidRPr="00677EC8">
        <w:rPr>
          <w:rFonts w:ascii="Arial" w:hAnsi="Arial" w:cs="Arial"/>
          <w:color w:val="auto"/>
          <w:sz w:val="22"/>
          <w:szCs w:val="22"/>
        </w:rPr>
        <w:t>i</w:t>
      </w:r>
      <w:r w:rsidR="00221C6F" w:rsidRPr="00677EC8">
        <w:rPr>
          <w:rFonts w:ascii="Arial" w:hAnsi="Arial" w:cs="Arial"/>
          <w:color w:val="auto"/>
          <w:sz w:val="22"/>
          <w:szCs w:val="22"/>
        </w:rPr>
        <w:t xml:space="preserve"> </w:t>
      </w:r>
      <w:r w:rsidRPr="00677EC8">
        <w:rPr>
          <w:rFonts w:ascii="Arial" w:hAnsi="Arial" w:cs="Arial"/>
          <w:color w:val="auto"/>
          <w:sz w:val="22"/>
          <w:szCs w:val="22"/>
        </w:rPr>
        <w:t>zadrugari</w:t>
      </w:r>
      <w:r w:rsidR="00221C6F" w:rsidRPr="00677EC8">
        <w:rPr>
          <w:rFonts w:ascii="Arial" w:hAnsi="Arial" w:cs="Arial"/>
          <w:color w:val="auto"/>
          <w:sz w:val="22"/>
          <w:szCs w:val="22"/>
        </w:rPr>
        <w:t xml:space="preserve"> </w:t>
      </w:r>
      <w:r w:rsidRPr="00677EC8">
        <w:rPr>
          <w:rFonts w:ascii="Arial" w:hAnsi="Arial" w:cs="Arial"/>
          <w:color w:val="auto"/>
          <w:sz w:val="22"/>
          <w:szCs w:val="22"/>
        </w:rPr>
        <w:t>u</w:t>
      </w:r>
      <w:r w:rsidR="00221C6F" w:rsidRPr="00677EC8">
        <w:rPr>
          <w:rFonts w:ascii="Arial" w:hAnsi="Arial" w:cs="Arial"/>
          <w:color w:val="auto"/>
          <w:sz w:val="22"/>
          <w:szCs w:val="22"/>
        </w:rPr>
        <w:t xml:space="preserve"> </w:t>
      </w:r>
      <w:r w:rsidRPr="00677EC8">
        <w:rPr>
          <w:rFonts w:ascii="Arial" w:hAnsi="Arial" w:cs="Arial"/>
          <w:color w:val="auto"/>
          <w:sz w:val="22"/>
          <w:szCs w:val="22"/>
        </w:rPr>
        <w:t>skladu</w:t>
      </w:r>
      <w:r w:rsidR="00221C6F" w:rsidRPr="00677EC8">
        <w:rPr>
          <w:rFonts w:ascii="Arial" w:hAnsi="Arial" w:cs="Arial"/>
          <w:color w:val="auto"/>
          <w:sz w:val="22"/>
          <w:szCs w:val="22"/>
        </w:rPr>
        <w:t xml:space="preserve"> </w:t>
      </w:r>
      <w:r w:rsidRPr="00677EC8">
        <w:rPr>
          <w:rFonts w:ascii="Arial" w:hAnsi="Arial" w:cs="Arial"/>
          <w:color w:val="auto"/>
          <w:sz w:val="22"/>
          <w:szCs w:val="22"/>
        </w:rPr>
        <w:t>sa</w:t>
      </w:r>
      <w:r w:rsidR="00221C6F" w:rsidRPr="00677EC8">
        <w:rPr>
          <w:rFonts w:ascii="Arial" w:hAnsi="Arial" w:cs="Arial"/>
          <w:color w:val="auto"/>
          <w:sz w:val="22"/>
          <w:szCs w:val="22"/>
        </w:rPr>
        <w:t xml:space="preserve"> </w:t>
      </w:r>
      <w:r w:rsidRPr="00677EC8">
        <w:rPr>
          <w:rFonts w:ascii="Arial" w:hAnsi="Arial" w:cs="Arial"/>
          <w:color w:val="auto"/>
          <w:sz w:val="22"/>
          <w:szCs w:val="22"/>
        </w:rPr>
        <w:t>zakonom</w:t>
      </w:r>
      <w:r w:rsidR="00221C6F" w:rsidRPr="00677EC8">
        <w:rPr>
          <w:rFonts w:ascii="Arial" w:hAnsi="Arial" w:cs="Arial"/>
          <w:color w:val="auto"/>
          <w:sz w:val="22"/>
          <w:szCs w:val="22"/>
        </w:rPr>
        <w:t>.</w:t>
      </w:r>
    </w:p>
    <w:p w:rsidR="00221C6F" w:rsidRPr="00677EC8" w:rsidRDefault="009061F2">
      <w:pPr>
        <w:jc w:val="both"/>
        <w:rPr>
          <w:rFonts w:ascii="Arial" w:hAnsi="Arial" w:cs="Arial"/>
          <w:sz w:val="22"/>
          <w:szCs w:val="22"/>
        </w:rPr>
      </w:pPr>
      <w:r w:rsidRPr="00677EC8">
        <w:rPr>
          <w:rFonts w:ascii="Arial" w:hAnsi="Arial" w:cs="Arial"/>
          <w:color w:val="auto"/>
          <w:sz w:val="22"/>
          <w:szCs w:val="22"/>
        </w:rPr>
        <w:t>Ako</w:t>
      </w:r>
      <w:r w:rsidR="00221C6F" w:rsidRPr="00677EC8">
        <w:rPr>
          <w:rFonts w:ascii="Arial" w:hAnsi="Arial" w:cs="Arial"/>
          <w:color w:val="auto"/>
          <w:sz w:val="22"/>
          <w:szCs w:val="22"/>
        </w:rPr>
        <w:t xml:space="preserve"> </w:t>
      </w:r>
      <w:r w:rsidRPr="00677EC8">
        <w:rPr>
          <w:rFonts w:ascii="Arial" w:hAnsi="Arial" w:cs="Arial"/>
          <w:color w:val="auto"/>
          <w:sz w:val="22"/>
          <w:szCs w:val="22"/>
        </w:rPr>
        <w:t>zadruga</w:t>
      </w:r>
      <w:r w:rsidR="00221C6F" w:rsidRPr="00677EC8">
        <w:rPr>
          <w:rFonts w:ascii="Arial" w:hAnsi="Arial" w:cs="Arial"/>
          <w:color w:val="auto"/>
          <w:sz w:val="22"/>
          <w:szCs w:val="22"/>
        </w:rPr>
        <w:t xml:space="preserve"> </w:t>
      </w:r>
      <w:r w:rsidRPr="00677EC8">
        <w:rPr>
          <w:rFonts w:ascii="Arial" w:hAnsi="Arial" w:cs="Arial"/>
          <w:color w:val="auto"/>
          <w:sz w:val="22"/>
          <w:szCs w:val="22"/>
        </w:rPr>
        <w:t>podnosi</w:t>
      </w:r>
      <w:r w:rsidR="00221C6F" w:rsidRPr="00677EC8">
        <w:rPr>
          <w:rFonts w:ascii="Arial" w:hAnsi="Arial" w:cs="Arial"/>
          <w:color w:val="auto"/>
          <w:sz w:val="22"/>
          <w:szCs w:val="22"/>
        </w:rPr>
        <w:t xml:space="preserve"> </w:t>
      </w:r>
      <w:r w:rsidRPr="00677EC8">
        <w:rPr>
          <w:rFonts w:ascii="Arial" w:hAnsi="Arial" w:cs="Arial"/>
          <w:color w:val="auto"/>
          <w:sz w:val="22"/>
          <w:szCs w:val="22"/>
        </w:rPr>
        <w:t>zajedničku</w:t>
      </w:r>
      <w:r w:rsidR="00221C6F" w:rsidRPr="00677EC8">
        <w:rPr>
          <w:rFonts w:ascii="Arial" w:hAnsi="Arial" w:cs="Arial"/>
          <w:color w:val="auto"/>
          <w:sz w:val="22"/>
          <w:szCs w:val="22"/>
        </w:rPr>
        <w:t xml:space="preserve"> </w:t>
      </w:r>
      <w:r w:rsidRPr="00677EC8">
        <w:rPr>
          <w:rFonts w:ascii="Arial" w:hAnsi="Arial" w:cs="Arial"/>
          <w:color w:val="auto"/>
          <w:sz w:val="22"/>
          <w:szCs w:val="22"/>
        </w:rPr>
        <w:t>ponudu</w:t>
      </w:r>
      <w:r w:rsidR="00221C6F" w:rsidRPr="00677EC8">
        <w:rPr>
          <w:rFonts w:ascii="Arial" w:hAnsi="Arial" w:cs="Arial"/>
          <w:color w:val="auto"/>
          <w:sz w:val="22"/>
          <w:szCs w:val="22"/>
        </w:rPr>
        <w:t xml:space="preserve"> </w:t>
      </w:r>
      <w:r w:rsidRPr="00677EC8">
        <w:rPr>
          <w:rFonts w:ascii="Arial" w:hAnsi="Arial" w:cs="Arial"/>
          <w:color w:val="auto"/>
          <w:sz w:val="22"/>
          <w:szCs w:val="22"/>
        </w:rPr>
        <w:t>u</w:t>
      </w:r>
      <w:r w:rsidR="00221C6F" w:rsidRPr="00677EC8">
        <w:rPr>
          <w:rFonts w:ascii="Arial" w:hAnsi="Arial" w:cs="Arial"/>
          <w:color w:val="auto"/>
          <w:sz w:val="22"/>
          <w:szCs w:val="22"/>
        </w:rPr>
        <w:t xml:space="preserve"> </w:t>
      </w:r>
      <w:r w:rsidRPr="00677EC8">
        <w:rPr>
          <w:rFonts w:ascii="Arial" w:hAnsi="Arial" w:cs="Arial"/>
          <w:color w:val="auto"/>
          <w:sz w:val="22"/>
          <w:szCs w:val="22"/>
        </w:rPr>
        <w:t>ime</w:t>
      </w:r>
      <w:r w:rsidR="00221C6F" w:rsidRPr="00677EC8">
        <w:rPr>
          <w:rFonts w:ascii="Arial" w:hAnsi="Arial" w:cs="Arial"/>
          <w:color w:val="auto"/>
          <w:sz w:val="22"/>
          <w:szCs w:val="22"/>
        </w:rPr>
        <w:t xml:space="preserve"> </w:t>
      </w:r>
      <w:r w:rsidRPr="00677EC8">
        <w:rPr>
          <w:rFonts w:ascii="Arial" w:hAnsi="Arial" w:cs="Arial"/>
          <w:color w:val="auto"/>
          <w:sz w:val="22"/>
          <w:szCs w:val="22"/>
        </w:rPr>
        <w:t>zadrugara</w:t>
      </w:r>
      <w:r w:rsidR="00221C6F" w:rsidRPr="00677EC8">
        <w:rPr>
          <w:rFonts w:ascii="Arial" w:hAnsi="Arial" w:cs="Arial"/>
          <w:color w:val="auto"/>
          <w:sz w:val="22"/>
          <w:szCs w:val="22"/>
        </w:rPr>
        <w:t xml:space="preserve"> </w:t>
      </w:r>
      <w:r w:rsidRPr="00677EC8">
        <w:rPr>
          <w:rFonts w:ascii="Arial" w:hAnsi="Arial" w:cs="Arial"/>
          <w:color w:val="auto"/>
          <w:sz w:val="22"/>
          <w:szCs w:val="22"/>
        </w:rPr>
        <w:t>za</w:t>
      </w:r>
      <w:r w:rsidR="00221C6F" w:rsidRPr="00677EC8">
        <w:rPr>
          <w:rFonts w:ascii="Arial" w:hAnsi="Arial" w:cs="Arial"/>
          <w:color w:val="auto"/>
          <w:sz w:val="22"/>
          <w:szCs w:val="22"/>
        </w:rPr>
        <w:t xml:space="preserve"> </w:t>
      </w:r>
      <w:r w:rsidRPr="00677EC8">
        <w:rPr>
          <w:rFonts w:ascii="Arial" w:hAnsi="Arial" w:cs="Arial"/>
          <w:color w:val="auto"/>
          <w:sz w:val="22"/>
          <w:szCs w:val="22"/>
        </w:rPr>
        <w:t>obaveze</w:t>
      </w:r>
      <w:r w:rsidR="00221C6F" w:rsidRPr="00677EC8">
        <w:rPr>
          <w:rFonts w:ascii="Arial" w:hAnsi="Arial" w:cs="Arial"/>
          <w:color w:val="auto"/>
          <w:sz w:val="22"/>
          <w:szCs w:val="22"/>
        </w:rPr>
        <w:t xml:space="preserve"> </w:t>
      </w:r>
      <w:r w:rsidRPr="00677EC8">
        <w:rPr>
          <w:rFonts w:ascii="Arial" w:hAnsi="Arial" w:cs="Arial"/>
          <w:color w:val="auto"/>
          <w:sz w:val="22"/>
          <w:szCs w:val="22"/>
        </w:rPr>
        <w:t>iz</w:t>
      </w:r>
      <w:r w:rsidR="00221C6F" w:rsidRPr="00677EC8">
        <w:rPr>
          <w:rFonts w:ascii="Arial" w:hAnsi="Arial" w:cs="Arial"/>
          <w:color w:val="auto"/>
          <w:sz w:val="22"/>
          <w:szCs w:val="22"/>
        </w:rPr>
        <w:t xml:space="preserve"> </w:t>
      </w:r>
      <w:r w:rsidRPr="00677EC8">
        <w:rPr>
          <w:rFonts w:ascii="Arial" w:hAnsi="Arial" w:cs="Arial"/>
          <w:color w:val="auto"/>
          <w:sz w:val="22"/>
          <w:szCs w:val="22"/>
        </w:rPr>
        <w:t>postupka</w:t>
      </w:r>
      <w:r w:rsidR="00221C6F" w:rsidRPr="00677EC8">
        <w:rPr>
          <w:rFonts w:ascii="Arial" w:hAnsi="Arial" w:cs="Arial"/>
          <w:color w:val="auto"/>
          <w:sz w:val="22"/>
          <w:szCs w:val="22"/>
        </w:rPr>
        <w:t xml:space="preserve"> </w:t>
      </w:r>
      <w:r w:rsidRPr="00677EC8">
        <w:rPr>
          <w:rFonts w:ascii="Arial" w:hAnsi="Arial" w:cs="Arial"/>
          <w:color w:val="auto"/>
          <w:sz w:val="22"/>
          <w:szCs w:val="22"/>
        </w:rPr>
        <w:t>javne</w:t>
      </w:r>
      <w:r w:rsidR="00221C6F" w:rsidRPr="00677EC8">
        <w:rPr>
          <w:rFonts w:ascii="Arial" w:hAnsi="Arial" w:cs="Arial"/>
          <w:color w:val="auto"/>
          <w:sz w:val="22"/>
          <w:szCs w:val="22"/>
        </w:rPr>
        <w:t xml:space="preserve"> </w:t>
      </w:r>
      <w:r w:rsidRPr="00677EC8">
        <w:rPr>
          <w:rFonts w:ascii="Arial" w:hAnsi="Arial" w:cs="Arial"/>
          <w:color w:val="auto"/>
          <w:sz w:val="22"/>
          <w:szCs w:val="22"/>
        </w:rPr>
        <w:t>nabavke</w:t>
      </w:r>
      <w:r w:rsidR="00221C6F" w:rsidRPr="00677EC8">
        <w:rPr>
          <w:rFonts w:ascii="Arial" w:hAnsi="Arial" w:cs="Arial"/>
          <w:color w:val="auto"/>
          <w:sz w:val="22"/>
          <w:szCs w:val="22"/>
        </w:rPr>
        <w:t xml:space="preserve"> </w:t>
      </w:r>
      <w:r w:rsidRPr="00677EC8">
        <w:rPr>
          <w:rFonts w:ascii="Arial" w:hAnsi="Arial" w:cs="Arial"/>
          <w:color w:val="auto"/>
          <w:sz w:val="22"/>
          <w:szCs w:val="22"/>
        </w:rPr>
        <w:t>i</w:t>
      </w:r>
      <w:r w:rsidR="00221C6F" w:rsidRPr="00677EC8">
        <w:rPr>
          <w:rFonts w:ascii="Arial" w:hAnsi="Arial" w:cs="Arial"/>
          <w:color w:val="auto"/>
          <w:sz w:val="22"/>
          <w:szCs w:val="22"/>
        </w:rPr>
        <w:t xml:space="preserve"> </w:t>
      </w:r>
      <w:r w:rsidRPr="00677EC8">
        <w:rPr>
          <w:rFonts w:ascii="Arial" w:hAnsi="Arial" w:cs="Arial"/>
          <w:color w:val="auto"/>
          <w:sz w:val="22"/>
          <w:szCs w:val="22"/>
        </w:rPr>
        <w:t>ugovora</w:t>
      </w:r>
      <w:r w:rsidR="00221C6F" w:rsidRPr="00677EC8">
        <w:rPr>
          <w:rFonts w:ascii="Arial" w:hAnsi="Arial" w:cs="Arial"/>
          <w:color w:val="auto"/>
          <w:sz w:val="22"/>
          <w:szCs w:val="22"/>
        </w:rPr>
        <w:t xml:space="preserve"> </w:t>
      </w:r>
      <w:r w:rsidRPr="00677EC8">
        <w:rPr>
          <w:rFonts w:ascii="Arial" w:hAnsi="Arial" w:cs="Arial"/>
          <w:color w:val="auto"/>
          <w:sz w:val="22"/>
          <w:szCs w:val="22"/>
        </w:rPr>
        <w:t>o</w:t>
      </w:r>
      <w:r w:rsidR="00221C6F" w:rsidRPr="00677EC8">
        <w:rPr>
          <w:rFonts w:ascii="Arial" w:hAnsi="Arial" w:cs="Arial"/>
          <w:color w:val="auto"/>
          <w:sz w:val="22"/>
          <w:szCs w:val="22"/>
        </w:rPr>
        <w:t xml:space="preserve"> </w:t>
      </w:r>
      <w:r w:rsidRPr="00677EC8">
        <w:rPr>
          <w:rFonts w:ascii="Arial" w:hAnsi="Arial" w:cs="Arial"/>
          <w:color w:val="auto"/>
          <w:sz w:val="22"/>
          <w:szCs w:val="22"/>
        </w:rPr>
        <w:t>javnoj</w:t>
      </w:r>
      <w:r w:rsidR="00221C6F" w:rsidRPr="00677EC8">
        <w:rPr>
          <w:rFonts w:ascii="Arial" w:hAnsi="Arial" w:cs="Arial"/>
          <w:color w:val="auto"/>
          <w:sz w:val="22"/>
          <w:szCs w:val="22"/>
        </w:rPr>
        <w:t xml:space="preserve"> </w:t>
      </w:r>
      <w:r w:rsidRPr="00677EC8">
        <w:rPr>
          <w:rFonts w:ascii="Arial" w:hAnsi="Arial" w:cs="Arial"/>
          <w:color w:val="auto"/>
          <w:sz w:val="22"/>
          <w:szCs w:val="22"/>
        </w:rPr>
        <w:t>nabavci</w:t>
      </w:r>
      <w:r w:rsidR="00221C6F" w:rsidRPr="00677EC8">
        <w:rPr>
          <w:rFonts w:ascii="Arial" w:hAnsi="Arial" w:cs="Arial"/>
          <w:color w:val="auto"/>
          <w:sz w:val="22"/>
          <w:szCs w:val="22"/>
        </w:rPr>
        <w:t xml:space="preserve"> </w:t>
      </w:r>
      <w:r w:rsidRPr="00677EC8">
        <w:rPr>
          <w:rFonts w:ascii="Arial" w:hAnsi="Arial" w:cs="Arial"/>
          <w:color w:val="auto"/>
          <w:sz w:val="22"/>
          <w:szCs w:val="22"/>
        </w:rPr>
        <w:t>neograničeno</w:t>
      </w:r>
      <w:r w:rsidR="00221C6F" w:rsidRPr="00677EC8">
        <w:rPr>
          <w:rFonts w:ascii="Arial" w:hAnsi="Arial" w:cs="Arial"/>
          <w:color w:val="auto"/>
          <w:sz w:val="22"/>
          <w:szCs w:val="22"/>
        </w:rPr>
        <w:t xml:space="preserve"> </w:t>
      </w:r>
      <w:r w:rsidRPr="00677EC8">
        <w:rPr>
          <w:rFonts w:ascii="Arial" w:hAnsi="Arial" w:cs="Arial"/>
          <w:color w:val="auto"/>
          <w:sz w:val="22"/>
          <w:szCs w:val="22"/>
        </w:rPr>
        <w:t>solidarno</w:t>
      </w:r>
      <w:r w:rsidR="00221C6F" w:rsidRPr="00677EC8">
        <w:rPr>
          <w:rFonts w:ascii="Arial" w:hAnsi="Arial" w:cs="Arial"/>
          <w:color w:val="auto"/>
          <w:sz w:val="22"/>
          <w:szCs w:val="22"/>
        </w:rPr>
        <w:t xml:space="preserve"> </w:t>
      </w:r>
      <w:r w:rsidRPr="00677EC8">
        <w:rPr>
          <w:rFonts w:ascii="Arial" w:hAnsi="Arial" w:cs="Arial"/>
          <w:color w:val="auto"/>
          <w:sz w:val="22"/>
          <w:szCs w:val="22"/>
        </w:rPr>
        <w:t>odgovaraju</w:t>
      </w:r>
      <w:r w:rsidR="00221C6F" w:rsidRPr="00677EC8">
        <w:rPr>
          <w:rFonts w:ascii="Arial" w:hAnsi="Arial" w:cs="Arial"/>
          <w:color w:val="auto"/>
          <w:sz w:val="22"/>
          <w:szCs w:val="22"/>
        </w:rPr>
        <w:t xml:space="preserve"> </w:t>
      </w:r>
      <w:r w:rsidRPr="00677EC8">
        <w:rPr>
          <w:rFonts w:ascii="Arial" w:hAnsi="Arial" w:cs="Arial"/>
          <w:color w:val="auto"/>
          <w:sz w:val="22"/>
          <w:szCs w:val="22"/>
        </w:rPr>
        <w:t>zadrugari</w:t>
      </w:r>
      <w:r w:rsidR="00221C6F" w:rsidRPr="00677EC8">
        <w:rPr>
          <w:rFonts w:ascii="Arial" w:hAnsi="Arial" w:cs="Arial"/>
          <w:color w:val="auto"/>
          <w:sz w:val="22"/>
          <w:szCs w:val="22"/>
        </w:rPr>
        <w:t>.</w:t>
      </w:r>
    </w:p>
    <w:p w:rsidR="00221C6F" w:rsidRPr="00677EC8" w:rsidRDefault="00221C6F">
      <w:pPr>
        <w:jc w:val="both"/>
        <w:rPr>
          <w:rFonts w:ascii="Arial" w:hAnsi="Arial" w:cs="Arial"/>
          <w:sz w:val="22"/>
          <w:szCs w:val="22"/>
        </w:rPr>
      </w:pPr>
    </w:p>
    <w:p w:rsidR="000E2F6E" w:rsidRPr="00677EC8" w:rsidRDefault="000E2F6E" w:rsidP="000E2F6E">
      <w:pPr>
        <w:jc w:val="both"/>
        <w:rPr>
          <w:rFonts w:ascii="Arial" w:hAnsi="Arial" w:cs="Arial"/>
          <w:sz w:val="22"/>
          <w:szCs w:val="22"/>
        </w:rPr>
      </w:pPr>
    </w:p>
    <w:p w:rsidR="000E2F6E" w:rsidRPr="001B4FFD" w:rsidRDefault="000E2F6E" w:rsidP="000E2F6E">
      <w:pPr>
        <w:jc w:val="both"/>
        <w:rPr>
          <w:rFonts w:ascii="Arial" w:hAnsi="Arial" w:cs="Arial"/>
          <w:sz w:val="22"/>
          <w:szCs w:val="22"/>
        </w:rPr>
      </w:pPr>
      <w:r w:rsidRPr="001B4FFD">
        <w:rPr>
          <w:rFonts w:ascii="Arial" w:hAnsi="Arial" w:cs="Arial"/>
          <w:b/>
          <w:bCs/>
          <w:iCs/>
          <w:sz w:val="22"/>
          <w:szCs w:val="22"/>
        </w:rPr>
        <w:t>9. NAČIN I USLOV</w:t>
      </w:r>
      <w:r w:rsidRPr="001B4FFD">
        <w:rPr>
          <w:rFonts w:ascii="Arial" w:hAnsi="Arial" w:cs="Arial"/>
          <w:b/>
          <w:bCs/>
          <w:iCs/>
          <w:sz w:val="22"/>
          <w:szCs w:val="22"/>
          <w:lang w:val="sr-Cyrl-CS"/>
        </w:rPr>
        <w:t>I</w:t>
      </w:r>
      <w:r w:rsidRPr="001B4FFD">
        <w:rPr>
          <w:rFonts w:ascii="Arial" w:hAnsi="Arial" w:cs="Arial"/>
          <w:b/>
          <w:bCs/>
          <w:iCs/>
          <w:sz w:val="22"/>
          <w:szCs w:val="22"/>
        </w:rPr>
        <w:t xml:space="preserve"> PLAĆANJA, GARANTNI ROK, KAO I DRUGE OKOLNOSTI OD KOJIH ZAVISI PRIHVATLJIVOST  PONUDE</w:t>
      </w:r>
    </w:p>
    <w:p w:rsidR="000E2F6E" w:rsidRPr="001B4FFD" w:rsidRDefault="000E2F6E" w:rsidP="000E2F6E">
      <w:pPr>
        <w:jc w:val="both"/>
        <w:rPr>
          <w:rFonts w:ascii="Arial" w:hAnsi="Arial" w:cs="Arial"/>
          <w:sz w:val="22"/>
          <w:szCs w:val="22"/>
        </w:rPr>
      </w:pPr>
    </w:p>
    <w:p w:rsidR="000E2F6E" w:rsidRPr="001B4FFD" w:rsidRDefault="000E2F6E" w:rsidP="000E2F6E">
      <w:pPr>
        <w:jc w:val="both"/>
        <w:rPr>
          <w:rFonts w:ascii="Arial" w:hAnsi="Arial" w:cs="Arial"/>
          <w:iCs/>
          <w:sz w:val="22"/>
          <w:szCs w:val="22"/>
        </w:rPr>
      </w:pPr>
      <w:r w:rsidRPr="001B4FFD">
        <w:rPr>
          <w:rFonts w:ascii="Arial" w:hAnsi="Arial" w:cs="Arial"/>
          <w:b/>
          <w:bCs/>
          <w:iCs/>
          <w:sz w:val="22"/>
          <w:szCs w:val="22"/>
        </w:rPr>
        <w:t>9.1</w:t>
      </w:r>
      <w:r w:rsidRPr="001B4FFD">
        <w:rPr>
          <w:rFonts w:ascii="Arial" w:hAnsi="Arial" w:cs="Arial"/>
          <w:b/>
          <w:bCs/>
          <w:iCs/>
          <w:sz w:val="22"/>
          <w:szCs w:val="22"/>
          <w:u w:val="single"/>
        </w:rPr>
        <w:t xml:space="preserve">. </w:t>
      </w:r>
      <w:r w:rsidRPr="001B4FFD">
        <w:rPr>
          <w:rFonts w:ascii="Arial" w:hAnsi="Arial" w:cs="Arial"/>
          <w:iCs/>
          <w:sz w:val="22"/>
          <w:szCs w:val="22"/>
          <w:u w:val="single"/>
        </w:rPr>
        <w:t>Zahtevi u pogledu načina, roka i uslova plaćanja.</w:t>
      </w:r>
    </w:p>
    <w:p w:rsidR="00297DD7" w:rsidRPr="004B03BB" w:rsidRDefault="000E2F6E" w:rsidP="00297DD7">
      <w:pPr>
        <w:jc w:val="both"/>
        <w:rPr>
          <w:rFonts w:ascii="Arial" w:hAnsi="Arial" w:cs="Arial"/>
          <w:iCs/>
          <w:sz w:val="22"/>
          <w:szCs w:val="22"/>
        </w:rPr>
      </w:pPr>
      <w:r w:rsidRPr="005B1234">
        <w:rPr>
          <w:rFonts w:ascii="Arial" w:hAnsi="Arial" w:cs="Arial"/>
          <w:iCs/>
          <w:sz w:val="22"/>
          <w:szCs w:val="22"/>
        </w:rPr>
        <w:t>Rok plaćanja je</w:t>
      </w:r>
      <w:r w:rsidRPr="005B1234">
        <w:rPr>
          <w:rFonts w:ascii="Arial" w:hAnsi="Arial" w:cs="Arial"/>
          <w:iCs/>
          <w:sz w:val="22"/>
          <w:szCs w:val="22"/>
          <w:lang w:val="sr-Latn-CS"/>
        </w:rPr>
        <w:t xml:space="preserve"> </w:t>
      </w:r>
      <w:r w:rsidRPr="005B1234">
        <w:rPr>
          <w:rFonts w:ascii="Arial" w:hAnsi="Arial" w:cs="Arial"/>
          <w:b/>
          <w:iCs/>
          <w:sz w:val="22"/>
          <w:szCs w:val="22"/>
          <w:lang w:val="sr-Latn-CS"/>
        </w:rPr>
        <w:t>90 dana</w:t>
      </w:r>
      <w:r w:rsidRPr="005B1234">
        <w:rPr>
          <w:rFonts w:ascii="Arial" w:hAnsi="Arial" w:cs="Arial"/>
          <w:iCs/>
          <w:sz w:val="22"/>
          <w:szCs w:val="22"/>
          <w:lang w:val="sr-Latn-CS"/>
        </w:rPr>
        <w:t xml:space="preserve">, </w:t>
      </w:r>
      <w:r w:rsidRPr="005B1234">
        <w:rPr>
          <w:rFonts w:ascii="Arial" w:hAnsi="Arial" w:cs="Arial"/>
          <w:iCs/>
          <w:sz w:val="22"/>
          <w:szCs w:val="22"/>
        </w:rPr>
        <w:t>na osnovu dokumenta koji ispostavlja ponuđač</w:t>
      </w:r>
      <w:r w:rsidR="00297DD7" w:rsidRPr="004B03BB">
        <w:rPr>
          <w:rFonts w:ascii="Arial" w:hAnsi="Arial" w:cs="Arial"/>
          <w:iCs/>
          <w:sz w:val="22"/>
          <w:szCs w:val="22"/>
          <w:lang w:val="sr-Cyrl-CS"/>
        </w:rPr>
        <w:t>, a</w:t>
      </w:r>
      <w:r w:rsidR="00297DD7" w:rsidRPr="004B03BB">
        <w:rPr>
          <w:rFonts w:ascii="Arial" w:hAnsi="Arial" w:cs="Arial"/>
          <w:iCs/>
          <w:sz w:val="22"/>
          <w:szCs w:val="22"/>
        </w:rPr>
        <w:t xml:space="preserve"> kojim je potvrđena isporuka dobara.</w:t>
      </w:r>
    </w:p>
    <w:p w:rsidR="000E2F6E" w:rsidRPr="001B4FFD" w:rsidRDefault="000E2F6E" w:rsidP="000E2F6E">
      <w:pPr>
        <w:jc w:val="both"/>
        <w:rPr>
          <w:rFonts w:ascii="Arial" w:hAnsi="Arial" w:cs="Arial"/>
          <w:iCs/>
          <w:sz w:val="22"/>
          <w:szCs w:val="22"/>
        </w:rPr>
      </w:pPr>
      <w:r w:rsidRPr="001B4FFD">
        <w:rPr>
          <w:rFonts w:ascii="Arial" w:hAnsi="Arial" w:cs="Arial"/>
          <w:iCs/>
          <w:sz w:val="22"/>
          <w:szCs w:val="22"/>
        </w:rPr>
        <w:t>Plaćanje se vrši uplatom na račun ponuđača.</w:t>
      </w:r>
    </w:p>
    <w:p w:rsidR="000E2F6E" w:rsidRDefault="000E2F6E" w:rsidP="000E2F6E">
      <w:pPr>
        <w:jc w:val="both"/>
        <w:rPr>
          <w:rFonts w:ascii="Arial" w:hAnsi="Arial" w:cs="Arial"/>
          <w:iCs/>
          <w:sz w:val="22"/>
          <w:szCs w:val="22"/>
        </w:rPr>
      </w:pPr>
      <w:r w:rsidRPr="001B4FFD">
        <w:rPr>
          <w:rFonts w:ascii="Arial" w:hAnsi="Arial" w:cs="Arial"/>
          <w:iCs/>
          <w:sz w:val="22"/>
          <w:szCs w:val="22"/>
        </w:rPr>
        <w:t>Ponuđaču nije dozvoljeno da zahteva avans.</w:t>
      </w:r>
    </w:p>
    <w:p w:rsidR="00107B70" w:rsidRDefault="00107B70" w:rsidP="000E2F6E">
      <w:pPr>
        <w:jc w:val="both"/>
        <w:rPr>
          <w:rFonts w:ascii="Arial" w:hAnsi="Arial" w:cs="Arial"/>
          <w:iCs/>
          <w:sz w:val="22"/>
          <w:szCs w:val="22"/>
        </w:rPr>
      </w:pPr>
    </w:p>
    <w:p w:rsidR="00107B70" w:rsidRPr="00FA0208" w:rsidRDefault="00107B70" w:rsidP="00107B70">
      <w:pPr>
        <w:jc w:val="both"/>
        <w:rPr>
          <w:rFonts w:ascii="Arial" w:hAnsi="Arial" w:cs="Arial"/>
          <w:iCs/>
          <w:sz w:val="22"/>
          <w:szCs w:val="22"/>
        </w:rPr>
      </w:pPr>
      <w:r>
        <w:rPr>
          <w:rFonts w:ascii="Arial" w:hAnsi="Arial" w:cs="Arial"/>
          <w:b/>
          <w:bCs/>
          <w:iCs/>
          <w:sz w:val="22"/>
          <w:szCs w:val="22"/>
        </w:rPr>
        <w:t>9</w:t>
      </w:r>
      <w:r w:rsidRPr="004B03BB">
        <w:rPr>
          <w:rFonts w:ascii="Arial" w:hAnsi="Arial" w:cs="Arial"/>
          <w:b/>
          <w:bCs/>
          <w:iCs/>
          <w:sz w:val="22"/>
          <w:szCs w:val="22"/>
        </w:rPr>
        <w:t xml:space="preserve">.2. </w:t>
      </w:r>
      <w:r w:rsidRPr="004B03BB">
        <w:rPr>
          <w:rFonts w:ascii="Arial" w:hAnsi="Arial" w:cs="Arial"/>
          <w:iCs/>
          <w:sz w:val="22"/>
          <w:szCs w:val="22"/>
          <w:u w:val="single"/>
        </w:rPr>
        <w:t xml:space="preserve">Zahtevi u pogledu garantnog </w:t>
      </w:r>
      <w:r w:rsidRPr="00FA0208">
        <w:rPr>
          <w:rFonts w:ascii="Arial" w:hAnsi="Arial" w:cs="Arial"/>
          <w:iCs/>
          <w:sz w:val="22"/>
          <w:szCs w:val="22"/>
          <w:u w:val="single"/>
        </w:rPr>
        <w:t>roka</w:t>
      </w:r>
    </w:p>
    <w:p w:rsidR="00107B70" w:rsidRPr="004B03BB" w:rsidRDefault="00107B70" w:rsidP="00107B70">
      <w:pPr>
        <w:jc w:val="both"/>
        <w:rPr>
          <w:rFonts w:ascii="Arial" w:hAnsi="Arial" w:cs="Arial"/>
          <w:iCs/>
          <w:sz w:val="22"/>
          <w:szCs w:val="22"/>
        </w:rPr>
      </w:pPr>
      <w:r w:rsidRPr="00FA0208">
        <w:rPr>
          <w:rFonts w:ascii="Arial" w:hAnsi="Arial" w:cs="Arial"/>
          <w:iCs/>
          <w:sz w:val="22"/>
          <w:szCs w:val="22"/>
        </w:rPr>
        <w:t>Garancija ne može biti kraća od 12 meseci</w:t>
      </w:r>
      <w:r w:rsidRPr="004B03BB">
        <w:rPr>
          <w:rFonts w:ascii="Arial" w:hAnsi="Arial" w:cs="Arial"/>
          <w:iCs/>
          <w:sz w:val="22"/>
          <w:szCs w:val="22"/>
        </w:rPr>
        <w:t xml:space="preserve"> od dana isporuke dobara.</w:t>
      </w:r>
    </w:p>
    <w:p w:rsidR="000E2F6E" w:rsidRPr="00677EC8" w:rsidRDefault="000E2F6E" w:rsidP="000E2F6E">
      <w:pPr>
        <w:jc w:val="both"/>
        <w:rPr>
          <w:rFonts w:ascii="Arial" w:hAnsi="Arial" w:cs="Arial"/>
          <w:sz w:val="22"/>
          <w:szCs w:val="22"/>
        </w:rPr>
      </w:pPr>
    </w:p>
    <w:p w:rsidR="000E2F6E" w:rsidRPr="00677EC8" w:rsidRDefault="00107B70" w:rsidP="000E2F6E">
      <w:pPr>
        <w:jc w:val="both"/>
        <w:rPr>
          <w:rFonts w:ascii="Arial" w:hAnsi="Arial" w:cs="Arial"/>
          <w:iCs/>
          <w:sz w:val="22"/>
          <w:szCs w:val="22"/>
        </w:rPr>
      </w:pPr>
      <w:r>
        <w:rPr>
          <w:rFonts w:ascii="Arial" w:hAnsi="Arial" w:cs="Arial"/>
          <w:b/>
          <w:bCs/>
          <w:iCs/>
          <w:sz w:val="22"/>
          <w:szCs w:val="22"/>
          <w:u w:val="single"/>
        </w:rPr>
        <w:t>9.3</w:t>
      </w:r>
      <w:r w:rsidR="000E2F6E" w:rsidRPr="00677EC8">
        <w:rPr>
          <w:rFonts w:ascii="Arial" w:hAnsi="Arial" w:cs="Arial"/>
          <w:b/>
          <w:bCs/>
          <w:iCs/>
          <w:sz w:val="22"/>
          <w:szCs w:val="22"/>
          <w:u w:val="single"/>
        </w:rPr>
        <w:t xml:space="preserve">. </w:t>
      </w:r>
      <w:r w:rsidR="000E2F6E" w:rsidRPr="00677EC8">
        <w:rPr>
          <w:rFonts w:ascii="Arial" w:hAnsi="Arial" w:cs="Arial"/>
          <w:iCs/>
          <w:sz w:val="22"/>
          <w:szCs w:val="22"/>
          <w:u w:val="single"/>
        </w:rPr>
        <w:t>Zahtev u pogledu roka važenja ponude</w:t>
      </w:r>
    </w:p>
    <w:p w:rsidR="000E2F6E" w:rsidRPr="00677EC8" w:rsidRDefault="000E2F6E" w:rsidP="000E2F6E">
      <w:pPr>
        <w:jc w:val="both"/>
        <w:rPr>
          <w:rFonts w:ascii="Arial" w:hAnsi="Arial" w:cs="Arial"/>
          <w:iCs/>
          <w:sz w:val="22"/>
          <w:szCs w:val="22"/>
        </w:rPr>
      </w:pPr>
      <w:r w:rsidRPr="00677EC8">
        <w:rPr>
          <w:rFonts w:ascii="Arial" w:hAnsi="Arial" w:cs="Arial"/>
          <w:iCs/>
          <w:sz w:val="22"/>
          <w:szCs w:val="22"/>
        </w:rPr>
        <w:t>Rok važenja ponude ne može biti kraći od 30 dana od dana otvaranja ponuda.</w:t>
      </w:r>
    </w:p>
    <w:p w:rsidR="000E2F6E" w:rsidRPr="00677EC8" w:rsidRDefault="000E2F6E" w:rsidP="000E2F6E">
      <w:pPr>
        <w:jc w:val="both"/>
        <w:rPr>
          <w:rFonts w:ascii="Arial" w:hAnsi="Arial" w:cs="Arial"/>
          <w:iCs/>
          <w:sz w:val="22"/>
          <w:szCs w:val="22"/>
        </w:rPr>
      </w:pPr>
      <w:r w:rsidRPr="00677EC8">
        <w:rPr>
          <w:rFonts w:ascii="Arial" w:hAnsi="Arial" w:cs="Arial"/>
          <w:iCs/>
          <w:sz w:val="22"/>
          <w:szCs w:val="22"/>
        </w:rPr>
        <w:t>U slučaju isteka roka važenja ponude, naručilac je dužan da u pisanom obliku zatraži od ponuđača produženje roka važenja ponude.</w:t>
      </w:r>
    </w:p>
    <w:p w:rsidR="000E2F6E" w:rsidRPr="00677EC8" w:rsidRDefault="000E2F6E" w:rsidP="000E2F6E">
      <w:pPr>
        <w:jc w:val="both"/>
        <w:rPr>
          <w:rFonts w:ascii="Arial" w:hAnsi="Arial" w:cs="Arial"/>
          <w:b/>
          <w:bCs/>
          <w:i/>
          <w:iCs/>
          <w:sz w:val="22"/>
          <w:szCs w:val="22"/>
        </w:rPr>
      </w:pPr>
      <w:r w:rsidRPr="00677EC8">
        <w:rPr>
          <w:rFonts w:ascii="Arial" w:hAnsi="Arial" w:cs="Arial"/>
          <w:iCs/>
          <w:sz w:val="22"/>
          <w:szCs w:val="22"/>
        </w:rPr>
        <w:t>Ponuđač koji prihvati zahtev za produženje roka važenja ponude na može menjati ponudu.</w:t>
      </w:r>
    </w:p>
    <w:p w:rsidR="000E2F6E" w:rsidRDefault="000E2F6E" w:rsidP="000E2F6E">
      <w:pPr>
        <w:jc w:val="both"/>
        <w:rPr>
          <w:rFonts w:ascii="Arial" w:hAnsi="Arial" w:cs="Arial"/>
          <w:b/>
          <w:bCs/>
          <w:i/>
          <w:iCs/>
          <w:sz w:val="22"/>
          <w:szCs w:val="22"/>
        </w:rPr>
      </w:pPr>
    </w:p>
    <w:p w:rsidR="000E2F6E" w:rsidRPr="00335CDC" w:rsidRDefault="000E2F6E" w:rsidP="000E2F6E">
      <w:pPr>
        <w:jc w:val="both"/>
        <w:rPr>
          <w:rFonts w:ascii="Arial" w:hAnsi="Arial" w:cs="Arial"/>
          <w:b/>
          <w:bCs/>
          <w:iCs/>
          <w:sz w:val="22"/>
          <w:szCs w:val="22"/>
        </w:rPr>
      </w:pPr>
      <w:r w:rsidRPr="00335CDC">
        <w:rPr>
          <w:rFonts w:ascii="Arial" w:hAnsi="Arial" w:cs="Arial"/>
          <w:b/>
          <w:bCs/>
          <w:iCs/>
          <w:sz w:val="22"/>
          <w:szCs w:val="22"/>
        </w:rPr>
        <w:t>10. VALUTA I NAČIN NA KOJI MORA DA BUDE NAVEDENA I IZRAŽENA CENA U PONUDI</w:t>
      </w:r>
    </w:p>
    <w:p w:rsidR="000E2F6E" w:rsidRPr="00335CDC" w:rsidRDefault="000E2F6E" w:rsidP="000E2F6E">
      <w:pPr>
        <w:jc w:val="both"/>
        <w:rPr>
          <w:rFonts w:ascii="Arial" w:hAnsi="Arial" w:cs="Arial"/>
          <w:b/>
          <w:bCs/>
          <w:iCs/>
          <w:sz w:val="22"/>
          <w:szCs w:val="22"/>
        </w:rPr>
      </w:pPr>
    </w:p>
    <w:p w:rsidR="000E2F6E" w:rsidRPr="00335CDC" w:rsidRDefault="000E2F6E" w:rsidP="000E2F6E">
      <w:pPr>
        <w:jc w:val="both"/>
        <w:rPr>
          <w:rFonts w:ascii="Arial" w:hAnsi="Arial" w:cs="Arial"/>
          <w:iCs/>
          <w:sz w:val="22"/>
          <w:szCs w:val="22"/>
        </w:rPr>
      </w:pPr>
      <w:r w:rsidRPr="00335CDC">
        <w:rPr>
          <w:rFonts w:ascii="Arial" w:hAnsi="Arial" w:cs="Arial"/>
          <w:iCs/>
          <w:sz w:val="22"/>
          <w:szCs w:val="22"/>
        </w:rPr>
        <w:t xml:space="preserve">Cena mora biti iskazana u dinarima, sa i </w:t>
      </w:r>
      <w:r w:rsidRPr="00335CDC">
        <w:rPr>
          <w:rFonts w:ascii="Arial" w:hAnsi="Arial" w:cs="Arial"/>
          <w:iCs/>
          <w:color w:val="00000A"/>
          <w:sz w:val="22"/>
          <w:szCs w:val="22"/>
        </w:rPr>
        <w:t>bez poreza na dodatu vrednost</w:t>
      </w:r>
      <w:r w:rsidRPr="00D172A0">
        <w:rPr>
          <w:rFonts w:ascii="Arial" w:hAnsi="Arial" w:cs="Arial"/>
          <w:b/>
          <w:iCs/>
          <w:color w:val="00000A"/>
          <w:sz w:val="22"/>
          <w:szCs w:val="22"/>
        </w:rPr>
        <w:t>,</w:t>
      </w:r>
      <w:r w:rsidRPr="00D172A0">
        <w:rPr>
          <w:rFonts w:ascii="Arial" w:hAnsi="Arial" w:cs="Arial"/>
          <w:b/>
          <w:color w:val="00000A"/>
          <w:sz w:val="22"/>
          <w:szCs w:val="22"/>
        </w:rPr>
        <w:t xml:space="preserve"> </w:t>
      </w:r>
      <w:r w:rsidRPr="00325BE6">
        <w:rPr>
          <w:rFonts w:ascii="Arial" w:hAnsi="Arial" w:cs="Arial"/>
          <w:b/>
          <w:sz w:val="22"/>
          <w:szCs w:val="22"/>
          <w:u w:val="single"/>
        </w:rPr>
        <w:t>sa uračunatim svim troškovima koje ponuđač ima u realizaciji predmetne javne nabavke (putni</w:t>
      </w:r>
      <w:r>
        <w:rPr>
          <w:rFonts w:ascii="Arial" w:hAnsi="Arial" w:cs="Arial"/>
          <w:b/>
          <w:sz w:val="22"/>
          <w:szCs w:val="22"/>
        </w:rPr>
        <w:t xml:space="preserve"> </w:t>
      </w:r>
      <w:r w:rsidRPr="00325BE6">
        <w:rPr>
          <w:rFonts w:ascii="Arial" w:hAnsi="Arial" w:cs="Arial"/>
          <w:b/>
          <w:sz w:val="22"/>
          <w:szCs w:val="22"/>
          <w:u w:val="single"/>
        </w:rPr>
        <w:t>troškovi i sl. )</w:t>
      </w:r>
      <w:r w:rsidRPr="00325BE6">
        <w:rPr>
          <w:rFonts w:ascii="Arial" w:hAnsi="Arial" w:cs="Arial"/>
          <w:sz w:val="22"/>
          <w:szCs w:val="22"/>
          <w:u w:val="single"/>
        </w:rPr>
        <w:t>,</w:t>
      </w:r>
      <w:r w:rsidRPr="00335CDC">
        <w:rPr>
          <w:rFonts w:ascii="Arial" w:hAnsi="Arial" w:cs="Arial"/>
          <w:sz w:val="22"/>
          <w:szCs w:val="22"/>
        </w:rPr>
        <w:t xml:space="preserve"> s tim da će se za ocenu ponude uzimati u obzir cena bez poreza na dodatu vrednost.</w:t>
      </w:r>
    </w:p>
    <w:p w:rsidR="00CE0F35" w:rsidRDefault="00CE0F35" w:rsidP="00CE0F35">
      <w:pPr>
        <w:jc w:val="both"/>
        <w:rPr>
          <w:rFonts w:ascii="Arial" w:hAnsi="Arial" w:cs="Arial"/>
          <w:sz w:val="22"/>
          <w:szCs w:val="22"/>
          <w:lang w:val="sl-SI"/>
        </w:rPr>
      </w:pPr>
      <w:r w:rsidRPr="004B03BB">
        <w:rPr>
          <w:rFonts w:ascii="Arial" w:hAnsi="Arial" w:cs="Arial"/>
          <w:sz w:val="22"/>
          <w:szCs w:val="22"/>
          <w:lang w:val="sl-SI"/>
        </w:rPr>
        <w:t>Ugovorne strane utvrđuju da se cene iz ponude mogu sporazumno menjati:</w:t>
      </w:r>
    </w:p>
    <w:p w:rsidR="00CE0F35" w:rsidRPr="004B03BB" w:rsidRDefault="00CE0F35" w:rsidP="00CE0F35">
      <w:pPr>
        <w:jc w:val="both"/>
        <w:rPr>
          <w:rFonts w:ascii="Arial" w:hAnsi="Arial" w:cs="Arial"/>
          <w:sz w:val="22"/>
          <w:szCs w:val="22"/>
          <w:lang w:val="sl-SI"/>
        </w:rPr>
      </w:pPr>
    </w:p>
    <w:p w:rsidR="00CE0F35" w:rsidRPr="004B03BB" w:rsidRDefault="00CE0F35" w:rsidP="00CE0F35">
      <w:pPr>
        <w:numPr>
          <w:ilvl w:val="0"/>
          <w:numId w:val="30"/>
        </w:numPr>
        <w:suppressAutoHyphens w:val="0"/>
        <w:spacing w:line="240" w:lineRule="auto"/>
        <w:jc w:val="both"/>
        <w:rPr>
          <w:rFonts w:ascii="Arial" w:hAnsi="Arial" w:cs="Arial"/>
          <w:sz w:val="22"/>
          <w:szCs w:val="22"/>
          <w:lang w:val="sl-SI"/>
        </w:rPr>
      </w:pPr>
      <w:r w:rsidRPr="004B03BB">
        <w:rPr>
          <w:rFonts w:ascii="Arial" w:hAnsi="Arial" w:cs="Arial"/>
          <w:sz w:val="22"/>
          <w:szCs w:val="22"/>
          <w:lang w:val="sl-SI"/>
        </w:rPr>
        <w:t>za domaće proizvode - ako je rast cena na malo veći od 15 %</w:t>
      </w:r>
      <w:r>
        <w:rPr>
          <w:rFonts w:ascii="Arial" w:hAnsi="Arial" w:cs="Arial"/>
          <w:sz w:val="22"/>
          <w:szCs w:val="22"/>
          <w:lang w:val="sl-SI"/>
        </w:rPr>
        <w:t xml:space="preserve"> od dana zaključenja ugovora;</w:t>
      </w:r>
    </w:p>
    <w:p w:rsidR="00CE0F35" w:rsidRDefault="00CE0F35" w:rsidP="00CE0F35">
      <w:pPr>
        <w:numPr>
          <w:ilvl w:val="0"/>
          <w:numId w:val="30"/>
        </w:numPr>
        <w:suppressAutoHyphens w:val="0"/>
        <w:spacing w:line="240" w:lineRule="auto"/>
        <w:jc w:val="both"/>
        <w:rPr>
          <w:rFonts w:ascii="Arial" w:hAnsi="Arial" w:cs="Arial"/>
          <w:sz w:val="22"/>
          <w:szCs w:val="22"/>
          <w:lang w:val="sl-SI"/>
        </w:rPr>
      </w:pPr>
      <w:r w:rsidRPr="004B03BB">
        <w:rPr>
          <w:rFonts w:ascii="Arial" w:hAnsi="Arial" w:cs="Arial"/>
          <w:sz w:val="22"/>
          <w:szCs w:val="22"/>
          <w:lang w:val="sl-SI"/>
        </w:rPr>
        <w:t>za uvozne proizvode -  ako je rast srednjeg kursa EUR veći od 6 %</w:t>
      </w:r>
      <w:r>
        <w:rPr>
          <w:rFonts w:ascii="Arial" w:hAnsi="Arial" w:cs="Arial"/>
          <w:sz w:val="22"/>
          <w:szCs w:val="22"/>
          <w:lang w:val="sl-SI"/>
        </w:rPr>
        <w:t xml:space="preserve"> od dana zaključenja ugovora.</w:t>
      </w:r>
    </w:p>
    <w:p w:rsidR="00CE0F35" w:rsidRDefault="00CE0F35" w:rsidP="00CE0F35">
      <w:pPr>
        <w:suppressAutoHyphens w:val="0"/>
        <w:spacing w:line="240" w:lineRule="auto"/>
        <w:ind w:left="1080"/>
        <w:jc w:val="both"/>
        <w:rPr>
          <w:rFonts w:ascii="Arial" w:hAnsi="Arial" w:cs="Arial"/>
          <w:sz w:val="22"/>
          <w:szCs w:val="22"/>
          <w:lang w:val="sl-SI"/>
        </w:rPr>
      </w:pPr>
    </w:p>
    <w:p w:rsidR="00CE0F35" w:rsidRDefault="00CE0F35" w:rsidP="00CE0F35">
      <w:pPr>
        <w:suppressAutoHyphens w:val="0"/>
        <w:spacing w:line="240" w:lineRule="auto"/>
        <w:jc w:val="both"/>
        <w:rPr>
          <w:rFonts w:ascii="Arial" w:hAnsi="Arial" w:cs="Arial"/>
          <w:sz w:val="22"/>
          <w:szCs w:val="22"/>
          <w:lang w:val="sl-SI"/>
        </w:rPr>
      </w:pPr>
      <w:r>
        <w:rPr>
          <w:rFonts w:ascii="Arial" w:hAnsi="Arial" w:cs="Arial"/>
          <w:sz w:val="22"/>
          <w:szCs w:val="22"/>
          <w:lang w:val="sl-SI"/>
        </w:rPr>
        <w:t>Rast cena na malo računaće se prema zvaničnim podacima Republičkog zavoda za statistiku.</w:t>
      </w:r>
    </w:p>
    <w:p w:rsidR="00CE0F35" w:rsidRPr="0066586A" w:rsidRDefault="00CE0F35" w:rsidP="00CE0F35">
      <w:pPr>
        <w:suppressAutoHyphens w:val="0"/>
        <w:spacing w:line="240" w:lineRule="auto"/>
        <w:jc w:val="both"/>
        <w:rPr>
          <w:rFonts w:ascii="Arial" w:hAnsi="Arial" w:cs="Arial"/>
          <w:sz w:val="22"/>
          <w:szCs w:val="22"/>
          <w:lang w:val="sl-SI"/>
        </w:rPr>
      </w:pPr>
      <w:r>
        <w:rPr>
          <w:rFonts w:ascii="Arial" w:hAnsi="Arial" w:cs="Arial"/>
          <w:sz w:val="22"/>
          <w:szCs w:val="22"/>
          <w:lang w:val="sl-SI"/>
        </w:rPr>
        <w:t>Srednji kurs EUR-a će se računati prema srednjem kursu Narodne banke Srbije.</w:t>
      </w:r>
    </w:p>
    <w:p w:rsidR="000E2F6E" w:rsidRPr="00335CDC" w:rsidRDefault="000E2F6E" w:rsidP="000E2F6E">
      <w:pPr>
        <w:jc w:val="both"/>
        <w:rPr>
          <w:rFonts w:ascii="Arial" w:hAnsi="Arial" w:cs="Arial"/>
          <w:iCs/>
          <w:sz w:val="22"/>
          <w:szCs w:val="22"/>
        </w:rPr>
      </w:pPr>
      <w:r w:rsidRPr="00335CDC">
        <w:rPr>
          <w:rFonts w:ascii="Arial" w:hAnsi="Arial" w:cs="Arial"/>
          <w:sz w:val="22"/>
          <w:szCs w:val="22"/>
        </w:rPr>
        <w:t>Ako je u ponudi iskazana neuobičajeno niska cena, naručilac će postupiti u skladu sa članom 92. Zakona.</w:t>
      </w:r>
    </w:p>
    <w:p w:rsidR="000E2F6E" w:rsidRDefault="000E2F6E" w:rsidP="000E2F6E">
      <w:pPr>
        <w:jc w:val="both"/>
        <w:rPr>
          <w:rFonts w:ascii="Arial" w:hAnsi="Arial" w:cs="Arial"/>
          <w:iCs/>
          <w:sz w:val="22"/>
          <w:szCs w:val="22"/>
        </w:rPr>
      </w:pPr>
      <w:r w:rsidRPr="00335CDC">
        <w:rPr>
          <w:rFonts w:ascii="Arial" w:hAnsi="Arial" w:cs="Arial"/>
          <w:iCs/>
          <w:sz w:val="22"/>
          <w:szCs w:val="22"/>
        </w:rPr>
        <w:t xml:space="preserve">Ako ponuđena cena uključuje uvoznu carinu i druge dažbine, ponuđač je dužan da taj deo odvojeno iskaže u dinarima. </w:t>
      </w:r>
    </w:p>
    <w:p w:rsidR="000E2F6E" w:rsidRDefault="000E2F6E" w:rsidP="000E2F6E">
      <w:pPr>
        <w:jc w:val="both"/>
        <w:rPr>
          <w:rFonts w:ascii="Arial" w:hAnsi="Arial" w:cs="Arial"/>
          <w:b/>
          <w:bCs/>
          <w:i/>
          <w:iCs/>
          <w:sz w:val="22"/>
          <w:szCs w:val="22"/>
        </w:rPr>
      </w:pPr>
    </w:p>
    <w:p w:rsidR="009D6939" w:rsidRDefault="009D6939" w:rsidP="000E2F6E">
      <w:pPr>
        <w:jc w:val="both"/>
        <w:rPr>
          <w:rFonts w:ascii="Arial" w:hAnsi="Arial" w:cs="Arial"/>
          <w:b/>
          <w:bCs/>
          <w:i/>
          <w:iCs/>
          <w:sz w:val="22"/>
          <w:szCs w:val="22"/>
        </w:rPr>
      </w:pPr>
    </w:p>
    <w:p w:rsidR="009D6939" w:rsidRDefault="009D6939" w:rsidP="000E2F6E">
      <w:pPr>
        <w:jc w:val="both"/>
        <w:rPr>
          <w:rFonts w:ascii="Arial" w:hAnsi="Arial" w:cs="Arial"/>
          <w:b/>
          <w:bCs/>
          <w:i/>
          <w:iCs/>
          <w:sz w:val="22"/>
          <w:szCs w:val="22"/>
        </w:rPr>
      </w:pPr>
    </w:p>
    <w:p w:rsidR="009D6939" w:rsidRDefault="009D6939" w:rsidP="000E2F6E">
      <w:pPr>
        <w:jc w:val="both"/>
        <w:rPr>
          <w:rFonts w:ascii="Arial" w:hAnsi="Arial" w:cs="Arial"/>
          <w:b/>
          <w:bCs/>
          <w:i/>
          <w:iCs/>
          <w:sz w:val="22"/>
          <w:szCs w:val="22"/>
        </w:rPr>
      </w:pPr>
    </w:p>
    <w:p w:rsidR="009D6939" w:rsidRDefault="009D6939" w:rsidP="000E2F6E">
      <w:pPr>
        <w:jc w:val="both"/>
        <w:rPr>
          <w:rFonts w:ascii="Arial" w:hAnsi="Arial" w:cs="Arial"/>
          <w:b/>
          <w:bCs/>
          <w:i/>
          <w:iCs/>
          <w:sz w:val="22"/>
          <w:szCs w:val="22"/>
        </w:rPr>
      </w:pPr>
    </w:p>
    <w:p w:rsidR="000E2F6E" w:rsidRPr="005B1234" w:rsidRDefault="000E2F6E" w:rsidP="000E2F6E">
      <w:pPr>
        <w:pStyle w:val="ListParagraph"/>
        <w:ind w:left="0"/>
        <w:jc w:val="both"/>
        <w:rPr>
          <w:rFonts w:ascii="Arial" w:eastAsia="TimesNewRomanPSMT" w:hAnsi="Arial" w:cs="Arial"/>
          <w:b/>
          <w:bCs/>
          <w:iCs/>
          <w:color w:val="auto"/>
          <w:sz w:val="22"/>
          <w:szCs w:val="22"/>
          <w:lang w:val="sr-Latn-CS"/>
        </w:rPr>
      </w:pPr>
      <w:r w:rsidRPr="005B1234">
        <w:rPr>
          <w:rFonts w:ascii="Arial" w:hAnsi="Arial" w:cs="Arial"/>
          <w:b/>
          <w:iCs/>
          <w:sz w:val="22"/>
          <w:szCs w:val="22"/>
        </w:rPr>
        <w:lastRenderedPageBreak/>
        <w:t>11. PODACI O VRSTI, SADRŽINI, NAČINU PODNOŠENJA, VISINI I ROKOVIMA OBEZBEĐENJA ISPUNJENJA OBAVEZA PONUĐAČA</w:t>
      </w:r>
    </w:p>
    <w:p w:rsidR="000E2F6E" w:rsidRPr="005B1234" w:rsidRDefault="000E2F6E" w:rsidP="000E2F6E">
      <w:pPr>
        <w:jc w:val="both"/>
        <w:rPr>
          <w:rFonts w:ascii="Arial" w:hAnsi="Arial" w:cs="Arial"/>
          <w:b/>
          <w:iCs/>
          <w:sz w:val="22"/>
          <w:szCs w:val="22"/>
          <w:lang w:val="sr-Latn-CS"/>
        </w:rPr>
      </w:pPr>
      <w:r w:rsidRPr="005B1234">
        <w:rPr>
          <w:rFonts w:ascii="Arial" w:hAnsi="Arial" w:cs="Arial"/>
          <w:b/>
          <w:iCs/>
          <w:sz w:val="22"/>
          <w:szCs w:val="22"/>
        </w:rPr>
        <w:t xml:space="preserve">- </w:t>
      </w:r>
      <w:r w:rsidRPr="005B1234">
        <w:rPr>
          <w:rFonts w:ascii="Arial" w:hAnsi="Arial" w:cs="Arial"/>
          <w:b/>
          <w:iCs/>
          <w:sz w:val="22"/>
          <w:szCs w:val="22"/>
          <w:u w:val="single"/>
        </w:rPr>
        <w:t>SREDSTVA FINANSIJSKOG OBEZBEĐENJA</w:t>
      </w:r>
      <w:r w:rsidRPr="005B1234">
        <w:rPr>
          <w:rFonts w:ascii="Arial" w:hAnsi="Arial" w:cs="Arial"/>
          <w:b/>
          <w:iCs/>
          <w:sz w:val="22"/>
          <w:szCs w:val="22"/>
        </w:rPr>
        <w:t xml:space="preserve"> -</w:t>
      </w:r>
    </w:p>
    <w:p w:rsidR="000E2F6E" w:rsidRPr="005B1234" w:rsidRDefault="000E2F6E" w:rsidP="000E2F6E">
      <w:pPr>
        <w:jc w:val="both"/>
        <w:rPr>
          <w:rFonts w:ascii="Arial" w:hAnsi="Arial" w:cs="Arial"/>
          <w:iCs/>
          <w:sz w:val="22"/>
          <w:szCs w:val="22"/>
        </w:rPr>
      </w:pPr>
    </w:p>
    <w:p w:rsidR="000E2F6E" w:rsidRPr="005B1234" w:rsidRDefault="000E2F6E" w:rsidP="000E2F6E">
      <w:pPr>
        <w:pStyle w:val="ListParagraph"/>
        <w:ind w:left="0"/>
        <w:jc w:val="both"/>
        <w:rPr>
          <w:rFonts w:ascii="Arial" w:eastAsia="TimesNewRomanPSMT" w:hAnsi="Arial" w:cs="Arial"/>
          <w:bCs/>
          <w:iCs/>
          <w:color w:val="auto"/>
          <w:sz w:val="22"/>
          <w:szCs w:val="22"/>
        </w:rPr>
      </w:pPr>
      <w:r w:rsidRPr="005B1234">
        <w:rPr>
          <w:rFonts w:ascii="Arial" w:eastAsia="TimesNewRomanPSMT" w:hAnsi="Arial" w:cs="Arial"/>
          <w:bCs/>
          <w:iCs/>
          <w:color w:val="auto"/>
          <w:sz w:val="22"/>
          <w:szCs w:val="22"/>
          <w:lang w:val="sr-Latn-CS"/>
        </w:rPr>
        <w:t>Ponuđač je u obavezi da uz ponudu dostavi</w:t>
      </w:r>
      <w:r w:rsidRPr="005B1234">
        <w:rPr>
          <w:rFonts w:ascii="Arial" w:eastAsia="TimesNewRomanPSMT" w:hAnsi="Arial" w:cs="Arial"/>
          <w:b/>
          <w:bCs/>
          <w:iCs/>
          <w:color w:val="auto"/>
          <w:sz w:val="22"/>
          <w:szCs w:val="22"/>
          <w:lang w:val="sr-Latn-CS"/>
        </w:rPr>
        <w:t xml:space="preserve"> </w:t>
      </w:r>
      <w:r w:rsidRPr="005B1234">
        <w:rPr>
          <w:rFonts w:ascii="Arial" w:eastAsia="TimesNewRomanPSMT" w:hAnsi="Arial" w:cs="Arial"/>
          <w:b/>
          <w:bCs/>
          <w:iCs/>
          <w:color w:val="auto"/>
          <w:sz w:val="22"/>
          <w:szCs w:val="22"/>
          <w:u w:val="single"/>
          <w:lang w:val="sr-Latn-CS"/>
        </w:rPr>
        <w:t>s</w:t>
      </w:r>
      <w:r w:rsidRPr="005B1234">
        <w:rPr>
          <w:rFonts w:ascii="Arial" w:eastAsia="TimesNewRomanPSMT" w:hAnsi="Arial" w:cs="Arial"/>
          <w:b/>
          <w:bCs/>
          <w:iCs/>
          <w:color w:val="auto"/>
          <w:sz w:val="22"/>
          <w:szCs w:val="22"/>
          <w:u w:val="single"/>
          <w:lang w:val="sr-Cyrl-CS"/>
        </w:rPr>
        <w:t xml:space="preserve">redstvo finansijskog obezbeđenja za ozbiljnost ponude </w:t>
      </w:r>
      <w:r w:rsidRPr="005B1234">
        <w:rPr>
          <w:rFonts w:ascii="Arial" w:eastAsia="TimesNewRomanPSMT" w:hAnsi="Arial" w:cs="Arial"/>
          <w:b/>
          <w:bCs/>
          <w:iCs/>
          <w:color w:val="auto"/>
          <w:sz w:val="22"/>
          <w:szCs w:val="22"/>
          <w:u w:val="single"/>
        </w:rPr>
        <w:t xml:space="preserve">i to </w:t>
      </w:r>
      <w:r w:rsidRPr="005B1234">
        <w:rPr>
          <w:rFonts w:ascii="Arial" w:eastAsia="TimesNewRomanPSMT" w:hAnsi="Arial" w:cs="Arial"/>
          <w:b/>
          <w:bCs/>
          <w:iCs/>
          <w:color w:val="auto"/>
          <w:sz w:val="22"/>
          <w:szCs w:val="22"/>
          <w:u w:val="single"/>
          <w:lang w:val="sr-Cyrl-CS"/>
        </w:rPr>
        <w:t xml:space="preserve">blanko </w:t>
      </w:r>
      <w:r>
        <w:rPr>
          <w:rFonts w:ascii="Arial" w:eastAsia="TimesNewRomanPSMT" w:hAnsi="Arial" w:cs="Arial"/>
          <w:b/>
          <w:bCs/>
          <w:iCs/>
          <w:color w:val="auto"/>
          <w:sz w:val="22"/>
          <w:szCs w:val="22"/>
          <w:u w:val="single"/>
          <w:lang w:val="sr-Latn-CS"/>
        </w:rPr>
        <w:t xml:space="preserve">registrovanu </w:t>
      </w:r>
      <w:r w:rsidRPr="005B1234">
        <w:rPr>
          <w:rFonts w:ascii="Arial" w:eastAsia="TimesNewRomanPSMT" w:hAnsi="Arial" w:cs="Arial"/>
          <w:b/>
          <w:bCs/>
          <w:iCs/>
          <w:color w:val="auto"/>
          <w:sz w:val="22"/>
          <w:szCs w:val="22"/>
          <w:u w:val="single"/>
          <w:lang w:val="sr-Cyrl-CS"/>
        </w:rPr>
        <w:t>sopstvenu menicu</w:t>
      </w:r>
      <w:r w:rsidRPr="005B1234">
        <w:rPr>
          <w:rFonts w:ascii="Arial" w:eastAsia="TimesNewRomanPSMT" w:hAnsi="Arial" w:cs="Arial"/>
          <w:bCs/>
          <w:iCs/>
          <w:color w:val="auto"/>
          <w:sz w:val="22"/>
          <w:szCs w:val="22"/>
          <w:lang w:val="sr-Cyrl-CS"/>
        </w:rPr>
        <w:t xml:space="preserve">, koja mora biti evidentirana u Registru menica i ovlašćenja Narodne banke Srbije. Menica mora biti overena pečatom i potpisana od strane lica ovlašćenog za zastupanje, a uz istu mora biti dostavljeno popunjeno i overeno menično ovlašćenje – pismo, sa naznačenim iznosom od </w:t>
      </w:r>
      <w:r w:rsidRPr="005B1234">
        <w:rPr>
          <w:rFonts w:ascii="Arial" w:eastAsia="TimesNewRomanPSMT" w:hAnsi="Arial" w:cs="Arial"/>
          <w:b/>
          <w:bCs/>
          <w:iCs/>
          <w:color w:val="auto"/>
          <w:sz w:val="22"/>
          <w:szCs w:val="22"/>
          <w:lang w:val="sr-Cyrl-CS"/>
        </w:rPr>
        <w:t>10% od ukupne vrednosti ponude bez PDV-a</w:t>
      </w:r>
      <w:r w:rsidR="009D6939">
        <w:rPr>
          <w:rFonts w:ascii="Arial" w:eastAsia="TimesNewRomanPSMT" w:hAnsi="Arial" w:cs="Arial"/>
          <w:b/>
          <w:bCs/>
          <w:iCs/>
          <w:color w:val="auto"/>
          <w:sz w:val="22"/>
          <w:szCs w:val="22"/>
          <w:lang w:val="sr-Latn-CS"/>
        </w:rPr>
        <w:t>, za svaku partiju posebno</w:t>
      </w:r>
      <w:r>
        <w:rPr>
          <w:rFonts w:ascii="Arial" w:eastAsia="TimesNewRomanPSMT" w:hAnsi="Arial" w:cs="Arial"/>
          <w:b/>
          <w:bCs/>
          <w:iCs/>
          <w:color w:val="auto"/>
          <w:sz w:val="22"/>
          <w:szCs w:val="22"/>
          <w:lang w:val="sr-Latn-CS"/>
        </w:rPr>
        <w:t>.</w:t>
      </w:r>
      <w:r w:rsidRPr="005B1234">
        <w:rPr>
          <w:rFonts w:ascii="Arial" w:eastAsia="TimesNewRomanPSMT" w:hAnsi="Arial" w:cs="Arial"/>
          <w:bCs/>
          <w:iCs/>
          <w:color w:val="auto"/>
          <w:sz w:val="22"/>
          <w:szCs w:val="22"/>
          <w:lang w:val="sr-Cyrl-CS"/>
        </w:rPr>
        <w:t xml:space="preserve"> Uz menicu mora biti dostavljena kopija kartona deponovanih potpisa koji je izdat od strane poslovne banke koju ponuđač navodi u meničnom ovlašćenju – pismu. Rok važenja menice je </w:t>
      </w:r>
      <w:r w:rsidRPr="005B1234">
        <w:rPr>
          <w:rFonts w:ascii="Arial" w:eastAsia="TimesNewRomanPSMT" w:hAnsi="Arial" w:cs="Arial"/>
          <w:bCs/>
          <w:iCs/>
          <w:color w:val="auto"/>
          <w:sz w:val="22"/>
          <w:szCs w:val="22"/>
        </w:rPr>
        <w:t>3</w:t>
      </w:r>
      <w:r>
        <w:rPr>
          <w:rFonts w:ascii="Arial" w:eastAsia="TimesNewRomanPSMT" w:hAnsi="Arial" w:cs="Arial"/>
          <w:bCs/>
          <w:iCs/>
          <w:color w:val="auto"/>
          <w:sz w:val="22"/>
          <w:szCs w:val="22"/>
        </w:rPr>
        <w:t>0 dana od dana otvaranja ponuda. (</w:t>
      </w:r>
      <w:r w:rsidRPr="005B1234">
        <w:rPr>
          <w:rFonts w:ascii="Arial" w:hAnsi="Arial" w:cs="Arial"/>
          <w:iCs/>
          <w:color w:val="auto"/>
          <w:sz w:val="22"/>
          <w:szCs w:val="22"/>
          <w:lang w:val="sr-Cyrl-CS"/>
        </w:rPr>
        <w:t xml:space="preserve">sredstvo obezbeđenja </w:t>
      </w:r>
      <w:r w:rsidRPr="005B1234">
        <w:rPr>
          <w:rFonts w:ascii="Arial" w:hAnsi="Arial" w:cs="Arial"/>
          <w:iCs/>
          <w:color w:val="auto"/>
          <w:sz w:val="22"/>
          <w:szCs w:val="22"/>
        </w:rPr>
        <w:t>za ozbiljnost ponude treba da važi najmanje koliko i ponuda</w:t>
      </w:r>
      <w:r>
        <w:rPr>
          <w:rFonts w:ascii="Arial" w:eastAsia="TimesNewRomanPSMT" w:hAnsi="Arial" w:cs="Arial"/>
          <w:bCs/>
          <w:iCs/>
          <w:color w:val="auto"/>
          <w:sz w:val="22"/>
          <w:szCs w:val="22"/>
          <w:lang w:val="sr-Latn-CS"/>
        </w:rPr>
        <w:t>)</w:t>
      </w:r>
      <w:r w:rsidRPr="005B1234">
        <w:rPr>
          <w:rFonts w:ascii="Arial" w:eastAsia="TimesNewRomanPSMT" w:hAnsi="Arial" w:cs="Arial"/>
          <w:bCs/>
          <w:iCs/>
          <w:color w:val="auto"/>
          <w:sz w:val="22"/>
          <w:szCs w:val="22"/>
        </w:rPr>
        <w:t xml:space="preserve">. </w:t>
      </w:r>
    </w:p>
    <w:p w:rsidR="000E2F6E" w:rsidRDefault="000E2F6E" w:rsidP="000E2F6E">
      <w:pPr>
        <w:pStyle w:val="ListParagraph"/>
        <w:ind w:left="0"/>
        <w:jc w:val="both"/>
        <w:rPr>
          <w:rFonts w:ascii="Arial" w:hAnsi="Arial" w:cs="Arial"/>
          <w:iCs/>
          <w:color w:val="auto"/>
          <w:sz w:val="22"/>
          <w:szCs w:val="22"/>
        </w:rPr>
      </w:pPr>
      <w:r w:rsidRPr="005B1234">
        <w:rPr>
          <w:rFonts w:ascii="Arial" w:eastAsia="TimesNewRomanPSMT" w:hAnsi="Arial" w:cs="Arial"/>
          <w:bCs/>
          <w:iCs/>
          <w:color w:val="auto"/>
          <w:sz w:val="22"/>
          <w:szCs w:val="22"/>
        </w:rPr>
        <w:t xml:space="preserve">Naručilac će unovčiti </w:t>
      </w:r>
      <w:r w:rsidRPr="005B1234">
        <w:rPr>
          <w:rFonts w:ascii="Arial" w:eastAsia="TimesNewRomanPSMT" w:hAnsi="Arial" w:cs="Arial"/>
          <w:bCs/>
          <w:iCs/>
          <w:color w:val="auto"/>
          <w:sz w:val="22"/>
          <w:szCs w:val="22"/>
          <w:lang w:val="sr-Cyrl-CS"/>
        </w:rPr>
        <w:t xml:space="preserve">menicu </w:t>
      </w:r>
      <w:r w:rsidRPr="005B1234">
        <w:rPr>
          <w:rFonts w:ascii="Arial" w:eastAsia="TimesNewRomanPSMT" w:hAnsi="Arial" w:cs="Arial"/>
          <w:bCs/>
          <w:iCs/>
          <w:color w:val="auto"/>
          <w:sz w:val="22"/>
          <w:szCs w:val="22"/>
        </w:rPr>
        <w:t>datu uz ponudu ukoliko: ponuđač nakon isteka roka za podnošenje ponuda povuče, opozove ili izmeni svoju ponudu; ponuđač kome je dodeljen ugovor blagovremeno ne potpiše ugovor o javnoj nabavci; ponuđač kome je dodeljen ugovor</w:t>
      </w:r>
    </w:p>
    <w:p w:rsidR="000E2F6E" w:rsidRPr="005B1234" w:rsidRDefault="000E2F6E" w:rsidP="000E2F6E">
      <w:pPr>
        <w:pStyle w:val="ListParagraph"/>
        <w:ind w:left="0"/>
        <w:jc w:val="both"/>
        <w:rPr>
          <w:rFonts w:ascii="Arial" w:eastAsia="TimesNewRomanPSMT" w:hAnsi="Arial" w:cs="Arial"/>
          <w:bCs/>
          <w:iCs/>
          <w:color w:val="auto"/>
          <w:sz w:val="22"/>
          <w:szCs w:val="22"/>
        </w:rPr>
      </w:pPr>
      <w:r w:rsidRPr="005B1234">
        <w:rPr>
          <w:rFonts w:ascii="Arial" w:hAnsi="Arial" w:cs="Arial"/>
          <w:iCs/>
          <w:color w:val="auto"/>
          <w:sz w:val="22"/>
          <w:szCs w:val="22"/>
        </w:rPr>
        <w:t xml:space="preserve">ne podnese </w:t>
      </w:r>
      <w:r w:rsidRPr="005B1234">
        <w:rPr>
          <w:rFonts w:ascii="Arial" w:hAnsi="Arial" w:cs="Arial"/>
          <w:iCs/>
          <w:color w:val="auto"/>
          <w:sz w:val="22"/>
          <w:szCs w:val="22"/>
          <w:lang w:val="sr-Cyrl-CS"/>
        </w:rPr>
        <w:t xml:space="preserve">sredstvo obezbeđenja </w:t>
      </w:r>
      <w:r w:rsidRPr="005B1234">
        <w:rPr>
          <w:rFonts w:ascii="Arial" w:hAnsi="Arial" w:cs="Arial"/>
          <w:iCs/>
          <w:color w:val="auto"/>
          <w:sz w:val="22"/>
          <w:szCs w:val="22"/>
        </w:rPr>
        <w:t>za dobro izvršenje posla u skladu sa zahtevima iz konkursne dokumentacije.</w:t>
      </w:r>
    </w:p>
    <w:p w:rsidR="000E2F6E" w:rsidRPr="005B1234" w:rsidRDefault="000E2F6E" w:rsidP="000E2F6E">
      <w:pPr>
        <w:pStyle w:val="ListParagraph"/>
        <w:ind w:left="0"/>
        <w:jc w:val="both"/>
        <w:rPr>
          <w:rFonts w:ascii="Arial" w:eastAsia="TimesNewRomanPSMT" w:hAnsi="Arial" w:cs="Arial"/>
          <w:bCs/>
          <w:iCs/>
          <w:color w:val="auto"/>
          <w:sz w:val="22"/>
          <w:szCs w:val="22"/>
        </w:rPr>
      </w:pPr>
      <w:r w:rsidRPr="005B1234">
        <w:rPr>
          <w:rFonts w:ascii="Arial" w:eastAsia="TimesNewRomanPSMT" w:hAnsi="Arial" w:cs="Arial"/>
          <w:bCs/>
          <w:iCs/>
          <w:color w:val="auto"/>
          <w:sz w:val="22"/>
          <w:szCs w:val="22"/>
        </w:rPr>
        <w:t xml:space="preserve">Naručilac će vratiti </w:t>
      </w:r>
      <w:r w:rsidRPr="005B1234">
        <w:rPr>
          <w:rFonts w:ascii="Arial" w:eastAsia="TimesNewRomanPSMT" w:hAnsi="Arial" w:cs="Arial"/>
          <w:bCs/>
          <w:iCs/>
          <w:color w:val="auto"/>
          <w:sz w:val="22"/>
          <w:szCs w:val="22"/>
          <w:lang w:val="sr-Cyrl-CS"/>
        </w:rPr>
        <w:t xml:space="preserve">menice </w:t>
      </w:r>
      <w:r w:rsidRPr="005B1234">
        <w:rPr>
          <w:rFonts w:ascii="Arial" w:eastAsia="TimesNewRomanPSMT" w:hAnsi="Arial" w:cs="Arial"/>
          <w:bCs/>
          <w:iCs/>
          <w:color w:val="auto"/>
          <w:sz w:val="22"/>
          <w:szCs w:val="22"/>
        </w:rPr>
        <w:t>ponuđačima sa kojima nije zaključen ugovor, odmah po zaključenju ugovora sa izabranim ponuđačem.</w:t>
      </w:r>
    </w:p>
    <w:p w:rsidR="000E2F6E" w:rsidRPr="005B1234" w:rsidRDefault="000E2F6E" w:rsidP="000E2F6E">
      <w:pPr>
        <w:pStyle w:val="ListParagraph"/>
        <w:ind w:left="0"/>
        <w:jc w:val="both"/>
        <w:rPr>
          <w:rFonts w:ascii="Arial" w:eastAsia="TimesNewRomanPSMT" w:hAnsi="Arial" w:cs="Arial"/>
          <w:bCs/>
          <w:iCs/>
          <w:color w:val="auto"/>
          <w:sz w:val="22"/>
          <w:szCs w:val="22"/>
          <w:lang w:val="sr-Latn-CS"/>
        </w:rPr>
      </w:pPr>
      <w:r w:rsidRPr="005B1234">
        <w:rPr>
          <w:rFonts w:ascii="Arial" w:eastAsia="TimesNewRomanPSMT" w:hAnsi="Arial" w:cs="Arial"/>
          <w:bCs/>
          <w:iCs/>
          <w:color w:val="auto"/>
          <w:sz w:val="22"/>
          <w:szCs w:val="22"/>
        </w:rPr>
        <w:t xml:space="preserve">Ukoliko ponuđač ne dostavi </w:t>
      </w:r>
      <w:r w:rsidRPr="005B1234">
        <w:rPr>
          <w:rFonts w:ascii="Arial" w:eastAsia="TimesNewRomanPSMT" w:hAnsi="Arial" w:cs="Arial"/>
          <w:bCs/>
          <w:iCs/>
          <w:color w:val="auto"/>
          <w:sz w:val="22"/>
          <w:szCs w:val="22"/>
          <w:lang w:val="sr-Cyrl-CS"/>
        </w:rPr>
        <w:t xml:space="preserve">menicu </w:t>
      </w:r>
      <w:r w:rsidRPr="005B1234">
        <w:rPr>
          <w:rFonts w:ascii="Arial" w:eastAsia="TimesNewRomanPSMT" w:hAnsi="Arial" w:cs="Arial"/>
          <w:bCs/>
          <w:iCs/>
          <w:color w:val="auto"/>
          <w:sz w:val="22"/>
          <w:szCs w:val="22"/>
        </w:rPr>
        <w:t>ponuda će biti odbijena kao neprihvatljiva</w:t>
      </w:r>
      <w:r w:rsidRPr="005B1234">
        <w:rPr>
          <w:rFonts w:ascii="Arial" w:eastAsia="TimesNewRomanPSMT" w:hAnsi="Arial" w:cs="Arial"/>
          <w:bCs/>
          <w:iCs/>
          <w:color w:val="auto"/>
          <w:sz w:val="22"/>
          <w:szCs w:val="22"/>
          <w:lang w:val="sr-Cyrl-CS"/>
        </w:rPr>
        <w:t>.</w:t>
      </w:r>
    </w:p>
    <w:p w:rsidR="000E2F6E" w:rsidRPr="005B1234" w:rsidRDefault="000E2F6E" w:rsidP="000E2F6E">
      <w:pPr>
        <w:pStyle w:val="ListParagraph"/>
        <w:ind w:left="0"/>
        <w:jc w:val="both"/>
        <w:rPr>
          <w:rFonts w:ascii="Arial" w:eastAsia="TimesNewRomanPSMT" w:hAnsi="Arial" w:cs="Arial"/>
          <w:bCs/>
          <w:iCs/>
          <w:color w:val="auto"/>
          <w:sz w:val="22"/>
          <w:szCs w:val="22"/>
          <w:lang w:val="sr-Latn-CS"/>
        </w:rPr>
      </w:pPr>
    </w:p>
    <w:p w:rsidR="000E2F6E" w:rsidRPr="00727003" w:rsidRDefault="000E2F6E" w:rsidP="000E2F6E">
      <w:pPr>
        <w:jc w:val="both"/>
        <w:rPr>
          <w:rFonts w:ascii="Arial" w:hAnsi="Arial" w:cs="Arial"/>
          <w:sz w:val="22"/>
          <w:szCs w:val="22"/>
          <w:lang w:val="sr-Latn-CS"/>
        </w:rPr>
      </w:pPr>
      <w:r w:rsidRPr="005B1234">
        <w:rPr>
          <w:rFonts w:ascii="Arial" w:hAnsi="Arial" w:cs="Arial"/>
          <w:sz w:val="22"/>
          <w:szCs w:val="22"/>
          <w:lang w:val="sr-Latn-CS"/>
        </w:rPr>
        <w:t xml:space="preserve">Prilikom zaključenja ugovora, ponuđač takođe dostavlja registrovanu menicu za dobro izvršenje posla sa odgovarajućim meničnim ovlašćenjem popunjenim na iznos od </w:t>
      </w:r>
      <w:r w:rsidRPr="005B1234">
        <w:rPr>
          <w:rFonts w:ascii="Arial" w:hAnsi="Arial" w:cs="Arial"/>
          <w:b/>
          <w:sz w:val="22"/>
          <w:szCs w:val="22"/>
          <w:lang w:val="sr-Latn-CS"/>
        </w:rPr>
        <w:t>10% od ukupne vrednosti ugovora bez PDV-a</w:t>
      </w:r>
      <w:r w:rsidRPr="005B1234">
        <w:rPr>
          <w:rFonts w:ascii="Arial" w:hAnsi="Arial" w:cs="Arial"/>
          <w:sz w:val="22"/>
          <w:szCs w:val="22"/>
          <w:lang w:val="sr-Latn-CS"/>
        </w:rPr>
        <w:t xml:space="preserve"> </w:t>
      </w:r>
      <w:r>
        <w:rPr>
          <w:rFonts w:ascii="Arial" w:hAnsi="Arial" w:cs="Arial"/>
          <w:b/>
          <w:sz w:val="22"/>
          <w:szCs w:val="22"/>
          <w:lang w:val="sr-Latn-CS"/>
        </w:rPr>
        <w:t>uz</w:t>
      </w:r>
      <w:r w:rsidRPr="005B1234">
        <w:rPr>
          <w:rFonts w:ascii="Arial" w:hAnsi="Arial" w:cs="Arial"/>
          <w:b/>
          <w:sz w:val="22"/>
          <w:szCs w:val="22"/>
          <w:lang w:val="sr-Latn-CS"/>
        </w:rPr>
        <w:t xml:space="preserve"> zaključeni ugovor</w:t>
      </w:r>
      <w:r>
        <w:rPr>
          <w:rFonts w:ascii="Arial" w:hAnsi="Arial" w:cs="Arial"/>
          <w:sz w:val="22"/>
          <w:szCs w:val="22"/>
          <w:lang w:val="sr-Latn-CS"/>
        </w:rPr>
        <w:t xml:space="preserve"> </w:t>
      </w:r>
      <w:r w:rsidRPr="005B1234">
        <w:rPr>
          <w:rFonts w:ascii="Arial" w:hAnsi="Arial" w:cs="Arial"/>
          <w:sz w:val="22"/>
          <w:szCs w:val="22"/>
          <w:lang w:val="sr-Latn-CS"/>
        </w:rPr>
        <w:t>i kopijom kartona deponovanih potpisa</w:t>
      </w:r>
      <w:r>
        <w:rPr>
          <w:rFonts w:ascii="Arial" w:hAnsi="Arial" w:cs="Arial"/>
          <w:sz w:val="22"/>
          <w:szCs w:val="22"/>
          <w:lang w:val="sr-Latn-CS"/>
        </w:rPr>
        <w:t>.</w:t>
      </w:r>
    </w:p>
    <w:p w:rsidR="000E2F6E" w:rsidRDefault="000E2F6E" w:rsidP="000E2F6E">
      <w:pPr>
        <w:jc w:val="both"/>
        <w:rPr>
          <w:rFonts w:ascii="Arial" w:hAnsi="Arial" w:cs="Arial"/>
          <w:b/>
          <w:sz w:val="22"/>
          <w:szCs w:val="22"/>
          <w:lang w:val="sr-Latn-CS"/>
        </w:rPr>
      </w:pPr>
    </w:p>
    <w:p w:rsidR="000E2F6E" w:rsidRPr="004B03BB" w:rsidRDefault="000E2F6E" w:rsidP="000E2F6E">
      <w:pPr>
        <w:jc w:val="both"/>
        <w:rPr>
          <w:rFonts w:ascii="Arial" w:hAnsi="Arial" w:cs="Arial"/>
          <w:b/>
          <w:sz w:val="22"/>
          <w:szCs w:val="22"/>
          <w:lang w:val="sr-Latn-CS"/>
        </w:rPr>
      </w:pPr>
      <w:r>
        <w:rPr>
          <w:rFonts w:ascii="Arial" w:hAnsi="Arial" w:cs="Arial"/>
          <w:b/>
          <w:sz w:val="22"/>
          <w:szCs w:val="22"/>
          <w:lang w:val="sr-Latn-CS"/>
        </w:rPr>
        <w:t>12</w:t>
      </w:r>
      <w:r w:rsidRPr="004B03BB">
        <w:rPr>
          <w:rFonts w:ascii="Arial" w:hAnsi="Arial" w:cs="Arial"/>
          <w:b/>
          <w:sz w:val="22"/>
          <w:szCs w:val="22"/>
          <w:lang w:val="sr-Latn-CS"/>
        </w:rPr>
        <w:t>.   ZAŠTITA POVERLJIVOSTI PODATAKA</w:t>
      </w:r>
    </w:p>
    <w:p w:rsidR="000E2F6E" w:rsidRPr="004B03BB" w:rsidRDefault="000E2F6E" w:rsidP="000E2F6E">
      <w:pPr>
        <w:ind w:left="360"/>
        <w:jc w:val="both"/>
        <w:rPr>
          <w:rFonts w:ascii="Arial" w:hAnsi="Arial" w:cs="Arial"/>
          <w:sz w:val="22"/>
          <w:szCs w:val="22"/>
          <w:lang w:val="sr-Latn-CS"/>
        </w:rPr>
      </w:pPr>
    </w:p>
    <w:p w:rsidR="000E2F6E" w:rsidRPr="005B1234" w:rsidRDefault="000E2F6E" w:rsidP="000E2F6E">
      <w:pPr>
        <w:jc w:val="both"/>
        <w:rPr>
          <w:rFonts w:ascii="Arial" w:hAnsi="Arial" w:cs="Arial"/>
          <w:sz w:val="22"/>
          <w:szCs w:val="22"/>
          <w:lang w:val="sl-SI"/>
        </w:rPr>
      </w:pPr>
      <w:r w:rsidRPr="005B1234">
        <w:rPr>
          <w:rFonts w:ascii="Arial" w:hAnsi="Arial" w:cs="Arial"/>
          <w:sz w:val="22"/>
          <w:szCs w:val="22"/>
          <w:lang w:val="sl-SI"/>
        </w:rPr>
        <w:t>Ponuđač je u obavezi da sa naručiocem zaključi Sporazum o poverljivosti, u cilju zaštite podataka predmetne javne nabavke.</w:t>
      </w:r>
    </w:p>
    <w:p w:rsidR="000E2F6E" w:rsidRPr="005B1234" w:rsidRDefault="000E2F6E" w:rsidP="000E2F6E">
      <w:pPr>
        <w:jc w:val="both"/>
        <w:rPr>
          <w:rFonts w:ascii="Arial" w:hAnsi="Arial" w:cs="Arial"/>
          <w:sz w:val="22"/>
          <w:szCs w:val="22"/>
          <w:lang w:val="sr-Latn-CS"/>
        </w:rPr>
      </w:pPr>
      <w:r w:rsidRPr="005B1234">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0E2F6E" w:rsidRPr="005B1234" w:rsidRDefault="000E2F6E" w:rsidP="000E2F6E">
      <w:pPr>
        <w:jc w:val="both"/>
        <w:rPr>
          <w:rFonts w:ascii="Arial" w:hAnsi="Arial" w:cs="Arial"/>
          <w:sz w:val="22"/>
          <w:szCs w:val="22"/>
          <w:lang w:val="sl-SI"/>
        </w:rPr>
      </w:pPr>
      <w:r w:rsidRPr="005B1234">
        <w:rPr>
          <w:rFonts w:ascii="Arial" w:hAnsi="Arial" w:cs="Arial"/>
          <w:sz w:val="22"/>
          <w:szCs w:val="22"/>
          <w:lang w:val="sl-SI"/>
        </w:rPr>
        <w:t>Sporazum o poverljivosti sa partnerima Opšta bolnica “Đorđe Joanović” Zrenjanin kao akreditovana ustanova potpisuje iz razloga što poseduje standard ISO 27001, a koji se odnosi na zaštitu informacija.</w:t>
      </w:r>
    </w:p>
    <w:p w:rsidR="000E2F6E" w:rsidRPr="005B1234" w:rsidRDefault="000E2F6E" w:rsidP="000E2F6E">
      <w:pPr>
        <w:jc w:val="both"/>
        <w:rPr>
          <w:rFonts w:ascii="Arial" w:hAnsi="Arial" w:cs="Arial"/>
          <w:sz w:val="22"/>
          <w:szCs w:val="22"/>
          <w:lang w:val="sl-SI"/>
        </w:rPr>
      </w:pPr>
      <w:r w:rsidRPr="005B1234">
        <w:rPr>
          <w:rFonts w:ascii="Arial" w:hAnsi="Arial" w:cs="Arial"/>
          <w:sz w:val="22"/>
          <w:szCs w:val="22"/>
          <w:lang w:val="sl-SI"/>
        </w:rPr>
        <w:t xml:space="preserve">S obzirom na to da u međusobnoj saradnji sa dobavljačima dolazi do razmene većeg broja poverljivih informacija koje nisu dostupne svim licima, a kako bi nesmetano nastavili saradnju i kako bismo ispunili zahteve standarda ISO 27001, u obavezi smo da potpišemo gore navedeni Sporazum sa dobavljačima. </w:t>
      </w:r>
    </w:p>
    <w:p w:rsidR="000E2F6E" w:rsidRPr="00E3676A" w:rsidRDefault="000E2F6E" w:rsidP="000E2F6E">
      <w:pPr>
        <w:jc w:val="both"/>
        <w:rPr>
          <w:rFonts w:ascii="Arial" w:hAnsi="Arial" w:cs="Arial"/>
          <w:b/>
          <w:i/>
          <w:iCs/>
          <w:sz w:val="22"/>
          <w:szCs w:val="22"/>
        </w:rPr>
      </w:pPr>
      <w:r w:rsidRPr="00677EC8">
        <w:rPr>
          <w:rFonts w:ascii="Arial" w:hAnsi="Arial" w:cs="Arial"/>
          <w:b/>
          <w:i/>
          <w:iCs/>
          <w:sz w:val="22"/>
          <w:szCs w:val="22"/>
        </w:rPr>
        <w:t xml:space="preserve"> </w:t>
      </w:r>
    </w:p>
    <w:p w:rsidR="000E2F6E" w:rsidRPr="00677EC8" w:rsidRDefault="000E2F6E" w:rsidP="000E2F6E">
      <w:pPr>
        <w:jc w:val="both"/>
        <w:rPr>
          <w:rFonts w:ascii="Arial" w:hAnsi="Arial" w:cs="Arial"/>
          <w:b/>
          <w:bCs/>
          <w:sz w:val="22"/>
          <w:szCs w:val="22"/>
        </w:rPr>
      </w:pPr>
      <w:r>
        <w:rPr>
          <w:rFonts w:ascii="Arial" w:hAnsi="Arial" w:cs="Arial"/>
          <w:b/>
          <w:bCs/>
          <w:sz w:val="22"/>
          <w:szCs w:val="22"/>
        </w:rPr>
        <w:t>13</w:t>
      </w:r>
      <w:r w:rsidRPr="00677EC8">
        <w:rPr>
          <w:rFonts w:ascii="Arial" w:hAnsi="Arial" w:cs="Arial"/>
          <w:b/>
          <w:bCs/>
          <w:sz w:val="22"/>
          <w:szCs w:val="22"/>
        </w:rPr>
        <w:t>. DODATNE INFORMACIJE ILI POJAŠNJENJA U VEZI SA PRIPREMANJEM PONUDE</w:t>
      </w:r>
    </w:p>
    <w:p w:rsidR="000E2F6E" w:rsidRPr="00677EC8" w:rsidRDefault="000E2F6E" w:rsidP="000E2F6E">
      <w:pPr>
        <w:jc w:val="both"/>
        <w:rPr>
          <w:rFonts w:ascii="Arial" w:hAnsi="Arial" w:cs="Arial"/>
          <w:b/>
          <w:bCs/>
          <w:sz w:val="22"/>
          <w:szCs w:val="22"/>
        </w:rPr>
      </w:pPr>
    </w:p>
    <w:p w:rsidR="000E2F6E" w:rsidRDefault="000E2F6E" w:rsidP="000E2F6E">
      <w:pPr>
        <w:jc w:val="both"/>
        <w:rPr>
          <w:rFonts w:ascii="Arial" w:hAnsi="Arial" w:cs="Arial"/>
          <w:sz w:val="22"/>
          <w:szCs w:val="22"/>
        </w:rPr>
      </w:pPr>
      <w:r w:rsidRPr="00677EC8">
        <w:rPr>
          <w:rFonts w:ascii="Arial" w:hAnsi="Arial" w:cs="Arial"/>
          <w:sz w:val="22"/>
          <w:szCs w:val="22"/>
        </w:rPr>
        <w:t>Zainteresovano lice može, u pisanom obliku</w:t>
      </w:r>
      <w:r>
        <w:rPr>
          <w:rFonts w:ascii="Arial" w:hAnsi="Arial" w:cs="Arial"/>
          <w:sz w:val="22"/>
          <w:szCs w:val="22"/>
        </w:rPr>
        <w:t xml:space="preserve"> </w:t>
      </w:r>
      <w:r w:rsidRPr="004B03BB">
        <w:rPr>
          <w:rFonts w:ascii="Arial" w:hAnsi="Arial" w:cs="Arial"/>
          <w:iCs/>
          <w:sz w:val="22"/>
          <w:szCs w:val="22"/>
        </w:rPr>
        <w:t xml:space="preserve">na adresu Opšta bolnica „Đorđe Joanović“, 23000 Zrenjanin, Dr Vase Savića br. 5, e-mail adresu </w:t>
      </w:r>
      <w:hyperlink r:id="rId9" w:history="1">
        <w:r w:rsidRPr="004B03BB">
          <w:rPr>
            <w:rStyle w:val="Hyperlink"/>
            <w:rFonts w:ascii="Arial" w:hAnsi="Arial" w:cs="Arial"/>
            <w:iCs/>
            <w:sz w:val="22"/>
            <w:szCs w:val="22"/>
          </w:rPr>
          <w:t>nabavke.bolnicazr@gmail.com</w:t>
        </w:r>
      </w:hyperlink>
      <w:r w:rsidRPr="004B03BB">
        <w:rPr>
          <w:rFonts w:ascii="Arial" w:hAnsi="Arial" w:cs="Arial"/>
          <w:iCs/>
          <w:sz w:val="22"/>
          <w:szCs w:val="22"/>
        </w:rPr>
        <w:t xml:space="preserve">, fax br. 023/534-712, </w:t>
      </w:r>
      <w:r w:rsidRPr="004B03BB">
        <w:rPr>
          <w:rFonts w:ascii="Arial" w:eastAsia="TimesNewRomanPS-BoldMT" w:hAnsi="Arial" w:cs="Arial"/>
          <w:b/>
          <w:bCs/>
          <w:sz w:val="22"/>
          <w:szCs w:val="22"/>
        </w:rPr>
        <w:t xml:space="preserve"> </w:t>
      </w:r>
      <w:r w:rsidRPr="004B03BB">
        <w:rPr>
          <w:rFonts w:ascii="Arial" w:hAnsi="Arial" w:cs="Arial"/>
          <w:sz w:val="22"/>
          <w:szCs w:val="22"/>
        </w:rPr>
        <w:t xml:space="preserve">tražiti od naručioca dodatne informacije ili pojašnjenja u </w:t>
      </w:r>
      <w:r w:rsidRPr="00677EC8">
        <w:rPr>
          <w:rFonts w:ascii="Arial" w:hAnsi="Arial" w:cs="Arial"/>
          <w:sz w:val="22"/>
          <w:szCs w:val="22"/>
        </w:rPr>
        <w:t xml:space="preserve">vezi sa pripremanjem ponude, najkasnije 5 dana pre isteka roka za podnošenje ponude. </w:t>
      </w:r>
    </w:p>
    <w:p w:rsidR="000E2F6E" w:rsidRPr="00677EC8" w:rsidRDefault="000E2F6E" w:rsidP="000E2F6E">
      <w:pPr>
        <w:jc w:val="both"/>
        <w:rPr>
          <w:rFonts w:ascii="Arial" w:hAnsi="Arial" w:cs="Arial"/>
          <w:sz w:val="22"/>
          <w:szCs w:val="22"/>
        </w:rPr>
      </w:pPr>
      <w:r w:rsidRPr="004C66A4">
        <w:rPr>
          <w:rFonts w:ascii="Arial" w:hAnsi="Arial" w:cs="Arial"/>
          <w:b/>
          <w:sz w:val="22"/>
          <w:szCs w:val="22"/>
          <w:u w:val="single"/>
        </w:rPr>
        <w:t>Radno vreme naručioca je od 07-15h od ponedeljka do petka</w:t>
      </w:r>
      <w:r>
        <w:rPr>
          <w:rFonts w:ascii="Arial" w:hAnsi="Arial" w:cs="Arial"/>
          <w:b/>
          <w:sz w:val="22"/>
          <w:szCs w:val="22"/>
          <w:u w:val="single"/>
        </w:rPr>
        <w:t>.</w:t>
      </w:r>
    </w:p>
    <w:p w:rsidR="000E2F6E" w:rsidRPr="00677EC8" w:rsidRDefault="000E2F6E" w:rsidP="000E2F6E">
      <w:pPr>
        <w:jc w:val="both"/>
        <w:rPr>
          <w:rFonts w:ascii="Arial" w:hAnsi="Arial" w:cs="Arial"/>
          <w:sz w:val="22"/>
          <w:szCs w:val="22"/>
        </w:rPr>
      </w:pPr>
      <w:r w:rsidRPr="00677EC8">
        <w:rPr>
          <w:rFonts w:ascii="Arial" w:hAnsi="Arial" w:cs="Arial"/>
          <w:sz w:val="22"/>
          <w:szCs w:val="22"/>
        </w:rPr>
        <w:t xml:space="preserve">Naručilac će zainteresovanom licu u roku od 3 (tri) dana od dana prijema zahteva za dodatnim informacijama ili pojašnjenjima konkursne dokumentacije, odgovor dostaviti u </w:t>
      </w:r>
      <w:r w:rsidRPr="00677EC8">
        <w:rPr>
          <w:rFonts w:ascii="Arial" w:hAnsi="Arial" w:cs="Arial"/>
          <w:sz w:val="22"/>
          <w:szCs w:val="22"/>
        </w:rPr>
        <w:lastRenderedPageBreak/>
        <w:t xml:space="preserve">pisanom obliku i istovremeno će tu informaciju objaviti na Portalu javnih nabavki i na svojoj internet stranici. </w:t>
      </w:r>
    </w:p>
    <w:p w:rsidR="000E2F6E" w:rsidRPr="00677EC8" w:rsidRDefault="000E2F6E" w:rsidP="000E2F6E">
      <w:pPr>
        <w:jc w:val="both"/>
        <w:rPr>
          <w:rFonts w:ascii="Arial" w:hAnsi="Arial" w:cs="Arial"/>
          <w:sz w:val="22"/>
          <w:szCs w:val="22"/>
        </w:rPr>
      </w:pPr>
      <w:r w:rsidRPr="00677EC8">
        <w:rPr>
          <w:rFonts w:ascii="Arial" w:hAnsi="Arial" w:cs="Arial"/>
          <w:sz w:val="22"/>
          <w:szCs w:val="22"/>
        </w:rPr>
        <w:t>Dodatne informacije ili pojašnjenja upućuju se sa napomenom „Zahtev za dodatnim informacijama ili pojašnjenjima konkursne dokumentacije,</w:t>
      </w:r>
      <w:r w:rsidRPr="00677EC8">
        <w:rPr>
          <w:rFonts w:ascii="Arial" w:eastAsia="TimesNewRomanPS-BoldMT" w:hAnsi="Arial" w:cs="Arial"/>
          <w:b/>
          <w:bCs/>
          <w:sz w:val="22"/>
          <w:szCs w:val="22"/>
        </w:rPr>
        <w:t xml:space="preserve"> JN</w:t>
      </w:r>
      <w:r>
        <w:rPr>
          <w:rFonts w:ascii="Arial" w:eastAsia="TimesNewRomanPS-BoldMT" w:hAnsi="Arial" w:cs="Arial"/>
          <w:b/>
          <w:bCs/>
          <w:sz w:val="22"/>
          <w:szCs w:val="22"/>
        </w:rPr>
        <w:t>MV</w:t>
      </w:r>
      <w:r w:rsidRPr="00677EC8">
        <w:rPr>
          <w:rFonts w:ascii="Arial" w:eastAsia="TimesNewRomanPS-BoldMT" w:hAnsi="Arial" w:cs="Arial"/>
          <w:b/>
          <w:bCs/>
          <w:sz w:val="22"/>
          <w:szCs w:val="22"/>
        </w:rPr>
        <w:t xml:space="preserve"> br</w:t>
      </w:r>
      <w:r w:rsidR="009A7C3D">
        <w:rPr>
          <w:rFonts w:ascii="Arial" w:eastAsia="TimesNewRomanPS-BoldMT" w:hAnsi="Arial" w:cs="Arial"/>
          <w:b/>
          <w:bCs/>
          <w:sz w:val="22"/>
          <w:szCs w:val="22"/>
        </w:rPr>
        <w:t>.  15</w:t>
      </w:r>
      <w:r>
        <w:rPr>
          <w:rFonts w:ascii="Arial" w:eastAsia="TimesNewRomanPS-BoldMT" w:hAnsi="Arial" w:cs="Arial"/>
          <w:b/>
          <w:bCs/>
          <w:sz w:val="22"/>
          <w:szCs w:val="22"/>
        </w:rPr>
        <w:t>/2015</w:t>
      </w:r>
      <w:r w:rsidRPr="00677EC8">
        <w:rPr>
          <w:rFonts w:ascii="Arial" w:eastAsia="TimesNewRomanPS-BoldMT" w:hAnsi="Arial" w:cs="Arial"/>
          <w:b/>
          <w:bCs/>
          <w:sz w:val="22"/>
          <w:szCs w:val="22"/>
        </w:rPr>
        <w:t>.</w:t>
      </w:r>
      <w:r w:rsidRPr="00677EC8">
        <w:rPr>
          <w:rFonts w:ascii="Arial" w:hAnsi="Arial" w:cs="Arial"/>
          <w:sz w:val="22"/>
          <w:szCs w:val="22"/>
          <w:lang w:val="ru-RU"/>
        </w:rPr>
        <w:t>”</w:t>
      </w:r>
      <w:r w:rsidRPr="00677EC8">
        <w:rPr>
          <w:rFonts w:ascii="Arial" w:hAnsi="Arial" w:cs="Arial"/>
          <w:sz w:val="22"/>
          <w:szCs w:val="22"/>
        </w:rPr>
        <w:t>.</w:t>
      </w:r>
    </w:p>
    <w:p w:rsidR="000E2F6E" w:rsidRPr="00677EC8" w:rsidRDefault="000E2F6E" w:rsidP="000E2F6E">
      <w:pPr>
        <w:jc w:val="both"/>
        <w:rPr>
          <w:rFonts w:ascii="Arial" w:hAnsi="Arial" w:cs="Arial"/>
          <w:sz w:val="22"/>
          <w:szCs w:val="22"/>
        </w:rPr>
      </w:pPr>
      <w:r w:rsidRPr="00677EC8">
        <w:rPr>
          <w:rFonts w:ascii="Arial" w:hAnsi="Arial" w:cs="Arial"/>
          <w:sz w:val="22"/>
          <w:szCs w:val="22"/>
        </w:rPr>
        <w:t xml:space="preserve">Ako naručilac izmeni ili dopuni konkursnu dokumentaciju 8 ili manje dana pre isteka roka za podnošenje ponuda, dužan je da produži rok za podnošenje ponuda i objavi obaveštenje o produženju roka za podnošenje ponuda. </w:t>
      </w:r>
    </w:p>
    <w:p w:rsidR="000E2F6E" w:rsidRPr="00677EC8" w:rsidRDefault="000E2F6E" w:rsidP="000E2F6E">
      <w:pPr>
        <w:jc w:val="both"/>
        <w:rPr>
          <w:rFonts w:ascii="Arial" w:hAnsi="Arial" w:cs="Arial"/>
          <w:sz w:val="22"/>
          <w:szCs w:val="22"/>
        </w:rPr>
      </w:pPr>
      <w:r w:rsidRPr="00677EC8">
        <w:rPr>
          <w:rFonts w:ascii="Arial" w:hAnsi="Arial" w:cs="Arial"/>
          <w:sz w:val="22"/>
          <w:szCs w:val="22"/>
        </w:rPr>
        <w:t>Po isteku roka predviđenog za podnošenje ponuda n</w:t>
      </w:r>
      <w:r w:rsidRPr="00677EC8">
        <w:rPr>
          <w:rFonts w:ascii="Arial" w:hAnsi="Arial" w:cs="Arial"/>
          <w:sz w:val="22"/>
          <w:szCs w:val="22"/>
          <w:lang w:val="sr-Cyrl-CS"/>
        </w:rPr>
        <w:t>a</w:t>
      </w:r>
      <w:r w:rsidRPr="00677EC8">
        <w:rPr>
          <w:rFonts w:ascii="Arial" w:hAnsi="Arial" w:cs="Arial"/>
          <w:sz w:val="22"/>
          <w:szCs w:val="22"/>
        </w:rPr>
        <w:t xml:space="preserve">ručilac ne može da menja niti da dopunjuje konkursnu dokumentaciju. </w:t>
      </w:r>
    </w:p>
    <w:p w:rsidR="000E2F6E" w:rsidRPr="00677EC8" w:rsidRDefault="000E2F6E" w:rsidP="000E2F6E">
      <w:pPr>
        <w:jc w:val="both"/>
        <w:rPr>
          <w:rFonts w:ascii="Arial" w:hAnsi="Arial" w:cs="Arial"/>
          <w:bCs/>
          <w:sz w:val="22"/>
          <w:szCs w:val="22"/>
        </w:rPr>
      </w:pPr>
      <w:r w:rsidRPr="00677EC8">
        <w:rPr>
          <w:rFonts w:ascii="Arial" w:hAnsi="Arial" w:cs="Arial"/>
          <w:sz w:val="22"/>
          <w:szCs w:val="22"/>
        </w:rPr>
        <w:t xml:space="preserve">Traženje dodatnih informacija ili pojašnjenja u vezi sa pripremanjem ponude telefonom nije dozvoljeno. </w:t>
      </w:r>
    </w:p>
    <w:p w:rsidR="000E2F6E" w:rsidRPr="00E05F03" w:rsidRDefault="000E2F6E" w:rsidP="000E2F6E">
      <w:pPr>
        <w:jc w:val="both"/>
        <w:rPr>
          <w:rFonts w:ascii="Arial" w:hAnsi="Arial" w:cs="Arial"/>
          <w:bCs/>
          <w:sz w:val="22"/>
          <w:szCs w:val="22"/>
        </w:rPr>
      </w:pPr>
      <w:r w:rsidRPr="00677EC8">
        <w:rPr>
          <w:rFonts w:ascii="Arial" w:hAnsi="Arial" w:cs="Arial"/>
          <w:bCs/>
          <w:sz w:val="22"/>
          <w:szCs w:val="22"/>
        </w:rPr>
        <w:t>Komunikacija u postupku javne nabavke vrši se isključivo na način određen članom 20. Zakona.</w:t>
      </w:r>
    </w:p>
    <w:p w:rsidR="0039186F" w:rsidRDefault="0039186F" w:rsidP="000E2F6E">
      <w:pPr>
        <w:jc w:val="both"/>
        <w:rPr>
          <w:rFonts w:ascii="Arial" w:hAnsi="Arial" w:cs="Arial"/>
          <w:b/>
          <w:bCs/>
          <w:sz w:val="22"/>
          <w:szCs w:val="22"/>
          <w:lang w:val="sr-Latn-CS"/>
        </w:rPr>
      </w:pPr>
    </w:p>
    <w:p w:rsidR="000E2F6E" w:rsidRPr="00677EC8" w:rsidRDefault="000E2F6E" w:rsidP="000E2F6E">
      <w:pPr>
        <w:jc w:val="both"/>
        <w:rPr>
          <w:rFonts w:ascii="Arial" w:hAnsi="Arial" w:cs="Arial"/>
          <w:b/>
          <w:bCs/>
          <w:sz w:val="22"/>
          <w:szCs w:val="22"/>
        </w:rPr>
      </w:pPr>
      <w:r w:rsidRPr="00677EC8">
        <w:rPr>
          <w:rFonts w:ascii="Arial" w:hAnsi="Arial" w:cs="Arial"/>
          <w:b/>
          <w:bCs/>
          <w:sz w:val="22"/>
          <w:szCs w:val="22"/>
        </w:rPr>
        <w:t>1</w:t>
      </w:r>
      <w:r>
        <w:rPr>
          <w:rFonts w:ascii="Arial" w:hAnsi="Arial" w:cs="Arial"/>
          <w:b/>
          <w:bCs/>
          <w:sz w:val="22"/>
          <w:szCs w:val="22"/>
        </w:rPr>
        <w:t>3</w:t>
      </w:r>
      <w:r w:rsidRPr="00677EC8">
        <w:rPr>
          <w:rFonts w:ascii="Arial" w:hAnsi="Arial" w:cs="Arial"/>
          <w:b/>
          <w:bCs/>
          <w:sz w:val="22"/>
          <w:szCs w:val="22"/>
        </w:rPr>
        <w:t xml:space="preserve">. DODATNA OBJAŠNJENJA OD PONUĐAČA POSLE OTVARANJA PONUDA I KONTROLA KOD PONUĐAČA ODNOSNO NJEGOVOG PODIZVOĐAČA </w:t>
      </w:r>
    </w:p>
    <w:p w:rsidR="000E2F6E" w:rsidRPr="00677EC8" w:rsidRDefault="000E2F6E" w:rsidP="000E2F6E">
      <w:pPr>
        <w:jc w:val="both"/>
        <w:rPr>
          <w:rFonts w:ascii="Arial" w:hAnsi="Arial" w:cs="Arial"/>
          <w:b/>
          <w:bCs/>
          <w:sz w:val="22"/>
          <w:szCs w:val="22"/>
        </w:rPr>
      </w:pPr>
    </w:p>
    <w:p w:rsidR="000E2F6E" w:rsidRDefault="000E2F6E" w:rsidP="000E2F6E">
      <w:pPr>
        <w:jc w:val="both"/>
        <w:rPr>
          <w:rFonts w:ascii="Arial" w:hAnsi="Arial" w:cs="Arial"/>
          <w:sz w:val="22"/>
          <w:szCs w:val="22"/>
        </w:rPr>
      </w:pPr>
      <w:r w:rsidRPr="00677EC8">
        <w:rPr>
          <w:rFonts w:ascii="Arial" w:hAnsi="Arial" w:cs="Arial"/>
          <w:sz w:val="22"/>
          <w:szCs w:val="22"/>
        </w:rPr>
        <w:t xml:space="preserve">Posle otvaranja ponuda naručilac može prilikom stručne ocene ponuda da u pisanom obliku zahteva od ponuđača dodatna objašnjenja koja će mu pomoći pri pregledu, vrednovanju i </w:t>
      </w:r>
    </w:p>
    <w:p w:rsidR="000E2F6E" w:rsidRPr="00B96022" w:rsidRDefault="000E2F6E" w:rsidP="000E2F6E">
      <w:pPr>
        <w:jc w:val="both"/>
        <w:rPr>
          <w:rFonts w:ascii="Arial" w:hAnsi="Arial" w:cs="Arial"/>
          <w:sz w:val="22"/>
          <w:szCs w:val="22"/>
        </w:rPr>
      </w:pPr>
      <w:r w:rsidRPr="00677EC8">
        <w:rPr>
          <w:rFonts w:ascii="Arial" w:hAnsi="Arial" w:cs="Arial"/>
          <w:sz w:val="22"/>
          <w:szCs w:val="22"/>
        </w:rPr>
        <w:t xml:space="preserve">upoređivanju ponuda, a može da vrši kontrolu (uvid) kod ponuđača, odnosno njegovog podizvođača (član 93. Zakona). </w:t>
      </w:r>
    </w:p>
    <w:p w:rsidR="000E2F6E" w:rsidRPr="00677EC8" w:rsidRDefault="000E2F6E" w:rsidP="000E2F6E">
      <w:pPr>
        <w:tabs>
          <w:tab w:val="left" w:pos="-135"/>
          <w:tab w:val="left" w:pos="0"/>
          <w:tab w:val="left" w:pos="120"/>
        </w:tabs>
        <w:jc w:val="both"/>
        <w:rPr>
          <w:rFonts w:ascii="Arial" w:hAnsi="Arial" w:cs="Arial"/>
          <w:sz w:val="22"/>
          <w:szCs w:val="22"/>
        </w:rPr>
      </w:pPr>
      <w:r w:rsidRPr="00677EC8">
        <w:rPr>
          <w:rFonts w:ascii="Arial" w:eastAsia="TimesNewRomanPSMT" w:hAnsi="Arial" w:cs="Arial"/>
          <w:bCs/>
          <w:sz w:val="22"/>
          <w:szCs w:val="22"/>
        </w:rPr>
        <w:t>Ukoliko naručilac oceni da su potrebna dodatna objašnjenja ili je potrebno izvršiti</w:t>
      </w:r>
      <w:r w:rsidRPr="00677EC8">
        <w:rPr>
          <w:rFonts w:ascii="Arial" w:hAnsi="Arial" w:cs="Arial"/>
          <w:sz w:val="22"/>
          <w:szCs w:val="22"/>
        </w:rPr>
        <w:t xml:space="preserve"> kontrolu (uvid) kod ponuđača, odnosno njegovog podizvođača</w:t>
      </w:r>
      <w:r w:rsidRPr="00677EC8">
        <w:rPr>
          <w:rFonts w:ascii="Arial" w:eastAsia="TimesNewRomanPSMT" w:hAnsi="Arial" w:cs="Arial"/>
          <w:bCs/>
          <w:sz w:val="22"/>
          <w:szCs w:val="22"/>
        </w:rPr>
        <w:t xml:space="preserve">, naručilac će ponuđaču ostaviti primereni rok da postupi po pozivu naručioca, odnosno da omogući naručiocu kontrolu (uvid) kod ponuđača, kao i kod njegovog podizvođača. </w:t>
      </w:r>
    </w:p>
    <w:p w:rsidR="000E2F6E" w:rsidRPr="00677EC8" w:rsidRDefault="000E2F6E" w:rsidP="000E2F6E">
      <w:pPr>
        <w:tabs>
          <w:tab w:val="left" w:pos="-135"/>
          <w:tab w:val="left" w:pos="0"/>
          <w:tab w:val="left" w:pos="120"/>
        </w:tabs>
        <w:jc w:val="both"/>
        <w:rPr>
          <w:rFonts w:ascii="Arial" w:hAnsi="Arial" w:cs="Arial"/>
          <w:sz w:val="22"/>
          <w:szCs w:val="22"/>
        </w:rPr>
      </w:pPr>
      <w:r w:rsidRPr="00677EC8">
        <w:rPr>
          <w:rFonts w:ascii="Arial" w:hAnsi="Arial" w:cs="Arial"/>
          <w:sz w:val="22"/>
          <w:szCs w:val="22"/>
        </w:rPr>
        <w:t xml:space="preserve">Naručilac može uz saglasnost ponuđača da izvrši ispravke računskih grešaka uočenih prilikom razmatranja ponude po okončanom postupku otvaranja. </w:t>
      </w:r>
    </w:p>
    <w:p w:rsidR="000E2F6E" w:rsidRPr="00677EC8" w:rsidRDefault="000E2F6E" w:rsidP="000E2F6E">
      <w:pPr>
        <w:tabs>
          <w:tab w:val="left" w:pos="-135"/>
          <w:tab w:val="left" w:pos="0"/>
          <w:tab w:val="left" w:pos="120"/>
        </w:tabs>
        <w:jc w:val="both"/>
        <w:rPr>
          <w:rFonts w:ascii="Arial" w:hAnsi="Arial" w:cs="Arial"/>
          <w:sz w:val="22"/>
          <w:szCs w:val="22"/>
        </w:rPr>
      </w:pPr>
      <w:r w:rsidRPr="00677EC8">
        <w:rPr>
          <w:rFonts w:ascii="Arial" w:hAnsi="Arial" w:cs="Arial"/>
          <w:sz w:val="22"/>
          <w:szCs w:val="22"/>
        </w:rPr>
        <w:t>U slučaju razlike između jedinične i ukupne cene, merodavna je jedinična cena.</w:t>
      </w:r>
    </w:p>
    <w:p w:rsidR="000E2F6E" w:rsidRPr="00677EC8" w:rsidRDefault="000E2F6E" w:rsidP="000E2F6E">
      <w:pPr>
        <w:jc w:val="both"/>
        <w:rPr>
          <w:rFonts w:ascii="Arial" w:hAnsi="Arial" w:cs="Arial"/>
          <w:sz w:val="22"/>
          <w:szCs w:val="22"/>
        </w:rPr>
      </w:pPr>
      <w:r w:rsidRPr="00677EC8">
        <w:rPr>
          <w:rFonts w:ascii="Arial" w:hAnsi="Arial" w:cs="Arial"/>
          <w:sz w:val="22"/>
          <w:szCs w:val="22"/>
        </w:rPr>
        <w:t>Ako se ponuđač ne saglasi sa ispravkom računskih grešaka, naručil</w:t>
      </w:r>
      <w:r w:rsidRPr="00677EC8">
        <w:rPr>
          <w:rFonts w:ascii="Arial" w:hAnsi="Arial" w:cs="Arial"/>
          <w:sz w:val="22"/>
          <w:szCs w:val="22"/>
          <w:lang w:val="sr-Cyrl-CS"/>
        </w:rPr>
        <w:t>a</w:t>
      </w:r>
      <w:r w:rsidRPr="00677EC8">
        <w:rPr>
          <w:rFonts w:ascii="Arial" w:hAnsi="Arial" w:cs="Arial"/>
          <w:sz w:val="22"/>
          <w:szCs w:val="22"/>
        </w:rPr>
        <w:t xml:space="preserve">c će njegovu ponudu odbiti kao neprihvatljivu. </w:t>
      </w:r>
    </w:p>
    <w:p w:rsidR="000E2F6E" w:rsidRPr="00677EC8" w:rsidRDefault="000E2F6E" w:rsidP="000E2F6E">
      <w:pPr>
        <w:jc w:val="both"/>
        <w:rPr>
          <w:rFonts w:ascii="Arial" w:hAnsi="Arial" w:cs="Arial"/>
          <w:sz w:val="22"/>
          <w:szCs w:val="22"/>
        </w:rPr>
      </w:pPr>
    </w:p>
    <w:p w:rsidR="000E2F6E" w:rsidRPr="00677EC8" w:rsidRDefault="000E2F6E" w:rsidP="000E2F6E">
      <w:pPr>
        <w:jc w:val="both"/>
        <w:rPr>
          <w:rFonts w:ascii="Arial" w:hAnsi="Arial" w:cs="Arial"/>
          <w:sz w:val="22"/>
          <w:szCs w:val="22"/>
        </w:rPr>
      </w:pPr>
      <w:r w:rsidRPr="00677EC8">
        <w:rPr>
          <w:rFonts w:ascii="Arial" w:hAnsi="Arial" w:cs="Arial"/>
          <w:b/>
          <w:bCs/>
          <w:sz w:val="22"/>
          <w:szCs w:val="22"/>
        </w:rPr>
        <w:t>1</w:t>
      </w:r>
      <w:r>
        <w:rPr>
          <w:rFonts w:ascii="Arial" w:hAnsi="Arial" w:cs="Arial"/>
          <w:b/>
          <w:bCs/>
          <w:sz w:val="22"/>
          <w:szCs w:val="22"/>
        </w:rPr>
        <w:t>4</w:t>
      </w:r>
      <w:r w:rsidRPr="00677EC8">
        <w:rPr>
          <w:rFonts w:ascii="Arial" w:hAnsi="Arial" w:cs="Arial"/>
          <w:b/>
          <w:bCs/>
          <w:sz w:val="22"/>
          <w:szCs w:val="22"/>
        </w:rPr>
        <w:t>. VRSTA KRITERIJUMA ZA DODELU UGOVORA, ELEMENTI KRITERIJUMA NA OSNOVU KOJIH SE DODELJUJE UGOVOR I METODOLOGIJA ZA DODELU PONDERA ZA SVAKI ELEMENT KRITERIJUMA</w:t>
      </w:r>
    </w:p>
    <w:p w:rsidR="000E2F6E" w:rsidRPr="00677EC8" w:rsidRDefault="000E2F6E" w:rsidP="000E2F6E">
      <w:pPr>
        <w:jc w:val="both"/>
        <w:rPr>
          <w:rFonts w:ascii="Arial" w:hAnsi="Arial" w:cs="Arial"/>
          <w:sz w:val="22"/>
          <w:szCs w:val="22"/>
        </w:rPr>
      </w:pPr>
    </w:p>
    <w:p w:rsidR="000E2F6E" w:rsidRDefault="000E2F6E" w:rsidP="000E2F6E">
      <w:pPr>
        <w:jc w:val="both"/>
        <w:rPr>
          <w:rFonts w:ascii="Arial" w:hAnsi="Arial" w:cs="Arial"/>
          <w:b/>
          <w:bCs/>
          <w:sz w:val="22"/>
          <w:szCs w:val="22"/>
        </w:rPr>
      </w:pPr>
      <w:r w:rsidRPr="00677EC8">
        <w:rPr>
          <w:rFonts w:ascii="Arial" w:hAnsi="Arial" w:cs="Arial"/>
          <w:sz w:val="22"/>
          <w:szCs w:val="22"/>
        </w:rPr>
        <w:t xml:space="preserve">Izbor najpovoljnije ponude će se izvršiti primenom kriterijuma </w:t>
      </w:r>
      <w:r w:rsidRPr="00677EC8">
        <w:rPr>
          <w:rFonts w:ascii="Arial" w:hAnsi="Arial" w:cs="Arial"/>
          <w:b/>
          <w:bCs/>
          <w:sz w:val="22"/>
          <w:szCs w:val="22"/>
        </w:rPr>
        <w:t xml:space="preserve">„Najniža ponuđena cena“. </w:t>
      </w:r>
    </w:p>
    <w:p w:rsidR="000E2F6E" w:rsidRPr="000A6DA2" w:rsidRDefault="000E2F6E" w:rsidP="000E2F6E">
      <w:pPr>
        <w:jc w:val="both"/>
        <w:rPr>
          <w:rFonts w:ascii="Arial" w:hAnsi="Arial" w:cs="Arial"/>
          <w:b/>
          <w:bCs/>
          <w:i/>
          <w:iCs/>
          <w:sz w:val="22"/>
          <w:szCs w:val="22"/>
        </w:rPr>
      </w:pPr>
    </w:p>
    <w:p w:rsidR="000E2F6E" w:rsidRPr="00677EC8" w:rsidRDefault="000E2F6E" w:rsidP="000E2F6E">
      <w:pPr>
        <w:jc w:val="both"/>
        <w:rPr>
          <w:rFonts w:ascii="Arial" w:hAnsi="Arial" w:cs="Arial"/>
          <w:b/>
          <w:bCs/>
          <w:sz w:val="22"/>
          <w:szCs w:val="22"/>
        </w:rPr>
      </w:pPr>
      <w:r w:rsidRPr="00677EC8">
        <w:rPr>
          <w:rFonts w:ascii="Arial" w:hAnsi="Arial" w:cs="Arial"/>
          <w:b/>
          <w:bCs/>
          <w:sz w:val="22"/>
          <w:szCs w:val="22"/>
        </w:rPr>
        <w:t>1</w:t>
      </w:r>
      <w:r>
        <w:rPr>
          <w:rFonts w:ascii="Arial" w:hAnsi="Arial" w:cs="Arial"/>
          <w:b/>
          <w:bCs/>
          <w:sz w:val="22"/>
          <w:szCs w:val="22"/>
        </w:rPr>
        <w:t>5</w:t>
      </w:r>
      <w:r w:rsidRPr="00677EC8">
        <w:rPr>
          <w:rFonts w:ascii="Arial" w:hAnsi="Arial" w:cs="Arial"/>
          <w:b/>
          <w:bCs/>
          <w:sz w:val="22"/>
          <w:szCs w:val="22"/>
        </w:rPr>
        <w:t xml:space="preserve">. ELEMENTI KRITERIJUMA NA OSNOVU KOJIH ĆE NARUČILAC IZVRŠITI DODELU UGOVORA U SITUACIJI KADA POSTOJE DVE ILI VIŠE PONUDA SA JEDNAKIM BROJEM PONDERA ILI ISTOM PONUĐENOM CENOM </w:t>
      </w:r>
    </w:p>
    <w:p w:rsidR="000E2F6E" w:rsidRPr="00677EC8" w:rsidRDefault="000E2F6E" w:rsidP="000E2F6E">
      <w:pPr>
        <w:jc w:val="both"/>
        <w:rPr>
          <w:rFonts w:ascii="Arial" w:hAnsi="Arial" w:cs="Arial"/>
          <w:b/>
          <w:bCs/>
          <w:sz w:val="22"/>
          <w:szCs w:val="22"/>
        </w:rPr>
      </w:pPr>
    </w:p>
    <w:p w:rsidR="000E2F6E" w:rsidRPr="009F2110" w:rsidRDefault="000E2F6E" w:rsidP="000E2F6E">
      <w:pPr>
        <w:ind w:firstLine="360"/>
        <w:jc w:val="both"/>
        <w:rPr>
          <w:rFonts w:ascii="Arial" w:hAnsi="Arial" w:cs="Arial"/>
          <w:sz w:val="22"/>
          <w:szCs w:val="22"/>
          <w:lang w:val="sr-Latn-CS"/>
        </w:rPr>
      </w:pPr>
      <w:r w:rsidRPr="000C398A">
        <w:rPr>
          <w:rFonts w:ascii="Arial" w:hAnsi="Arial" w:cs="Arial"/>
          <w:sz w:val="22"/>
          <w:szCs w:val="22"/>
          <w:lang w:val="sr-Latn-CS"/>
        </w:rPr>
        <w:t>U slučaju da dva ili</w:t>
      </w:r>
      <w:r>
        <w:rPr>
          <w:rFonts w:ascii="Arial" w:hAnsi="Arial" w:cs="Arial"/>
          <w:sz w:val="22"/>
          <w:szCs w:val="22"/>
          <w:lang w:val="sr-Latn-CS"/>
        </w:rPr>
        <w:t xml:space="preserve"> više ponuđača ponude istu cenu, </w:t>
      </w:r>
      <w:r w:rsidRPr="000C398A">
        <w:rPr>
          <w:rFonts w:ascii="Arial" w:hAnsi="Arial" w:cs="Arial"/>
          <w:sz w:val="22"/>
          <w:szCs w:val="22"/>
          <w:lang w:val="sr-Latn-CS"/>
        </w:rPr>
        <w:t xml:space="preserve">prednost će se dati onom ponuđaču koji ponudi kraći rok za otpočinjanje </w:t>
      </w:r>
      <w:r>
        <w:rPr>
          <w:rFonts w:ascii="Arial" w:hAnsi="Arial" w:cs="Arial"/>
          <w:sz w:val="22"/>
          <w:szCs w:val="22"/>
          <w:lang w:val="sr-Latn-CS"/>
        </w:rPr>
        <w:t xml:space="preserve">vršenja </w:t>
      </w:r>
      <w:r w:rsidRPr="000C398A">
        <w:rPr>
          <w:rFonts w:ascii="Arial" w:hAnsi="Arial" w:cs="Arial"/>
          <w:sz w:val="22"/>
          <w:szCs w:val="22"/>
          <w:lang w:val="sr-Latn-CS"/>
        </w:rPr>
        <w:t>pregleda (u danima)</w:t>
      </w:r>
      <w:r>
        <w:rPr>
          <w:rFonts w:ascii="Arial" w:hAnsi="Arial" w:cs="Arial"/>
          <w:sz w:val="22"/>
          <w:szCs w:val="22"/>
          <w:lang w:val="sr-Latn-CS"/>
        </w:rPr>
        <w:t xml:space="preserve"> računajući  od dana zaključenja ugovora</w:t>
      </w:r>
      <w:r w:rsidRPr="000C398A">
        <w:rPr>
          <w:rFonts w:ascii="Arial" w:hAnsi="Arial" w:cs="Arial"/>
          <w:sz w:val="22"/>
          <w:szCs w:val="22"/>
          <w:lang w:val="sr-Latn-CS"/>
        </w:rPr>
        <w:t>.</w:t>
      </w:r>
    </w:p>
    <w:p w:rsidR="000E2F6E" w:rsidRPr="00677EC8" w:rsidRDefault="000E2F6E" w:rsidP="000E2F6E">
      <w:pPr>
        <w:jc w:val="both"/>
        <w:rPr>
          <w:rFonts w:ascii="Arial" w:hAnsi="Arial" w:cs="Arial"/>
          <w:b/>
          <w:sz w:val="22"/>
          <w:szCs w:val="22"/>
        </w:rPr>
      </w:pPr>
    </w:p>
    <w:p w:rsidR="000E2F6E" w:rsidRPr="00677EC8" w:rsidRDefault="000E2F6E" w:rsidP="000E2F6E">
      <w:pPr>
        <w:jc w:val="both"/>
        <w:rPr>
          <w:rFonts w:ascii="Arial" w:hAnsi="Arial" w:cs="Arial"/>
          <w:b/>
          <w:sz w:val="22"/>
          <w:szCs w:val="22"/>
        </w:rPr>
      </w:pPr>
      <w:r>
        <w:rPr>
          <w:rFonts w:ascii="Arial" w:hAnsi="Arial" w:cs="Arial"/>
          <w:b/>
          <w:sz w:val="22"/>
          <w:szCs w:val="22"/>
        </w:rPr>
        <w:t>16</w:t>
      </w:r>
      <w:r w:rsidRPr="00677EC8">
        <w:rPr>
          <w:rFonts w:ascii="Arial" w:hAnsi="Arial" w:cs="Arial"/>
          <w:b/>
          <w:sz w:val="22"/>
          <w:szCs w:val="22"/>
        </w:rPr>
        <w:t>. KORIŠĆENJE PATENTA I ODGOVORNOST ZA POVREDU ZAŠTIĆENIH PRAVA INTELEKTUALNE SVOJINE TREĆIH LICA</w:t>
      </w:r>
    </w:p>
    <w:p w:rsidR="000E2F6E" w:rsidRPr="00677EC8" w:rsidRDefault="000E2F6E" w:rsidP="000E2F6E">
      <w:pPr>
        <w:jc w:val="both"/>
        <w:rPr>
          <w:rFonts w:ascii="Arial" w:hAnsi="Arial" w:cs="Arial"/>
          <w:b/>
          <w:sz w:val="22"/>
          <w:szCs w:val="22"/>
        </w:rPr>
      </w:pPr>
    </w:p>
    <w:p w:rsidR="000E2F6E" w:rsidRPr="00B96022" w:rsidRDefault="000E2F6E" w:rsidP="000E2F6E">
      <w:pPr>
        <w:jc w:val="both"/>
        <w:rPr>
          <w:rFonts w:ascii="Arial" w:eastAsia="TimesNewRomanPSMT" w:hAnsi="Arial" w:cs="Arial"/>
          <w:bCs/>
          <w:iCs/>
          <w:sz w:val="22"/>
          <w:szCs w:val="22"/>
        </w:rPr>
      </w:pPr>
      <w:r w:rsidRPr="00677EC8">
        <w:rPr>
          <w:rFonts w:ascii="Arial" w:eastAsia="TimesNewRomanPSMT" w:hAnsi="Arial" w:cs="Arial"/>
          <w:bCs/>
          <w:iCs/>
          <w:sz w:val="22"/>
          <w:szCs w:val="22"/>
        </w:rPr>
        <w:t>Naknadu za korišćenje patenata, kao i odgovornost za povredu zaštićenih prava intelektualne svojine trećih lica snosi ponuđač.</w:t>
      </w:r>
    </w:p>
    <w:p w:rsidR="000E2F6E" w:rsidRPr="00677EC8" w:rsidRDefault="000E2F6E" w:rsidP="000E2F6E">
      <w:pPr>
        <w:jc w:val="both"/>
        <w:rPr>
          <w:rFonts w:ascii="Arial" w:hAnsi="Arial" w:cs="Arial"/>
          <w:b/>
          <w:sz w:val="22"/>
          <w:szCs w:val="22"/>
        </w:rPr>
      </w:pPr>
    </w:p>
    <w:p w:rsidR="000E2F6E" w:rsidRPr="00677EC8" w:rsidRDefault="000E2F6E" w:rsidP="000E2F6E">
      <w:pPr>
        <w:jc w:val="both"/>
        <w:rPr>
          <w:rFonts w:ascii="Arial" w:hAnsi="Arial" w:cs="Arial"/>
          <w:b/>
          <w:bCs/>
          <w:sz w:val="22"/>
          <w:szCs w:val="22"/>
        </w:rPr>
      </w:pPr>
      <w:r>
        <w:rPr>
          <w:rFonts w:ascii="Arial" w:hAnsi="Arial" w:cs="Arial"/>
          <w:b/>
          <w:bCs/>
          <w:sz w:val="22"/>
          <w:szCs w:val="22"/>
        </w:rPr>
        <w:t>17</w:t>
      </w:r>
      <w:r w:rsidRPr="00677EC8">
        <w:rPr>
          <w:rFonts w:ascii="Arial" w:hAnsi="Arial" w:cs="Arial"/>
          <w:b/>
          <w:bCs/>
          <w:sz w:val="22"/>
          <w:szCs w:val="22"/>
        </w:rPr>
        <w:t xml:space="preserve">. NAČIN I ROK ZA PODNOŠENJE ZAHTEVA ZA ZAŠTITU PRAVA PONUĐAČA </w:t>
      </w:r>
    </w:p>
    <w:p w:rsidR="000E2F6E" w:rsidRDefault="000E2F6E" w:rsidP="000E2F6E">
      <w:pPr>
        <w:jc w:val="both"/>
        <w:rPr>
          <w:rFonts w:ascii="Arial" w:hAnsi="Arial" w:cs="Arial"/>
          <w:b/>
          <w:bCs/>
          <w:sz w:val="22"/>
          <w:szCs w:val="22"/>
        </w:rPr>
      </w:pPr>
    </w:p>
    <w:p w:rsidR="000D21E6" w:rsidRPr="005D03C0" w:rsidRDefault="000D21E6" w:rsidP="000D21E6">
      <w:pPr>
        <w:jc w:val="both"/>
        <w:rPr>
          <w:rFonts w:ascii="Arial" w:hAnsi="Arial" w:cs="Arial"/>
          <w:sz w:val="22"/>
          <w:szCs w:val="22"/>
          <w:lang w:val="sr-Latn-CS"/>
        </w:rPr>
      </w:pPr>
      <w:r w:rsidRPr="00677EC8">
        <w:rPr>
          <w:rFonts w:ascii="Arial" w:hAnsi="Arial" w:cs="Arial"/>
          <w:sz w:val="22"/>
          <w:szCs w:val="22"/>
        </w:rPr>
        <w:t>Zahtev za zaštitu prava može da podnese ponuđač, odnosn</w:t>
      </w:r>
      <w:r>
        <w:rPr>
          <w:rFonts w:ascii="Arial" w:hAnsi="Arial" w:cs="Arial"/>
          <w:sz w:val="22"/>
          <w:szCs w:val="22"/>
        </w:rPr>
        <w:t xml:space="preserve">o svako zainteresovano lice, koje ima interes za dodelu ugovora, odnosno okvirnog sporazuma u konkretnom postupku </w:t>
      </w:r>
      <w:r>
        <w:rPr>
          <w:rFonts w:ascii="Arial" w:hAnsi="Arial" w:cs="Arial"/>
          <w:sz w:val="22"/>
          <w:szCs w:val="22"/>
        </w:rPr>
        <w:lastRenderedPageBreak/>
        <w:t>javne nabavke i koji je pretrpeo ili bi mogao da pretrpi štetu zbog postupanja naručioca protivno odredbama ovog zakona.</w:t>
      </w:r>
    </w:p>
    <w:p w:rsidR="000D21E6" w:rsidRDefault="000D21E6" w:rsidP="000D21E6">
      <w:pPr>
        <w:jc w:val="both"/>
        <w:rPr>
          <w:rFonts w:ascii="Arial" w:hAnsi="Arial" w:cs="Arial"/>
          <w:sz w:val="22"/>
          <w:szCs w:val="22"/>
          <w:lang w:val="sr-Latn-CS"/>
        </w:rPr>
      </w:pPr>
      <w:r w:rsidRPr="00677EC8">
        <w:rPr>
          <w:rFonts w:ascii="Arial" w:hAnsi="Arial" w:cs="Arial"/>
          <w:sz w:val="22"/>
          <w:szCs w:val="22"/>
        </w:rPr>
        <w:t xml:space="preserve">Zahtev za zaštitu prava podnosi se naručiocu, a </w:t>
      </w:r>
      <w:r>
        <w:rPr>
          <w:rFonts w:ascii="Arial" w:hAnsi="Arial" w:cs="Arial"/>
          <w:sz w:val="22"/>
          <w:szCs w:val="22"/>
        </w:rPr>
        <w:t xml:space="preserve">kopija se istovremeno dostavlja </w:t>
      </w:r>
      <w:r w:rsidRPr="00677EC8">
        <w:rPr>
          <w:rFonts w:ascii="Arial" w:hAnsi="Arial" w:cs="Arial"/>
          <w:sz w:val="22"/>
          <w:szCs w:val="22"/>
        </w:rPr>
        <w:t xml:space="preserve">Republičkoj komisiji. Primerak zahteva za zaštitu prava podnosilac istovremeno dostavlja Republičkoj komisiji. </w:t>
      </w:r>
      <w:r w:rsidRPr="004B03BB">
        <w:rPr>
          <w:rFonts w:ascii="Arial" w:hAnsi="Arial" w:cs="Arial"/>
          <w:sz w:val="22"/>
          <w:szCs w:val="22"/>
          <w:u w:val="single"/>
        </w:rPr>
        <w:t>Zahtev za zaštitu prava se dostavlja neposredno, elektronskom poštom</w:t>
      </w:r>
      <w:r w:rsidRPr="004B03BB">
        <w:rPr>
          <w:rFonts w:ascii="Arial" w:hAnsi="Arial" w:cs="Arial"/>
          <w:sz w:val="22"/>
          <w:szCs w:val="22"/>
          <w:u w:val="single"/>
          <w:lang w:val="sr-Cyrl-CS"/>
        </w:rPr>
        <w:t xml:space="preserve"> na </w:t>
      </w:r>
      <w:r w:rsidRPr="004B03BB">
        <w:rPr>
          <w:rFonts w:ascii="Arial" w:hAnsi="Arial" w:cs="Arial"/>
          <w:sz w:val="22"/>
          <w:szCs w:val="22"/>
          <w:u w:val="single"/>
        </w:rPr>
        <w:t>e-mail</w:t>
      </w:r>
      <w:r w:rsidRPr="004B03BB">
        <w:rPr>
          <w:rFonts w:ascii="Arial" w:hAnsi="Arial" w:cs="Arial"/>
          <w:sz w:val="22"/>
          <w:szCs w:val="22"/>
          <w:u w:val="single"/>
          <w:lang w:val="sr-Latn-CS"/>
        </w:rPr>
        <w:t xml:space="preserve"> nabavke.bolnicazr@gmail.com,</w:t>
      </w:r>
      <w:r w:rsidRPr="004B03BB">
        <w:rPr>
          <w:rFonts w:ascii="Arial" w:hAnsi="Arial" w:cs="Arial"/>
          <w:sz w:val="22"/>
          <w:szCs w:val="22"/>
          <w:u w:val="single"/>
        </w:rPr>
        <w:t xml:space="preserve"> faksom </w:t>
      </w:r>
      <w:r w:rsidRPr="004B03BB">
        <w:rPr>
          <w:rFonts w:ascii="Arial" w:hAnsi="Arial" w:cs="Arial"/>
          <w:sz w:val="22"/>
          <w:szCs w:val="22"/>
          <w:u w:val="single"/>
          <w:lang w:val="sr-Cyrl-CS"/>
        </w:rPr>
        <w:t>na broj</w:t>
      </w:r>
      <w:r w:rsidRPr="004B03BB">
        <w:rPr>
          <w:rFonts w:ascii="Arial" w:hAnsi="Arial" w:cs="Arial"/>
          <w:i/>
          <w:iCs/>
          <w:sz w:val="22"/>
          <w:szCs w:val="22"/>
          <w:u w:val="single"/>
          <w:lang w:val="sr-Latn-CS"/>
        </w:rPr>
        <w:t xml:space="preserve"> </w:t>
      </w:r>
      <w:r w:rsidRPr="004B03BB">
        <w:rPr>
          <w:rFonts w:ascii="Arial" w:hAnsi="Arial" w:cs="Arial"/>
          <w:sz w:val="22"/>
          <w:szCs w:val="22"/>
          <w:u w:val="single"/>
          <w:lang w:val="sr-Latn-CS"/>
        </w:rPr>
        <w:t>023/534-712</w:t>
      </w:r>
      <w:r w:rsidRPr="004B03BB">
        <w:rPr>
          <w:rFonts w:ascii="Arial" w:hAnsi="Arial" w:cs="Arial"/>
          <w:i/>
          <w:iCs/>
          <w:sz w:val="22"/>
          <w:szCs w:val="22"/>
          <w:u w:val="single"/>
          <w:lang w:val="sr-Cyrl-CS"/>
        </w:rPr>
        <w:t xml:space="preserve"> </w:t>
      </w:r>
      <w:r w:rsidRPr="004B03BB">
        <w:rPr>
          <w:rFonts w:ascii="Arial" w:hAnsi="Arial" w:cs="Arial"/>
          <w:sz w:val="22"/>
          <w:szCs w:val="22"/>
          <w:u w:val="single"/>
        </w:rPr>
        <w:t>ili preporučenom pošiljkom sa povratnicom</w:t>
      </w:r>
      <w:r>
        <w:rPr>
          <w:rFonts w:ascii="Arial" w:hAnsi="Arial" w:cs="Arial"/>
          <w:sz w:val="22"/>
          <w:szCs w:val="22"/>
          <w:u w:val="single"/>
        </w:rPr>
        <w:t xml:space="preserve"> na adresu:Opšta bolnica “Đorđe Joanović” Zrenjanin, Dr Vase Savica br. 5</w:t>
      </w:r>
      <w:r w:rsidRPr="004B03BB">
        <w:rPr>
          <w:rFonts w:ascii="Arial" w:hAnsi="Arial" w:cs="Arial"/>
          <w:sz w:val="22"/>
          <w:szCs w:val="22"/>
        </w:rPr>
        <w:t>.</w:t>
      </w:r>
      <w:r w:rsidRPr="00677EC8">
        <w:rPr>
          <w:rFonts w:ascii="Arial" w:hAnsi="Arial" w:cs="Arial"/>
          <w:sz w:val="22"/>
          <w:szCs w:val="22"/>
          <w:lang w:val="sr-Cyrl-CS"/>
        </w:rPr>
        <w:t xml:space="preserve"> </w:t>
      </w:r>
      <w:r w:rsidRPr="00677EC8">
        <w:rPr>
          <w:rFonts w:ascii="Arial" w:hAnsi="Arial" w:cs="Arial"/>
          <w:sz w:val="22"/>
          <w:szCs w:val="22"/>
        </w:rPr>
        <w:t>Zahtev</w:t>
      </w:r>
      <w:r w:rsidRPr="00F83D19">
        <w:rPr>
          <w:rFonts w:ascii="Arial" w:hAnsi="Arial" w:cs="Arial"/>
          <w:sz w:val="22"/>
          <w:szCs w:val="22"/>
          <w:lang w:val="sr-Cyrl-CS"/>
        </w:rPr>
        <w:t xml:space="preserve"> </w:t>
      </w:r>
      <w:r w:rsidRPr="00677EC8">
        <w:rPr>
          <w:rFonts w:ascii="Arial" w:hAnsi="Arial" w:cs="Arial"/>
          <w:sz w:val="22"/>
          <w:szCs w:val="22"/>
        </w:rPr>
        <w:t>za</w:t>
      </w:r>
      <w:r w:rsidRPr="00F83D19">
        <w:rPr>
          <w:rFonts w:ascii="Arial" w:hAnsi="Arial" w:cs="Arial"/>
          <w:sz w:val="22"/>
          <w:szCs w:val="22"/>
          <w:lang w:val="sr-Cyrl-CS"/>
        </w:rPr>
        <w:t xml:space="preserve"> </w:t>
      </w:r>
      <w:r w:rsidRPr="00677EC8">
        <w:rPr>
          <w:rFonts w:ascii="Arial" w:hAnsi="Arial" w:cs="Arial"/>
          <w:sz w:val="22"/>
          <w:szCs w:val="22"/>
        </w:rPr>
        <w:t>za</w:t>
      </w:r>
      <w:r w:rsidRPr="00F83D19">
        <w:rPr>
          <w:rFonts w:ascii="Arial" w:hAnsi="Arial" w:cs="Arial"/>
          <w:sz w:val="22"/>
          <w:szCs w:val="22"/>
          <w:lang w:val="sr-Cyrl-CS"/>
        </w:rPr>
        <w:t>š</w:t>
      </w:r>
      <w:r w:rsidRPr="00677EC8">
        <w:rPr>
          <w:rFonts w:ascii="Arial" w:hAnsi="Arial" w:cs="Arial"/>
          <w:sz w:val="22"/>
          <w:szCs w:val="22"/>
        </w:rPr>
        <w:t>titu</w:t>
      </w:r>
      <w:r w:rsidRPr="00F83D19">
        <w:rPr>
          <w:rFonts w:ascii="Arial" w:hAnsi="Arial" w:cs="Arial"/>
          <w:sz w:val="22"/>
          <w:szCs w:val="22"/>
          <w:lang w:val="sr-Cyrl-CS"/>
        </w:rPr>
        <w:t xml:space="preserve"> </w:t>
      </w:r>
      <w:r w:rsidRPr="00677EC8">
        <w:rPr>
          <w:rFonts w:ascii="Arial" w:hAnsi="Arial" w:cs="Arial"/>
          <w:sz w:val="22"/>
          <w:szCs w:val="22"/>
        </w:rPr>
        <w:t>prava</w:t>
      </w:r>
      <w:r w:rsidRPr="00F83D19">
        <w:rPr>
          <w:rFonts w:ascii="Arial" w:hAnsi="Arial" w:cs="Arial"/>
          <w:sz w:val="22"/>
          <w:szCs w:val="22"/>
          <w:lang w:val="sr-Cyrl-CS"/>
        </w:rPr>
        <w:t xml:space="preserve"> </w:t>
      </w:r>
      <w:r w:rsidRPr="00677EC8">
        <w:rPr>
          <w:rFonts w:ascii="Arial" w:hAnsi="Arial" w:cs="Arial"/>
          <w:sz w:val="22"/>
          <w:szCs w:val="22"/>
        </w:rPr>
        <w:t>se</w:t>
      </w:r>
      <w:r w:rsidRPr="00F83D19">
        <w:rPr>
          <w:rFonts w:ascii="Arial" w:hAnsi="Arial" w:cs="Arial"/>
          <w:sz w:val="22"/>
          <w:szCs w:val="22"/>
          <w:lang w:val="sr-Cyrl-CS"/>
        </w:rPr>
        <w:t xml:space="preserve"> </w:t>
      </w:r>
      <w:r w:rsidRPr="00677EC8">
        <w:rPr>
          <w:rFonts w:ascii="Arial" w:hAnsi="Arial" w:cs="Arial"/>
          <w:sz w:val="22"/>
          <w:szCs w:val="22"/>
        </w:rPr>
        <w:t>mo</w:t>
      </w:r>
      <w:r w:rsidRPr="00F83D19">
        <w:rPr>
          <w:rFonts w:ascii="Arial" w:hAnsi="Arial" w:cs="Arial"/>
          <w:sz w:val="22"/>
          <w:szCs w:val="22"/>
          <w:lang w:val="sr-Cyrl-CS"/>
        </w:rPr>
        <w:t>ž</w:t>
      </w:r>
      <w:r w:rsidRPr="00677EC8">
        <w:rPr>
          <w:rFonts w:ascii="Arial" w:hAnsi="Arial" w:cs="Arial"/>
          <w:sz w:val="22"/>
          <w:szCs w:val="22"/>
        </w:rPr>
        <w:t>e</w:t>
      </w:r>
      <w:r w:rsidRPr="00F83D19">
        <w:rPr>
          <w:rFonts w:ascii="Arial" w:hAnsi="Arial" w:cs="Arial"/>
          <w:sz w:val="22"/>
          <w:szCs w:val="22"/>
          <w:lang w:val="sr-Cyrl-CS"/>
        </w:rPr>
        <w:t xml:space="preserve"> </w:t>
      </w:r>
      <w:r w:rsidRPr="00677EC8">
        <w:rPr>
          <w:rFonts w:ascii="Arial" w:hAnsi="Arial" w:cs="Arial"/>
          <w:sz w:val="22"/>
          <w:szCs w:val="22"/>
        </w:rPr>
        <w:t>podneti</w:t>
      </w:r>
      <w:r w:rsidRPr="00F83D19">
        <w:rPr>
          <w:rFonts w:ascii="Arial" w:hAnsi="Arial" w:cs="Arial"/>
          <w:sz w:val="22"/>
          <w:szCs w:val="22"/>
          <w:lang w:val="sr-Cyrl-CS"/>
        </w:rPr>
        <w:t xml:space="preserve"> </w:t>
      </w:r>
      <w:r w:rsidRPr="00677EC8">
        <w:rPr>
          <w:rFonts w:ascii="Arial" w:hAnsi="Arial" w:cs="Arial"/>
          <w:sz w:val="22"/>
          <w:szCs w:val="22"/>
        </w:rPr>
        <w:t>u</w:t>
      </w:r>
      <w:r w:rsidRPr="00F83D19">
        <w:rPr>
          <w:rFonts w:ascii="Arial" w:hAnsi="Arial" w:cs="Arial"/>
          <w:sz w:val="22"/>
          <w:szCs w:val="22"/>
          <w:lang w:val="sr-Cyrl-CS"/>
        </w:rPr>
        <w:t xml:space="preserve"> </w:t>
      </w:r>
      <w:r w:rsidRPr="00677EC8">
        <w:rPr>
          <w:rFonts w:ascii="Arial" w:hAnsi="Arial" w:cs="Arial"/>
          <w:sz w:val="22"/>
          <w:szCs w:val="22"/>
        </w:rPr>
        <w:t>toku</w:t>
      </w:r>
      <w:r w:rsidRPr="00F83D19">
        <w:rPr>
          <w:rFonts w:ascii="Arial" w:hAnsi="Arial" w:cs="Arial"/>
          <w:sz w:val="22"/>
          <w:szCs w:val="22"/>
          <w:lang w:val="sr-Cyrl-CS"/>
        </w:rPr>
        <w:t xml:space="preserve"> </w:t>
      </w:r>
      <w:r w:rsidRPr="00677EC8">
        <w:rPr>
          <w:rFonts w:ascii="Arial" w:hAnsi="Arial" w:cs="Arial"/>
          <w:sz w:val="22"/>
          <w:szCs w:val="22"/>
        </w:rPr>
        <w:t>celog</w:t>
      </w:r>
      <w:r w:rsidRPr="00F83D19">
        <w:rPr>
          <w:rFonts w:ascii="Arial" w:hAnsi="Arial" w:cs="Arial"/>
          <w:sz w:val="22"/>
          <w:szCs w:val="22"/>
          <w:lang w:val="sr-Cyrl-CS"/>
        </w:rPr>
        <w:t xml:space="preserve"> </w:t>
      </w:r>
      <w:r w:rsidRPr="00677EC8">
        <w:rPr>
          <w:rFonts w:ascii="Arial" w:hAnsi="Arial" w:cs="Arial"/>
          <w:sz w:val="22"/>
          <w:szCs w:val="22"/>
        </w:rPr>
        <w:t>postupka</w:t>
      </w:r>
      <w:r w:rsidRPr="00F83D19">
        <w:rPr>
          <w:rFonts w:ascii="Arial" w:hAnsi="Arial" w:cs="Arial"/>
          <w:sz w:val="22"/>
          <w:szCs w:val="22"/>
          <w:lang w:val="sr-Cyrl-CS"/>
        </w:rPr>
        <w:t xml:space="preserve"> </w:t>
      </w:r>
      <w:r w:rsidRPr="00677EC8">
        <w:rPr>
          <w:rFonts w:ascii="Arial" w:hAnsi="Arial" w:cs="Arial"/>
          <w:sz w:val="22"/>
          <w:szCs w:val="22"/>
        </w:rPr>
        <w:t>javne</w:t>
      </w:r>
      <w:r w:rsidRPr="00F83D19">
        <w:rPr>
          <w:rFonts w:ascii="Arial" w:hAnsi="Arial" w:cs="Arial"/>
          <w:sz w:val="22"/>
          <w:szCs w:val="22"/>
          <w:lang w:val="sr-Cyrl-CS"/>
        </w:rPr>
        <w:t xml:space="preserve"> </w:t>
      </w:r>
      <w:r w:rsidRPr="00677EC8">
        <w:rPr>
          <w:rFonts w:ascii="Arial" w:hAnsi="Arial" w:cs="Arial"/>
          <w:sz w:val="22"/>
          <w:szCs w:val="22"/>
        </w:rPr>
        <w:t>nabavke</w:t>
      </w:r>
      <w:r w:rsidRPr="00F83D19">
        <w:rPr>
          <w:rFonts w:ascii="Arial" w:hAnsi="Arial" w:cs="Arial"/>
          <w:sz w:val="22"/>
          <w:szCs w:val="22"/>
          <w:lang w:val="sr-Cyrl-CS"/>
        </w:rPr>
        <w:t xml:space="preserve">, </w:t>
      </w:r>
      <w:r w:rsidRPr="00677EC8">
        <w:rPr>
          <w:rFonts w:ascii="Arial" w:hAnsi="Arial" w:cs="Arial"/>
          <w:sz w:val="22"/>
          <w:szCs w:val="22"/>
        </w:rPr>
        <w:t>protiv</w:t>
      </w:r>
      <w:r w:rsidRPr="00F83D19">
        <w:rPr>
          <w:rFonts w:ascii="Arial" w:hAnsi="Arial" w:cs="Arial"/>
          <w:sz w:val="22"/>
          <w:szCs w:val="22"/>
          <w:lang w:val="sr-Cyrl-CS"/>
        </w:rPr>
        <w:t xml:space="preserve"> </w:t>
      </w:r>
      <w:r w:rsidRPr="00677EC8">
        <w:rPr>
          <w:rFonts w:ascii="Arial" w:hAnsi="Arial" w:cs="Arial"/>
          <w:sz w:val="22"/>
          <w:szCs w:val="22"/>
        </w:rPr>
        <w:t>svake</w:t>
      </w:r>
      <w:r w:rsidRPr="00F83D19">
        <w:rPr>
          <w:rFonts w:ascii="Arial" w:hAnsi="Arial" w:cs="Arial"/>
          <w:sz w:val="22"/>
          <w:szCs w:val="22"/>
          <w:lang w:val="sr-Cyrl-CS"/>
        </w:rPr>
        <w:t xml:space="preserve"> </w:t>
      </w:r>
      <w:r w:rsidRPr="00677EC8">
        <w:rPr>
          <w:rFonts w:ascii="Arial" w:hAnsi="Arial" w:cs="Arial"/>
          <w:sz w:val="22"/>
          <w:szCs w:val="22"/>
        </w:rPr>
        <w:t>radnje</w:t>
      </w:r>
      <w:r w:rsidRPr="00F83D19">
        <w:rPr>
          <w:rFonts w:ascii="Arial" w:hAnsi="Arial" w:cs="Arial"/>
          <w:sz w:val="22"/>
          <w:szCs w:val="22"/>
          <w:lang w:val="sr-Cyrl-CS"/>
        </w:rPr>
        <w:t xml:space="preserve"> </w:t>
      </w:r>
      <w:r w:rsidRPr="00677EC8">
        <w:rPr>
          <w:rFonts w:ascii="Arial" w:hAnsi="Arial" w:cs="Arial"/>
          <w:sz w:val="22"/>
          <w:szCs w:val="22"/>
        </w:rPr>
        <w:t>naru</w:t>
      </w:r>
      <w:r w:rsidRPr="00F83D19">
        <w:rPr>
          <w:rFonts w:ascii="Arial" w:hAnsi="Arial" w:cs="Arial"/>
          <w:sz w:val="22"/>
          <w:szCs w:val="22"/>
          <w:lang w:val="sr-Cyrl-CS"/>
        </w:rPr>
        <w:t>č</w:t>
      </w:r>
      <w:r w:rsidRPr="00677EC8">
        <w:rPr>
          <w:rFonts w:ascii="Arial" w:hAnsi="Arial" w:cs="Arial"/>
          <w:sz w:val="22"/>
          <w:szCs w:val="22"/>
        </w:rPr>
        <w:t>ioca</w:t>
      </w:r>
      <w:r w:rsidRPr="00F83D19">
        <w:rPr>
          <w:rFonts w:ascii="Arial" w:hAnsi="Arial" w:cs="Arial"/>
          <w:sz w:val="22"/>
          <w:szCs w:val="22"/>
          <w:lang w:val="sr-Cyrl-CS"/>
        </w:rPr>
        <w:t xml:space="preserve">, </w:t>
      </w:r>
      <w:r w:rsidRPr="00677EC8">
        <w:rPr>
          <w:rFonts w:ascii="Arial" w:hAnsi="Arial" w:cs="Arial"/>
          <w:sz w:val="22"/>
          <w:szCs w:val="22"/>
        </w:rPr>
        <w:t>osim</w:t>
      </w:r>
      <w:r w:rsidRPr="00F83D19">
        <w:rPr>
          <w:rFonts w:ascii="Arial" w:hAnsi="Arial" w:cs="Arial"/>
          <w:sz w:val="22"/>
          <w:szCs w:val="22"/>
          <w:lang w:val="sr-Cyrl-CS"/>
        </w:rPr>
        <w:t xml:space="preserve"> </w:t>
      </w:r>
      <w:r w:rsidRPr="00677EC8">
        <w:rPr>
          <w:rFonts w:ascii="Arial" w:hAnsi="Arial" w:cs="Arial"/>
          <w:sz w:val="22"/>
          <w:szCs w:val="22"/>
        </w:rPr>
        <w:t>ukoliko</w:t>
      </w:r>
      <w:r w:rsidRPr="00F83D19">
        <w:rPr>
          <w:rFonts w:ascii="Arial" w:hAnsi="Arial" w:cs="Arial"/>
          <w:sz w:val="22"/>
          <w:szCs w:val="22"/>
          <w:lang w:val="sr-Cyrl-CS"/>
        </w:rPr>
        <w:t xml:space="preserve"> </w:t>
      </w:r>
      <w:r w:rsidRPr="00677EC8">
        <w:rPr>
          <w:rFonts w:ascii="Arial" w:hAnsi="Arial" w:cs="Arial"/>
          <w:sz w:val="22"/>
          <w:szCs w:val="22"/>
        </w:rPr>
        <w:t>Zakonom</w:t>
      </w:r>
      <w:r w:rsidRPr="00F83D19">
        <w:rPr>
          <w:rFonts w:ascii="Arial" w:hAnsi="Arial" w:cs="Arial"/>
          <w:sz w:val="22"/>
          <w:szCs w:val="22"/>
          <w:lang w:val="sr-Cyrl-CS"/>
        </w:rPr>
        <w:t xml:space="preserve"> </w:t>
      </w:r>
      <w:r w:rsidRPr="00677EC8">
        <w:rPr>
          <w:rFonts w:ascii="Arial" w:hAnsi="Arial" w:cs="Arial"/>
          <w:sz w:val="22"/>
          <w:szCs w:val="22"/>
        </w:rPr>
        <w:t>nije</w:t>
      </w:r>
      <w:r w:rsidRPr="00F83D19">
        <w:rPr>
          <w:rFonts w:ascii="Arial" w:hAnsi="Arial" w:cs="Arial"/>
          <w:sz w:val="22"/>
          <w:szCs w:val="22"/>
          <w:lang w:val="sr-Cyrl-CS"/>
        </w:rPr>
        <w:t xml:space="preserve"> </w:t>
      </w:r>
      <w:r w:rsidRPr="00677EC8">
        <w:rPr>
          <w:rFonts w:ascii="Arial" w:hAnsi="Arial" w:cs="Arial"/>
          <w:sz w:val="22"/>
          <w:szCs w:val="22"/>
        </w:rPr>
        <w:t>druga</w:t>
      </w:r>
      <w:r w:rsidRPr="00F83D19">
        <w:rPr>
          <w:rFonts w:ascii="Arial" w:hAnsi="Arial" w:cs="Arial"/>
          <w:sz w:val="22"/>
          <w:szCs w:val="22"/>
          <w:lang w:val="sr-Cyrl-CS"/>
        </w:rPr>
        <w:t>č</w:t>
      </w:r>
      <w:r w:rsidRPr="00677EC8">
        <w:rPr>
          <w:rFonts w:ascii="Arial" w:hAnsi="Arial" w:cs="Arial"/>
          <w:sz w:val="22"/>
          <w:szCs w:val="22"/>
        </w:rPr>
        <w:t>ije</w:t>
      </w:r>
      <w:r w:rsidRPr="00F83D19">
        <w:rPr>
          <w:rFonts w:ascii="Arial" w:hAnsi="Arial" w:cs="Arial"/>
          <w:sz w:val="22"/>
          <w:szCs w:val="22"/>
          <w:lang w:val="sr-Cyrl-CS"/>
        </w:rPr>
        <w:t xml:space="preserve"> </w:t>
      </w:r>
      <w:r w:rsidRPr="00677EC8">
        <w:rPr>
          <w:rFonts w:ascii="Arial" w:hAnsi="Arial" w:cs="Arial"/>
          <w:sz w:val="22"/>
          <w:szCs w:val="22"/>
        </w:rPr>
        <w:t>odre</w:t>
      </w:r>
      <w:r w:rsidRPr="00F83D19">
        <w:rPr>
          <w:rFonts w:ascii="Arial" w:hAnsi="Arial" w:cs="Arial"/>
          <w:sz w:val="22"/>
          <w:szCs w:val="22"/>
          <w:lang w:val="sr-Cyrl-CS"/>
        </w:rPr>
        <w:t>đ</w:t>
      </w:r>
      <w:r w:rsidRPr="00677EC8">
        <w:rPr>
          <w:rFonts w:ascii="Arial" w:hAnsi="Arial" w:cs="Arial"/>
          <w:sz w:val="22"/>
          <w:szCs w:val="22"/>
        </w:rPr>
        <w:t>eno</w:t>
      </w:r>
      <w:r w:rsidRPr="00F83D19">
        <w:rPr>
          <w:rFonts w:ascii="Arial" w:hAnsi="Arial" w:cs="Arial"/>
          <w:sz w:val="22"/>
          <w:szCs w:val="22"/>
          <w:lang w:val="sr-Cyrl-CS"/>
        </w:rPr>
        <w:t>.</w:t>
      </w:r>
      <w:r w:rsidRPr="00677EC8">
        <w:rPr>
          <w:rFonts w:ascii="Arial" w:hAnsi="Arial" w:cs="Arial"/>
          <w:sz w:val="22"/>
          <w:szCs w:val="22"/>
          <w:lang w:val="sr-Cyrl-CS"/>
        </w:rPr>
        <w:t xml:space="preserve"> </w:t>
      </w:r>
    </w:p>
    <w:p w:rsidR="000D21E6" w:rsidRPr="00F83D19" w:rsidRDefault="000D21E6" w:rsidP="000D21E6">
      <w:pPr>
        <w:jc w:val="both"/>
        <w:rPr>
          <w:rFonts w:ascii="Arial" w:hAnsi="Arial" w:cs="Arial"/>
          <w:sz w:val="22"/>
          <w:szCs w:val="22"/>
          <w:lang w:val="sr-Latn-CS"/>
        </w:rPr>
      </w:pPr>
      <w:r w:rsidRPr="00F83D19">
        <w:rPr>
          <w:rFonts w:ascii="Arial" w:hAnsi="Arial" w:cs="Arial"/>
          <w:sz w:val="22"/>
          <w:szCs w:val="22"/>
          <w:lang w:val="sr-Latn-CS"/>
        </w:rPr>
        <w:t>O podnetom zahtevu za zašt</w:t>
      </w:r>
      <w:r>
        <w:rPr>
          <w:rFonts w:ascii="Arial" w:hAnsi="Arial" w:cs="Arial"/>
          <w:sz w:val="22"/>
          <w:szCs w:val="22"/>
          <w:lang w:val="sr-Latn-CS"/>
        </w:rPr>
        <w:t>itu prava naručilac</w:t>
      </w:r>
      <w:r w:rsidRPr="00F83D19">
        <w:rPr>
          <w:rFonts w:ascii="Arial" w:hAnsi="Arial" w:cs="Arial"/>
          <w:sz w:val="22"/>
          <w:szCs w:val="22"/>
          <w:lang w:val="sr-Latn-CS"/>
        </w:rPr>
        <w:t xml:space="preserve"> </w:t>
      </w:r>
      <w:r>
        <w:rPr>
          <w:rFonts w:ascii="Arial" w:hAnsi="Arial" w:cs="Arial"/>
          <w:sz w:val="22"/>
          <w:szCs w:val="22"/>
          <w:lang w:val="sr-Latn-CS"/>
        </w:rPr>
        <w:t>objavljuje obaveštenje</w:t>
      </w:r>
      <w:r w:rsidRPr="00F83D19">
        <w:rPr>
          <w:rFonts w:ascii="Arial" w:hAnsi="Arial" w:cs="Arial"/>
          <w:sz w:val="22"/>
          <w:szCs w:val="22"/>
          <w:lang w:val="sr-Latn-CS"/>
        </w:rPr>
        <w:t xml:space="preserve"> na Portalu jav</w:t>
      </w:r>
      <w:r>
        <w:rPr>
          <w:rFonts w:ascii="Arial" w:hAnsi="Arial" w:cs="Arial"/>
          <w:sz w:val="22"/>
          <w:szCs w:val="22"/>
          <w:lang w:val="sr-Latn-CS"/>
        </w:rPr>
        <w:t>nih nabavki i na svojoj internet stranici najkasnije u roku od dva dana od dana prijema zahteva za zaštitu prava, koje sadrži podatke iz Priloga 3 Lj.</w:t>
      </w:r>
    </w:p>
    <w:p w:rsidR="000D21E6" w:rsidRPr="00F83D19" w:rsidRDefault="000D21E6" w:rsidP="000D21E6">
      <w:pPr>
        <w:jc w:val="both"/>
        <w:rPr>
          <w:rFonts w:ascii="Arial" w:hAnsi="Arial" w:cs="Arial"/>
          <w:sz w:val="22"/>
          <w:szCs w:val="22"/>
          <w:lang w:val="sr-Latn-CS"/>
        </w:rPr>
      </w:pPr>
      <w:r w:rsidRPr="00F83D19">
        <w:rPr>
          <w:rFonts w:ascii="Arial" w:hAnsi="Arial" w:cs="Arial"/>
          <w:sz w:val="22"/>
          <w:szCs w:val="22"/>
          <w:lang w:val="sr-Latn-CS"/>
        </w:rPr>
        <w:t>Ukoliko se zahtevom za zaštitu prava osporava vrsta postupka, sadržina poziva za podnošenje ponuda ili konkursne dokumentacije, zahtev će se smatrati blagovremenim ukoliko je primljen od strane naručioca najkasnije 3 dana pre isteka roka za podnošenje ponuda, b</w:t>
      </w:r>
      <w:r>
        <w:rPr>
          <w:rFonts w:ascii="Arial" w:hAnsi="Arial" w:cs="Arial"/>
          <w:sz w:val="22"/>
          <w:szCs w:val="22"/>
          <w:lang w:val="sr-Latn-CS"/>
        </w:rPr>
        <w:t>ez obzira na način dostavljanja i ukoliko je podnosilac zahteva u skladu sa članom 63. stav 2. ovog zakona ukazao naručiocu na eventualne nedostatke i nepravilnosti, a naručilac iste nije otklonio.</w:t>
      </w:r>
      <w:r w:rsidRPr="00F83D19">
        <w:rPr>
          <w:rFonts w:ascii="Arial" w:hAnsi="Arial" w:cs="Arial"/>
          <w:sz w:val="22"/>
          <w:szCs w:val="22"/>
          <w:lang w:val="sr-Latn-CS"/>
        </w:rPr>
        <w:t xml:space="preserve">  U tom slučaju podnošenja zahteva za zaštitu prava dolazi do zastoja roka za podnošenje ponuda. </w:t>
      </w:r>
    </w:p>
    <w:p w:rsidR="000D21E6" w:rsidRPr="00677EC8" w:rsidRDefault="000D21E6" w:rsidP="000D21E6">
      <w:pPr>
        <w:jc w:val="both"/>
        <w:rPr>
          <w:rFonts w:ascii="Arial" w:hAnsi="Arial" w:cs="Arial"/>
          <w:sz w:val="22"/>
          <w:szCs w:val="22"/>
        </w:rPr>
      </w:pPr>
      <w:r w:rsidRPr="00677EC8">
        <w:rPr>
          <w:rFonts w:ascii="Arial" w:hAnsi="Arial" w:cs="Arial"/>
          <w:sz w:val="22"/>
          <w:szCs w:val="22"/>
        </w:rPr>
        <w:t xml:space="preserve">Posle donošenja odluke o dodeli ugovora iz čl. 108. Zakona ili odluke o obustavi postupka javne nabavke iz čl. 109. Zakona, rok za podnošenje zahteva za zaštitu prava </w:t>
      </w:r>
      <w:r>
        <w:rPr>
          <w:rFonts w:ascii="Arial" w:hAnsi="Arial" w:cs="Arial"/>
          <w:sz w:val="22"/>
          <w:szCs w:val="22"/>
        </w:rPr>
        <w:t>je 5 dana od dana od dana objavljivanja odluke na Portalu javnih nabavki</w:t>
      </w:r>
      <w:r w:rsidRPr="00677EC8">
        <w:rPr>
          <w:rFonts w:ascii="Arial" w:hAnsi="Arial" w:cs="Arial"/>
          <w:sz w:val="22"/>
          <w:szCs w:val="22"/>
        </w:rPr>
        <w:t xml:space="preserve">. </w:t>
      </w:r>
    </w:p>
    <w:p w:rsidR="000D21E6" w:rsidRPr="00677EC8" w:rsidRDefault="000D21E6" w:rsidP="000D21E6">
      <w:pPr>
        <w:jc w:val="both"/>
        <w:rPr>
          <w:rFonts w:ascii="Arial" w:hAnsi="Arial" w:cs="Arial"/>
          <w:sz w:val="22"/>
          <w:szCs w:val="22"/>
        </w:rPr>
      </w:pPr>
      <w:r w:rsidRPr="00677EC8">
        <w:rPr>
          <w:rFonts w:ascii="Arial" w:hAnsi="Arial" w:cs="Arial"/>
          <w:sz w:val="22"/>
          <w:szCs w:val="22"/>
        </w:rPr>
        <w:t xml:space="preserve">Zahtevom za zaštitu prava ne mogu se osporavati radnje naručioca preduzete u postupku javne nabavke ako su podnosiocu zahteva bili ili mogli biti poznati razlozi za njegovo podnošenje pre </w:t>
      </w:r>
      <w:r>
        <w:rPr>
          <w:rFonts w:ascii="Arial" w:hAnsi="Arial" w:cs="Arial"/>
          <w:sz w:val="22"/>
          <w:szCs w:val="22"/>
        </w:rPr>
        <w:t>isteka roka za podnošenje zahteva iz stava 3. i 4. Člana 149 ZJN</w:t>
      </w:r>
      <w:r w:rsidRPr="00677EC8">
        <w:rPr>
          <w:rFonts w:ascii="Arial" w:hAnsi="Arial" w:cs="Arial"/>
          <w:sz w:val="22"/>
          <w:szCs w:val="22"/>
        </w:rPr>
        <w:t>, a podnosilac zahteva ga nije podneo pre isteka tog roka.</w:t>
      </w:r>
    </w:p>
    <w:p w:rsidR="000D21E6" w:rsidRPr="00677EC8" w:rsidRDefault="000D21E6" w:rsidP="000D21E6">
      <w:pPr>
        <w:jc w:val="both"/>
        <w:rPr>
          <w:rFonts w:ascii="Arial" w:hAnsi="Arial" w:cs="Arial"/>
          <w:sz w:val="22"/>
          <w:szCs w:val="22"/>
        </w:rPr>
      </w:pPr>
      <w:r w:rsidRPr="00677EC8">
        <w:rPr>
          <w:rFonts w:ascii="Arial" w:hAnsi="Arial" w:cs="Arial"/>
          <w:sz w:val="22"/>
          <w:szCs w:val="22"/>
        </w:rPr>
        <w:t>Ako je u istom postupku javne nabavke ponovo podnet zahtev za zaštitu prava od str</w:t>
      </w:r>
      <w:r w:rsidRPr="00677EC8">
        <w:rPr>
          <w:rFonts w:ascii="Arial" w:hAnsi="Arial" w:cs="Arial"/>
          <w:sz w:val="22"/>
          <w:szCs w:val="22"/>
          <w:lang w:val="sr-Cyrl-CS"/>
        </w:rPr>
        <w:t>a</w:t>
      </w:r>
      <w:r w:rsidRPr="00677EC8">
        <w:rPr>
          <w:rFonts w:ascii="Arial" w:hAnsi="Arial" w:cs="Arial"/>
          <w:sz w:val="22"/>
          <w:szCs w:val="22"/>
        </w:rPr>
        <w:t xml:space="preserve">ne istog podnosioca zahteva, u tom zahtevu se ne mogu osporavati radnje naručioca za koje je podnosilac zahteva znao ili mogao znati prilikom podnošenja prethodnog zahteva. </w:t>
      </w:r>
    </w:p>
    <w:p w:rsidR="000D21E6" w:rsidRPr="00677EC8" w:rsidRDefault="000D21E6" w:rsidP="000D21E6">
      <w:pPr>
        <w:jc w:val="both"/>
        <w:rPr>
          <w:rFonts w:ascii="Arial" w:hAnsi="Arial"/>
          <w:sz w:val="22"/>
          <w:szCs w:val="22"/>
        </w:rPr>
      </w:pPr>
      <w:r w:rsidRPr="00677EC8">
        <w:rPr>
          <w:rFonts w:ascii="Arial" w:hAnsi="Arial" w:cs="Arial"/>
          <w:sz w:val="22"/>
          <w:szCs w:val="22"/>
        </w:rPr>
        <w:t>Podnosilac zahteva je dužan da na račun budžeta Re</w:t>
      </w:r>
      <w:r>
        <w:rPr>
          <w:rFonts w:ascii="Arial" w:hAnsi="Arial" w:cs="Arial"/>
          <w:sz w:val="22"/>
          <w:szCs w:val="22"/>
        </w:rPr>
        <w:t>publike Srbije uplati taksu od 6</w:t>
      </w:r>
      <w:r w:rsidRPr="00677EC8">
        <w:rPr>
          <w:rFonts w:ascii="Arial" w:hAnsi="Arial" w:cs="Arial"/>
          <w:sz w:val="22"/>
          <w:szCs w:val="22"/>
        </w:rPr>
        <w:t>0.000,00 dinara</w:t>
      </w:r>
      <w:r>
        <w:rPr>
          <w:rFonts w:ascii="Arial" w:hAnsi="Arial" w:cs="Arial"/>
          <w:sz w:val="22"/>
          <w:szCs w:val="22"/>
        </w:rPr>
        <w:t xml:space="preserve"> na žiro račun broj 840-30678845-06</w:t>
      </w:r>
      <w:r w:rsidRPr="004B03BB">
        <w:rPr>
          <w:rFonts w:ascii="Arial" w:hAnsi="Arial" w:cs="Arial"/>
          <w:sz w:val="22"/>
          <w:szCs w:val="22"/>
        </w:rPr>
        <w:t xml:space="preserve">, </w:t>
      </w:r>
      <w:r w:rsidRPr="00E91E25">
        <w:rPr>
          <w:rFonts w:ascii="Arial" w:hAnsi="Arial" w:cs="Arial"/>
          <w:sz w:val="22"/>
          <w:szCs w:val="22"/>
          <w:u w:val="single"/>
        </w:rPr>
        <w:t>šifra plaćanja</w:t>
      </w:r>
      <w:r w:rsidRPr="004B03BB">
        <w:rPr>
          <w:rFonts w:ascii="Arial" w:hAnsi="Arial" w:cs="Arial"/>
          <w:sz w:val="22"/>
          <w:szCs w:val="22"/>
        </w:rPr>
        <w:t>: 153</w:t>
      </w:r>
      <w:r>
        <w:rPr>
          <w:rFonts w:ascii="Arial" w:hAnsi="Arial" w:cs="Arial"/>
          <w:sz w:val="22"/>
          <w:szCs w:val="22"/>
        </w:rPr>
        <w:t xml:space="preserve"> ili 253</w:t>
      </w:r>
      <w:r w:rsidRPr="004B03BB">
        <w:rPr>
          <w:rFonts w:ascii="Arial" w:hAnsi="Arial" w:cs="Arial"/>
          <w:sz w:val="22"/>
          <w:szCs w:val="22"/>
        </w:rPr>
        <w:t xml:space="preserve">, </w:t>
      </w:r>
      <w:r w:rsidRPr="00E91E25">
        <w:rPr>
          <w:rFonts w:ascii="Arial" w:hAnsi="Arial" w:cs="Arial"/>
          <w:sz w:val="22"/>
          <w:szCs w:val="22"/>
          <w:u w:val="single"/>
        </w:rPr>
        <w:t>poziv na broj</w:t>
      </w:r>
      <w:r>
        <w:rPr>
          <w:rFonts w:ascii="Arial" w:hAnsi="Arial" w:cs="Arial"/>
          <w:sz w:val="22"/>
          <w:szCs w:val="22"/>
        </w:rPr>
        <w:t>: podaci o broju ili oznaci javne nabavke povodom koje se podnosi zahtev za zaštitu prava</w:t>
      </w:r>
      <w:r w:rsidRPr="004B03BB">
        <w:rPr>
          <w:rFonts w:ascii="Arial" w:hAnsi="Arial" w:cs="Arial"/>
          <w:sz w:val="22"/>
          <w:szCs w:val="22"/>
        </w:rPr>
        <w:t xml:space="preserve">, </w:t>
      </w:r>
      <w:r w:rsidRPr="00E91E25">
        <w:rPr>
          <w:rFonts w:ascii="Arial" w:hAnsi="Arial" w:cs="Arial"/>
          <w:sz w:val="22"/>
          <w:szCs w:val="22"/>
          <w:u w:val="single"/>
        </w:rPr>
        <w:t>svrha uplate</w:t>
      </w:r>
      <w:r>
        <w:rPr>
          <w:rFonts w:ascii="Arial" w:hAnsi="Arial" w:cs="Arial"/>
          <w:sz w:val="22"/>
          <w:szCs w:val="22"/>
        </w:rPr>
        <w:t>: taksa za ZZP; naziv naručioca; broj ili oznaka javne nabavke povodom koje se podnosi zahtev za zaštitu prava;</w:t>
      </w:r>
      <w:r w:rsidRPr="004B03BB">
        <w:rPr>
          <w:rFonts w:ascii="Arial" w:hAnsi="Arial" w:cs="Arial"/>
          <w:sz w:val="22"/>
          <w:szCs w:val="22"/>
        </w:rPr>
        <w:t xml:space="preserve"> </w:t>
      </w:r>
      <w:r w:rsidRPr="00E91E25">
        <w:rPr>
          <w:rFonts w:ascii="Arial" w:hAnsi="Arial" w:cs="Arial"/>
          <w:sz w:val="22"/>
          <w:szCs w:val="22"/>
          <w:u w:val="single"/>
        </w:rPr>
        <w:t>korisnik</w:t>
      </w:r>
      <w:r w:rsidRPr="004B03BB">
        <w:rPr>
          <w:rFonts w:ascii="Arial" w:hAnsi="Arial" w:cs="Arial"/>
          <w:sz w:val="22"/>
          <w:szCs w:val="22"/>
        </w:rPr>
        <w:t xml:space="preserve">: budžet Republike Srbije.  </w:t>
      </w:r>
    </w:p>
    <w:p w:rsidR="000D21E6" w:rsidRPr="00677EC8" w:rsidRDefault="000D21E6" w:rsidP="000D21E6">
      <w:pPr>
        <w:jc w:val="both"/>
        <w:rPr>
          <w:rFonts w:ascii="Arial" w:hAnsi="Arial" w:cs="Arial"/>
          <w:sz w:val="22"/>
          <w:szCs w:val="22"/>
        </w:rPr>
      </w:pPr>
      <w:r w:rsidRPr="00677EC8">
        <w:rPr>
          <w:rFonts w:ascii="Arial" w:hAnsi="Arial" w:cs="Arial"/>
          <w:sz w:val="22"/>
          <w:szCs w:val="22"/>
        </w:rPr>
        <w:t>Postupak zaštite prava ponuđača regulisan je odredbama čl. 138. - 167. Zakona.</w:t>
      </w:r>
    </w:p>
    <w:p w:rsidR="000D21E6" w:rsidRPr="00677EC8" w:rsidRDefault="000D21E6" w:rsidP="000D21E6">
      <w:pPr>
        <w:jc w:val="both"/>
        <w:rPr>
          <w:rFonts w:ascii="Arial" w:hAnsi="Arial" w:cs="Arial"/>
          <w:sz w:val="22"/>
          <w:szCs w:val="22"/>
        </w:rPr>
      </w:pPr>
    </w:p>
    <w:p w:rsidR="000D21E6" w:rsidRPr="00677EC8" w:rsidRDefault="000D21E6" w:rsidP="000D21E6">
      <w:pPr>
        <w:jc w:val="both"/>
        <w:rPr>
          <w:rFonts w:ascii="Arial" w:hAnsi="Arial" w:cs="Arial"/>
          <w:b/>
          <w:sz w:val="22"/>
          <w:szCs w:val="22"/>
        </w:rPr>
      </w:pPr>
      <w:r>
        <w:rPr>
          <w:rFonts w:ascii="Arial" w:hAnsi="Arial" w:cs="Arial"/>
          <w:b/>
          <w:sz w:val="22"/>
          <w:szCs w:val="22"/>
        </w:rPr>
        <w:t>18</w:t>
      </w:r>
      <w:r w:rsidRPr="00677EC8">
        <w:rPr>
          <w:rFonts w:ascii="Arial" w:hAnsi="Arial" w:cs="Arial"/>
          <w:b/>
          <w:sz w:val="22"/>
          <w:szCs w:val="22"/>
        </w:rPr>
        <w:t>. ROK U KOJEM ĆE UGOVOR BITI ZAKLJUČEN</w:t>
      </w:r>
    </w:p>
    <w:p w:rsidR="000D21E6" w:rsidRPr="00677EC8" w:rsidRDefault="000D21E6" w:rsidP="000D21E6">
      <w:pPr>
        <w:jc w:val="both"/>
        <w:rPr>
          <w:rFonts w:ascii="Arial" w:hAnsi="Arial" w:cs="Arial"/>
          <w:b/>
          <w:sz w:val="22"/>
          <w:szCs w:val="22"/>
        </w:rPr>
      </w:pPr>
    </w:p>
    <w:p w:rsidR="000D21E6" w:rsidRPr="00677EC8" w:rsidRDefault="000D21E6" w:rsidP="000D21E6">
      <w:pPr>
        <w:jc w:val="both"/>
        <w:rPr>
          <w:rFonts w:ascii="Arial" w:hAnsi="Arial" w:cs="Arial"/>
          <w:sz w:val="22"/>
          <w:szCs w:val="22"/>
        </w:rPr>
      </w:pPr>
      <w:r w:rsidRPr="00677EC8">
        <w:rPr>
          <w:rFonts w:ascii="Arial" w:hAnsi="Arial" w:cs="Arial"/>
          <w:sz w:val="22"/>
          <w:szCs w:val="22"/>
        </w:rPr>
        <w:t xml:space="preserve">Ugovor o javnoj nabavci će biti </w:t>
      </w:r>
      <w:r>
        <w:rPr>
          <w:rFonts w:ascii="Arial" w:hAnsi="Arial" w:cs="Arial"/>
          <w:sz w:val="22"/>
          <w:szCs w:val="22"/>
        </w:rPr>
        <w:t>dostavljen</w:t>
      </w:r>
      <w:r w:rsidRPr="00677EC8">
        <w:rPr>
          <w:rFonts w:ascii="Arial" w:hAnsi="Arial" w:cs="Arial"/>
          <w:sz w:val="22"/>
          <w:szCs w:val="22"/>
        </w:rPr>
        <w:t xml:space="preserve"> </w:t>
      </w:r>
      <w:r>
        <w:rPr>
          <w:rFonts w:ascii="Arial" w:hAnsi="Arial" w:cs="Arial"/>
          <w:sz w:val="22"/>
          <w:szCs w:val="22"/>
        </w:rPr>
        <w:t>ponuđaču</w:t>
      </w:r>
      <w:r w:rsidRPr="00677EC8">
        <w:rPr>
          <w:rFonts w:ascii="Arial" w:hAnsi="Arial" w:cs="Arial"/>
          <w:sz w:val="22"/>
          <w:szCs w:val="22"/>
        </w:rPr>
        <w:t xml:space="preserve"> kojem je dodeljen ugovor u roku od 8 dana od dana proteka roka za podnošenje zaht</w:t>
      </w:r>
      <w:r w:rsidRPr="00677EC8">
        <w:rPr>
          <w:rFonts w:ascii="Arial" w:hAnsi="Arial" w:cs="Arial"/>
          <w:sz w:val="22"/>
          <w:szCs w:val="22"/>
          <w:lang w:val="sr-Cyrl-CS"/>
        </w:rPr>
        <w:t>e</w:t>
      </w:r>
      <w:r w:rsidRPr="00677EC8">
        <w:rPr>
          <w:rFonts w:ascii="Arial" w:hAnsi="Arial" w:cs="Arial"/>
          <w:sz w:val="22"/>
          <w:szCs w:val="22"/>
        </w:rPr>
        <w:t>va za zaštitu prava</w:t>
      </w:r>
      <w:r>
        <w:rPr>
          <w:rFonts w:ascii="Arial" w:hAnsi="Arial" w:cs="Arial"/>
          <w:sz w:val="22"/>
          <w:szCs w:val="22"/>
        </w:rPr>
        <w:t>.</w:t>
      </w:r>
      <w:r w:rsidRPr="00677EC8">
        <w:rPr>
          <w:rFonts w:ascii="Arial" w:hAnsi="Arial" w:cs="Arial"/>
          <w:sz w:val="22"/>
          <w:szCs w:val="22"/>
        </w:rPr>
        <w:t xml:space="preserve"> </w:t>
      </w:r>
    </w:p>
    <w:p w:rsidR="000D21E6" w:rsidRPr="00677EC8" w:rsidRDefault="000D21E6" w:rsidP="000D21E6">
      <w:pPr>
        <w:jc w:val="both"/>
        <w:rPr>
          <w:rFonts w:ascii="Arial" w:hAnsi="Arial" w:cs="Arial"/>
          <w:sz w:val="22"/>
          <w:szCs w:val="22"/>
        </w:rPr>
      </w:pPr>
      <w:r w:rsidRPr="00677EC8">
        <w:rPr>
          <w:rFonts w:ascii="Arial" w:hAnsi="Arial" w:cs="Arial"/>
          <w:sz w:val="22"/>
          <w:szCs w:val="22"/>
        </w:rPr>
        <w:t xml:space="preserve">U slučaju da je podneta samo jedna ponuda naručilac može zaključiti ugovor pre isteka roka za podnošenje </w:t>
      </w:r>
      <w:r w:rsidRPr="00677EC8">
        <w:rPr>
          <w:rFonts w:ascii="Arial" w:hAnsi="Arial" w:cs="Arial"/>
          <w:color w:val="auto"/>
          <w:sz w:val="22"/>
          <w:szCs w:val="22"/>
        </w:rPr>
        <w:t>zahteva</w:t>
      </w:r>
      <w:r w:rsidRPr="00677EC8">
        <w:rPr>
          <w:rFonts w:ascii="Arial" w:hAnsi="Arial" w:cs="Arial"/>
          <w:sz w:val="22"/>
          <w:szCs w:val="22"/>
        </w:rPr>
        <w:t xml:space="preserve"> za zaštitu prava, u skladu sa članom 112. stav 2. tačka 5) Zakona. </w:t>
      </w:r>
    </w:p>
    <w:p w:rsidR="000E2F6E" w:rsidRDefault="000E2F6E" w:rsidP="000E2F6E">
      <w:pPr>
        <w:jc w:val="both"/>
        <w:rPr>
          <w:rFonts w:ascii="Arial" w:hAnsi="Arial" w:cs="Arial"/>
          <w:b/>
          <w:bCs/>
          <w:i/>
          <w:sz w:val="22"/>
          <w:szCs w:val="22"/>
        </w:rPr>
      </w:pPr>
    </w:p>
    <w:p w:rsidR="000E2F6E" w:rsidRDefault="000E2F6E" w:rsidP="000E2F6E">
      <w:pPr>
        <w:tabs>
          <w:tab w:val="left" w:pos="825"/>
        </w:tabs>
        <w:ind w:left="1080"/>
        <w:rPr>
          <w:rFonts w:ascii="Arial" w:hAnsi="Arial" w:cs="Arial"/>
          <w:bCs/>
          <w:sz w:val="22"/>
          <w:szCs w:val="22"/>
          <w:lang w:val="sr-Latn-CS"/>
        </w:rPr>
      </w:pPr>
    </w:p>
    <w:p w:rsidR="000E2F6E" w:rsidRDefault="000E2F6E" w:rsidP="000E2F6E">
      <w:pPr>
        <w:tabs>
          <w:tab w:val="left" w:pos="825"/>
        </w:tabs>
        <w:ind w:left="1080"/>
        <w:rPr>
          <w:rFonts w:ascii="Arial" w:hAnsi="Arial" w:cs="Arial"/>
          <w:bCs/>
          <w:sz w:val="22"/>
          <w:szCs w:val="22"/>
          <w:lang w:val="sr-Latn-CS"/>
        </w:rPr>
      </w:pPr>
    </w:p>
    <w:p w:rsidR="000E2F6E" w:rsidRDefault="000E2F6E" w:rsidP="000E2F6E">
      <w:pPr>
        <w:jc w:val="both"/>
        <w:rPr>
          <w:rFonts w:ascii="Arial" w:hAnsi="Arial" w:cs="Arial"/>
          <w:sz w:val="16"/>
          <w:szCs w:val="16"/>
          <w:lang w:val="sr-Latn-CS"/>
        </w:rPr>
      </w:pPr>
    </w:p>
    <w:p w:rsidR="000E2F6E" w:rsidRDefault="000E2F6E" w:rsidP="000E2F6E">
      <w:pPr>
        <w:jc w:val="both"/>
        <w:rPr>
          <w:rFonts w:ascii="Arial" w:hAnsi="Arial" w:cs="Arial"/>
          <w:sz w:val="16"/>
          <w:szCs w:val="16"/>
          <w:lang w:val="sr-Latn-CS"/>
        </w:rPr>
      </w:pPr>
    </w:p>
    <w:p w:rsidR="000E2F6E" w:rsidRDefault="000E2F6E" w:rsidP="000E2F6E">
      <w:pPr>
        <w:jc w:val="both"/>
        <w:rPr>
          <w:rFonts w:ascii="Arial" w:hAnsi="Arial" w:cs="Arial"/>
          <w:sz w:val="16"/>
          <w:szCs w:val="16"/>
          <w:lang w:val="sr-Latn-CS"/>
        </w:rPr>
      </w:pPr>
    </w:p>
    <w:p w:rsidR="000E2F6E" w:rsidRDefault="000E2F6E" w:rsidP="000E2F6E">
      <w:pPr>
        <w:jc w:val="both"/>
        <w:rPr>
          <w:rFonts w:ascii="Arial" w:hAnsi="Arial" w:cs="Arial"/>
          <w:sz w:val="16"/>
          <w:szCs w:val="16"/>
          <w:lang w:val="sr-Latn-CS"/>
        </w:rPr>
      </w:pPr>
    </w:p>
    <w:p w:rsidR="000E2F6E" w:rsidRDefault="000E2F6E" w:rsidP="000E2F6E">
      <w:pPr>
        <w:jc w:val="both"/>
        <w:rPr>
          <w:rFonts w:ascii="Arial" w:hAnsi="Arial" w:cs="Arial"/>
          <w:sz w:val="16"/>
          <w:szCs w:val="16"/>
          <w:u w:val="single"/>
          <w:lang w:val="sr-Latn-CS"/>
        </w:rPr>
      </w:pPr>
    </w:p>
    <w:p w:rsidR="000E2F6E" w:rsidRDefault="000E2F6E" w:rsidP="000E2F6E">
      <w:pPr>
        <w:ind w:firstLine="720"/>
        <w:jc w:val="both"/>
        <w:rPr>
          <w:rFonts w:ascii="Arial" w:hAnsi="Arial" w:cs="Arial"/>
          <w:sz w:val="16"/>
          <w:szCs w:val="16"/>
          <w:lang w:val="sr-Latn-CS"/>
        </w:rPr>
      </w:pPr>
    </w:p>
    <w:p w:rsidR="001B3781" w:rsidRDefault="001B3781">
      <w:pPr>
        <w:jc w:val="both"/>
        <w:rPr>
          <w:rFonts w:ascii="Arial" w:hAnsi="Arial" w:cs="Arial"/>
          <w:b/>
          <w:bCs/>
          <w:i/>
          <w:sz w:val="22"/>
          <w:szCs w:val="22"/>
        </w:rPr>
      </w:pPr>
    </w:p>
    <w:p w:rsidR="001B3781" w:rsidRDefault="001B3781">
      <w:pPr>
        <w:jc w:val="both"/>
        <w:rPr>
          <w:rFonts w:ascii="Arial" w:hAnsi="Arial" w:cs="Arial"/>
          <w:b/>
          <w:bCs/>
          <w:i/>
          <w:sz w:val="22"/>
          <w:szCs w:val="22"/>
        </w:rPr>
      </w:pPr>
    </w:p>
    <w:p w:rsidR="000E2F6E" w:rsidRDefault="000E2F6E">
      <w:pPr>
        <w:jc w:val="both"/>
        <w:rPr>
          <w:rFonts w:ascii="Arial" w:hAnsi="Arial" w:cs="Arial"/>
          <w:b/>
          <w:bCs/>
          <w:i/>
          <w:sz w:val="22"/>
          <w:szCs w:val="22"/>
        </w:rPr>
      </w:pPr>
    </w:p>
    <w:p w:rsidR="000E2F6E" w:rsidRDefault="000E2F6E">
      <w:pPr>
        <w:jc w:val="both"/>
        <w:rPr>
          <w:rFonts w:ascii="Arial" w:hAnsi="Arial" w:cs="Arial"/>
          <w:b/>
          <w:bCs/>
          <w:i/>
          <w:sz w:val="22"/>
          <w:szCs w:val="22"/>
        </w:rPr>
      </w:pPr>
    </w:p>
    <w:p w:rsidR="00015C0F" w:rsidRDefault="00015C0F">
      <w:pPr>
        <w:jc w:val="both"/>
        <w:rPr>
          <w:rFonts w:ascii="Arial" w:hAnsi="Arial" w:cs="Arial"/>
          <w:b/>
          <w:bCs/>
          <w:i/>
          <w:sz w:val="22"/>
          <w:szCs w:val="22"/>
        </w:rPr>
      </w:pPr>
    </w:p>
    <w:p w:rsidR="001B3781" w:rsidRPr="00677EC8" w:rsidRDefault="001B3781">
      <w:pPr>
        <w:jc w:val="both"/>
        <w:rPr>
          <w:rFonts w:ascii="Arial" w:hAnsi="Arial" w:cs="Arial"/>
          <w:b/>
          <w:bCs/>
          <w:i/>
          <w:sz w:val="22"/>
          <w:szCs w:val="22"/>
        </w:rPr>
      </w:pPr>
    </w:p>
    <w:p w:rsidR="00221C6F" w:rsidRPr="005574A0" w:rsidRDefault="00B66FF9" w:rsidP="005574A0">
      <w:pPr>
        <w:jc w:val="center"/>
        <w:rPr>
          <w:rFonts w:ascii="Arial" w:hAnsi="Arial" w:cs="Arial"/>
          <w:b/>
          <w:bCs/>
          <w:iCs/>
          <w:sz w:val="22"/>
          <w:szCs w:val="22"/>
        </w:rPr>
      </w:pPr>
      <w:r>
        <w:rPr>
          <w:rFonts w:ascii="Arial" w:hAnsi="Arial" w:cs="Arial"/>
          <w:b/>
          <w:bCs/>
          <w:iCs/>
          <w:sz w:val="22"/>
          <w:szCs w:val="22"/>
        </w:rPr>
        <w:lastRenderedPageBreak/>
        <w:t>V</w:t>
      </w:r>
      <w:r w:rsidR="00221C6F" w:rsidRPr="005574A0">
        <w:rPr>
          <w:rFonts w:ascii="Arial" w:hAnsi="Arial" w:cs="Arial"/>
          <w:b/>
          <w:bCs/>
          <w:iCs/>
          <w:sz w:val="22"/>
          <w:szCs w:val="22"/>
        </w:rPr>
        <w:t xml:space="preserve"> </w:t>
      </w:r>
      <w:r w:rsidR="009061F2" w:rsidRPr="005574A0">
        <w:rPr>
          <w:rFonts w:ascii="Arial" w:hAnsi="Arial" w:cs="Arial"/>
          <w:b/>
          <w:bCs/>
          <w:iCs/>
          <w:sz w:val="22"/>
          <w:szCs w:val="22"/>
        </w:rPr>
        <w:t>OBRAZAC</w:t>
      </w:r>
      <w:r w:rsidR="00221C6F" w:rsidRPr="005574A0">
        <w:rPr>
          <w:rFonts w:ascii="Arial" w:hAnsi="Arial" w:cs="Arial"/>
          <w:b/>
          <w:bCs/>
          <w:iCs/>
          <w:sz w:val="22"/>
          <w:szCs w:val="22"/>
        </w:rPr>
        <w:t xml:space="preserve"> </w:t>
      </w:r>
      <w:r w:rsidR="009061F2" w:rsidRPr="005574A0">
        <w:rPr>
          <w:rFonts w:ascii="Arial" w:hAnsi="Arial" w:cs="Arial"/>
          <w:b/>
          <w:bCs/>
          <w:iCs/>
          <w:sz w:val="22"/>
          <w:szCs w:val="22"/>
        </w:rPr>
        <w:t>PONUDE</w:t>
      </w:r>
    </w:p>
    <w:p w:rsidR="007A43A6" w:rsidRPr="005574A0" w:rsidRDefault="007A43A6" w:rsidP="005574A0">
      <w:pPr>
        <w:jc w:val="center"/>
        <w:rPr>
          <w:rFonts w:ascii="Arial" w:hAnsi="Arial" w:cs="Arial"/>
          <w:b/>
          <w:bCs/>
          <w:iCs/>
          <w:sz w:val="22"/>
          <w:szCs w:val="22"/>
        </w:rPr>
      </w:pPr>
    </w:p>
    <w:p w:rsidR="00221C6F" w:rsidRPr="00EA3395" w:rsidRDefault="00221C6F">
      <w:pPr>
        <w:rPr>
          <w:rFonts w:ascii="Arial" w:hAnsi="Arial" w:cs="Arial"/>
          <w:b/>
          <w:bCs/>
          <w:iCs/>
          <w:sz w:val="22"/>
          <w:szCs w:val="22"/>
        </w:rPr>
      </w:pPr>
    </w:p>
    <w:p w:rsidR="00221C6F" w:rsidRPr="008F6EB1" w:rsidRDefault="009061F2">
      <w:pPr>
        <w:jc w:val="both"/>
        <w:rPr>
          <w:rFonts w:ascii="Arial" w:hAnsi="Arial" w:cs="Arial"/>
          <w:b/>
          <w:bCs/>
        </w:rPr>
      </w:pPr>
      <w:r w:rsidRPr="00EA3395">
        <w:rPr>
          <w:rFonts w:ascii="Arial" w:hAnsi="Arial" w:cs="Arial"/>
          <w:iCs/>
          <w:sz w:val="22"/>
          <w:szCs w:val="22"/>
        </w:rPr>
        <w:t>Ponuda</w:t>
      </w:r>
      <w:r w:rsidR="00221C6F" w:rsidRPr="00EA3395">
        <w:rPr>
          <w:rFonts w:ascii="Arial" w:hAnsi="Arial" w:cs="Arial"/>
          <w:iCs/>
          <w:sz w:val="22"/>
          <w:szCs w:val="22"/>
        </w:rPr>
        <w:t xml:space="preserve"> </w:t>
      </w:r>
      <w:r w:rsidRPr="00EA3395">
        <w:rPr>
          <w:rFonts w:ascii="Arial" w:hAnsi="Arial" w:cs="Arial"/>
          <w:iCs/>
          <w:sz w:val="22"/>
          <w:szCs w:val="22"/>
        </w:rPr>
        <w:t>br</w:t>
      </w:r>
      <w:r w:rsidR="00221C6F" w:rsidRPr="00EA3395">
        <w:rPr>
          <w:rFonts w:ascii="Arial" w:hAnsi="Arial" w:cs="Arial"/>
          <w:iCs/>
          <w:sz w:val="22"/>
          <w:szCs w:val="22"/>
        </w:rPr>
        <w:t xml:space="preserve"> ________________ </w:t>
      </w:r>
      <w:r w:rsidRPr="00EA3395">
        <w:rPr>
          <w:rFonts w:ascii="Arial" w:hAnsi="Arial" w:cs="Arial"/>
          <w:iCs/>
          <w:sz w:val="22"/>
          <w:szCs w:val="22"/>
        </w:rPr>
        <w:t>od</w:t>
      </w:r>
      <w:r w:rsidR="00221C6F" w:rsidRPr="00EA3395">
        <w:rPr>
          <w:rFonts w:ascii="Arial" w:hAnsi="Arial" w:cs="Arial"/>
          <w:iCs/>
          <w:sz w:val="22"/>
          <w:szCs w:val="22"/>
        </w:rPr>
        <w:t xml:space="preserve"> __________________ </w:t>
      </w:r>
      <w:r w:rsidRPr="00EA3395">
        <w:rPr>
          <w:rFonts w:ascii="Arial" w:hAnsi="Arial" w:cs="Arial"/>
          <w:iCs/>
          <w:sz w:val="22"/>
          <w:szCs w:val="22"/>
        </w:rPr>
        <w:t>za</w:t>
      </w:r>
      <w:r w:rsidR="00221C6F" w:rsidRPr="00EA3395">
        <w:rPr>
          <w:rFonts w:ascii="Arial" w:hAnsi="Arial" w:cs="Arial"/>
          <w:iCs/>
          <w:sz w:val="22"/>
          <w:szCs w:val="22"/>
        </w:rPr>
        <w:t xml:space="preserve"> </w:t>
      </w:r>
      <w:r w:rsidRPr="00EA3395">
        <w:rPr>
          <w:rFonts w:ascii="Arial" w:hAnsi="Arial" w:cs="Arial"/>
          <w:iCs/>
          <w:sz w:val="22"/>
          <w:szCs w:val="22"/>
        </w:rPr>
        <w:t>javnu</w:t>
      </w:r>
      <w:r w:rsidR="00221C6F" w:rsidRPr="00EA3395">
        <w:rPr>
          <w:rFonts w:ascii="Arial" w:hAnsi="Arial" w:cs="Arial"/>
          <w:iCs/>
          <w:sz w:val="22"/>
          <w:szCs w:val="22"/>
        </w:rPr>
        <w:t xml:space="preserve"> </w:t>
      </w:r>
      <w:r w:rsidRPr="00EA3395">
        <w:rPr>
          <w:rFonts w:ascii="Arial" w:hAnsi="Arial" w:cs="Arial"/>
          <w:iCs/>
          <w:sz w:val="22"/>
          <w:szCs w:val="22"/>
        </w:rPr>
        <w:t>nabavku</w:t>
      </w:r>
      <w:r w:rsidR="007D7A37">
        <w:rPr>
          <w:rFonts w:ascii="Arial" w:hAnsi="Arial" w:cs="Arial"/>
          <w:iCs/>
          <w:sz w:val="22"/>
          <w:szCs w:val="22"/>
        </w:rPr>
        <w:t xml:space="preserve"> </w:t>
      </w:r>
      <w:r w:rsidR="009A7C3D">
        <w:rPr>
          <w:rFonts w:ascii="Arial" w:hAnsi="Arial" w:cs="Arial"/>
          <w:b/>
          <w:sz w:val="22"/>
          <w:szCs w:val="22"/>
        </w:rPr>
        <w:t xml:space="preserve">Ugradni </w:t>
      </w:r>
      <w:r w:rsidR="00015C0F">
        <w:rPr>
          <w:rFonts w:ascii="Arial" w:hAnsi="Arial" w:cs="Arial"/>
          <w:b/>
          <w:sz w:val="22"/>
          <w:szCs w:val="22"/>
        </w:rPr>
        <w:t>potrošni material u hirurgiji</w:t>
      </w:r>
      <w:r w:rsidR="00003A07">
        <w:rPr>
          <w:rFonts w:ascii="Arial" w:hAnsi="Arial" w:cs="Arial"/>
          <w:b/>
          <w:sz w:val="22"/>
          <w:szCs w:val="22"/>
        </w:rPr>
        <w:t xml:space="preserve"> - </w:t>
      </w:r>
      <w:r w:rsidR="008F6EB1">
        <w:rPr>
          <w:rFonts w:ascii="Arial" w:hAnsi="Arial" w:cs="Arial"/>
          <w:b/>
          <w:bCs/>
        </w:rPr>
        <w:t xml:space="preserve"> </w:t>
      </w:r>
      <w:r w:rsidR="007D7A37" w:rsidRPr="00677EC8">
        <w:rPr>
          <w:rFonts w:ascii="Arial" w:eastAsia="TimesNewRomanPS-BoldMT" w:hAnsi="Arial" w:cs="Arial"/>
          <w:b/>
          <w:bCs/>
          <w:sz w:val="22"/>
          <w:szCs w:val="22"/>
        </w:rPr>
        <w:t>JN</w:t>
      </w:r>
      <w:r w:rsidR="001778D1">
        <w:rPr>
          <w:rFonts w:ascii="Arial" w:eastAsia="TimesNewRomanPS-BoldMT" w:hAnsi="Arial" w:cs="Arial"/>
          <w:b/>
          <w:bCs/>
          <w:sz w:val="22"/>
          <w:szCs w:val="22"/>
        </w:rPr>
        <w:t>MV</w:t>
      </w:r>
      <w:r w:rsidR="007D7A37" w:rsidRPr="00677EC8">
        <w:rPr>
          <w:rFonts w:ascii="Arial" w:eastAsia="TimesNewRomanPS-BoldMT" w:hAnsi="Arial" w:cs="Arial"/>
          <w:b/>
          <w:bCs/>
          <w:sz w:val="22"/>
          <w:szCs w:val="22"/>
        </w:rPr>
        <w:t xml:space="preserve"> br</w:t>
      </w:r>
      <w:r w:rsidR="009A7C3D">
        <w:rPr>
          <w:rFonts w:ascii="Arial" w:eastAsia="TimesNewRomanPS-BoldMT" w:hAnsi="Arial" w:cs="Arial"/>
          <w:b/>
          <w:bCs/>
          <w:sz w:val="22"/>
          <w:szCs w:val="22"/>
        </w:rPr>
        <w:t>. 15</w:t>
      </w:r>
      <w:r w:rsidR="007D7A37" w:rsidRPr="00677EC8">
        <w:rPr>
          <w:rFonts w:ascii="Arial" w:eastAsia="TimesNewRomanPS-BoldMT" w:hAnsi="Arial" w:cs="Arial"/>
          <w:b/>
          <w:bCs/>
          <w:sz w:val="22"/>
          <w:szCs w:val="22"/>
        </w:rPr>
        <w:t>/201</w:t>
      </w:r>
      <w:r w:rsidR="000E2F6E">
        <w:rPr>
          <w:rFonts w:ascii="Arial" w:eastAsia="TimesNewRomanPS-BoldMT" w:hAnsi="Arial" w:cs="Arial"/>
          <w:b/>
          <w:bCs/>
          <w:sz w:val="22"/>
          <w:szCs w:val="22"/>
        </w:rPr>
        <w:t>5</w:t>
      </w:r>
      <w:r w:rsidR="00221C6F" w:rsidRPr="00EA3395">
        <w:rPr>
          <w:rFonts w:ascii="Arial" w:hAnsi="Arial" w:cs="Arial"/>
          <w:iCs/>
          <w:sz w:val="22"/>
          <w:szCs w:val="22"/>
        </w:rPr>
        <w:t xml:space="preserve"> </w:t>
      </w:r>
    </w:p>
    <w:p w:rsidR="00221C6F" w:rsidRPr="00EA3395" w:rsidRDefault="00221C6F">
      <w:pPr>
        <w:jc w:val="both"/>
        <w:rPr>
          <w:rFonts w:ascii="Arial" w:hAnsi="Arial" w:cs="Arial"/>
          <w:iCs/>
          <w:sz w:val="22"/>
          <w:szCs w:val="22"/>
        </w:rPr>
      </w:pPr>
    </w:p>
    <w:p w:rsidR="00221C6F" w:rsidRPr="00EA3395" w:rsidRDefault="00221C6F">
      <w:pPr>
        <w:rPr>
          <w:rFonts w:ascii="Arial" w:hAnsi="Arial" w:cs="Arial"/>
          <w:iCs/>
          <w:sz w:val="22"/>
          <w:szCs w:val="22"/>
        </w:rPr>
      </w:pPr>
      <w:r w:rsidRPr="00EA3395">
        <w:rPr>
          <w:rFonts w:ascii="Arial" w:hAnsi="Arial" w:cs="Arial"/>
          <w:b/>
          <w:bCs/>
          <w:iCs/>
          <w:sz w:val="22"/>
          <w:szCs w:val="22"/>
        </w:rPr>
        <w:t>1)</w:t>
      </w:r>
      <w:r w:rsidR="009061F2" w:rsidRPr="00EA3395">
        <w:rPr>
          <w:rFonts w:ascii="Arial" w:hAnsi="Arial" w:cs="Arial"/>
          <w:b/>
          <w:bCs/>
          <w:iCs/>
          <w:sz w:val="22"/>
          <w:szCs w:val="22"/>
        </w:rPr>
        <w:t>OPŠTI</w:t>
      </w:r>
      <w:r w:rsidRPr="00EA3395">
        <w:rPr>
          <w:rFonts w:ascii="Arial" w:hAnsi="Arial" w:cs="Arial"/>
          <w:b/>
          <w:bCs/>
          <w:iCs/>
          <w:sz w:val="22"/>
          <w:szCs w:val="22"/>
        </w:rPr>
        <w:t xml:space="preserve"> </w:t>
      </w:r>
      <w:r w:rsidR="009061F2" w:rsidRPr="00EA3395">
        <w:rPr>
          <w:rFonts w:ascii="Arial" w:hAnsi="Arial" w:cs="Arial"/>
          <w:b/>
          <w:bCs/>
          <w:iCs/>
          <w:sz w:val="22"/>
          <w:szCs w:val="22"/>
        </w:rPr>
        <w:t>PODACI</w:t>
      </w:r>
      <w:r w:rsidRPr="00EA3395">
        <w:rPr>
          <w:rFonts w:ascii="Arial" w:hAnsi="Arial" w:cs="Arial"/>
          <w:b/>
          <w:bCs/>
          <w:iCs/>
          <w:sz w:val="22"/>
          <w:szCs w:val="22"/>
        </w:rPr>
        <w:t xml:space="preserve"> </w:t>
      </w:r>
      <w:r w:rsidR="009061F2" w:rsidRPr="00EA3395">
        <w:rPr>
          <w:rFonts w:ascii="Arial" w:hAnsi="Arial" w:cs="Arial"/>
          <w:b/>
          <w:bCs/>
          <w:iCs/>
          <w:sz w:val="22"/>
          <w:szCs w:val="22"/>
        </w:rPr>
        <w:t>O</w:t>
      </w:r>
      <w:r w:rsidRPr="00EA3395">
        <w:rPr>
          <w:rFonts w:ascii="Arial" w:hAnsi="Arial" w:cs="Arial"/>
          <w:b/>
          <w:bCs/>
          <w:iCs/>
          <w:sz w:val="22"/>
          <w:szCs w:val="22"/>
        </w:rPr>
        <w:t xml:space="preserve"> </w:t>
      </w:r>
      <w:r w:rsidR="009061F2" w:rsidRPr="00EA3395">
        <w:rPr>
          <w:rFonts w:ascii="Arial" w:hAnsi="Arial" w:cs="Arial"/>
          <w:b/>
          <w:bCs/>
          <w:iCs/>
          <w:sz w:val="22"/>
          <w:szCs w:val="22"/>
        </w:rPr>
        <w:t>PONUĐAČU</w:t>
      </w:r>
    </w:p>
    <w:tbl>
      <w:tblPr>
        <w:tblW w:w="0" w:type="auto"/>
        <w:tblInd w:w="-15" w:type="dxa"/>
        <w:tblLayout w:type="fixed"/>
        <w:tblLook w:val="0000"/>
      </w:tblPr>
      <w:tblGrid>
        <w:gridCol w:w="4621"/>
        <w:gridCol w:w="4650"/>
      </w:tblGrid>
      <w:tr w:rsidR="00221C6F" w:rsidRPr="00EA3395">
        <w:tc>
          <w:tcPr>
            <w:tcW w:w="4621" w:type="dxa"/>
            <w:tcBorders>
              <w:top w:val="single" w:sz="4" w:space="0" w:color="000000"/>
              <w:left w:val="single" w:sz="4" w:space="0" w:color="000000"/>
              <w:bottom w:val="single" w:sz="4" w:space="0" w:color="000000"/>
            </w:tcBorders>
            <w:shd w:val="clear" w:color="auto" w:fill="auto"/>
          </w:tcPr>
          <w:p w:rsidR="00221C6F" w:rsidRPr="00EA3395" w:rsidRDefault="009061F2">
            <w:pPr>
              <w:jc w:val="both"/>
              <w:rPr>
                <w:rFonts w:ascii="Arial" w:hAnsi="Arial" w:cs="Arial"/>
                <w:b/>
                <w:bCs/>
                <w:iCs/>
                <w:sz w:val="22"/>
                <w:szCs w:val="22"/>
              </w:rPr>
            </w:pPr>
            <w:r w:rsidRPr="00EA3395">
              <w:rPr>
                <w:rFonts w:ascii="Arial" w:hAnsi="Arial" w:cs="Arial"/>
                <w:iCs/>
                <w:sz w:val="22"/>
                <w:szCs w:val="22"/>
              </w:rPr>
              <w:t>Naziv</w:t>
            </w:r>
            <w:r w:rsidR="00221C6F" w:rsidRPr="00EA3395">
              <w:rPr>
                <w:rFonts w:ascii="Arial" w:hAnsi="Arial" w:cs="Arial"/>
                <w:iCs/>
                <w:sz w:val="22"/>
                <w:szCs w:val="22"/>
              </w:rPr>
              <w:t xml:space="preserve"> </w:t>
            </w:r>
            <w:r w:rsidRPr="00EA3395">
              <w:rPr>
                <w:rFonts w:ascii="Arial" w:hAnsi="Arial" w:cs="Arial"/>
                <w:iCs/>
                <w:sz w:val="22"/>
                <w:szCs w:val="22"/>
              </w:rPr>
              <w:t>ponuđača</w:t>
            </w:r>
            <w:r w:rsidR="00221C6F" w:rsidRPr="00EA3395">
              <w:rPr>
                <w:rFonts w:ascii="Arial" w:hAnsi="Arial" w:cs="Arial"/>
                <w:iCs/>
                <w:sz w:val="22"/>
                <w:szCs w:val="22"/>
              </w:rPr>
              <w:t>:</w:t>
            </w:r>
          </w:p>
          <w:p w:rsidR="00221C6F" w:rsidRPr="00EA3395" w:rsidRDefault="00221C6F">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EA3395" w:rsidRDefault="00221C6F">
            <w:pPr>
              <w:snapToGrid w:val="0"/>
              <w:rPr>
                <w:rFonts w:ascii="Arial" w:hAnsi="Arial" w:cs="Arial"/>
                <w:b/>
                <w:bCs/>
                <w:iCs/>
                <w:sz w:val="22"/>
                <w:szCs w:val="22"/>
              </w:rPr>
            </w:pPr>
          </w:p>
          <w:p w:rsidR="00221C6F" w:rsidRPr="00EA3395" w:rsidRDefault="00221C6F">
            <w:pPr>
              <w:rPr>
                <w:rFonts w:ascii="Arial" w:hAnsi="Arial" w:cs="Arial"/>
                <w:b/>
                <w:bCs/>
                <w:iCs/>
                <w:sz w:val="22"/>
                <w:szCs w:val="22"/>
              </w:rPr>
            </w:pPr>
          </w:p>
          <w:p w:rsidR="00221C6F" w:rsidRPr="00EA3395" w:rsidRDefault="00221C6F">
            <w:pPr>
              <w:rPr>
                <w:rFonts w:ascii="Arial" w:hAnsi="Arial" w:cs="Arial"/>
                <w:b/>
                <w:bCs/>
                <w:iCs/>
                <w:sz w:val="22"/>
                <w:szCs w:val="22"/>
              </w:rPr>
            </w:pPr>
          </w:p>
        </w:tc>
      </w:tr>
      <w:tr w:rsidR="00221C6F" w:rsidRPr="00EA3395">
        <w:tc>
          <w:tcPr>
            <w:tcW w:w="4621" w:type="dxa"/>
            <w:tcBorders>
              <w:top w:val="single" w:sz="4" w:space="0" w:color="000000"/>
              <w:left w:val="single" w:sz="4" w:space="0" w:color="000000"/>
              <w:bottom w:val="single" w:sz="4" w:space="0" w:color="000000"/>
            </w:tcBorders>
            <w:shd w:val="clear" w:color="auto" w:fill="auto"/>
          </w:tcPr>
          <w:p w:rsidR="00221C6F" w:rsidRPr="00EA3395" w:rsidRDefault="009061F2">
            <w:pPr>
              <w:jc w:val="both"/>
              <w:rPr>
                <w:rFonts w:ascii="Arial" w:hAnsi="Arial" w:cs="Arial"/>
                <w:b/>
                <w:bCs/>
                <w:iCs/>
                <w:sz w:val="22"/>
                <w:szCs w:val="22"/>
              </w:rPr>
            </w:pPr>
            <w:r w:rsidRPr="00EA3395">
              <w:rPr>
                <w:rFonts w:ascii="Arial" w:hAnsi="Arial" w:cs="Arial"/>
                <w:iCs/>
                <w:sz w:val="22"/>
                <w:szCs w:val="22"/>
              </w:rPr>
              <w:t>Adresa</w:t>
            </w:r>
            <w:r w:rsidR="00221C6F" w:rsidRPr="00EA3395">
              <w:rPr>
                <w:rFonts w:ascii="Arial" w:hAnsi="Arial" w:cs="Arial"/>
                <w:iCs/>
                <w:sz w:val="22"/>
                <w:szCs w:val="22"/>
              </w:rPr>
              <w:t xml:space="preserve"> </w:t>
            </w:r>
            <w:r w:rsidRPr="00EA3395">
              <w:rPr>
                <w:rFonts w:ascii="Arial" w:hAnsi="Arial" w:cs="Arial"/>
                <w:iCs/>
                <w:sz w:val="22"/>
                <w:szCs w:val="22"/>
              </w:rPr>
              <w:t>ponuđača</w:t>
            </w:r>
            <w:r w:rsidR="00221C6F" w:rsidRPr="00EA3395">
              <w:rPr>
                <w:rFonts w:ascii="Arial" w:hAnsi="Arial" w:cs="Arial"/>
                <w:iCs/>
                <w:sz w:val="22"/>
                <w:szCs w:val="22"/>
              </w:rPr>
              <w:t>:</w:t>
            </w:r>
          </w:p>
          <w:p w:rsidR="00221C6F" w:rsidRPr="00EA3395" w:rsidRDefault="00221C6F">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EA3395" w:rsidRDefault="00221C6F">
            <w:pPr>
              <w:snapToGrid w:val="0"/>
              <w:rPr>
                <w:rFonts w:ascii="Arial" w:hAnsi="Arial" w:cs="Arial"/>
                <w:b/>
                <w:bCs/>
                <w:iCs/>
                <w:sz w:val="22"/>
                <w:szCs w:val="22"/>
              </w:rPr>
            </w:pPr>
          </w:p>
          <w:p w:rsidR="00221C6F" w:rsidRPr="00EA3395" w:rsidRDefault="00221C6F">
            <w:pPr>
              <w:rPr>
                <w:rFonts w:ascii="Arial" w:hAnsi="Arial" w:cs="Arial"/>
                <w:b/>
                <w:bCs/>
                <w:iCs/>
                <w:sz w:val="22"/>
                <w:szCs w:val="22"/>
              </w:rPr>
            </w:pPr>
          </w:p>
          <w:p w:rsidR="00221C6F" w:rsidRPr="00EA3395" w:rsidRDefault="00221C6F">
            <w:pPr>
              <w:rPr>
                <w:rFonts w:ascii="Arial" w:hAnsi="Arial" w:cs="Arial"/>
                <w:b/>
                <w:bCs/>
                <w:iCs/>
                <w:sz w:val="22"/>
                <w:szCs w:val="22"/>
              </w:rPr>
            </w:pPr>
          </w:p>
        </w:tc>
      </w:tr>
      <w:tr w:rsidR="00221C6F" w:rsidRPr="00EA3395">
        <w:tc>
          <w:tcPr>
            <w:tcW w:w="4621" w:type="dxa"/>
            <w:tcBorders>
              <w:top w:val="single" w:sz="4" w:space="0" w:color="000000"/>
              <w:left w:val="single" w:sz="4" w:space="0" w:color="000000"/>
              <w:bottom w:val="single" w:sz="4" w:space="0" w:color="000000"/>
            </w:tcBorders>
            <w:shd w:val="clear" w:color="auto" w:fill="auto"/>
          </w:tcPr>
          <w:p w:rsidR="00221C6F" w:rsidRPr="00EA3395" w:rsidRDefault="009061F2">
            <w:pPr>
              <w:jc w:val="both"/>
              <w:rPr>
                <w:rFonts w:ascii="Arial" w:hAnsi="Arial" w:cs="Arial"/>
                <w:b/>
                <w:bCs/>
                <w:iCs/>
                <w:sz w:val="22"/>
                <w:szCs w:val="22"/>
              </w:rPr>
            </w:pPr>
            <w:r w:rsidRPr="00EA3395">
              <w:rPr>
                <w:rFonts w:ascii="Arial" w:hAnsi="Arial" w:cs="Arial"/>
                <w:iCs/>
                <w:sz w:val="22"/>
                <w:szCs w:val="22"/>
              </w:rPr>
              <w:t>Matični</w:t>
            </w:r>
            <w:r w:rsidR="00221C6F" w:rsidRPr="00EA3395">
              <w:rPr>
                <w:rFonts w:ascii="Arial" w:hAnsi="Arial" w:cs="Arial"/>
                <w:iCs/>
                <w:sz w:val="22"/>
                <w:szCs w:val="22"/>
              </w:rPr>
              <w:t xml:space="preserve"> </w:t>
            </w:r>
            <w:r w:rsidRPr="00EA3395">
              <w:rPr>
                <w:rFonts w:ascii="Arial" w:hAnsi="Arial" w:cs="Arial"/>
                <w:iCs/>
                <w:sz w:val="22"/>
                <w:szCs w:val="22"/>
              </w:rPr>
              <w:t>broj</w:t>
            </w:r>
            <w:r w:rsidR="00221C6F" w:rsidRPr="00EA3395">
              <w:rPr>
                <w:rFonts w:ascii="Arial" w:hAnsi="Arial" w:cs="Arial"/>
                <w:iCs/>
                <w:sz w:val="22"/>
                <w:szCs w:val="22"/>
              </w:rPr>
              <w:t xml:space="preserve"> </w:t>
            </w:r>
            <w:r w:rsidRPr="00EA3395">
              <w:rPr>
                <w:rFonts w:ascii="Arial" w:hAnsi="Arial" w:cs="Arial"/>
                <w:iCs/>
                <w:sz w:val="22"/>
                <w:szCs w:val="22"/>
              </w:rPr>
              <w:t>ponuđača</w:t>
            </w:r>
            <w:r w:rsidR="00221C6F" w:rsidRPr="00EA3395">
              <w:rPr>
                <w:rFonts w:ascii="Arial" w:hAnsi="Arial" w:cs="Arial"/>
                <w:iCs/>
                <w:sz w:val="22"/>
                <w:szCs w:val="22"/>
              </w:rPr>
              <w:t>:</w:t>
            </w:r>
          </w:p>
          <w:p w:rsidR="00221C6F" w:rsidRPr="00EA3395" w:rsidRDefault="00221C6F">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EA3395" w:rsidRDefault="00221C6F">
            <w:pPr>
              <w:snapToGrid w:val="0"/>
              <w:rPr>
                <w:rFonts w:ascii="Arial" w:hAnsi="Arial" w:cs="Arial"/>
                <w:b/>
                <w:bCs/>
                <w:iCs/>
                <w:sz w:val="22"/>
                <w:szCs w:val="22"/>
              </w:rPr>
            </w:pPr>
          </w:p>
          <w:p w:rsidR="00221C6F" w:rsidRPr="00EA3395" w:rsidRDefault="00221C6F">
            <w:pPr>
              <w:rPr>
                <w:rFonts w:ascii="Arial" w:hAnsi="Arial" w:cs="Arial"/>
                <w:b/>
                <w:bCs/>
                <w:iCs/>
                <w:sz w:val="22"/>
                <w:szCs w:val="22"/>
              </w:rPr>
            </w:pPr>
          </w:p>
          <w:p w:rsidR="00221C6F" w:rsidRPr="00EA3395" w:rsidRDefault="00221C6F">
            <w:pPr>
              <w:rPr>
                <w:rFonts w:ascii="Arial" w:hAnsi="Arial" w:cs="Arial"/>
                <w:b/>
                <w:bCs/>
                <w:iCs/>
                <w:sz w:val="22"/>
                <w:szCs w:val="22"/>
              </w:rPr>
            </w:pPr>
          </w:p>
        </w:tc>
      </w:tr>
      <w:tr w:rsidR="00221C6F" w:rsidRPr="00EA3395">
        <w:tc>
          <w:tcPr>
            <w:tcW w:w="4621" w:type="dxa"/>
            <w:tcBorders>
              <w:top w:val="single" w:sz="4" w:space="0" w:color="000000"/>
              <w:left w:val="single" w:sz="4" w:space="0" w:color="000000"/>
              <w:bottom w:val="single" w:sz="4" w:space="0" w:color="000000"/>
            </w:tcBorders>
            <w:shd w:val="clear" w:color="auto" w:fill="auto"/>
          </w:tcPr>
          <w:p w:rsidR="00221C6F" w:rsidRPr="00EA3395" w:rsidRDefault="009061F2">
            <w:pPr>
              <w:jc w:val="both"/>
              <w:rPr>
                <w:rFonts w:ascii="Arial" w:hAnsi="Arial" w:cs="Arial"/>
                <w:b/>
                <w:bCs/>
                <w:iCs/>
                <w:sz w:val="22"/>
                <w:szCs w:val="22"/>
                <w:lang w:val="ru-RU"/>
              </w:rPr>
            </w:pPr>
            <w:r w:rsidRPr="00EA3395">
              <w:rPr>
                <w:rFonts w:ascii="Arial" w:hAnsi="Arial" w:cs="Arial"/>
                <w:iCs/>
                <w:sz w:val="22"/>
                <w:szCs w:val="22"/>
                <w:lang w:val="ru-RU"/>
              </w:rPr>
              <w:t>Poreski</w:t>
            </w:r>
            <w:r w:rsidR="00221C6F" w:rsidRPr="00EA3395">
              <w:rPr>
                <w:rFonts w:ascii="Arial" w:hAnsi="Arial" w:cs="Arial"/>
                <w:iCs/>
                <w:sz w:val="22"/>
                <w:szCs w:val="22"/>
                <w:lang w:val="ru-RU"/>
              </w:rPr>
              <w:t xml:space="preserve"> </w:t>
            </w:r>
            <w:r w:rsidRPr="00EA3395">
              <w:rPr>
                <w:rFonts w:ascii="Arial" w:hAnsi="Arial" w:cs="Arial"/>
                <w:iCs/>
                <w:sz w:val="22"/>
                <w:szCs w:val="22"/>
                <w:lang w:val="ru-RU"/>
              </w:rPr>
              <w:t>identifikacioni</w:t>
            </w:r>
            <w:r w:rsidR="00221C6F" w:rsidRPr="00EA3395">
              <w:rPr>
                <w:rFonts w:ascii="Arial" w:hAnsi="Arial" w:cs="Arial"/>
                <w:iCs/>
                <w:sz w:val="22"/>
                <w:szCs w:val="22"/>
                <w:lang w:val="ru-RU"/>
              </w:rPr>
              <w:t xml:space="preserve"> </w:t>
            </w:r>
            <w:r w:rsidRPr="00EA3395">
              <w:rPr>
                <w:rFonts w:ascii="Arial" w:hAnsi="Arial" w:cs="Arial"/>
                <w:iCs/>
                <w:sz w:val="22"/>
                <w:szCs w:val="22"/>
                <w:lang w:val="ru-RU"/>
              </w:rPr>
              <w:t>broj</w:t>
            </w:r>
            <w:r w:rsidR="00221C6F" w:rsidRPr="00EA3395">
              <w:rPr>
                <w:rFonts w:ascii="Arial" w:hAnsi="Arial" w:cs="Arial"/>
                <w:iCs/>
                <w:sz w:val="22"/>
                <w:szCs w:val="22"/>
                <w:lang w:val="ru-RU"/>
              </w:rPr>
              <w:t xml:space="preserve"> </w:t>
            </w:r>
            <w:r w:rsidRPr="00EA3395">
              <w:rPr>
                <w:rFonts w:ascii="Arial" w:hAnsi="Arial" w:cs="Arial"/>
                <w:iCs/>
                <w:sz w:val="22"/>
                <w:szCs w:val="22"/>
                <w:lang w:val="ru-RU"/>
              </w:rPr>
              <w:t>ponuđača</w:t>
            </w:r>
            <w:r w:rsidR="00221C6F" w:rsidRPr="00EA3395">
              <w:rPr>
                <w:rFonts w:ascii="Arial" w:hAnsi="Arial" w:cs="Arial"/>
                <w:iCs/>
                <w:sz w:val="22"/>
                <w:szCs w:val="22"/>
                <w:lang w:val="ru-RU"/>
              </w:rPr>
              <w:t xml:space="preserve"> (</w:t>
            </w:r>
            <w:r w:rsidRPr="00EA3395">
              <w:rPr>
                <w:rFonts w:ascii="Arial" w:hAnsi="Arial" w:cs="Arial"/>
                <w:iCs/>
                <w:sz w:val="22"/>
                <w:szCs w:val="22"/>
                <w:lang w:val="ru-RU"/>
              </w:rPr>
              <w:t>PIB</w:t>
            </w:r>
            <w:r w:rsidR="00221C6F" w:rsidRPr="00EA3395">
              <w:rPr>
                <w:rFonts w:ascii="Arial" w:hAnsi="Arial" w:cs="Arial"/>
                <w:iCs/>
                <w:sz w:val="22"/>
                <w:szCs w:val="22"/>
                <w:lang w:val="ru-RU"/>
              </w:rPr>
              <w:t>):</w:t>
            </w:r>
          </w:p>
          <w:p w:rsidR="00221C6F" w:rsidRPr="00EA3395" w:rsidRDefault="00221C6F">
            <w:pPr>
              <w:jc w:val="both"/>
              <w:rPr>
                <w:rFonts w:ascii="Arial" w:hAnsi="Arial" w:cs="Arial"/>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EA3395" w:rsidRDefault="00221C6F">
            <w:pPr>
              <w:snapToGrid w:val="0"/>
              <w:rPr>
                <w:rFonts w:ascii="Arial" w:hAnsi="Arial" w:cs="Arial"/>
                <w:b/>
                <w:bCs/>
                <w:iCs/>
                <w:sz w:val="22"/>
                <w:szCs w:val="22"/>
                <w:lang w:val="ru-RU"/>
              </w:rPr>
            </w:pPr>
          </w:p>
        </w:tc>
      </w:tr>
      <w:tr w:rsidR="00221C6F" w:rsidRPr="00EA3395">
        <w:tc>
          <w:tcPr>
            <w:tcW w:w="4621" w:type="dxa"/>
            <w:tcBorders>
              <w:top w:val="single" w:sz="4" w:space="0" w:color="000000"/>
              <w:left w:val="single" w:sz="4" w:space="0" w:color="000000"/>
              <w:bottom w:val="single" w:sz="4" w:space="0" w:color="000000"/>
            </w:tcBorders>
            <w:shd w:val="clear" w:color="auto" w:fill="auto"/>
          </w:tcPr>
          <w:p w:rsidR="00221C6F" w:rsidRPr="00EA3395" w:rsidRDefault="009061F2">
            <w:pPr>
              <w:jc w:val="both"/>
              <w:rPr>
                <w:rFonts w:ascii="Arial" w:hAnsi="Arial" w:cs="Arial"/>
                <w:b/>
                <w:bCs/>
                <w:iCs/>
                <w:sz w:val="22"/>
                <w:szCs w:val="22"/>
              </w:rPr>
            </w:pPr>
            <w:r w:rsidRPr="00EA3395">
              <w:rPr>
                <w:rFonts w:ascii="Arial" w:hAnsi="Arial" w:cs="Arial"/>
                <w:iCs/>
                <w:sz w:val="22"/>
                <w:szCs w:val="22"/>
              </w:rPr>
              <w:t>Ime</w:t>
            </w:r>
            <w:r w:rsidR="00221C6F" w:rsidRPr="00EA3395">
              <w:rPr>
                <w:rFonts w:ascii="Arial" w:hAnsi="Arial" w:cs="Arial"/>
                <w:iCs/>
                <w:sz w:val="22"/>
                <w:szCs w:val="22"/>
              </w:rPr>
              <w:t xml:space="preserve"> </w:t>
            </w:r>
            <w:r w:rsidRPr="00EA3395">
              <w:rPr>
                <w:rFonts w:ascii="Arial" w:hAnsi="Arial" w:cs="Arial"/>
                <w:iCs/>
                <w:sz w:val="22"/>
                <w:szCs w:val="22"/>
              </w:rPr>
              <w:t>osobe</w:t>
            </w:r>
            <w:r w:rsidR="00221C6F" w:rsidRPr="00EA3395">
              <w:rPr>
                <w:rFonts w:ascii="Arial" w:hAnsi="Arial" w:cs="Arial"/>
                <w:iCs/>
                <w:sz w:val="22"/>
                <w:szCs w:val="22"/>
              </w:rPr>
              <w:t xml:space="preserve"> </w:t>
            </w:r>
            <w:r w:rsidRPr="00EA3395">
              <w:rPr>
                <w:rFonts w:ascii="Arial" w:hAnsi="Arial" w:cs="Arial"/>
                <w:iCs/>
                <w:sz w:val="22"/>
                <w:szCs w:val="22"/>
              </w:rPr>
              <w:t>za</w:t>
            </w:r>
            <w:r w:rsidR="00221C6F" w:rsidRPr="00EA3395">
              <w:rPr>
                <w:rFonts w:ascii="Arial" w:hAnsi="Arial" w:cs="Arial"/>
                <w:iCs/>
                <w:sz w:val="22"/>
                <w:szCs w:val="22"/>
              </w:rPr>
              <w:t xml:space="preserve"> </w:t>
            </w:r>
            <w:r w:rsidRPr="00EA3395">
              <w:rPr>
                <w:rFonts w:ascii="Arial" w:hAnsi="Arial" w:cs="Arial"/>
                <w:iCs/>
                <w:sz w:val="22"/>
                <w:szCs w:val="22"/>
              </w:rPr>
              <w:t>kontakt</w:t>
            </w:r>
            <w:r w:rsidR="00221C6F" w:rsidRPr="00EA3395">
              <w:rPr>
                <w:rFonts w:ascii="Arial" w:hAnsi="Arial" w:cs="Arial"/>
                <w:iCs/>
                <w:sz w:val="22"/>
                <w:szCs w:val="22"/>
              </w:rPr>
              <w:t>:</w:t>
            </w:r>
          </w:p>
          <w:p w:rsidR="00221C6F" w:rsidRPr="00EA3395" w:rsidRDefault="00221C6F">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EA3395" w:rsidRDefault="00221C6F">
            <w:pPr>
              <w:snapToGrid w:val="0"/>
              <w:rPr>
                <w:rFonts w:ascii="Arial" w:hAnsi="Arial" w:cs="Arial"/>
                <w:b/>
                <w:bCs/>
                <w:iCs/>
                <w:sz w:val="22"/>
                <w:szCs w:val="22"/>
              </w:rPr>
            </w:pPr>
          </w:p>
          <w:p w:rsidR="00221C6F" w:rsidRPr="00EA3395" w:rsidRDefault="00221C6F">
            <w:pPr>
              <w:rPr>
                <w:rFonts w:ascii="Arial" w:hAnsi="Arial" w:cs="Arial"/>
                <w:b/>
                <w:bCs/>
                <w:iCs/>
                <w:sz w:val="22"/>
                <w:szCs w:val="22"/>
              </w:rPr>
            </w:pPr>
          </w:p>
          <w:p w:rsidR="00221C6F" w:rsidRPr="00EA3395" w:rsidRDefault="00221C6F">
            <w:pPr>
              <w:rPr>
                <w:rFonts w:ascii="Arial" w:hAnsi="Arial" w:cs="Arial"/>
                <w:b/>
                <w:bCs/>
                <w:iCs/>
                <w:sz w:val="22"/>
                <w:szCs w:val="22"/>
              </w:rPr>
            </w:pPr>
          </w:p>
        </w:tc>
      </w:tr>
      <w:tr w:rsidR="00221C6F" w:rsidRPr="00EA3395">
        <w:tc>
          <w:tcPr>
            <w:tcW w:w="4621" w:type="dxa"/>
            <w:tcBorders>
              <w:top w:val="single" w:sz="4" w:space="0" w:color="000000"/>
              <w:left w:val="single" w:sz="4" w:space="0" w:color="000000"/>
              <w:bottom w:val="single" w:sz="4" w:space="0" w:color="000000"/>
            </w:tcBorders>
            <w:shd w:val="clear" w:color="auto" w:fill="auto"/>
          </w:tcPr>
          <w:p w:rsidR="00221C6F" w:rsidRPr="00EA3395" w:rsidRDefault="009061F2">
            <w:pPr>
              <w:jc w:val="both"/>
              <w:rPr>
                <w:rFonts w:ascii="Arial" w:hAnsi="Arial" w:cs="Arial"/>
                <w:b/>
                <w:bCs/>
                <w:iCs/>
                <w:sz w:val="22"/>
                <w:szCs w:val="22"/>
                <w:lang w:val="ru-RU"/>
              </w:rPr>
            </w:pPr>
            <w:r w:rsidRPr="00EA3395">
              <w:rPr>
                <w:rFonts w:ascii="Arial" w:hAnsi="Arial" w:cs="Arial"/>
                <w:iCs/>
                <w:sz w:val="22"/>
                <w:szCs w:val="22"/>
                <w:lang w:val="ru-RU"/>
              </w:rPr>
              <w:t>Elektronska</w:t>
            </w:r>
            <w:r w:rsidR="00221C6F" w:rsidRPr="00EA3395">
              <w:rPr>
                <w:rFonts w:ascii="Arial" w:hAnsi="Arial" w:cs="Arial"/>
                <w:iCs/>
                <w:sz w:val="22"/>
                <w:szCs w:val="22"/>
                <w:lang w:val="ru-RU"/>
              </w:rPr>
              <w:t xml:space="preserve"> </w:t>
            </w:r>
            <w:r w:rsidRPr="00EA3395">
              <w:rPr>
                <w:rFonts w:ascii="Arial" w:hAnsi="Arial" w:cs="Arial"/>
                <w:iCs/>
                <w:sz w:val="22"/>
                <w:szCs w:val="22"/>
                <w:lang w:val="ru-RU"/>
              </w:rPr>
              <w:t>adresa</w:t>
            </w:r>
            <w:r w:rsidR="00221C6F" w:rsidRPr="00EA3395">
              <w:rPr>
                <w:rFonts w:ascii="Arial" w:hAnsi="Arial" w:cs="Arial"/>
                <w:iCs/>
                <w:sz w:val="22"/>
                <w:szCs w:val="22"/>
                <w:lang w:val="ru-RU"/>
              </w:rPr>
              <w:t xml:space="preserve"> </w:t>
            </w:r>
            <w:r w:rsidRPr="00EA3395">
              <w:rPr>
                <w:rFonts w:ascii="Arial" w:hAnsi="Arial" w:cs="Arial"/>
                <w:iCs/>
                <w:sz w:val="22"/>
                <w:szCs w:val="22"/>
                <w:lang w:val="ru-RU"/>
              </w:rPr>
              <w:t>ponuđača</w:t>
            </w:r>
            <w:r w:rsidR="00221C6F" w:rsidRPr="00EA3395">
              <w:rPr>
                <w:rFonts w:ascii="Arial" w:hAnsi="Arial" w:cs="Arial"/>
                <w:iCs/>
                <w:sz w:val="22"/>
                <w:szCs w:val="22"/>
                <w:lang w:val="ru-RU"/>
              </w:rPr>
              <w:t xml:space="preserve"> (</w:t>
            </w:r>
            <w:r w:rsidR="00221C6F" w:rsidRPr="00EA3395">
              <w:rPr>
                <w:rFonts w:ascii="Arial" w:hAnsi="Arial" w:cs="Arial"/>
                <w:iCs/>
                <w:sz w:val="22"/>
                <w:szCs w:val="22"/>
              </w:rPr>
              <w:t>e</w:t>
            </w:r>
            <w:r w:rsidR="00221C6F" w:rsidRPr="00EA3395">
              <w:rPr>
                <w:rFonts w:ascii="Arial" w:hAnsi="Arial" w:cs="Arial"/>
                <w:iCs/>
                <w:sz w:val="22"/>
                <w:szCs w:val="22"/>
                <w:lang w:val="ru-RU"/>
              </w:rPr>
              <w:t>-</w:t>
            </w:r>
            <w:r w:rsidR="00221C6F" w:rsidRPr="00EA3395">
              <w:rPr>
                <w:rFonts w:ascii="Arial" w:hAnsi="Arial" w:cs="Arial"/>
                <w:iCs/>
                <w:sz w:val="22"/>
                <w:szCs w:val="22"/>
              </w:rPr>
              <w:t>mail</w:t>
            </w:r>
            <w:r w:rsidR="00221C6F" w:rsidRPr="00EA3395">
              <w:rPr>
                <w:rFonts w:ascii="Arial" w:hAnsi="Arial" w:cs="Arial"/>
                <w:iCs/>
                <w:sz w:val="22"/>
                <w:szCs w:val="22"/>
                <w:lang w:val="ru-RU"/>
              </w:rPr>
              <w:t>):</w:t>
            </w:r>
          </w:p>
          <w:p w:rsidR="00221C6F" w:rsidRPr="00EA3395" w:rsidRDefault="00221C6F">
            <w:pPr>
              <w:jc w:val="both"/>
              <w:rPr>
                <w:rFonts w:ascii="Arial" w:hAnsi="Arial" w:cs="Arial"/>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EA3395" w:rsidRDefault="00221C6F">
            <w:pPr>
              <w:snapToGrid w:val="0"/>
              <w:rPr>
                <w:rFonts w:ascii="Arial" w:hAnsi="Arial" w:cs="Arial"/>
                <w:b/>
                <w:bCs/>
                <w:iCs/>
                <w:sz w:val="22"/>
                <w:szCs w:val="22"/>
                <w:lang w:val="ru-RU"/>
              </w:rPr>
            </w:pPr>
          </w:p>
        </w:tc>
      </w:tr>
      <w:tr w:rsidR="00221C6F" w:rsidRPr="00EA3395">
        <w:tc>
          <w:tcPr>
            <w:tcW w:w="4621" w:type="dxa"/>
            <w:tcBorders>
              <w:top w:val="single" w:sz="4" w:space="0" w:color="000000"/>
              <w:left w:val="single" w:sz="4" w:space="0" w:color="000000"/>
              <w:bottom w:val="single" w:sz="4" w:space="0" w:color="000000"/>
            </w:tcBorders>
            <w:shd w:val="clear" w:color="auto" w:fill="auto"/>
          </w:tcPr>
          <w:p w:rsidR="00221C6F" w:rsidRPr="00EA3395" w:rsidRDefault="009061F2">
            <w:pPr>
              <w:jc w:val="both"/>
              <w:rPr>
                <w:rFonts w:ascii="Arial" w:hAnsi="Arial" w:cs="Arial"/>
                <w:b/>
                <w:bCs/>
                <w:iCs/>
                <w:sz w:val="22"/>
                <w:szCs w:val="22"/>
              </w:rPr>
            </w:pPr>
            <w:r w:rsidRPr="00EA3395">
              <w:rPr>
                <w:rFonts w:ascii="Arial" w:hAnsi="Arial" w:cs="Arial"/>
                <w:iCs/>
                <w:sz w:val="22"/>
                <w:szCs w:val="22"/>
              </w:rPr>
              <w:t>Telefon</w:t>
            </w:r>
            <w:r w:rsidR="00221C6F" w:rsidRPr="00EA3395">
              <w:rPr>
                <w:rFonts w:ascii="Arial" w:hAnsi="Arial" w:cs="Arial"/>
                <w:iCs/>
                <w:sz w:val="22"/>
                <w:szCs w:val="22"/>
              </w:rPr>
              <w:t>:</w:t>
            </w:r>
          </w:p>
          <w:p w:rsidR="00221C6F" w:rsidRPr="00EA3395" w:rsidRDefault="00221C6F">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EA3395" w:rsidRDefault="00221C6F">
            <w:pPr>
              <w:snapToGrid w:val="0"/>
              <w:rPr>
                <w:rFonts w:ascii="Arial" w:hAnsi="Arial" w:cs="Arial"/>
                <w:b/>
                <w:bCs/>
                <w:iCs/>
                <w:sz w:val="22"/>
                <w:szCs w:val="22"/>
              </w:rPr>
            </w:pPr>
          </w:p>
          <w:p w:rsidR="00221C6F" w:rsidRPr="00EA3395" w:rsidRDefault="00221C6F">
            <w:pPr>
              <w:rPr>
                <w:rFonts w:ascii="Arial" w:hAnsi="Arial" w:cs="Arial"/>
                <w:b/>
                <w:bCs/>
                <w:iCs/>
                <w:sz w:val="22"/>
                <w:szCs w:val="22"/>
              </w:rPr>
            </w:pPr>
          </w:p>
          <w:p w:rsidR="00221C6F" w:rsidRPr="00EA3395" w:rsidRDefault="00221C6F">
            <w:pPr>
              <w:rPr>
                <w:rFonts w:ascii="Arial" w:hAnsi="Arial" w:cs="Arial"/>
                <w:b/>
                <w:bCs/>
                <w:iCs/>
                <w:sz w:val="22"/>
                <w:szCs w:val="22"/>
              </w:rPr>
            </w:pPr>
          </w:p>
        </w:tc>
      </w:tr>
      <w:tr w:rsidR="00221C6F" w:rsidRPr="00EA3395">
        <w:tc>
          <w:tcPr>
            <w:tcW w:w="4621" w:type="dxa"/>
            <w:tcBorders>
              <w:top w:val="single" w:sz="4" w:space="0" w:color="000000"/>
              <w:left w:val="single" w:sz="4" w:space="0" w:color="000000"/>
              <w:bottom w:val="single" w:sz="4" w:space="0" w:color="000000"/>
            </w:tcBorders>
            <w:shd w:val="clear" w:color="auto" w:fill="auto"/>
          </w:tcPr>
          <w:p w:rsidR="00221C6F" w:rsidRPr="00EA3395" w:rsidRDefault="009061F2">
            <w:pPr>
              <w:jc w:val="both"/>
              <w:rPr>
                <w:rFonts w:ascii="Arial" w:hAnsi="Arial" w:cs="Arial"/>
                <w:b/>
                <w:bCs/>
                <w:iCs/>
                <w:sz w:val="22"/>
                <w:szCs w:val="22"/>
              </w:rPr>
            </w:pPr>
            <w:r w:rsidRPr="00EA3395">
              <w:rPr>
                <w:rFonts w:ascii="Arial" w:hAnsi="Arial" w:cs="Arial"/>
                <w:iCs/>
                <w:sz w:val="22"/>
                <w:szCs w:val="22"/>
              </w:rPr>
              <w:t>Telefaks</w:t>
            </w:r>
            <w:r w:rsidR="00221C6F" w:rsidRPr="00EA3395">
              <w:rPr>
                <w:rFonts w:ascii="Arial" w:hAnsi="Arial" w:cs="Arial"/>
                <w:iCs/>
                <w:sz w:val="22"/>
                <w:szCs w:val="22"/>
              </w:rPr>
              <w:t>:</w:t>
            </w:r>
          </w:p>
          <w:p w:rsidR="00221C6F" w:rsidRPr="00EA3395" w:rsidRDefault="00221C6F">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EA3395" w:rsidRDefault="00221C6F">
            <w:pPr>
              <w:snapToGrid w:val="0"/>
              <w:rPr>
                <w:rFonts w:ascii="Arial" w:hAnsi="Arial" w:cs="Arial"/>
                <w:b/>
                <w:bCs/>
                <w:iCs/>
                <w:sz w:val="22"/>
                <w:szCs w:val="22"/>
              </w:rPr>
            </w:pPr>
          </w:p>
          <w:p w:rsidR="00221C6F" w:rsidRPr="00EA3395" w:rsidRDefault="00221C6F">
            <w:pPr>
              <w:rPr>
                <w:rFonts w:ascii="Arial" w:hAnsi="Arial" w:cs="Arial"/>
                <w:b/>
                <w:bCs/>
                <w:iCs/>
                <w:sz w:val="22"/>
                <w:szCs w:val="22"/>
              </w:rPr>
            </w:pPr>
          </w:p>
          <w:p w:rsidR="00221C6F" w:rsidRPr="00EA3395" w:rsidRDefault="00221C6F">
            <w:pPr>
              <w:rPr>
                <w:rFonts w:ascii="Arial" w:hAnsi="Arial" w:cs="Arial"/>
                <w:b/>
                <w:bCs/>
                <w:iCs/>
                <w:sz w:val="22"/>
                <w:szCs w:val="22"/>
              </w:rPr>
            </w:pPr>
          </w:p>
        </w:tc>
      </w:tr>
      <w:tr w:rsidR="00221C6F" w:rsidRPr="00EA3395">
        <w:tc>
          <w:tcPr>
            <w:tcW w:w="4621" w:type="dxa"/>
            <w:tcBorders>
              <w:top w:val="single" w:sz="4" w:space="0" w:color="000000"/>
              <w:left w:val="single" w:sz="4" w:space="0" w:color="000000"/>
              <w:bottom w:val="single" w:sz="4" w:space="0" w:color="000000"/>
            </w:tcBorders>
            <w:shd w:val="clear" w:color="auto" w:fill="auto"/>
          </w:tcPr>
          <w:p w:rsidR="00221C6F" w:rsidRPr="00EA3395" w:rsidRDefault="009061F2">
            <w:pPr>
              <w:jc w:val="both"/>
              <w:rPr>
                <w:rFonts w:ascii="Arial" w:hAnsi="Arial" w:cs="Arial"/>
                <w:b/>
                <w:bCs/>
                <w:iCs/>
                <w:sz w:val="22"/>
                <w:szCs w:val="22"/>
                <w:lang w:val="ru-RU"/>
              </w:rPr>
            </w:pPr>
            <w:r w:rsidRPr="00EA3395">
              <w:rPr>
                <w:rFonts w:ascii="Arial" w:hAnsi="Arial" w:cs="Arial"/>
                <w:iCs/>
                <w:sz w:val="22"/>
                <w:szCs w:val="22"/>
                <w:lang w:val="ru-RU"/>
              </w:rPr>
              <w:t>Broj</w:t>
            </w:r>
            <w:r w:rsidR="00221C6F" w:rsidRPr="00EA3395">
              <w:rPr>
                <w:rFonts w:ascii="Arial" w:hAnsi="Arial" w:cs="Arial"/>
                <w:iCs/>
                <w:sz w:val="22"/>
                <w:szCs w:val="22"/>
                <w:lang w:val="ru-RU"/>
              </w:rPr>
              <w:t xml:space="preserve"> </w:t>
            </w:r>
            <w:r w:rsidRPr="00EA3395">
              <w:rPr>
                <w:rFonts w:ascii="Arial" w:hAnsi="Arial" w:cs="Arial"/>
                <w:iCs/>
                <w:sz w:val="22"/>
                <w:szCs w:val="22"/>
                <w:lang w:val="ru-RU"/>
              </w:rPr>
              <w:t>računa</w:t>
            </w:r>
            <w:r w:rsidR="00221C6F" w:rsidRPr="00EA3395">
              <w:rPr>
                <w:rFonts w:ascii="Arial" w:hAnsi="Arial" w:cs="Arial"/>
                <w:iCs/>
                <w:sz w:val="22"/>
                <w:szCs w:val="22"/>
                <w:lang w:val="ru-RU"/>
              </w:rPr>
              <w:t xml:space="preserve"> </w:t>
            </w:r>
            <w:r w:rsidRPr="00EA3395">
              <w:rPr>
                <w:rFonts w:ascii="Arial" w:hAnsi="Arial" w:cs="Arial"/>
                <w:iCs/>
                <w:sz w:val="22"/>
                <w:szCs w:val="22"/>
                <w:lang w:val="ru-RU"/>
              </w:rPr>
              <w:t>ponuđača</w:t>
            </w:r>
            <w:r w:rsidR="00221C6F" w:rsidRPr="00EA3395">
              <w:rPr>
                <w:rFonts w:ascii="Arial" w:hAnsi="Arial" w:cs="Arial"/>
                <w:iCs/>
                <w:sz w:val="22"/>
                <w:szCs w:val="22"/>
                <w:lang w:val="ru-RU"/>
              </w:rPr>
              <w:t xml:space="preserve"> </w:t>
            </w:r>
            <w:r w:rsidRPr="00EA3395">
              <w:rPr>
                <w:rFonts w:ascii="Arial" w:hAnsi="Arial" w:cs="Arial"/>
                <w:iCs/>
                <w:sz w:val="22"/>
                <w:szCs w:val="22"/>
                <w:lang w:val="ru-RU"/>
              </w:rPr>
              <w:t>i</w:t>
            </w:r>
            <w:r w:rsidR="00221C6F" w:rsidRPr="00EA3395">
              <w:rPr>
                <w:rFonts w:ascii="Arial" w:hAnsi="Arial" w:cs="Arial"/>
                <w:iCs/>
                <w:sz w:val="22"/>
                <w:szCs w:val="22"/>
                <w:lang w:val="ru-RU"/>
              </w:rPr>
              <w:t xml:space="preserve"> </w:t>
            </w:r>
            <w:r w:rsidRPr="00EA3395">
              <w:rPr>
                <w:rFonts w:ascii="Arial" w:hAnsi="Arial" w:cs="Arial"/>
                <w:iCs/>
                <w:sz w:val="22"/>
                <w:szCs w:val="22"/>
                <w:lang w:val="ru-RU"/>
              </w:rPr>
              <w:t>naziv</w:t>
            </w:r>
            <w:r w:rsidR="00221C6F" w:rsidRPr="00EA3395">
              <w:rPr>
                <w:rFonts w:ascii="Arial" w:hAnsi="Arial" w:cs="Arial"/>
                <w:iCs/>
                <w:sz w:val="22"/>
                <w:szCs w:val="22"/>
                <w:lang w:val="ru-RU"/>
              </w:rPr>
              <w:t xml:space="preserve"> </w:t>
            </w:r>
            <w:r w:rsidRPr="00EA3395">
              <w:rPr>
                <w:rFonts w:ascii="Arial" w:hAnsi="Arial" w:cs="Arial"/>
                <w:iCs/>
                <w:sz w:val="22"/>
                <w:szCs w:val="22"/>
                <w:lang w:val="ru-RU"/>
              </w:rPr>
              <w:t>banke</w:t>
            </w:r>
            <w:r w:rsidR="00221C6F" w:rsidRPr="00EA3395">
              <w:rPr>
                <w:rFonts w:ascii="Arial" w:hAnsi="Arial" w:cs="Arial"/>
                <w:iCs/>
                <w:sz w:val="22"/>
                <w:szCs w:val="22"/>
                <w:lang w:val="ru-RU"/>
              </w:rPr>
              <w:t>:</w:t>
            </w:r>
          </w:p>
          <w:p w:rsidR="00221C6F" w:rsidRPr="00EA3395" w:rsidRDefault="00221C6F">
            <w:pPr>
              <w:jc w:val="both"/>
              <w:rPr>
                <w:rFonts w:ascii="Arial" w:hAnsi="Arial" w:cs="Arial"/>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EA3395" w:rsidRDefault="00221C6F">
            <w:pPr>
              <w:snapToGrid w:val="0"/>
              <w:rPr>
                <w:rFonts w:ascii="Arial" w:hAnsi="Arial" w:cs="Arial"/>
                <w:b/>
                <w:bCs/>
                <w:iCs/>
                <w:sz w:val="22"/>
                <w:szCs w:val="22"/>
                <w:lang w:val="ru-RU"/>
              </w:rPr>
            </w:pPr>
          </w:p>
          <w:p w:rsidR="00221C6F" w:rsidRPr="00EA3395" w:rsidRDefault="00221C6F">
            <w:pPr>
              <w:rPr>
                <w:rFonts w:ascii="Arial" w:hAnsi="Arial" w:cs="Arial"/>
                <w:b/>
                <w:bCs/>
                <w:iCs/>
                <w:sz w:val="22"/>
                <w:szCs w:val="22"/>
                <w:lang w:val="ru-RU"/>
              </w:rPr>
            </w:pPr>
          </w:p>
          <w:p w:rsidR="00221C6F" w:rsidRPr="00EA3395" w:rsidRDefault="00221C6F">
            <w:pPr>
              <w:rPr>
                <w:rFonts w:ascii="Arial" w:hAnsi="Arial" w:cs="Arial"/>
                <w:b/>
                <w:bCs/>
                <w:iCs/>
                <w:sz w:val="22"/>
                <w:szCs w:val="22"/>
                <w:lang w:val="ru-RU"/>
              </w:rPr>
            </w:pPr>
          </w:p>
        </w:tc>
      </w:tr>
      <w:tr w:rsidR="00221C6F" w:rsidRPr="00EA3395">
        <w:tc>
          <w:tcPr>
            <w:tcW w:w="4621" w:type="dxa"/>
            <w:tcBorders>
              <w:top w:val="single" w:sz="4" w:space="0" w:color="000000"/>
              <w:left w:val="single" w:sz="4" w:space="0" w:color="000000"/>
              <w:bottom w:val="single" w:sz="4" w:space="0" w:color="000000"/>
            </w:tcBorders>
            <w:shd w:val="clear" w:color="auto" w:fill="auto"/>
          </w:tcPr>
          <w:p w:rsidR="00221C6F" w:rsidRPr="00EA3395" w:rsidRDefault="009061F2">
            <w:pPr>
              <w:jc w:val="both"/>
              <w:rPr>
                <w:rFonts w:ascii="Arial" w:hAnsi="Arial" w:cs="Arial"/>
                <w:b/>
                <w:bCs/>
                <w:iCs/>
                <w:sz w:val="22"/>
                <w:szCs w:val="22"/>
                <w:lang w:val="ru-RU"/>
              </w:rPr>
            </w:pPr>
            <w:r w:rsidRPr="00EA3395">
              <w:rPr>
                <w:rFonts w:ascii="Arial" w:hAnsi="Arial" w:cs="Arial"/>
                <w:iCs/>
                <w:sz w:val="22"/>
                <w:szCs w:val="22"/>
                <w:lang w:val="ru-RU"/>
              </w:rPr>
              <w:t>Lice</w:t>
            </w:r>
            <w:r w:rsidR="00221C6F" w:rsidRPr="00EA3395">
              <w:rPr>
                <w:rFonts w:ascii="Arial" w:hAnsi="Arial" w:cs="Arial"/>
                <w:iCs/>
                <w:sz w:val="22"/>
                <w:szCs w:val="22"/>
                <w:lang w:val="ru-RU"/>
              </w:rPr>
              <w:t xml:space="preserve"> </w:t>
            </w:r>
            <w:r w:rsidRPr="00EA3395">
              <w:rPr>
                <w:rFonts w:ascii="Arial" w:hAnsi="Arial" w:cs="Arial"/>
                <w:iCs/>
                <w:sz w:val="22"/>
                <w:szCs w:val="22"/>
                <w:lang w:val="ru-RU"/>
              </w:rPr>
              <w:t>ovlašćeno</w:t>
            </w:r>
            <w:r w:rsidR="00221C6F" w:rsidRPr="00EA3395">
              <w:rPr>
                <w:rFonts w:ascii="Arial" w:hAnsi="Arial" w:cs="Arial"/>
                <w:iCs/>
                <w:sz w:val="22"/>
                <w:szCs w:val="22"/>
                <w:lang w:val="ru-RU"/>
              </w:rPr>
              <w:t xml:space="preserve"> </w:t>
            </w:r>
            <w:r w:rsidRPr="00EA3395">
              <w:rPr>
                <w:rFonts w:ascii="Arial" w:hAnsi="Arial" w:cs="Arial"/>
                <w:iCs/>
                <w:sz w:val="22"/>
                <w:szCs w:val="22"/>
                <w:lang w:val="ru-RU"/>
              </w:rPr>
              <w:t>za</w:t>
            </w:r>
            <w:r w:rsidR="00221C6F" w:rsidRPr="00EA3395">
              <w:rPr>
                <w:rFonts w:ascii="Arial" w:hAnsi="Arial" w:cs="Arial"/>
                <w:iCs/>
                <w:sz w:val="22"/>
                <w:szCs w:val="22"/>
                <w:lang w:val="ru-RU"/>
              </w:rPr>
              <w:t xml:space="preserve"> </w:t>
            </w:r>
            <w:r w:rsidRPr="00EA3395">
              <w:rPr>
                <w:rFonts w:ascii="Arial" w:hAnsi="Arial" w:cs="Arial"/>
                <w:iCs/>
                <w:sz w:val="22"/>
                <w:szCs w:val="22"/>
                <w:lang w:val="ru-RU"/>
              </w:rPr>
              <w:t>potpisivanje</w:t>
            </w:r>
            <w:r w:rsidR="00221C6F" w:rsidRPr="00EA3395">
              <w:rPr>
                <w:rFonts w:ascii="Arial" w:hAnsi="Arial" w:cs="Arial"/>
                <w:iCs/>
                <w:sz w:val="22"/>
                <w:szCs w:val="22"/>
                <w:lang w:val="ru-RU"/>
              </w:rPr>
              <w:t xml:space="preserve"> </w:t>
            </w:r>
            <w:r w:rsidRPr="00EA3395">
              <w:rPr>
                <w:rFonts w:ascii="Arial" w:hAnsi="Arial" w:cs="Arial"/>
                <w:iCs/>
                <w:sz w:val="22"/>
                <w:szCs w:val="22"/>
                <w:lang w:val="ru-RU"/>
              </w:rPr>
              <w:t>ugovora</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EA3395" w:rsidRDefault="00221C6F">
            <w:pPr>
              <w:snapToGrid w:val="0"/>
              <w:ind w:firstLine="708"/>
              <w:rPr>
                <w:rFonts w:ascii="Arial" w:hAnsi="Arial" w:cs="Arial"/>
                <w:b/>
                <w:bCs/>
                <w:iCs/>
                <w:sz w:val="22"/>
                <w:szCs w:val="22"/>
                <w:lang w:val="ru-RU"/>
              </w:rPr>
            </w:pPr>
          </w:p>
          <w:p w:rsidR="00221C6F" w:rsidRPr="00EA3395" w:rsidRDefault="00221C6F">
            <w:pPr>
              <w:ind w:firstLine="708"/>
              <w:rPr>
                <w:rFonts w:ascii="Arial" w:hAnsi="Arial" w:cs="Arial"/>
                <w:b/>
                <w:bCs/>
                <w:iCs/>
                <w:sz w:val="22"/>
                <w:szCs w:val="22"/>
                <w:lang w:val="ru-RU"/>
              </w:rPr>
            </w:pPr>
          </w:p>
          <w:p w:rsidR="00221C6F" w:rsidRPr="00EA3395" w:rsidRDefault="00221C6F">
            <w:pPr>
              <w:ind w:firstLine="708"/>
              <w:rPr>
                <w:rFonts w:ascii="Arial" w:hAnsi="Arial" w:cs="Arial"/>
                <w:b/>
                <w:bCs/>
                <w:iCs/>
                <w:sz w:val="22"/>
                <w:szCs w:val="22"/>
                <w:lang w:val="ru-RU"/>
              </w:rPr>
            </w:pPr>
          </w:p>
        </w:tc>
      </w:tr>
    </w:tbl>
    <w:p w:rsidR="00221C6F" w:rsidRPr="00EA3395" w:rsidRDefault="00221C6F">
      <w:pPr>
        <w:rPr>
          <w:rFonts w:ascii="Arial" w:hAnsi="Arial" w:cs="Arial"/>
          <w:sz w:val="22"/>
          <w:szCs w:val="22"/>
        </w:rPr>
      </w:pPr>
    </w:p>
    <w:p w:rsidR="00221C6F" w:rsidRPr="00EA3395" w:rsidRDefault="00221C6F">
      <w:pPr>
        <w:rPr>
          <w:rFonts w:ascii="Arial" w:hAnsi="Arial" w:cs="Arial"/>
          <w:b/>
          <w:bCs/>
          <w:iCs/>
          <w:sz w:val="22"/>
          <w:szCs w:val="22"/>
        </w:rPr>
      </w:pPr>
    </w:p>
    <w:p w:rsidR="00221C6F" w:rsidRPr="00EA3395" w:rsidRDefault="00221C6F">
      <w:pPr>
        <w:rPr>
          <w:rFonts w:ascii="Arial" w:hAnsi="Arial" w:cs="Arial"/>
          <w:sz w:val="22"/>
          <w:szCs w:val="22"/>
        </w:rPr>
      </w:pPr>
      <w:r w:rsidRPr="00EA3395">
        <w:rPr>
          <w:rFonts w:ascii="Arial" w:eastAsia="TimesNewRomanPSMT" w:hAnsi="Arial" w:cs="Arial"/>
          <w:b/>
          <w:bCs/>
          <w:iCs/>
          <w:sz w:val="22"/>
          <w:szCs w:val="22"/>
        </w:rPr>
        <w:t xml:space="preserve">2) </w:t>
      </w:r>
      <w:r w:rsidR="009061F2" w:rsidRPr="00EA3395">
        <w:rPr>
          <w:rFonts w:ascii="Arial" w:eastAsia="TimesNewRomanPSMT" w:hAnsi="Arial" w:cs="Arial"/>
          <w:b/>
          <w:bCs/>
          <w:iCs/>
          <w:sz w:val="22"/>
          <w:szCs w:val="22"/>
        </w:rPr>
        <w:t>PONUDU</w:t>
      </w:r>
      <w:r w:rsidRPr="00EA3395">
        <w:rPr>
          <w:rFonts w:ascii="Arial" w:eastAsia="TimesNewRomanPSMT" w:hAnsi="Arial" w:cs="Arial"/>
          <w:b/>
          <w:bCs/>
          <w:iCs/>
          <w:sz w:val="22"/>
          <w:szCs w:val="22"/>
        </w:rPr>
        <w:t xml:space="preserve"> </w:t>
      </w:r>
      <w:r w:rsidR="009061F2" w:rsidRPr="00EA3395">
        <w:rPr>
          <w:rFonts w:ascii="Arial" w:eastAsia="TimesNewRomanPSMT" w:hAnsi="Arial" w:cs="Arial"/>
          <w:b/>
          <w:bCs/>
          <w:iCs/>
          <w:sz w:val="22"/>
          <w:szCs w:val="22"/>
        </w:rPr>
        <w:t>PODNOSI</w:t>
      </w:r>
      <w:r w:rsidRPr="00EA3395">
        <w:rPr>
          <w:rFonts w:ascii="Arial" w:eastAsia="TimesNewRomanPSMT" w:hAnsi="Arial" w:cs="Arial"/>
          <w:b/>
          <w:bCs/>
          <w:iCs/>
          <w:sz w:val="22"/>
          <w:szCs w:val="22"/>
        </w:rPr>
        <w:t xml:space="preserve">: </w:t>
      </w:r>
    </w:p>
    <w:tbl>
      <w:tblPr>
        <w:tblW w:w="0" w:type="auto"/>
        <w:tblInd w:w="-15" w:type="dxa"/>
        <w:tblLayout w:type="fixed"/>
        <w:tblLook w:val="0000"/>
      </w:tblPr>
      <w:tblGrid>
        <w:gridCol w:w="9272"/>
      </w:tblGrid>
      <w:tr w:rsidR="00221C6F" w:rsidRPr="00EA339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EA3395" w:rsidRDefault="00221C6F">
            <w:pPr>
              <w:snapToGrid w:val="0"/>
              <w:jc w:val="center"/>
              <w:rPr>
                <w:rFonts w:ascii="Arial" w:hAnsi="Arial" w:cs="Arial"/>
                <w:sz w:val="22"/>
                <w:szCs w:val="22"/>
              </w:rPr>
            </w:pPr>
          </w:p>
          <w:p w:rsidR="00221C6F" w:rsidRPr="00EA3395" w:rsidRDefault="009061F2">
            <w:pPr>
              <w:jc w:val="center"/>
              <w:rPr>
                <w:rFonts w:ascii="Arial" w:eastAsia="TimesNewRomanPSMT" w:hAnsi="Arial" w:cs="Arial"/>
                <w:b/>
                <w:bCs/>
                <w:sz w:val="22"/>
                <w:szCs w:val="22"/>
              </w:rPr>
            </w:pPr>
            <w:r w:rsidRPr="00EA3395">
              <w:rPr>
                <w:rFonts w:ascii="Arial" w:eastAsia="TimesNewRomanPSMT" w:hAnsi="Arial" w:cs="Arial"/>
                <w:b/>
                <w:bCs/>
                <w:sz w:val="22"/>
                <w:szCs w:val="22"/>
              </w:rPr>
              <w:t>A</w:t>
            </w:r>
            <w:r w:rsidR="00221C6F" w:rsidRPr="00EA3395">
              <w:rPr>
                <w:rFonts w:ascii="Arial" w:eastAsia="TimesNewRomanPSMT" w:hAnsi="Arial" w:cs="Arial"/>
                <w:b/>
                <w:bCs/>
                <w:sz w:val="22"/>
                <w:szCs w:val="22"/>
              </w:rPr>
              <w:t xml:space="preserve">) </w:t>
            </w:r>
            <w:r w:rsidRPr="00EA3395">
              <w:rPr>
                <w:rFonts w:ascii="Arial" w:eastAsia="TimesNewRomanPSMT" w:hAnsi="Arial" w:cs="Arial"/>
                <w:b/>
                <w:bCs/>
                <w:sz w:val="22"/>
                <w:szCs w:val="22"/>
              </w:rPr>
              <w:t>SAMOSTALNO</w:t>
            </w:r>
            <w:r w:rsidR="00221C6F" w:rsidRPr="00EA3395">
              <w:rPr>
                <w:rFonts w:ascii="Arial" w:eastAsia="TimesNewRomanPSMT" w:hAnsi="Arial" w:cs="Arial"/>
                <w:b/>
                <w:bCs/>
                <w:sz w:val="22"/>
                <w:szCs w:val="22"/>
              </w:rPr>
              <w:t xml:space="preserve"> </w:t>
            </w:r>
          </w:p>
        </w:tc>
      </w:tr>
      <w:tr w:rsidR="00221C6F" w:rsidRPr="00EA339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EA3395" w:rsidRDefault="00221C6F">
            <w:pPr>
              <w:snapToGrid w:val="0"/>
              <w:jc w:val="center"/>
              <w:rPr>
                <w:rFonts w:ascii="Arial" w:eastAsia="TimesNewRomanPSMT" w:hAnsi="Arial" w:cs="Arial"/>
                <w:b/>
                <w:bCs/>
                <w:sz w:val="22"/>
                <w:szCs w:val="22"/>
              </w:rPr>
            </w:pPr>
          </w:p>
          <w:p w:rsidR="00221C6F" w:rsidRPr="00EA3395" w:rsidRDefault="009061F2">
            <w:pPr>
              <w:jc w:val="center"/>
              <w:rPr>
                <w:rFonts w:ascii="Arial" w:eastAsia="TimesNewRomanPSMT" w:hAnsi="Arial" w:cs="Arial"/>
                <w:b/>
                <w:bCs/>
                <w:sz w:val="22"/>
                <w:szCs w:val="22"/>
              </w:rPr>
            </w:pPr>
            <w:r w:rsidRPr="00EA3395">
              <w:rPr>
                <w:rFonts w:ascii="Arial" w:eastAsia="TimesNewRomanPSMT" w:hAnsi="Arial" w:cs="Arial"/>
                <w:b/>
                <w:bCs/>
                <w:sz w:val="22"/>
                <w:szCs w:val="22"/>
              </w:rPr>
              <w:t>B</w:t>
            </w:r>
            <w:r w:rsidR="00221C6F" w:rsidRPr="00EA3395">
              <w:rPr>
                <w:rFonts w:ascii="Arial" w:eastAsia="TimesNewRomanPSMT" w:hAnsi="Arial" w:cs="Arial"/>
                <w:b/>
                <w:bCs/>
                <w:sz w:val="22"/>
                <w:szCs w:val="22"/>
              </w:rPr>
              <w:t xml:space="preserve">) </w:t>
            </w:r>
            <w:r w:rsidRPr="00EA3395">
              <w:rPr>
                <w:rFonts w:ascii="Arial" w:eastAsia="TimesNewRomanPSMT" w:hAnsi="Arial" w:cs="Arial"/>
                <w:b/>
                <w:bCs/>
                <w:sz w:val="22"/>
                <w:szCs w:val="22"/>
              </w:rPr>
              <w:t>SA</w:t>
            </w:r>
            <w:r w:rsidR="00221C6F" w:rsidRPr="00EA3395">
              <w:rPr>
                <w:rFonts w:ascii="Arial" w:eastAsia="TimesNewRomanPSMT" w:hAnsi="Arial" w:cs="Arial"/>
                <w:b/>
                <w:bCs/>
                <w:sz w:val="22"/>
                <w:szCs w:val="22"/>
              </w:rPr>
              <w:t xml:space="preserve"> </w:t>
            </w:r>
            <w:r w:rsidRPr="00EA3395">
              <w:rPr>
                <w:rFonts w:ascii="Arial" w:eastAsia="TimesNewRomanPSMT" w:hAnsi="Arial" w:cs="Arial"/>
                <w:b/>
                <w:bCs/>
                <w:sz w:val="22"/>
                <w:szCs w:val="22"/>
              </w:rPr>
              <w:t>PODIZVOĐAČEM</w:t>
            </w:r>
          </w:p>
        </w:tc>
      </w:tr>
      <w:tr w:rsidR="00221C6F" w:rsidRPr="00EA339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EA3395" w:rsidRDefault="00221C6F">
            <w:pPr>
              <w:snapToGrid w:val="0"/>
              <w:jc w:val="center"/>
              <w:rPr>
                <w:rFonts w:ascii="Arial" w:eastAsia="TimesNewRomanPSMT" w:hAnsi="Arial" w:cs="Arial"/>
                <w:b/>
                <w:bCs/>
                <w:sz w:val="22"/>
                <w:szCs w:val="22"/>
              </w:rPr>
            </w:pPr>
          </w:p>
          <w:p w:rsidR="00221C6F" w:rsidRPr="00EA3395" w:rsidRDefault="008F609A">
            <w:pPr>
              <w:jc w:val="center"/>
              <w:rPr>
                <w:rFonts w:ascii="Arial" w:hAnsi="Arial" w:cs="Arial"/>
                <w:b/>
                <w:iCs/>
                <w:sz w:val="22"/>
                <w:szCs w:val="22"/>
                <w:lang w:val="ru-RU"/>
              </w:rPr>
            </w:pPr>
            <w:r>
              <w:rPr>
                <w:rFonts w:ascii="Arial" w:eastAsia="TimesNewRomanPSMT" w:hAnsi="Arial" w:cs="Arial"/>
                <w:b/>
                <w:bCs/>
                <w:sz w:val="22"/>
                <w:szCs w:val="22"/>
              </w:rPr>
              <w:t>C</w:t>
            </w:r>
            <w:r w:rsidR="00221C6F" w:rsidRPr="00EA3395">
              <w:rPr>
                <w:rFonts w:ascii="Arial" w:eastAsia="TimesNewRomanPSMT" w:hAnsi="Arial" w:cs="Arial"/>
                <w:b/>
                <w:bCs/>
                <w:sz w:val="22"/>
                <w:szCs w:val="22"/>
              </w:rPr>
              <w:t xml:space="preserve">) </w:t>
            </w:r>
            <w:r w:rsidR="009061F2" w:rsidRPr="00EA3395">
              <w:rPr>
                <w:rFonts w:ascii="Arial" w:eastAsia="TimesNewRomanPSMT" w:hAnsi="Arial" w:cs="Arial"/>
                <w:b/>
                <w:bCs/>
                <w:sz w:val="22"/>
                <w:szCs w:val="22"/>
              </w:rPr>
              <w:t>KAO</w:t>
            </w:r>
            <w:r w:rsidR="00221C6F" w:rsidRPr="00EA3395">
              <w:rPr>
                <w:rFonts w:ascii="Arial" w:eastAsia="TimesNewRomanPSMT" w:hAnsi="Arial" w:cs="Arial"/>
                <w:b/>
                <w:bCs/>
                <w:sz w:val="22"/>
                <w:szCs w:val="22"/>
              </w:rPr>
              <w:t xml:space="preserve"> </w:t>
            </w:r>
            <w:r w:rsidR="009061F2" w:rsidRPr="00EA3395">
              <w:rPr>
                <w:rFonts w:ascii="Arial" w:eastAsia="TimesNewRomanPSMT" w:hAnsi="Arial" w:cs="Arial"/>
                <w:b/>
                <w:bCs/>
                <w:sz w:val="22"/>
                <w:szCs w:val="22"/>
              </w:rPr>
              <w:t>ZAJEDNIČKU</w:t>
            </w:r>
            <w:r w:rsidR="00221C6F" w:rsidRPr="00EA3395">
              <w:rPr>
                <w:rFonts w:ascii="Arial" w:eastAsia="TimesNewRomanPSMT" w:hAnsi="Arial" w:cs="Arial"/>
                <w:b/>
                <w:bCs/>
                <w:sz w:val="22"/>
                <w:szCs w:val="22"/>
              </w:rPr>
              <w:t xml:space="preserve"> </w:t>
            </w:r>
            <w:r w:rsidR="009061F2" w:rsidRPr="00EA3395">
              <w:rPr>
                <w:rFonts w:ascii="Arial" w:eastAsia="TimesNewRomanPSMT" w:hAnsi="Arial" w:cs="Arial"/>
                <w:b/>
                <w:bCs/>
                <w:sz w:val="22"/>
                <w:szCs w:val="22"/>
              </w:rPr>
              <w:t>PONUDU</w:t>
            </w:r>
          </w:p>
        </w:tc>
      </w:tr>
    </w:tbl>
    <w:p w:rsidR="00EA3395" w:rsidRDefault="00EA3395">
      <w:pPr>
        <w:jc w:val="both"/>
        <w:rPr>
          <w:rFonts w:ascii="Arial" w:hAnsi="Arial" w:cs="Arial"/>
          <w:b/>
          <w:iCs/>
          <w:sz w:val="22"/>
          <w:szCs w:val="22"/>
          <w:lang w:val="sr-Latn-CS"/>
        </w:rPr>
      </w:pPr>
    </w:p>
    <w:p w:rsidR="00EA3395" w:rsidRDefault="00EA3395">
      <w:pPr>
        <w:jc w:val="both"/>
        <w:rPr>
          <w:rFonts w:ascii="Arial" w:hAnsi="Arial" w:cs="Arial"/>
          <w:b/>
          <w:iCs/>
          <w:sz w:val="22"/>
          <w:szCs w:val="22"/>
          <w:lang w:val="sr-Latn-CS"/>
        </w:rPr>
      </w:pPr>
    </w:p>
    <w:p w:rsidR="001E1E0B" w:rsidRDefault="001E1E0B">
      <w:pPr>
        <w:jc w:val="both"/>
        <w:rPr>
          <w:rFonts w:ascii="Arial" w:hAnsi="Arial" w:cs="Arial"/>
          <w:b/>
          <w:iCs/>
          <w:sz w:val="22"/>
          <w:szCs w:val="22"/>
          <w:lang w:val="sr-Latn-CS"/>
        </w:rPr>
      </w:pPr>
    </w:p>
    <w:p w:rsidR="007D7A37" w:rsidRPr="001E1E0B" w:rsidRDefault="009061F2">
      <w:pPr>
        <w:jc w:val="both"/>
        <w:rPr>
          <w:rFonts w:ascii="Arial" w:eastAsia="TimesNewRomanPSMT" w:hAnsi="Arial" w:cs="Arial"/>
          <w:bCs/>
          <w:sz w:val="22"/>
          <w:szCs w:val="22"/>
        </w:rPr>
      </w:pPr>
      <w:r w:rsidRPr="00EA3395">
        <w:rPr>
          <w:rFonts w:ascii="Arial" w:hAnsi="Arial" w:cs="Arial"/>
          <w:b/>
          <w:iCs/>
          <w:sz w:val="22"/>
          <w:szCs w:val="22"/>
          <w:lang w:val="ru-RU"/>
        </w:rPr>
        <w:t>Napomena</w:t>
      </w:r>
      <w:r w:rsidR="00221C6F" w:rsidRPr="00EA3395">
        <w:rPr>
          <w:rFonts w:ascii="Arial" w:hAnsi="Arial" w:cs="Arial"/>
          <w:b/>
          <w:iCs/>
          <w:sz w:val="22"/>
          <w:szCs w:val="22"/>
          <w:lang w:val="ru-RU"/>
        </w:rPr>
        <w:t>:</w:t>
      </w:r>
      <w:r w:rsidR="00221C6F" w:rsidRPr="00EA3395">
        <w:rPr>
          <w:rFonts w:ascii="Arial" w:hAnsi="Arial" w:cs="Arial"/>
          <w:iCs/>
          <w:sz w:val="22"/>
          <w:szCs w:val="22"/>
          <w:lang w:val="ru-RU"/>
        </w:rPr>
        <w:t xml:space="preserve"> </w:t>
      </w:r>
      <w:r w:rsidRPr="00EA3395">
        <w:rPr>
          <w:rFonts w:ascii="Arial" w:hAnsi="Arial" w:cs="Arial"/>
          <w:iCs/>
          <w:sz w:val="22"/>
          <w:szCs w:val="22"/>
          <w:lang w:val="ru-RU"/>
        </w:rPr>
        <w:t>zaokružiti</w:t>
      </w:r>
      <w:r w:rsidR="00221C6F" w:rsidRPr="00EA3395">
        <w:rPr>
          <w:rFonts w:ascii="Arial" w:hAnsi="Arial" w:cs="Arial"/>
          <w:iCs/>
          <w:sz w:val="22"/>
          <w:szCs w:val="22"/>
          <w:lang w:val="ru-RU"/>
        </w:rPr>
        <w:t xml:space="preserve"> </w:t>
      </w:r>
      <w:r w:rsidRPr="00EA3395">
        <w:rPr>
          <w:rFonts w:ascii="Arial" w:hAnsi="Arial" w:cs="Arial"/>
          <w:iCs/>
          <w:sz w:val="22"/>
          <w:szCs w:val="22"/>
          <w:lang w:val="ru-RU"/>
        </w:rPr>
        <w:t>način</w:t>
      </w:r>
      <w:r w:rsidR="00221C6F" w:rsidRPr="00EA3395">
        <w:rPr>
          <w:rFonts w:ascii="Arial" w:hAnsi="Arial" w:cs="Arial"/>
          <w:iCs/>
          <w:sz w:val="22"/>
          <w:szCs w:val="22"/>
          <w:lang w:val="ru-RU"/>
        </w:rPr>
        <w:t xml:space="preserve"> </w:t>
      </w:r>
      <w:r w:rsidRPr="00EA3395">
        <w:rPr>
          <w:rFonts w:ascii="Arial" w:hAnsi="Arial" w:cs="Arial"/>
          <w:iCs/>
          <w:sz w:val="22"/>
          <w:szCs w:val="22"/>
          <w:lang w:val="ru-RU"/>
        </w:rPr>
        <w:t>podnošenja</w:t>
      </w:r>
      <w:r w:rsidR="00221C6F" w:rsidRPr="00EA3395">
        <w:rPr>
          <w:rFonts w:ascii="Arial" w:hAnsi="Arial" w:cs="Arial"/>
          <w:iCs/>
          <w:sz w:val="22"/>
          <w:szCs w:val="22"/>
          <w:lang w:val="ru-RU"/>
        </w:rPr>
        <w:t xml:space="preserve"> </w:t>
      </w:r>
      <w:r w:rsidRPr="00EA3395">
        <w:rPr>
          <w:rFonts w:ascii="Arial" w:hAnsi="Arial" w:cs="Arial"/>
          <w:iCs/>
          <w:sz w:val="22"/>
          <w:szCs w:val="22"/>
          <w:lang w:val="ru-RU"/>
        </w:rPr>
        <w:t>ponude</w:t>
      </w:r>
      <w:r w:rsidR="00221C6F" w:rsidRPr="00EA3395">
        <w:rPr>
          <w:rFonts w:ascii="Arial" w:hAnsi="Arial" w:cs="Arial"/>
          <w:iCs/>
          <w:sz w:val="22"/>
          <w:szCs w:val="22"/>
          <w:lang w:val="ru-RU"/>
        </w:rPr>
        <w:t xml:space="preserve"> </w:t>
      </w:r>
      <w:r w:rsidRPr="00EA3395">
        <w:rPr>
          <w:rFonts w:ascii="Arial" w:hAnsi="Arial" w:cs="Arial"/>
          <w:iCs/>
          <w:sz w:val="22"/>
          <w:szCs w:val="22"/>
          <w:lang w:val="ru-RU"/>
        </w:rPr>
        <w:t>i</w:t>
      </w:r>
      <w:r w:rsidR="00221C6F" w:rsidRPr="00EA3395">
        <w:rPr>
          <w:rFonts w:ascii="Arial" w:hAnsi="Arial" w:cs="Arial"/>
          <w:iCs/>
          <w:sz w:val="22"/>
          <w:szCs w:val="22"/>
          <w:lang w:val="ru-RU"/>
        </w:rPr>
        <w:t xml:space="preserve"> </w:t>
      </w:r>
      <w:r w:rsidRPr="00EA3395">
        <w:rPr>
          <w:rFonts w:ascii="Arial" w:hAnsi="Arial" w:cs="Arial"/>
          <w:iCs/>
          <w:sz w:val="22"/>
          <w:szCs w:val="22"/>
          <w:lang w:val="ru-RU"/>
        </w:rPr>
        <w:t>upisati</w:t>
      </w:r>
      <w:r w:rsidR="00221C6F" w:rsidRPr="00EA3395">
        <w:rPr>
          <w:rFonts w:ascii="Arial" w:hAnsi="Arial" w:cs="Arial"/>
          <w:iCs/>
          <w:sz w:val="22"/>
          <w:szCs w:val="22"/>
          <w:lang w:val="ru-RU"/>
        </w:rPr>
        <w:t xml:space="preserve"> </w:t>
      </w:r>
      <w:r w:rsidRPr="00EA3395">
        <w:rPr>
          <w:rFonts w:ascii="Arial" w:hAnsi="Arial" w:cs="Arial"/>
          <w:iCs/>
          <w:sz w:val="22"/>
          <w:szCs w:val="22"/>
          <w:lang w:val="ru-RU"/>
        </w:rPr>
        <w:t>podatke</w:t>
      </w:r>
      <w:r w:rsidR="00221C6F" w:rsidRPr="00EA3395">
        <w:rPr>
          <w:rFonts w:ascii="Arial" w:hAnsi="Arial" w:cs="Arial"/>
          <w:iCs/>
          <w:sz w:val="22"/>
          <w:szCs w:val="22"/>
          <w:lang w:val="ru-RU"/>
        </w:rPr>
        <w:t xml:space="preserve"> </w:t>
      </w:r>
      <w:r w:rsidRPr="00EA3395">
        <w:rPr>
          <w:rFonts w:ascii="Arial" w:hAnsi="Arial" w:cs="Arial"/>
          <w:iCs/>
          <w:sz w:val="22"/>
          <w:szCs w:val="22"/>
          <w:lang w:val="ru-RU"/>
        </w:rPr>
        <w:t>o</w:t>
      </w:r>
      <w:r w:rsidR="00221C6F" w:rsidRPr="00EA3395">
        <w:rPr>
          <w:rFonts w:ascii="Arial" w:hAnsi="Arial" w:cs="Arial"/>
          <w:iCs/>
          <w:sz w:val="22"/>
          <w:szCs w:val="22"/>
          <w:lang w:val="ru-RU"/>
        </w:rPr>
        <w:t xml:space="preserve"> </w:t>
      </w:r>
      <w:r w:rsidRPr="00EA3395">
        <w:rPr>
          <w:rFonts w:ascii="Arial" w:hAnsi="Arial" w:cs="Arial"/>
          <w:iCs/>
          <w:sz w:val="22"/>
          <w:szCs w:val="22"/>
          <w:lang w:val="ru-RU"/>
        </w:rPr>
        <w:t>podizvođaču</w:t>
      </w:r>
      <w:r w:rsidR="00221C6F" w:rsidRPr="00EA3395">
        <w:rPr>
          <w:rFonts w:ascii="Arial" w:hAnsi="Arial" w:cs="Arial"/>
          <w:iCs/>
          <w:sz w:val="22"/>
          <w:szCs w:val="22"/>
          <w:lang w:val="ru-RU"/>
        </w:rPr>
        <w:t xml:space="preserve">, </w:t>
      </w:r>
      <w:r w:rsidRPr="00EA3395">
        <w:rPr>
          <w:rFonts w:ascii="Arial" w:hAnsi="Arial" w:cs="Arial"/>
          <w:iCs/>
          <w:sz w:val="22"/>
          <w:szCs w:val="22"/>
          <w:lang w:val="ru-RU"/>
        </w:rPr>
        <w:t>ukoliko</w:t>
      </w:r>
      <w:r w:rsidR="00221C6F" w:rsidRPr="00EA3395">
        <w:rPr>
          <w:rFonts w:ascii="Arial" w:hAnsi="Arial" w:cs="Arial"/>
          <w:iCs/>
          <w:sz w:val="22"/>
          <w:szCs w:val="22"/>
          <w:lang w:val="ru-RU"/>
        </w:rPr>
        <w:t xml:space="preserve"> </w:t>
      </w:r>
      <w:r w:rsidRPr="00EA3395">
        <w:rPr>
          <w:rFonts w:ascii="Arial" w:hAnsi="Arial" w:cs="Arial"/>
          <w:iCs/>
          <w:sz w:val="22"/>
          <w:szCs w:val="22"/>
          <w:lang w:val="ru-RU"/>
        </w:rPr>
        <w:t>se</w:t>
      </w:r>
      <w:r w:rsidR="00221C6F" w:rsidRPr="00EA3395">
        <w:rPr>
          <w:rFonts w:ascii="Arial" w:hAnsi="Arial" w:cs="Arial"/>
          <w:iCs/>
          <w:sz w:val="22"/>
          <w:szCs w:val="22"/>
          <w:lang w:val="ru-RU"/>
        </w:rPr>
        <w:t xml:space="preserve"> </w:t>
      </w:r>
      <w:r w:rsidRPr="00EA3395">
        <w:rPr>
          <w:rFonts w:ascii="Arial" w:hAnsi="Arial" w:cs="Arial"/>
          <w:iCs/>
          <w:sz w:val="22"/>
          <w:szCs w:val="22"/>
          <w:lang w:val="ru-RU"/>
        </w:rPr>
        <w:t>ponuda</w:t>
      </w:r>
      <w:r w:rsidR="00221C6F" w:rsidRPr="00EA3395">
        <w:rPr>
          <w:rFonts w:ascii="Arial" w:hAnsi="Arial" w:cs="Arial"/>
          <w:iCs/>
          <w:sz w:val="22"/>
          <w:szCs w:val="22"/>
          <w:lang w:val="ru-RU"/>
        </w:rPr>
        <w:t xml:space="preserve"> </w:t>
      </w:r>
      <w:r w:rsidRPr="00EA3395">
        <w:rPr>
          <w:rFonts w:ascii="Arial" w:hAnsi="Arial" w:cs="Arial"/>
          <w:iCs/>
          <w:sz w:val="22"/>
          <w:szCs w:val="22"/>
          <w:lang w:val="ru-RU"/>
        </w:rPr>
        <w:t>podnosi</w:t>
      </w:r>
      <w:r w:rsidR="00221C6F" w:rsidRPr="00EA3395">
        <w:rPr>
          <w:rFonts w:ascii="Arial" w:hAnsi="Arial" w:cs="Arial"/>
          <w:iCs/>
          <w:sz w:val="22"/>
          <w:szCs w:val="22"/>
          <w:lang w:val="ru-RU"/>
        </w:rPr>
        <w:t xml:space="preserve"> </w:t>
      </w:r>
      <w:r w:rsidRPr="00EA3395">
        <w:rPr>
          <w:rFonts w:ascii="Arial" w:hAnsi="Arial" w:cs="Arial"/>
          <w:iCs/>
          <w:sz w:val="22"/>
          <w:szCs w:val="22"/>
          <w:lang w:val="ru-RU"/>
        </w:rPr>
        <w:t>sa</w:t>
      </w:r>
      <w:r w:rsidR="00221C6F" w:rsidRPr="00EA3395">
        <w:rPr>
          <w:rFonts w:ascii="Arial" w:hAnsi="Arial" w:cs="Arial"/>
          <w:iCs/>
          <w:sz w:val="22"/>
          <w:szCs w:val="22"/>
          <w:lang w:val="ru-RU"/>
        </w:rPr>
        <w:t xml:space="preserve"> </w:t>
      </w:r>
      <w:r w:rsidRPr="00EA3395">
        <w:rPr>
          <w:rFonts w:ascii="Arial" w:hAnsi="Arial" w:cs="Arial"/>
          <w:iCs/>
          <w:sz w:val="22"/>
          <w:szCs w:val="22"/>
          <w:lang w:val="ru-RU"/>
        </w:rPr>
        <w:t>podizvođačem</w:t>
      </w:r>
      <w:r w:rsidR="00221C6F" w:rsidRPr="00EA3395">
        <w:rPr>
          <w:rFonts w:ascii="Arial" w:hAnsi="Arial" w:cs="Arial"/>
          <w:iCs/>
          <w:sz w:val="22"/>
          <w:szCs w:val="22"/>
          <w:lang w:val="ru-RU"/>
        </w:rPr>
        <w:t xml:space="preserve">, </w:t>
      </w:r>
      <w:r w:rsidRPr="00EA3395">
        <w:rPr>
          <w:rFonts w:ascii="Arial" w:hAnsi="Arial" w:cs="Arial"/>
          <w:iCs/>
          <w:sz w:val="22"/>
          <w:szCs w:val="22"/>
          <w:lang w:val="ru-RU"/>
        </w:rPr>
        <w:t>odnosno</w:t>
      </w:r>
      <w:r w:rsidR="00221C6F" w:rsidRPr="00EA3395">
        <w:rPr>
          <w:rFonts w:ascii="Arial" w:hAnsi="Arial" w:cs="Arial"/>
          <w:iCs/>
          <w:sz w:val="22"/>
          <w:szCs w:val="22"/>
          <w:lang w:val="ru-RU"/>
        </w:rPr>
        <w:t xml:space="preserve"> </w:t>
      </w:r>
      <w:r w:rsidRPr="00EA3395">
        <w:rPr>
          <w:rFonts w:ascii="Arial" w:hAnsi="Arial" w:cs="Arial"/>
          <w:iCs/>
          <w:sz w:val="22"/>
          <w:szCs w:val="22"/>
          <w:lang w:val="ru-RU"/>
        </w:rPr>
        <w:t>podatke</w:t>
      </w:r>
      <w:r w:rsidR="00221C6F" w:rsidRPr="00EA3395">
        <w:rPr>
          <w:rFonts w:ascii="Arial" w:hAnsi="Arial" w:cs="Arial"/>
          <w:iCs/>
          <w:sz w:val="22"/>
          <w:szCs w:val="22"/>
          <w:lang w:val="ru-RU"/>
        </w:rPr>
        <w:t xml:space="preserve"> </w:t>
      </w:r>
      <w:r w:rsidRPr="00EA3395">
        <w:rPr>
          <w:rFonts w:ascii="Arial" w:hAnsi="Arial" w:cs="Arial"/>
          <w:iCs/>
          <w:sz w:val="22"/>
          <w:szCs w:val="22"/>
          <w:lang w:val="ru-RU"/>
        </w:rPr>
        <w:t>o</w:t>
      </w:r>
      <w:r w:rsidR="00221C6F" w:rsidRPr="00EA3395">
        <w:rPr>
          <w:rFonts w:ascii="Arial" w:hAnsi="Arial" w:cs="Arial"/>
          <w:iCs/>
          <w:sz w:val="22"/>
          <w:szCs w:val="22"/>
          <w:lang w:val="ru-RU"/>
        </w:rPr>
        <w:t xml:space="preserve"> </w:t>
      </w:r>
      <w:r w:rsidRPr="00EA3395">
        <w:rPr>
          <w:rFonts w:ascii="Arial" w:hAnsi="Arial" w:cs="Arial"/>
          <w:iCs/>
          <w:color w:val="auto"/>
          <w:sz w:val="22"/>
          <w:szCs w:val="22"/>
          <w:lang w:val="ru-RU"/>
        </w:rPr>
        <w:t>svim</w:t>
      </w:r>
      <w:r w:rsidR="00221C6F" w:rsidRPr="00EA3395">
        <w:rPr>
          <w:rFonts w:ascii="Arial" w:hAnsi="Arial" w:cs="Arial"/>
          <w:iCs/>
          <w:color w:val="auto"/>
          <w:sz w:val="22"/>
          <w:szCs w:val="22"/>
          <w:lang w:val="ru-RU"/>
        </w:rPr>
        <w:t xml:space="preserve"> </w:t>
      </w:r>
      <w:r w:rsidRPr="00EA3395">
        <w:rPr>
          <w:rFonts w:ascii="Arial" w:hAnsi="Arial" w:cs="Arial"/>
          <w:iCs/>
          <w:color w:val="auto"/>
          <w:sz w:val="22"/>
          <w:szCs w:val="22"/>
          <w:lang w:val="ru-RU"/>
        </w:rPr>
        <w:t>učesnicima</w:t>
      </w:r>
      <w:r w:rsidR="00221C6F" w:rsidRPr="00EA3395">
        <w:rPr>
          <w:rFonts w:ascii="Arial" w:hAnsi="Arial" w:cs="Arial"/>
          <w:iCs/>
          <w:sz w:val="22"/>
          <w:szCs w:val="22"/>
          <w:lang w:val="ru-RU"/>
        </w:rPr>
        <w:t xml:space="preserve"> </w:t>
      </w:r>
      <w:r w:rsidRPr="00EA3395">
        <w:rPr>
          <w:rFonts w:ascii="Arial" w:hAnsi="Arial" w:cs="Arial"/>
          <w:iCs/>
          <w:sz w:val="22"/>
          <w:szCs w:val="22"/>
          <w:lang w:val="ru-RU"/>
        </w:rPr>
        <w:t>zajedničke</w:t>
      </w:r>
      <w:r w:rsidR="00221C6F" w:rsidRPr="00EA3395">
        <w:rPr>
          <w:rFonts w:ascii="Arial" w:hAnsi="Arial" w:cs="Arial"/>
          <w:iCs/>
          <w:sz w:val="22"/>
          <w:szCs w:val="22"/>
          <w:lang w:val="ru-RU"/>
        </w:rPr>
        <w:t xml:space="preserve"> </w:t>
      </w:r>
      <w:r w:rsidRPr="00EA3395">
        <w:rPr>
          <w:rFonts w:ascii="Arial" w:hAnsi="Arial" w:cs="Arial"/>
          <w:iCs/>
          <w:sz w:val="22"/>
          <w:szCs w:val="22"/>
          <w:lang w:val="ru-RU"/>
        </w:rPr>
        <w:t>ponude</w:t>
      </w:r>
      <w:r w:rsidR="00221C6F" w:rsidRPr="00EA3395">
        <w:rPr>
          <w:rFonts w:ascii="Arial" w:hAnsi="Arial" w:cs="Arial"/>
          <w:iCs/>
          <w:sz w:val="22"/>
          <w:szCs w:val="22"/>
          <w:lang w:val="ru-RU"/>
        </w:rPr>
        <w:t xml:space="preserve">, </w:t>
      </w:r>
      <w:r w:rsidRPr="00EA3395">
        <w:rPr>
          <w:rFonts w:ascii="Arial" w:hAnsi="Arial" w:cs="Arial"/>
          <w:iCs/>
          <w:sz w:val="22"/>
          <w:szCs w:val="22"/>
          <w:lang w:val="ru-RU"/>
        </w:rPr>
        <w:t>ukoliko</w:t>
      </w:r>
      <w:r w:rsidR="00221C6F" w:rsidRPr="00EA3395">
        <w:rPr>
          <w:rFonts w:ascii="Arial" w:hAnsi="Arial" w:cs="Arial"/>
          <w:iCs/>
          <w:sz w:val="22"/>
          <w:szCs w:val="22"/>
          <w:lang w:val="ru-RU"/>
        </w:rPr>
        <w:t xml:space="preserve"> </w:t>
      </w:r>
      <w:r w:rsidRPr="00EA3395">
        <w:rPr>
          <w:rFonts w:ascii="Arial" w:hAnsi="Arial" w:cs="Arial"/>
          <w:iCs/>
          <w:sz w:val="22"/>
          <w:szCs w:val="22"/>
          <w:lang w:val="ru-RU"/>
        </w:rPr>
        <w:t>ponudu</w:t>
      </w:r>
      <w:r w:rsidR="00221C6F" w:rsidRPr="00EA3395">
        <w:rPr>
          <w:rFonts w:ascii="Arial" w:hAnsi="Arial" w:cs="Arial"/>
          <w:iCs/>
          <w:sz w:val="22"/>
          <w:szCs w:val="22"/>
          <w:lang w:val="ru-RU"/>
        </w:rPr>
        <w:t xml:space="preserve"> </w:t>
      </w:r>
      <w:r w:rsidRPr="00EA3395">
        <w:rPr>
          <w:rFonts w:ascii="Arial" w:hAnsi="Arial" w:cs="Arial"/>
          <w:iCs/>
          <w:sz w:val="22"/>
          <w:szCs w:val="22"/>
          <w:lang w:val="ru-RU"/>
        </w:rPr>
        <w:t>podnosi</w:t>
      </w:r>
      <w:r w:rsidR="00221C6F" w:rsidRPr="00EA3395">
        <w:rPr>
          <w:rFonts w:ascii="Arial" w:hAnsi="Arial" w:cs="Arial"/>
          <w:iCs/>
          <w:sz w:val="22"/>
          <w:szCs w:val="22"/>
          <w:lang w:val="ru-RU"/>
        </w:rPr>
        <w:t xml:space="preserve"> </w:t>
      </w:r>
      <w:r w:rsidRPr="00EA3395">
        <w:rPr>
          <w:rFonts w:ascii="Arial" w:hAnsi="Arial" w:cs="Arial"/>
          <w:iCs/>
          <w:sz w:val="22"/>
          <w:szCs w:val="22"/>
          <w:lang w:val="ru-RU"/>
        </w:rPr>
        <w:t>grupa</w:t>
      </w:r>
      <w:r w:rsidR="00221C6F" w:rsidRPr="00EA3395">
        <w:rPr>
          <w:rFonts w:ascii="Arial" w:hAnsi="Arial" w:cs="Arial"/>
          <w:iCs/>
          <w:sz w:val="22"/>
          <w:szCs w:val="22"/>
          <w:lang w:val="ru-RU"/>
        </w:rPr>
        <w:t xml:space="preserve"> </w:t>
      </w:r>
      <w:r w:rsidRPr="00EA3395">
        <w:rPr>
          <w:rFonts w:ascii="Arial" w:hAnsi="Arial" w:cs="Arial"/>
          <w:iCs/>
          <w:sz w:val="22"/>
          <w:szCs w:val="22"/>
          <w:lang w:val="ru-RU"/>
        </w:rPr>
        <w:t>ponuđača</w:t>
      </w:r>
      <w:r w:rsidR="001E1E0B">
        <w:rPr>
          <w:rFonts w:ascii="Arial" w:eastAsia="TimesNewRomanPSMT" w:hAnsi="Arial" w:cs="Arial"/>
          <w:bCs/>
          <w:sz w:val="22"/>
          <w:szCs w:val="22"/>
        </w:rPr>
        <w:t>.</w:t>
      </w:r>
    </w:p>
    <w:p w:rsidR="007D7A37" w:rsidRDefault="007D7A37">
      <w:pPr>
        <w:jc w:val="both"/>
        <w:rPr>
          <w:rFonts w:ascii="Arial" w:eastAsia="TimesNewRomanPSMT" w:hAnsi="Arial" w:cs="Arial"/>
          <w:b/>
          <w:bCs/>
          <w:sz w:val="22"/>
          <w:szCs w:val="22"/>
          <w:lang w:val="sr-Latn-CS"/>
        </w:rPr>
      </w:pPr>
    </w:p>
    <w:p w:rsidR="007D7A37" w:rsidRDefault="007D7A37">
      <w:pPr>
        <w:jc w:val="both"/>
        <w:rPr>
          <w:rFonts w:ascii="Arial" w:eastAsia="TimesNewRomanPSMT" w:hAnsi="Arial" w:cs="Arial"/>
          <w:b/>
          <w:bCs/>
          <w:sz w:val="22"/>
          <w:szCs w:val="22"/>
          <w:lang w:val="sr-Latn-CS"/>
        </w:rPr>
      </w:pPr>
    </w:p>
    <w:p w:rsidR="00877FFB" w:rsidRDefault="00877FFB">
      <w:pPr>
        <w:jc w:val="both"/>
        <w:rPr>
          <w:rFonts w:ascii="Arial" w:eastAsia="TimesNewRomanPSMT" w:hAnsi="Arial" w:cs="Arial"/>
          <w:b/>
          <w:bCs/>
          <w:sz w:val="22"/>
          <w:szCs w:val="22"/>
          <w:lang w:val="sr-Latn-CS"/>
        </w:rPr>
      </w:pPr>
    </w:p>
    <w:p w:rsidR="00672793" w:rsidRDefault="00672793">
      <w:pPr>
        <w:jc w:val="both"/>
        <w:rPr>
          <w:rFonts w:ascii="Arial" w:eastAsia="TimesNewRomanPSMT" w:hAnsi="Arial" w:cs="Arial"/>
          <w:b/>
          <w:bCs/>
          <w:sz w:val="22"/>
          <w:szCs w:val="22"/>
          <w:lang w:val="sr-Latn-CS"/>
        </w:rPr>
      </w:pPr>
    </w:p>
    <w:p w:rsidR="00602079" w:rsidRPr="007D7A37" w:rsidRDefault="00602079">
      <w:pPr>
        <w:jc w:val="both"/>
        <w:rPr>
          <w:rFonts w:ascii="Arial" w:eastAsia="TimesNewRomanPSMT" w:hAnsi="Arial" w:cs="Arial"/>
          <w:b/>
          <w:bCs/>
          <w:sz w:val="22"/>
          <w:szCs w:val="22"/>
          <w:lang w:val="sr-Latn-CS"/>
        </w:rPr>
      </w:pPr>
    </w:p>
    <w:p w:rsidR="00221C6F" w:rsidRPr="007D7A37" w:rsidRDefault="00221C6F">
      <w:pPr>
        <w:jc w:val="both"/>
        <w:rPr>
          <w:rFonts w:ascii="Arial" w:eastAsia="TimesNewRomanPSMT" w:hAnsi="Arial" w:cs="Arial"/>
          <w:b/>
          <w:bCs/>
          <w:sz w:val="22"/>
          <w:szCs w:val="22"/>
        </w:rPr>
      </w:pPr>
      <w:r w:rsidRPr="007D7A37">
        <w:rPr>
          <w:rFonts w:ascii="Arial" w:eastAsia="TimesNewRomanPSMT" w:hAnsi="Arial" w:cs="Arial"/>
          <w:b/>
          <w:bCs/>
          <w:sz w:val="22"/>
          <w:szCs w:val="22"/>
          <w:lang w:val="sr-Cyrl-CS"/>
        </w:rPr>
        <w:lastRenderedPageBreak/>
        <w:t xml:space="preserve">3) </w:t>
      </w:r>
      <w:r w:rsidR="009061F2" w:rsidRPr="007D7A37">
        <w:rPr>
          <w:rFonts w:ascii="Arial" w:eastAsia="TimesNewRomanPSMT" w:hAnsi="Arial" w:cs="Arial"/>
          <w:b/>
          <w:bCs/>
          <w:sz w:val="22"/>
          <w:szCs w:val="22"/>
        </w:rPr>
        <w:t>PODACI</w:t>
      </w:r>
      <w:r w:rsidRPr="007D7A37">
        <w:rPr>
          <w:rFonts w:ascii="Arial" w:eastAsia="TimesNewRomanPSMT" w:hAnsi="Arial" w:cs="Arial"/>
          <w:b/>
          <w:bCs/>
          <w:sz w:val="22"/>
          <w:szCs w:val="22"/>
        </w:rPr>
        <w:t xml:space="preserve"> </w:t>
      </w:r>
      <w:r w:rsidR="009061F2" w:rsidRPr="007D7A37">
        <w:rPr>
          <w:rFonts w:ascii="Arial" w:eastAsia="TimesNewRomanPSMT" w:hAnsi="Arial" w:cs="Arial"/>
          <w:b/>
          <w:bCs/>
          <w:sz w:val="22"/>
          <w:szCs w:val="22"/>
        </w:rPr>
        <w:t>O</w:t>
      </w:r>
      <w:r w:rsidRPr="007D7A37">
        <w:rPr>
          <w:rFonts w:ascii="Arial" w:eastAsia="TimesNewRomanPSMT" w:hAnsi="Arial" w:cs="Arial"/>
          <w:b/>
          <w:bCs/>
          <w:sz w:val="22"/>
          <w:szCs w:val="22"/>
        </w:rPr>
        <w:t xml:space="preserve"> </w:t>
      </w:r>
      <w:r w:rsidR="009061F2" w:rsidRPr="007D7A37">
        <w:rPr>
          <w:rFonts w:ascii="Arial" w:eastAsia="TimesNewRomanPSMT" w:hAnsi="Arial" w:cs="Arial"/>
          <w:b/>
          <w:bCs/>
          <w:sz w:val="22"/>
          <w:szCs w:val="22"/>
        </w:rPr>
        <w:t>PODIZVOĐAČU</w:t>
      </w:r>
      <w:r w:rsidRPr="007D7A37">
        <w:rPr>
          <w:rFonts w:ascii="Arial" w:eastAsia="TimesNewRomanPSMT" w:hAnsi="Arial" w:cs="Arial"/>
          <w:b/>
          <w:bCs/>
          <w:sz w:val="22"/>
          <w:szCs w:val="22"/>
        </w:rPr>
        <w:t xml:space="preserve"> </w:t>
      </w:r>
    </w:p>
    <w:p w:rsidR="00221C6F" w:rsidRPr="007D7A37" w:rsidRDefault="00221C6F">
      <w:pPr>
        <w:jc w:val="both"/>
        <w:rPr>
          <w:rFonts w:ascii="Arial" w:hAnsi="Arial" w:cs="Arial"/>
          <w:sz w:val="22"/>
          <w:szCs w:val="22"/>
        </w:rPr>
      </w:pPr>
      <w:r w:rsidRPr="007D7A37">
        <w:rPr>
          <w:rFonts w:ascii="Arial" w:eastAsia="TimesNewRomanPSMT" w:hAnsi="Arial" w:cs="Arial"/>
          <w:b/>
          <w:bCs/>
          <w:sz w:val="22"/>
          <w:szCs w:val="22"/>
        </w:rPr>
        <w:tab/>
      </w:r>
    </w:p>
    <w:tbl>
      <w:tblPr>
        <w:tblW w:w="0" w:type="auto"/>
        <w:tblInd w:w="-15" w:type="dxa"/>
        <w:tblLayout w:type="fixed"/>
        <w:tblLook w:val="0000"/>
      </w:tblPr>
      <w:tblGrid>
        <w:gridCol w:w="465"/>
        <w:gridCol w:w="4219"/>
        <w:gridCol w:w="4588"/>
      </w:tblGrid>
      <w:tr w:rsidR="00221C6F" w:rsidRPr="007D7A37">
        <w:tc>
          <w:tcPr>
            <w:tcW w:w="465"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hAnsi="Arial" w:cs="Arial"/>
                <w:sz w:val="22"/>
                <w:szCs w:val="22"/>
              </w:rPr>
            </w:pPr>
          </w:p>
          <w:p w:rsidR="00221C6F" w:rsidRPr="007D7A37" w:rsidRDefault="00221C6F">
            <w:pPr>
              <w:jc w:val="both"/>
              <w:rPr>
                <w:rFonts w:ascii="Arial" w:eastAsia="TimesNewRomanPSMT" w:hAnsi="Arial" w:cs="Arial"/>
                <w:bCs/>
                <w:sz w:val="22"/>
                <w:szCs w:val="22"/>
              </w:rPr>
            </w:pPr>
            <w:r w:rsidRPr="007D7A37">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rPr>
            </w:pPr>
          </w:p>
          <w:p w:rsidR="00221C6F" w:rsidRPr="007D7A37" w:rsidRDefault="009061F2">
            <w:pPr>
              <w:jc w:val="both"/>
              <w:rPr>
                <w:rFonts w:ascii="Arial" w:eastAsia="TimesNewRomanPSMT" w:hAnsi="Arial" w:cs="Arial"/>
                <w:b/>
                <w:bCs/>
                <w:sz w:val="22"/>
                <w:szCs w:val="22"/>
              </w:rPr>
            </w:pPr>
            <w:r w:rsidRPr="007D7A37">
              <w:rPr>
                <w:rFonts w:ascii="Arial" w:eastAsia="TimesNewRomanPSMT" w:hAnsi="Arial" w:cs="Arial"/>
                <w:bCs/>
                <w:sz w:val="22"/>
                <w:szCs w:val="22"/>
              </w:rPr>
              <w:t>Naziv</w:t>
            </w:r>
            <w:r w:rsidR="00221C6F" w:rsidRPr="007D7A37">
              <w:rPr>
                <w:rFonts w:ascii="Arial" w:eastAsia="TimesNewRomanPSMT" w:hAnsi="Arial" w:cs="Arial"/>
                <w:bCs/>
                <w:sz w:val="22"/>
                <w:szCs w:val="22"/>
              </w:rPr>
              <w:t xml:space="preserve"> </w:t>
            </w:r>
            <w:r w:rsidRPr="007D7A37">
              <w:rPr>
                <w:rFonts w:ascii="Arial" w:eastAsia="TimesNewRomanPSMT" w:hAnsi="Arial" w:cs="Arial"/>
                <w:bCs/>
                <w:sz w:val="22"/>
                <w:szCs w:val="22"/>
              </w:rPr>
              <w:t>podizvođača</w:t>
            </w:r>
            <w:r w:rsidR="00221C6F" w:rsidRPr="007D7A37">
              <w:rPr>
                <w:rFonts w:ascii="Arial" w:eastAsia="TimesNewRomanPSMT" w:hAnsi="Arial" w:cs="Arial"/>
                <w:bCs/>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D7A37" w:rsidRDefault="00221C6F">
            <w:pPr>
              <w:snapToGrid w:val="0"/>
              <w:jc w:val="both"/>
              <w:rPr>
                <w:rFonts w:ascii="Arial" w:eastAsia="TimesNewRomanPSMT" w:hAnsi="Arial" w:cs="Arial"/>
                <w:b/>
                <w:bCs/>
                <w:sz w:val="22"/>
                <w:szCs w:val="22"/>
              </w:rPr>
            </w:pPr>
          </w:p>
        </w:tc>
      </w:tr>
      <w:tr w:rsidR="00221C6F" w:rsidRPr="007D7A37">
        <w:tc>
          <w:tcPr>
            <w:tcW w:w="465"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rPr>
            </w:pPr>
          </w:p>
          <w:p w:rsidR="00221C6F" w:rsidRPr="007D7A37"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rPr>
            </w:pPr>
          </w:p>
          <w:p w:rsidR="00221C6F" w:rsidRPr="007D7A37" w:rsidRDefault="009061F2">
            <w:pPr>
              <w:jc w:val="both"/>
              <w:rPr>
                <w:rFonts w:ascii="Arial" w:eastAsia="TimesNewRomanPSMT" w:hAnsi="Arial" w:cs="Arial"/>
                <w:b/>
                <w:bCs/>
                <w:sz w:val="22"/>
                <w:szCs w:val="22"/>
              </w:rPr>
            </w:pPr>
            <w:r w:rsidRPr="007D7A37">
              <w:rPr>
                <w:rFonts w:ascii="Arial" w:eastAsia="TimesNewRomanPSMT" w:hAnsi="Arial" w:cs="Arial"/>
                <w:bCs/>
                <w:sz w:val="22"/>
                <w:szCs w:val="22"/>
              </w:rPr>
              <w:t>Adresa</w:t>
            </w:r>
            <w:r w:rsidR="00221C6F" w:rsidRPr="007D7A37">
              <w:rPr>
                <w:rFonts w:ascii="Arial" w:eastAsia="TimesNewRomanPSMT" w:hAnsi="Arial" w:cs="Arial"/>
                <w:bCs/>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D7A37" w:rsidRDefault="00221C6F">
            <w:pPr>
              <w:snapToGrid w:val="0"/>
              <w:jc w:val="both"/>
              <w:rPr>
                <w:rFonts w:ascii="Arial" w:eastAsia="TimesNewRomanPSMT" w:hAnsi="Arial" w:cs="Arial"/>
                <w:b/>
                <w:bCs/>
                <w:sz w:val="22"/>
                <w:szCs w:val="22"/>
              </w:rPr>
            </w:pPr>
          </w:p>
        </w:tc>
      </w:tr>
      <w:tr w:rsidR="00221C6F" w:rsidRPr="007D7A37">
        <w:tc>
          <w:tcPr>
            <w:tcW w:w="465"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rPr>
            </w:pPr>
          </w:p>
          <w:p w:rsidR="00221C6F" w:rsidRPr="007D7A37"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rPr>
            </w:pPr>
          </w:p>
          <w:p w:rsidR="00221C6F" w:rsidRPr="007D7A37" w:rsidRDefault="009061F2">
            <w:pPr>
              <w:jc w:val="both"/>
              <w:rPr>
                <w:rFonts w:ascii="Arial" w:eastAsia="TimesNewRomanPSMT" w:hAnsi="Arial" w:cs="Arial"/>
                <w:b/>
                <w:bCs/>
                <w:sz w:val="22"/>
                <w:szCs w:val="22"/>
              </w:rPr>
            </w:pPr>
            <w:r w:rsidRPr="007D7A37">
              <w:rPr>
                <w:rFonts w:ascii="Arial" w:eastAsia="TimesNewRomanPSMT" w:hAnsi="Arial" w:cs="Arial"/>
                <w:bCs/>
                <w:sz w:val="22"/>
                <w:szCs w:val="22"/>
              </w:rPr>
              <w:t>Matični</w:t>
            </w:r>
            <w:r w:rsidR="00221C6F" w:rsidRPr="007D7A37">
              <w:rPr>
                <w:rFonts w:ascii="Arial" w:eastAsia="TimesNewRomanPSMT" w:hAnsi="Arial" w:cs="Arial"/>
                <w:bCs/>
                <w:sz w:val="22"/>
                <w:szCs w:val="22"/>
              </w:rPr>
              <w:t xml:space="preserve"> </w:t>
            </w:r>
            <w:r w:rsidRPr="007D7A37">
              <w:rPr>
                <w:rFonts w:ascii="Arial" w:eastAsia="TimesNewRomanPSMT" w:hAnsi="Arial" w:cs="Arial"/>
                <w:bCs/>
                <w:sz w:val="22"/>
                <w:szCs w:val="22"/>
              </w:rPr>
              <w:t>broj</w:t>
            </w:r>
            <w:r w:rsidR="00221C6F" w:rsidRPr="007D7A37">
              <w:rPr>
                <w:rFonts w:ascii="Arial" w:eastAsia="TimesNewRomanPSMT" w:hAnsi="Arial" w:cs="Arial"/>
                <w:bCs/>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D7A37" w:rsidRDefault="00221C6F">
            <w:pPr>
              <w:snapToGrid w:val="0"/>
              <w:jc w:val="both"/>
              <w:rPr>
                <w:rFonts w:ascii="Arial" w:eastAsia="TimesNewRomanPSMT" w:hAnsi="Arial" w:cs="Arial"/>
                <w:b/>
                <w:bCs/>
                <w:sz w:val="22"/>
                <w:szCs w:val="22"/>
              </w:rPr>
            </w:pPr>
          </w:p>
        </w:tc>
      </w:tr>
      <w:tr w:rsidR="00221C6F" w:rsidRPr="007D7A37">
        <w:tc>
          <w:tcPr>
            <w:tcW w:w="465"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rPr>
            </w:pPr>
          </w:p>
          <w:p w:rsidR="00221C6F" w:rsidRPr="007D7A37"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rPr>
            </w:pPr>
          </w:p>
          <w:p w:rsidR="00221C6F" w:rsidRPr="007D7A37" w:rsidRDefault="009061F2">
            <w:pPr>
              <w:jc w:val="both"/>
              <w:rPr>
                <w:rFonts w:ascii="Arial" w:eastAsia="TimesNewRomanPSMT" w:hAnsi="Arial" w:cs="Arial"/>
                <w:b/>
                <w:bCs/>
                <w:sz w:val="22"/>
                <w:szCs w:val="22"/>
              </w:rPr>
            </w:pPr>
            <w:r w:rsidRPr="007D7A37">
              <w:rPr>
                <w:rFonts w:ascii="Arial" w:eastAsia="TimesNewRomanPSMT" w:hAnsi="Arial" w:cs="Arial"/>
                <w:bCs/>
                <w:sz w:val="22"/>
                <w:szCs w:val="22"/>
              </w:rPr>
              <w:t>Poreski</w:t>
            </w:r>
            <w:r w:rsidR="00221C6F" w:rsidRPr="007D7A37">
              <w:rPr>
                <w:rFonts w:ascii="Arial" w:eastAsia="TimesNewRomanPSMT" w:hAnsi="Arial" w:cs="Arial"/>
                <w:bCs/>
                <w:sz w:val="22"/>
                <w:szCs w:val="22"/>
              </w:rPr>
              <w:t xml:space="preserve"> </w:t>
            </w:r>
            <w:r w:rsidRPr="007D7A37">
              <w:rPr>
                <w:rFonts w:ascii="Arial" w:eastAsia="TimesNewRomanPSMT" w:hAnsi="Arial" w:cs="Arial"/>
                <w:bCs/>
                <w:sz w:val="22"/>
                <w:szCs w:val="22"/>
              </w:rPr>
              <w:t>identifikacioni</w:t>
            </w:r>
            <w:r w:rsidR="00221C6F" w:rsidRPr="007D7A37">
              <w:rPr>
                <w:rFonts w:ascii="Arial" w:eastAsia="TimesNewRomanPSMT" w:hAnsi="Arial" w:cs="Arial"/>
                <w:bCs/>
                <w:sz w:val="22"/>
                <w:szCs w:val="22"/>
              </w:rPr>
              <w:t xml:space="preserve"> </w:t>
            </w:r>
            <w:r w:rsidRPr="007D7A37">
              <w:rPr>
                <w:rFonts w:ascii="Arial" w:eastAsia="TimesNewRomanPSMT" w:hAnsi="Arial" w:cs="Arial"/>
                <w:bCs/>
                <w:sz w:val="22"/>
                <w:szCs w:val="22"/>
              </w:rPr>
              <w:t>broj</w:t>
            </w:r>
            <w:r w:rsidR="00221C6F" w:rsidRPr="007D7A37">
              <w:rPr>
                <w:rFonts w:ascii="Arial" w:eastAsia="TimesNewRomanPSMT" w:hAnsi="Arial" w:cs="Arial"/>
                <w:bCs/>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D7A37" w:rsidRDefault="00221C6F">
            <w:pPr>
              <w:snapToGrid w:val="0"/>
              <w:jc w:val="both"/>
              <w:rPr>
                <w:rFonts w:ascii="Arial" w:eastAsia="TimesNewRomanPSMT" w:hAnsi="Arial" w:cs="Arial"/>
                <w:b/>
                <w:bCs/>
                <w:sz w:val="22"/>
                <w:szCs w:val="22"/>
              </w:rPr>
            </w:pPr>
          </w:p>
        </w:tc>
      </w:tr>
      <w:tr w:rsidR="00221C6F" w:rsidRPr="007D7A37">
        <w:tc>
          <w:tcPr>
            <w:tcW w:w="465"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rPr>
            </w:pPr>
          </w:p>
          <w:p w:rsidR="00221C6F" w:rsidRPr="007D7A37" w:rsidRDefault="009061F2">
            <w:pPr>
              <w:jc w:val="both"/>
              <w:rPr>
                <w:rFonts w:ascii="Arial" w:eastAsia="TimesNewRomanPSMT" w:hAnsi="Arial" w:cs="Arial"/>
                <w:b/>
                <w:bCs/>
                <w:sz w:val="22"/>
                <w:szCs w:val="22"/>
              </w:rPr>
            </w:pPr>
            <w:r w:rsidRPr="007D7A37">
              <w:rPr>
                <w:rFonts w:ascii="Arial" w:eastAsia="TimesNewRomanPSMT" w:hAnsi="Arial" w:cs="Arial"/>
                <w:bCs/>
                <w:sz w:val="22"/>
                <w:szCs w:val="22"/>
              </w:rPr>
              <w:t>Ime</w:t>
            </w:r>
            <w:r w:rsidR="00221C6F" w:rsidRPr="007D7A37">
              <w:rPr>
                <w:rFonts w:ascii="Arial" w:eastAsia="TimesNewRomanPSMT" w:hAnsi="Arial" w:cs="Arial"/>
                <w:bCs/>
                <w:sz w:val="22"/>
                <w:szCs w:val="22"/>
              </w:rPr>
              <w:t xml:space="preserve"> </w:t>
            </w:r>
            <w:r w:rsidRPr="007D7A37">
              <w:rPr>
                <w:rFonts w:ascii="Arial" w:eastAsia="TimesNewRomanPSMT" w:hAnsi="Arial" w:cs="Arial"/>
                <w:bCs/>
                <w:sz w:val="22"/>
                <w:szCs w:val="22"/>
              </w:rPr>
              <w:t>osobe</w:t>
            </w:r>
            <w:r w:rsidR="00221C6F" w:rsidRPr="007D7A37">
              <w:rPr>
                <w:rFonts w:ascii="Arial" w:eastAsia="TimesNewRomanPSMT" w:hAnsi="Arial" w:cs="Arial"/>
                <w:bCs/>
                <w:sz w:val="22"/>
                <w:szCs w:val="22"/>
              </w:rPr>
              <w:t xml:space="preserve"> </w:t>
            </w:r>
            <w:r w:rsidRPr="007D7A37">
              <w:rPr>
                <w:rFonts w:ascii="Arial" w:eastAsia="TimesNewRomanPSMT" w:hAnsi="Arial" w:cs="Arial"/>
                <w:bCs/>
                <w:sz w:val="22"/>
                <w:szCs w:val="22"/>
              </w:rPr>
              <w:t>za</w:t>
            </w:r>
            <w:r w:rsidR="00221C6F" w:rsidRPr="007D7A37">
              <w:rPr>
                <w:rFonts w:ascii="Arial" w:eastAsia="TimesNewRomanPSMT" w:hAnsi="Arial" w:cs="Arial"/>
                <w:bCs/>
                <w:sz w:val="22"/>
                <w:szCs w:val="22"/>
              </w:rPr>
              <w:t xml:space="preserve"> </w:t>
            </w:r>
            <w:r w:rsidRPr="007D7A37">
              <w:rPr>
                <w:rFonts w:ascii="Arial" w:eastAsia="TimesNewRomanPSMT" w:hAnsi="Arial" w:cs="Arial"/>
                <w:bCs/>
                <w:sz w:val="22"/>
                <w:szCs w:val="22"/>
              </w:rPr>
              <w:t>kontakt</w:t>
            </w:r>
            <w:r w:rsidR="00221C6F" w:rsidRPr="007D7A37">
              <w:rPr>
                <w:rFonts w:ascii="Arial" w:eastAsia="TimesNewRomanPSMT" w:hAnsi="Arial" w:cs="Arial"/>
                <w:bCs/>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D7A37" w:rsidRDefault="00221C6F">
            <w:pPr>
              <w:snapToGrid w:val="0"/>
              <w:jc w:val="both"/>
              <w:rPr>
                <w:rFonts w:ascii="Arial" w:eastAsia="TimesNewRomanPSMT" w:hAnsi="Arial" w:cs="Arial"/>
                <w:b/>
                <w:bCs/>
                <w:sz w:val="22"/>
                <w:szCs w:val="22"/>
              </w:rPr>
            </w:pPr>
          </w:p>
        </w:tc>
      </w:tr>
      <w:tr w:rsidR="00221C6F" w:rsidRPr="007D7A37">
        <w:tc>
          <w:tcPr>
            <w:tcW w:w="465"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lang w:val="ru-RU"/>
              </w:rPr>
            </w:pPr>
          </w:p>
          <w:p w:rsidR="00221C6F" w:rsidRPr="007D7A37" w:rsidRDefault="009061F2">
            <w:pPr>
              <w:jc w:val="both"/>
              <w:rPr>
                <w:rFonts w:ascii="Arial" w:eastAsia="TimesNewRomanPSMT" w:hAnsi="Arial" w:cs="Arial"/>
                <w:b/>
                <w:bCs/>
                <w:sz w:val="22"/>
                <w:szCs w:val="22"/>
                <w:lang w:val="ru-RU"/>
              </w:rPr>
            </w:pPr>
            <w:r w:rsidRPr="007D7A37">
              <w:rPr>
                <w:rFonts w:ascii="Arial" w:eastAsia="TimesNewRomanPSMT" w:hAnsi="Arial" w:cs="Arial"/>
                <w:bCs/>
                <w:sz w:val="22"/>
                <w:szCs w:val="22"/>
                <w:lang w:val="ru-RU"/>
              </w:rPr>
              <w:t>Procenat</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ukupne</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vrednosti</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nabavke</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koji</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će</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izvršiti</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podizvođač</w:t>
            </w:r>
            <w:r w:rsidR="00221C6F" w:rsidRPr="007D7A37">
              <w:rPr>
                <w:rFonts w:ascii="Arial" w:eastAsia="TimesNewRomanPSMT" w:hAnsi="Arial" w:cs="Arial"/>
                <w:bCs/>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D7A37" w:rsidRDefault="00221C6F">
            <w:pPr>
              <w:snapToGrid w:val="0"/>
              <w:jc w:val="both"/>
              <w:rPr>
                <w:rFonts w:ascii="Arial" w:eastAsia="TimesNewRomanPSMT" w:hAnsi="Arial" w:cs="Arial"/>
                <w:b/>
                <w:bCs/>
                <w:sz w:val="22"/>
                <w:szCs w:val="22"/>
                <w:lang w:val="ru-RU"/>
              </w:rPr>
            </w:pPr>
          </w:p>
        </w:tc>
      </w:tr>
      <w:tr w:rsidR="00221C6F" w:rsidRPr="007D7A37">
        <w:tc>
          <w:tcPr>
            <w:tcW w:w="465"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lang w:val="ru-RU"/>
              </w:rPr>
            </w:pPr>
          </w:p>
          <w:p w:rsidR="00221C6F" w:rsidRPr="007D7A37" w:rsidRDefault="009061F2">
            <w:pPr>
              <w:jc w:val="both"/>
              <w:rPr>
                <w:rFonts w:ascii="Arial" w:eastAsia="TimesNewRomanPSMT" w:hAnsi="Arial" w:cs="Arial"/>
                <w:b/>
                <w:bCs/>
                <w:sz w:val="22"/>
                <w:szCs w:val="22"/>
                <w:lang w:val="ru-RU"/>
              </w:rPr>
            </w:pPr>
            <w:r w:rsidRPr="007D7A37">
              <w:rPr>
                <w:rFonts w:ascii="Arial" w:eastAsia="TimesNewRomanPSMT" w:hAnsi="Arial" w:cs="Arial"/>
                <w:bCs/>
                <w:sz w:val="22"/>
                <w:szCs w:val="22"/>
                <w:lang w:val="ru-RU"/>
              </w:rPr>
              <w:t>Deo</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predmeta</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nabavke</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koji</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će</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izvršiti</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podizvođač</w:t>
            </w:r>
            <w:r w:rsidR="00221C6F" w:rsidRPr="007D7A37">
              <w:rPr>
                <w:rFonts w:ascii="Arial" w:eastAsia="TimesNewRomanPSMT" w:hAnsi="Arial" w:cs="Arial"/>
                <w:bCs/>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D7A37" w:rsidRDefault="00221C6F">
            <w:pPr>
              <w:snapToGrid w:val="0"/>
              <w:jc w:val="both"/>
              <w:rPr>
                <w:rFonts w:ascii="Arial" w:eastAsia="TimesNewRomanPSMT" w:hAnsi="Arial" w:cs="Arial"/>
                <w:b/>
                <w:bCs/>
                <w:sz w:val="22"/>
                <w:szCs w:val="22"/>
                <w:lang w:val="ru-RU"/>
              </w:rPr>
            </w:pPr>
          </w:p>
        </w:tc>
      </w:tr>
      <w:tr w:rsidR="00221C6F" w:rsidRPr="007D7A37">
        <w:tc>
          <w:tcPr>
            <w:tcW w:w="465"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lang w:val="ru-RU"/>
              </w:rPr>
            </w:pPr>
          </w:p>
          <w:p w:rsidR="00221C6F" w:rsidRPr="007D7A37" w:rsidRDefault="00221C6F">
            <w:pPr>
              <w:jc w:val="both"/>
              <w:rPr>
                <w:rFonts w:ascii="Arial" w:eastAsia="TimesNewRomanPSMT" w:hAnsi="Arial" w:cs="Arial"/>
                <w:bCs/>
                <w:sz w:val="22"/>
                <w:szCs w:val="22"/>
              </w:rPr>
            </w:pPr>
            <w:r w:rsidRPr="007D7A37">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rPr>
            </w:pPr>
          </w:p>
          <w:p w:rsidR="00221C6F" w:rsidRPr="007D7A37" w:rsidRDefault="009061F2">
            <w:pPr>
              <w:jc w:val="both"/>
              <w:rPr>
                <w:rFonts w:ascii="Arial" w:eastAsia="TimesNewRomanPSMT" w:hAnsi="Arial" w:cs="Arial"/>
                <w:b/>
                <w:bCs/>
                <w:sz w:val="22"/>
                <w:szCs w:val="22"/>
              </w:rPr>
            </w:pPr>
            <w:r w:rsidRPr="007D7A37">
              <w:rPr>
                <w:rFonts w:ascii="Arial" w:eastAsia="TimesNewRomanPSMT" w:hAnsi="Arial" w:cs="Arial"/>
                <w:bCs/>
                <w:sz w:val="22"/>
                <w:szCs w:val="22"/>
              </w:rPr>
              <w:t>Naziv</w:t>
            </w:r>
            <w:r w:rsidR="00221C6F" w:rsidRPr="007D7A37">
              <w:rPr>
                <w:rFonts w:ascii="Arial" w:eastAsia="TimesNewRomanPSMT" w:hAnsi="Arial" w:cs="Arial"/>
                <w:bCs/>
                <w:sz w:val="22"/>
                <w:szCs w:val="22"/>
              </w:rPr>
              <w:t xml:space="preserve"> </w:t>
            </w:r>
            <w:r w:rsidRPr="007D7A37">
              <w:rPr>
                <w:rFonts w:ascii="Arial" w:eastAsia="TimesNewRomanPSMT" w:hAnsi="Arial" w:cs="Arial"/>
                <w:bCs/>
                <w:sz w:val="22"/>
                <w:szCs w:val="22"/>
              </w:rPr>
              <w:t>podizvođača</w:t>
            </w:r>
            <w:r w:rsidR="00221C6F" w:rsidRPr="007D7A37">
              <w:rPr>
                <w:rFonts w:ascii="Arial" w:eastAsia="TimesNewRomanPSMT" w:hAnsi="Arial" w:cs="Arial"/>
                <w:bCs/>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D7A37" w:rsidRDefault="00221C6F">
            <w:pPr>
              <w:snapToGrid w:val="0"/>
              <w:jc w:val="both"/>
              <w:rPr>
                <w:rFonts w:ascii="Arial" w:eastAsia="TimesNewRomanPSMT" w:hAnsi="Arial" w:cs="Arial"/>
                <w:b/>
                <w:bCs/>
                <w:sz w:val="22"/>
                <w:szCs w:val="22"/>
              </w:rPr>
            </w:pPr>
          </w:p>
        </w:tc>
      </w:tr>
      <w:tr w:rsidR="00221C6F" w:rsidRPr="007D7A37">
        <w:tc>
          <w:tcPr>
            <w:tcW w:w="465"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rPr>
            </w:pPr>
          </w:p>
          <w:p w:rsidR="00221C6F" w:rsidRPr="007D7A37"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rPr>
            </w:pPr>
          </w:p>
          <w:p w:rsidR="00221C6F" w:rsidRPr="007D7A37" w:rsidRDefault="009061F2">
            <w:pPr>
              <w:jc w:val="both"/>
              <w:rPr>
                <w:rFonts w:ascii="Arial" w:eastAsia="TimesNewRomanPSMT" w:hAnsi="Arial" w:cs="Arial"/>
                <w:b/>
                <w:bCs/>
                <w:sz w:val="22"/>
                <w:szCs w:val="22"/>
              </w:rPr>
            </w:pPr>
            <w:r w:rsidRPr="007D7A37">
              <w:rPr>
                <w:rFonts w:ascii="Arial" w:eastAsia="TimesNewRomanPSMT" w:hAnsi="Arial" w:cs="Arial"/>
                <w:bCs/>
                <w:sz w:val="22"/>
                <w:szCs w:val="22"/>
              </w:rPr>
              <w:t>Adresa</w:t>
            </w:r>
            <w:r w:rsidR="00221C6F" w:rsidRPr="007D7A37">
              <w:rPr>
                <w:rFonts w:ascii="Arial" w:eastAsia="TimesNewRomanPSMT" w:hAnsi="Arial" w:cs="Arial"/>
                <w:bCs/>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D7A37" w:rsidRDefault="00221C6F">
            <w:pPr>
              <w:snapToGrid w:val="0"/>
              <w:jc w:val="both"/>
              <w:rPr>
                <w:rFonts w:ascii="Arial" w:eastAsia="TimesNewRomanPSMT" w:hAnsi="Arial" w:cs="Arial"/>
                <w:b/>
                <w:bCs/>
                <w:sz w:val="22"/>
                <w:szCs w:val="22"/>
              </w:rPr>
            </w:pPr>
          </w:p>
        </w:tc>
      </w:tr>
      <w:tr w:rsidR="00221C6F" w:rsidRPr="007D7A37">
        <w:tc>
          <w:tcPr>
            <w:tcW w:w="465"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rPr>
            </w:pPr>
          </w:p>
          <w:p w:rsidR="00221C6F" w:rsidRPr="007D7A37"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rPr>
            </w:pPr>
          </w:p>
          <w:p w:rsidR="00221C6F" w:rsidRPr="007D7A37" w:rsidRDefault="009061F2">
            <w:pPr>
              <w:jc w:val="both"/>
              <w:rPr>
                <w:rFonts w:ascii="Arial" w:eastAsia="TimesNewRomanPSMT" w:hAnsi="Arial" w:cs="Arial"/>
                <w:b/>
                <w:bCs/>
                <w:sz w:val="22"/>
                <w:szCs w:val="22"/>
              </w:rPr>
            </w:pPr>
            <w:r w:rsidRPr="007D7A37">
              <w:rPr>
                <w:rFonts w:ascii="Arial" w:eastAsia="TimesNewRomanPSMT" w:hAnsi="Arial" w:cs="Arial"/>
                <w:bCs/>
                <w:sz w:val="22"/>
                <w:szCs w:val="22"/>
              </w:rPr>
              <w:t>Matični</w:t>
            </w:r>
            <w:r w:rsidR="00221C6F" w:rsidRPr="007D7A37">
              <w:rPr>
                <w:rFonts w:ascii="Arial" w:eastAsia="TimesNewRomanPSMT" w:hAnsi="Arial" w:cs="Arial"/>
                <w:bCs/>
                <w:sz w:val="22"/>
                <w:szCs w:val="22"/>
              </w:rPr>
              <w:t xml:space="preserve"> </w:t>
            </w:r>
            <w:r w:rsidRPr="007D7A37">
              <w:rPr>
                <w:rFonts w:ascii="Arial" w:eastAsia="TimesNewRomanPSMT" w:hAnsi="Arial" w:cs="Arial"/>
                <w:bCs/>
                <w:sz w:val="22"/>
                <w:szCs w:val="22"/>
              </w:rPr>
              <w:t>broj</w:t>
            </w:r>
            <w:r w:rsidR="00221C6F" w:rsidRPr="007D7A37">
              <w:rPr>
                <w:rFonts w:ascii="Arial" w:eastAsia="TimesNewRomanPSMT" w:hAnsi="Arial" w:cs="Arial"/>
                <w:bCs/>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D7A37" w:rsidRDefault="00221C6F">
            <w:pPr>
              <w:snapToGrid w:val="0"/>
              <w:jc w:val="both"/>
              <w:rPr>
                <w:rFonts w:ascii="Arial" w:eastAsia="TimesNewRomanPSMT" w:hAnsi="Arial" w:cs="Arial"/>
                <w:b/>
                <w:bCs/>
                <w:sz w:val="22"/>
                <w:szCs w:val="22"/>
              </w:rPr>
            </w:pPr>
          </w:p>
        </w:tc>
      </w:tr>
      <w:tr w:rsidR="00221C6F" w:rsidRPr="007D7A37">
        <w:tc>
          <w:tcPr>
            <w:tcW w:w="465"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rPr>
            </w:pPr>
          </w:p>
          <w:p w:rsidR="00221C6F" w:rsidRPr="007D7A37"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rPr>
            </w:pPr>
          </w:p>
          <w:p w:rsidR="00221C6F" w:rsidRPr="007D7A37" w:rsidRDefault="009061F2">
            <w:pPr>
              <w:jc w:val="both"/>
              <w:rPr>
                <w:rFonts w:ascii="Arial" w:eastAsia="TimesNewRomanPSMT" w:hAnsi="Arial" w:cs="Arial"/>
                <w:b/>
                <w:bCs/>
                <w:sz w:val="22"/>
                <w:szCs w:val="22"/>
              </w:rPr>
            </w:pPr>
            <w:r w:rsidRPr="007D7A37">
              <w:rPr>
                <w:rFonts w:ascii="Arial" w:eastAsia="TimesNewRomanPSMT" w:hAnsi="Arial" w:cs="Arial"/>
                <w:bCs/>
                <w:sz w:val="22"/>
                <w:szCs w:val="22"/>
              </w:rPr>
              <w:t>Poreski</w:t>
            </w:r>
            <w:r w:rsidR="00221C6F" w:rsidRPr="007D7A37">
              <w:rPr>
                <w:rFonts w:ascii="Arial" w:eastAsia="TimesNewRomanPSMT" w:hAnsi="Arial" w:cs="Arial"/>
                <w:bCs/>
                <w:sz w:val="22"/>
                <w:szCs w:val="22"/>
              </w:rPr>
              <w:t xml:space="preserve"> </w:t>
            </w:r>
            <w:r w:rsidRPr="007D7A37">
              <w:rPr>
                <w:rFonts w:ascii="Arial" w:eastAsia="TimesNewRomanPSMT" w:hAnsi="Arial" w:cs="Arial"/>
                <w:bCs/>
                <w:sz w:val="22"/>
                <w:szCs w:val="22"/>
              </w:rPr>
              <w:t>identifikacioni</w:t>
            </w:r>
            <w:r w:rsidR="00221C6F" w:rsidRPr="007D7A37">
              <w:rPr>
                <w:rFonts w:ascii="Arial" w:eastAsia="TimesNewRomanPSMT" w:hAnsi="Arial" w:cs="Arial"/>
                <w:bCs/>
                <w:sz w:val="22"/>
                <w:szCs w:val="22"/>
              </w:rPr>
              <w:t xml:space="preserve"> </w:t>
            </w:r>
            <w:r w:rsidRPr="007D7A37">
              <w:rPr>
                <w:rFonts w:ascii="Arial" w:eastAsia="TimesNewRomanPSMT" w:hAnsi="Arial" w:cs="Arial"/>
                <w:bCs/>
                <w:sz w:val="22"/>
                <w:szCs w:val="22"/>
              </w:rPr>
              <w:t>broj</w:t>
            </w:r>
            <w:r w:rsidR="00221C6F" w:rsidRPr="007D7A37">
              <w:rPr>
                <w:rFonts w:ascii="Arial" w:eastAsia="TimesNewRomanPSMT" w:hAnsi="Arial" w:cs="Arial"/>
                <w:bCs/>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D7A37" w:rsidRDefault="00221C6F">
            <w:pPr>
              <w:snapToGrid w:val="0"/>
              <w:jc w:val="both"/>
              <w:rPr>
                <w:rFonts w:ascii="Arial" w:eastAsia="TimesNewRomanPSMT" w:hAnsi="Arial" w:cs="Arial"/>
                <w:b/>
                <w:bCs/>
                <w:sz w:val="22"/>
                <w:szCs w:val="22"/>
              </w:rPr>
            </w:pPr>
          </w:p>
        </w:tc>
      </w:tr>
      <w:tr w:rsidR="00221C6F" w:rsidRPr="007D7A37">
        <w:tc>
          <w:tcPr>
            <w:tcW w:w="465"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rPr>
            </w:pPr>
          </w:p>
          <w:p w:rsidR="00221C6F" w:rsidRPr="007D7A37" w:rsidRDefault="009061F2">
            <w:pPr>
              <w:jc w:val="both"/>
              <w:rPr>
                <w:rFonts w:ascii="Arial" w:eastAsia="TimesNewRomanPSMT" w:hAnsi="Arial" w:cs="Arial"/>
                <w:b/>
                <w:bCs/>
                <w:sz w:val="22"/>
                <w:szCs w:val="22"/>
              </w:rPr>
            </w:pPr>
            <w:r w:rsidRPr="007D7A37">
              <w:rPr>
                <w:rFonts w:ascii="Arial" w:eastAsia="TimesNewRomanPSMT" w:hAnsi="Arial" w:cs="Arial"/>
                <w:bCs/>
                <w:sz w:val="22"/>
                <w:szCs w:val="22"/>
              </w:rPr>
              <w:t>Ime</w:t>
            </w:r>
            <w:r w:rsidR="00221C6F" w:rsidRPr="007D7A37">
              <w:rPr>
                <w:rFonts w:ascii="Arial" w:eastAsia="TimesNewRomanPSMT" w:hAnsi="Arial" w:cs="Arial"/>
                <w:bCs/>
                <w:sz w:val="22"/>
                <w:szCs w:val="22"/>
              </w:rPr>
              <w:t xml:space="preserve"> </w:t>
            </w:r>
            <w:r w:rsidRPr="007D7A37">
              <w:rPr>
                <w:rFonts w:ascii="Arial" w:eastAsia="TimesNewRomanPSMT" w:hAnsi="Arial" w:cs="Arial"/>
                <w:bCs/>
                <w:sz w:val="22"/>
                <w:szCs w:val="22"/>
              </w:rPr>
              <w:t>osobe</w:t>
            </w:r>
            <w:r w:rsidR="00221C6F" w:rsidRPr="007D7A37">
              <w:rPr>
                <w:rFonts w:ascii="Arial" w:eastAsia="TimesNewRomanPSMT" w:hAnsi="Arial" w:cs="Arial"/>
                <w:bCs/>
                <w:sz w:val="22"/>
                <w:szCs w:val="22"/>
              </w:rPr>
              <w:t xml:space="preserve"> </w:t>
            </w:r>
            <w:r w:rsidRPr="007D7A37">
              <w:rPr>
                <w:rFonts w:ascii="Arial" w:eastAsia="TimesNewRomanPSMT" w:hAnsi="Arial" w:cs="Arial"/>
                <w:bCs/>
                <w:sz w:val="22"/>
                <w:szCs w:val="22"/>
              </w:rPr>
              <w:t>za</w:t>
            </w:r>
            <w:r w:rsidR="00221C6F" w:rsidRPr="007D7A37">
              <w:rPr>
                <w:rFonts w:ascii="Arial" w:eastAsia="TimesNewRomanPSMT" w:hAnsi="Arial" w:cs="Arial"/>
                <w:bCs/>
                <w:sz w:val="22"/>
                <w:szCs w:val="22"/>
              </w:rPr>
              <w:t xml:space="preserve"> </w:t>
            </w:r>
            <w:r w:rsidRPr="007D7A37">
              <w:rPr>
                <w:rFonts w:ascii="Arial" w:eastAsia="TimesNewRomanPSMT" w:hAnsi="Arial" w:cs="Arial"/>
                <w:bCs/>
                <w:sz w:val="22"/>
                <w:szCs w:val="22"/>
              </w:rPr>
              <w:t>kontakt</w:t>
            </w:r>
            <w:r w:rsidR="00221C6F" w:rsidRPr="007D7A37">
              <w:rPr>
                <w:rFonts w:ascii="Arial" w:eastAsia="TimesNewRomanPSMT" w:hAnsi="Arial" w:cs="Arial"/>
                <w:bCs/>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D7A37" w:rsidRDefault="00221C6F">
            <w:pPr>
              <w:snapToGrid w:val="0"/>
              <w:jc w:val="both"/>
              <w:rPr>
                <w:rFonts w:ascii="Arial" w:eastAsia="TimesNewRomanPSMT" w:hAnsi="Arial" w:cs="Arial"/>
                <w:b/>
                <w:bCs/>
                <w:sz w:val="22"/>
                <w:szCs w:val="22"/>
              </w:rPr>
            </w:pPr>
          </w:p>
        </w:tc>
      </w:tr>
      <w:tr w:rsidR="00221C6F" w:rsidRPr="007D7A37">
        <w:tc>
          <w:tcPr>
            <w:tcW w:w="465"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lang w:val="ru-RU"/>
              </w:rPr>
            </w:pPr>
          </w:p>
          <w:p w:rsidR="00221C6F" w:rsidRPr="007D7A37" w:rsidRDefault="009061F2">
            <w:pPr>
              <w:jc w:val="both"/>
              <w:rPr>
                <w:rFonts w:ascii="Arial" w:eastAsia="TimesNewRomanPSMT" w:hAnsi="Arial" w:cs="Arial"/>
                <w:b/>
                <w:bCs/>
                <w:sz w:val="22"/>
                <w:szCs w:val="22"/>
                <w:lang w:val="ru-RU"/>
              </w:rPr>
            </w:pPr>
            <w:r w:rsidRPr="007D7A37">
              <w:rPr>
                <w:rFonts w:ascii="Arial" w:eastAsia="TimesNewRomanPSMT" w:hAnsi="Arial" w:cs="Arial"/>
                <w:bCs/>
                <w:sz w:val="22"/>
                <w:szCs w:val="22"/>
                <w:lang w:val="ru-RU"/>
              </w:rPr>
              <w:t>Procenat</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ukupne</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vrednosti</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nabavke</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koji</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će</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izvršiti</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podizvođač</w:t>
            </w:r>
            <w:r w:rsidR="00221C6F" w:rsidRPr="007D7A37">
              <w:rPr>
                <w:rFonts w:ascii="Arial" w:eastAsia="TimesNewRomanPSMT" w:hAnsi="Arial" w:cs="Arial"/>
                <w:bCs/>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D7A37" w:rsidRDefault="00221C6F">
            <w:pPr>
              <w:snapToGrid w:val="0"/>
              <w:jc w:val="both"/>
              <w:rPr>
                <w:rFonts w:ascii="Arial" w:eastAsia="TimesNewRomanPSMT" w:hAnsi="Arial" w:cs="Arial"/>
                <w:b/>
                <w:bCs/>
                <w:sz w:val="22"/>
                <w:szCs w:val="22"/>
                <w:lang w:val="ru-RU"/>
              </w:rPr>
            </w:pPr>
          </w:p>
        </w:tc>
      </w:tr>
      <w:tr w:rsidR="00221C6F" w:rsidRPr="007D7A37">
        <w:tc>
          <w:tcPr>
            <w:tcW w:w="465"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7D7A37" w:rsidRDefault="00221C6F">
            <w:pPr>
              <w:snapToGrid w:val="0"/>
              <w:jc w:val="both"/>
              <w:rPr>
                <w:rFonts w:ascii="Arial" w:eastAsia="TimesNewRomanPSMT" w:hAnsi="Arial" w:cs="Arial"/>
                <w:bCs/>
                <w:sz w:val="22"/>
                <w:szCs w:val="22"/>
                <w:lang w:val="ru-RU"/>
              </w:rPr>
            </w:pPr>
          </w:p>
          <w:p w:rsidR="00221C6F" w:rsidRPr="007D7A37" w:rsidRDefault="009061F2">
            <w:pPr>
              <w:jc w:val="both"/>
              <w:rPr>
                <w:rFonts w:ascii="Arial" w:eastAsia="TimesNewRomanPSMT" w:hAnsi="Arial" w:cs="Arial"/>
                <w:b/>
                <w:bCs/>
                <w:sz w:val="22"/>
                <w:szCs w:val="22"/>
                <w:lang w:val="ru-RU"/>
              </w:rPr>
            </w:pPr>
            <w:r w:rsidRPr="007D7A37">
              <w:rPr>
                <w:rFonts w:ascii="Arial" w:eastAsia="TimesNewRomanPSMT" w:hAnsi="Arial" w:cs="Arial"/>
                <w:bCs/>
                <w:sz w:val="22"/>
                <w:szCs w:val="22"/>
                <w:lang w:val="ru-RU"/>
              </w:rPr>
              <w:t>Deo</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predmeta</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nabavke</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koji</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će</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izvršiti</w:t>
            </w:r>
            <w:r w:rsidR="00221C6F" w:rsidRPr="007D7A37">
              <w:rPr>
                <w:rFonts w:ascii="Arial" w:eastAsia="TimesNewRomanPSMT" w:hAnsi="Arial" w:cs="Arial"/>
                <w:bCs/>
                <w:sz w:val="22"/>
                <w:szCs w:val="22"/>
                <w:lang w:val="ru-RU"/>
              </w:rPr>
              <w:t xml:space="preserve"> </w:t>
            </w:r>
            <w:r w:rsidRPr="007D7A37">
              <w:rPr>
                <w:rFonts w:ascii="Arial" w:eastAsia="TimesNewRomanPSMT" w:hAnsi="Arial" w:cs="Arial"/>
                <w:bCs/>
                <w:sz w:val="22"/>
                <w:szCs w:val="22"/>
                <w:lang w:val="ru-RU"/>
              </w:rPr>
              <w:t>podizvođač</w:t>
            </w:r>
            <w:r w:rsidR="00221C6F" w:rsidRPr="007D7A37">
              <w:rPr>
                <w:rFonts w:ascii="Arial" w:eastAsia="TimesNewRomanPSMT" w:hAnsi="Arial" w:cs="Arial"/>
                <w:bCs/>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D7A37" w:rsidRDefault="00221C6F">
            <w:pPr>
              <w:snapToGrid w:val="0"/>
              <w:jc w:val="both"/>
              <w:rPr>
                <w:rFonts w:ascii="Arial" w:eastAsia="TimesNewRomanPSMT" w:hAnsi="Arial" w:cs="Arial"/>
                <w:b/>
                <w:bCs/>
                <w:sz w:val="22"/>
                <w:szCs w:val="22"/>
                <w:lang w:val="ru-RU"/>
              </w:rPr>
            </w:pPr>
          </w:p>
        </w:tc>
      </w:tr>
    </w:tbl>
    <w:p w:rsidR="007D7A37" w:rsidRDefault="007D7A37">
      <w:pPr>
        <w:jc w:val="both"/>
        <w:rPr>
          <w:rFonts w:ascii="Arial" w:hAnsi="Arial" w:cs="Arial"/>
          <w:b/>
          <w:bCs/>
          <w:iCs/>
          <w:sz w:val="22"/>
          <w:szCs w:val="22"/>
          <w:u w:val="single"/>
          <w:lang w:val="sr-Latn-CS"/>
        </w:rPr>
      </w:pPr>
    </w:p>
    <w:p w:rsidR="007D7A37" w:rsidRDefault="007D7A37">
      <w:pPr>
        <w:jc w:val="both"/>
        <w:rPr>
          <w:rFonts w:ascii="Arial" w:hAnsi="Arial" w:cs="Arial"/>
          <w:b/>
          <w:bCs/>
          <w:iCs/>
          <w:sz w:val="22"/>
          <w:szCs w:val="22"/>
          <w:u w:val="single"/>
          <w:lang w:val="sr-Latn-CS"/>
        </w:rPr>
      </w:pPr>
    </w:p>
    <w:p w:rsidR="007D7A37" w:rsidRDefault="007D7A37">
      <w:pPr>
        <w:jc w:val="both"/>
        <w:rPr>
          <w:rFonts w:ascii="Arial" w:hAnsi="Arial" w:cs="Arial"/>
          <w:b/>
          <w:bCs/>
          <w:iCs/>
          <w:sz w:val="22"/>
          <w:szCs w:val="22"/>
          <w:u w:val="single"/>
          <w:lang w:val="sr-Latn-CS"/>
        </w:rPr>
      </w:pPr>
    </w:p>
    <w:p w:rsidR="007D7A37" w:rsidRDefault="007D7A37">
      <w:pPr>
        <w:jc w:val="both"/>
        <w:rPr>
          <w:rFonts w:ascii="Arial" w:hAnsi="Arial" w:cs="Arial"/>
          <w:b/>
          <w:bCs/>
          <w:iCs/>
          <w:sz w:val="22"/>
          <w:szCs w:val="22"/>
          <w:u w:val="single"/>
          <w:lang w:val="sr-Latn-CS"/>
        </w:rPr>
      </w:pPr>
    </w:p>
    <w:p w:rsidR="007D7A37" w:rsidRDefault="007D7A37">
      <w:pPr>
        <w:jc w:val="both"/>
        <w:rPr>
          <w:rFonts w:ascii="Arial" w:hAnsi="Arial" w:cs="Arial"/>
          <w:b/>
          <w:bCs/>
          <w:iCs/>
          <w:sz w:val="22"/>
          <w:szCs w:val="22"/>
          <w:u w:val="single"/>
          <w:lang w:val="sr-Latn-CS"/>
        </w:rPr>
      </w:pPr>
    </w:p>
    <w:p w:rsidR="00221C6F" w:rsidRPr="007D7A37" w:rsidRDefault="009061F2">
      <w:pPr>
        <w:jc w:val="both"/>
        <w:rPr>
          <w:rFonts w:ascii="Arial" w:hAnsi="Arial" w:cs="Arial"/>
          <w:iCs/>
          <w:sz w:val="22"/>
          <w:szCs w:val="22"/>
          <w:lang w:val="ru-RU"/>
        </w:rPr>
      </w:pPr>
      <w:r w:rsidRPr="007D7A37">
        <w:rPr>
          <w:rFonts w:ascii="Arial" w:hAnsi="Arial" w:cs="Arial"/>
          <w:b/>
          <w:bCs/>
          <w:iCs/>
          <w:sz w:val="22"/>
          <w:szCs w:val="22"/>
          <w:u w:val="single"/>
          <w:lang w:val="ru-RU"/>
        </w:rPr>
        <w:t>Napomena</w:t>
      </w:r>
      <w:r w:rsidR="00221C6F" w:rsidRPr="007D7A37">
        <w:rPr>
          <w:rFonts w:ascii="Arial" w:hAnsi="Arial" w:cs="Arial"/>
          <w:b/>
          <w:bCs/>
          <w:iCs/>
          <w:sz w:val="22"/>
          <w:szCs w:val="22"/>
          <w:u w:val="single"/>
          <w:lang w:val="ru-RU"/>
        </w:rPr>
        <w:t>:</w:t>
      </w:r>
      <w:r w:rsidR="00221C6F" w:rsidRPr="007D7A37">
        <w:rPr>
          <w:rFonts w:ascii="Arial" w:hAnsi="Arial" w:cs="Arial"/>
          <w:b/>
          <w:bCs/>
          <w:iCs/>
          <w:sz w:val="22"/>
          <w:szCs w:val="22"/>
          <w:lang w:val="ru-RU"/>
        </w:rPr>
        <w:t xml:space="preserve"> </w:t>
      </w:r>
    </w:p>
    <w:p w:rsidR="00221C6F" w:rsidRPr="007D7A37" w:rsidRDefault="009061F2">
      <w:pPr>
        <w:jc w:val="both"/>
        <w:rPr>
          <w:rFonts w:ascii="Arial" w:eastAsia="TimesNewRomanPSMT" w:hAnsi="Arial" w:cs="Arial"/>
          <w:b/>
          <w:bCs/>
          <w:sz w:val="22"/>
          <w:szCs w:val="22"/>
          <w:lang w:val="ru-RU"/>
        </w:rPr>
      </w:pPr>
      <w:r w:rsidRPr="007D7A37">
        <w:rPr>
          <w:rFonts w:ascii="Arial" w:hAnsi="Arial" w:cs="Arial"/>
          <w:iCs/>
          <w:sz w:val="22"/>
          <w:szCs w:val="22"/>
          <w:lang w:val="ru-RU"/>
        </w:rPr>
        <w:t>Tabelu</w:t>
      </w:r>
      <w:r w:rsidR="00221C6F" w:rsidRPr="007D7A37">
        <w:rPr>
          <w:rFonts w:ascii="Arial" w:hAnsi="Arial" w:cs="Arial"/>
          <w:iCs/>
          <w:sz w:val="22"/>
          <w:szCs w:val="22"/>
          <w:lang w:val="ru-RU"/>
        </w:rPr>
        <w:t xml:space="preserve"> „</w:t>
      </w:r>
      <w:r w:rsidRPr="007D7A37">
        <w:rPr>
          <w:rFonts w:ascii="Arial" w:hAnsi="Arial" w:cs="Arial"/>
          <w:iCs/>
          <w:sz w:val="22"/>
          <w:szCs w:val="22"/>
          <w:lang w:val="ru-RU"/>
        </w:rPr>
        <w:t>Podaci</w:t>
      </w:r>
      <w:r w:rsidR="00221C6F" w:rsidRPr="007D7A37">
        <w:rPr>
          <w:rFonts w:ascii="Arial" w:hAnsi="Arial" w:cs="Arial"/>
          <w:iCs/>
          <w:sz w:val="22"/>
          <w:szCs w:val="22"/>
          <w:lang w:val="ru-RU"/>
        </w:rPr>
        <w:t xml:space="preserve"> </w:t>
      </w:r>
      <w:r w:rsidRPr="007D7A37">
        <w:rPr>
          <w:rFonts w:ascii="Arial" w:hAnsi="Arial" w:cs="Arial"/>
          <w:iCs/>
          <w:sz w:val="22"/>
          <w:szCs w:val="22"/>
          <w:lang w:val="ru-RU"/>
        </w:rPr>
        <w:t>o</w:t>
      </w:r>
      <w:r w:rsidR="00221C6F" w:rsidRPr="007D7A37">
        <w:rPr>
          <w:rFonts w:ascii="Arial" w:hAnsi="Arial" w:cs="Arial"/>
          <w:iCs/>
          <w:sz w:val="22"/>
          <w:szCs w:val="22"/>
          <w:lang w:val="ru-RU"/>
        </w:rPr>
        <w:t xml:space="preserve"> </w:t>
      </w:r>
      <w:r w:rsidRPr="007D7A37">
        <w:rPr>
          <w:rFonts w:ascii="Arial" w:hAnsi="Arial" w:cs="Arial"/>
          <w:iCs/>
          <w:sz w:val="22"/>
          <w:szCs w:val="22"/>
          <w:lang w:val="ru-RU"/>
        </w:rPr>
        <w:t>podizvođaču</w:t>
      </w:r>
      <w:r w:rsidR="00221C6F" w:rsidRPr="007D7A37">
        <w:rPr>
          <w:rFonts w:ascii="Arial" w:hAnsi="Arial" w:cs="Arial"/>
          <w:iCs/>
          <w:sz w:val="22"/>
          <w:szCs w:val="22"/>
          <w:lang w:val="ru-RU"/>
        </w:rPr>
        <w:t xml:space="preserve">“ </w:t>
      </w:r>
      <w:r w:rsidRPr="007D7A37">
        <w:rPr>
          <w:rFonts w:ascii="Arial" w:hAnsi="Arial" w:cs="Arial"/>
          <w:iCs/>
          <w:sz w:val="22"/>
          <w:szCs w:val="22"/>
          <w:lang w:val="ru-RU"/>
        </w:rPr>
        <w:t>popunjavaju</w:t>
      </w:r>
      <w:r w:rsidR="00221C6F" w:rsidRPr="007D7A37">
        <w:rPr>
          <w:rFonts w:ascii="Arial" w:hAnsi="Arial" w:cs="Arial"/>
          <w:iCs/>
          <w:sz w:val="22"/>
          <w:szCs w:val="22"/>
          <w:lang w:val="ru-RU"/>
        </w:rPr>
        <w:t xml:space="preserve"> </w:t>
      </w:r>
      <w:r w:rsidRPr="007D7A37">
        <w:rPr>
          <w:rFonts w:ascii="Arial" w:hAnsi="Arial" w:cs="Arial"/>
          <w:iCs/>
          <w:sz w:val="22"/>
          <w:szCs w:val="22"/>
          <w:lang w:val="ru-RU"/>
        </w:rPr>
        <w:t>samo</w:t>
      </w:r>
      <w:r w:rsidR="00221C6F" w:rsidRPr="007D7A37">
        <w:rPr>
          <w:rFonts w:ascii="Arial" w:hAnsi="Arial" w:cs="Arial"/>
          <w:iCs/>
          <w:sz w:val="22"/>
          <w:szCs w:val="22"/>
          <w:lang w:val="ru-RU"/>
        </w:rPr>
        <w:t xml:space="preserve"> </w:t>
      </w:r>
      <w:r w:rsidRPr="007D7A37">
        <w:rPr>
          <w:rFonts w:ascii="Arial" w:hAnsi="Arial" w:cs="Arial"/>
          <w:iCs/>
          <w:sz w:val="22"/>
          <w:szCs w:val="22"/>
          <w:lang w:val="ru-RU"/>
        </w:rPr>
        <w:t>oni</w:t>
      </w:r>
      <w:r w:rsidR="00221C6F" w:rsidRPr="007D7A37">
        <w:rPr>
          <w:rFonts w:ascii="Arial" w:hAnsi="Arial" w:cs="Arial"/>
          <w:iCs/>
          <w:sz w:val="22"/>
          <w:szCs w:val="22"/>
          <w:lang w:val="ru-RU"/>
        </w:rPr>
        <w:t xml:space="preserve"> </w:t>
      </w:r>
      <w:r w:rsidRPr="007D7A37">
        <w:rPr>
          <w:rFonts w:ascii="Arial" w:hAnsi="Arial" w:cs="Arial"/>
          <w:iCs/>
          <w:sz w:val="22"/>
          <w:szCs w:val="22"/>
          <w:lang w:val="ru-RU"/>
        </w:rPr>
        <w:t>ponuđači</w:t>
      </w:r>
      <w:r w:rsidR="00221C6F" w:rsidRPr="007D7A37">
        <w:rPr>
          <w:rFonts w:ascii="Arial" w:hAnsi="Arial" w:cs="Arial"/>
          <w:iCs/>
          <w:sz w:val="22"/>
          <w:szCs w:val="22"/>
          <w:lang w:val="ru-RU"/>
        </w:rPr>
        <w:t xml:space="preserve"> </w:t>
      </w:r>
      <w:r w:rsidRPr="007D7A37">
        <w:rPr>
          <w:rFonts w:ascii="Arial" w:hAnsi="Arial" w:cs="Arial"/>
          <w:iCs/>
          <w:sz w:val="22"/>
          <w:szCs w:val="22"/>
          <w:lang w:val="ru-RU"/>
        </w:rPr>
        <w:t>koji</w:t>
      </w:r>
      <w:r w:rsidR="00221C6F" w:rsidRPr="007D7A37">
        <w:rPr>
          <w:rFonts w:ascii="Arial" w:hAnsi="Arial" w:cs="Arial"/>
          <w:iCs/>
          <w:sz w:val="22"/>
          <w:szCs w:val="22"/>
          <w:lang w:val="ru-RU"/>
        </w:rPr>
        <w:t xml:space="preserve"> </w:t>
      </w:r>
      <w:r w:rsidRPr="007D7A37">
        <w:rPr>
          <w:rFonts w:ascii="Arial" w:hAnsi="Arial" w:cs="Arial"/>
          <w:iCs/>
          <w:sz w:val="22"/>
          <w:szCs w:val="22"/>
          <w:lang w:val="ru-RU"/>
        </w:rPr>
        <w:t>podnose</w:t>
      </w:r>
      <w:r w:rsidR="00221C6F" w:rsidRPr="007D7A37">
        <w:rPr>
          <w:rFonts w:ascii="Arial" w:hAnsi="Arial" w:cs="Arial"/>
          <w:iCs/>
          <w:sz w:val="22"/>
          <w:szCs w:val="22"/>
          <w:lang w:val="ru-RU"/>
        </w:rPr>
        <w:t xml:space="preserve">  </w:t>
      </w:r>
      <w:r w:rsidRPr="007D7A37">
        <w:rPr>
          <w:rFonts w:ascii="Arial" w:hAnsi="Arial" w:cs="Arial"/>
          <w:iCs/>
          <w:sz w:val="22"/>
          <w:szCs w:val="22"/>
          <w:lang w:val="ru-RU"/>
        </w:rPr>
        <w:t>ponudu</w:t>
      </w:r>
      <w:r w:rsidR="00221C6F" w:rsidRPr="007D7A37">
        <w:rPr>
          <w:rFonts w:ascii="Arial" w:hAnsi="Arial" w:cs="Arial"/>
          <w:iCs/>
          <w:sz w:val="22"/>
          <w:szCs w:val="22"/>
          <w:lang w:val="ru-RU"/>
        </w:rPr>
        <w:t xml:space="preserve"> </w:t>
      </w:r>
      <w:r w:rsidRPr="007D7A37">
        <w:rPr>
          <w:rFonts w:ascii="Arial" w:hAnsi="Arial" w:cs="Arial"/>
          <w:iCs/>
          <w:sz w:val="22"/>
          <w:szCs w:val="22"/>
          <w:lang w:val="ru-RU"/>
        </w:rPr>
        <w:t>sa</w:t>
      </w:r>
      <w:r w:rsidR="00221C6F" w:rsidRPr="007D7A37">
        <w:rPr>
          <w:rFonts w:ascii="Arial" w:hAnsi="Arial" w:cs="Arial"/>
          <w:iCs/>
          <w:sz w:val="22"/>
          <w:szCs w:val="22"/>
          <w:lang w:val="ru-RU"/>
        </w:rPr>
        <w:t xml:space="preserve"> </w:t>
      </w:r>
      <w:r w:rsidRPr="007D7A37">
        <w:rPr>
          <w:rFonts w:ascii="Arial" w:hAnsi="Arial" w:cs="Arial"/>
          <w:iCs/>
          <w:sz w:val="22"/>
          <w:szCs w:val="22"/>
          <w:lang w:val="ru-RU"/>
        </w:rPr>
        <w:t>podizvođačem</w:t>
      </w:r>
      <w:r w:rsidR="00221C6F" w:rsidRPr="007D7A37">
        <w:rPr>
          <w:rFonts w:ascii="Arial" w:hAnsi="Arial" w:cs="Arial"/>
          <w:iCs/>
          <w:sz w:val="22"/>
          <w:szCs w:val="22"/>
          <w:lang w:val="ru-RU"/>
        </w:rPr>
        <w:t xml:space="preserve">, </w:t>
      </w:r>
      <w:r w:rsidRPr="007D7A37">
        <w:rPr>
          <w:rFonts w:ascii="Arial" w:hAnsi="Arial" w:cs="Arial"/>
          <w:iCs/>
          <w:sz w:val="22"/>
          <w:szCs w:val="22"/>
          <w:lang w:val="ru-RU"/>
        </w:rPr>
        <w:t>a</w:t>
      </w:r>
      <w:r w:rsidR="00221C6F" w:rsidRPr="007D7A37">
        <w:rPr>
          <w:rFonts w:ascii="Arial" w:hAnsi="Arial" w:cs="Arial"/>
          <w:iCs/>
          <w:sz w:val="22"/>
          <w:szCs w:val="22"/>
          <w:lang w:val="ru-RU"/>
        </w:rPr>
        <w:t xml:space="preserve"> </w:t>
      </w:r>
      <w:r w:rsidRPr="007D7A37">
        <w:rPr>
          <w:rFonts w:ascii="Arial" w:hAnsi="Arial" w:cs="Arial"/>
          <w:iCs/>
          <w:sz w:val="22"/>
          <w:szCs w:val="22"/>
          <w:lang w:val="ru-RU"/>
        </w:rPr>
        <w:t>ukoliko</w:t>
      </w:r>
      <w:r w:rsidR="00221C6F" w:rsidRPr="007D7A37">
        <w:rPr>
          <w:rFonts w:ascii="Arial" w:hAnsi="Arial" w:cs="Arial"/>
          <w:iCs/>
          <w:sz w:val="22"/>
          <w:szCs w:val="22"/>
          <w:lang w:val="ru-RU"/>
        </w:rPr>
        <w:t xml:space="preserve"> </w:t>
      </w:r>
      <w:r w:rsidRPr="007D7A37">
        <w:rPr>
          <w:rFonts w:ascii="Arial" w:hAnsi="Arial" w:cs="Arial"/>
          <w:iCs/>
          <w:sz w:val="22"/>
          <w:szCs w:val="22"/>
          <w:lang w:val="ru-RU"/>
        </w:rPr>
        <w:t>ima</w:t>
      </w:r>
      <w:r w:rsidR="00221C6F" w:rsidRPr="007D7A37">
        <w:rPr>
          <w:rFonts w:ascii="Arial" w:hAnsi="Arial" w:cs="Arial"/>
          <w:iCs/>
          <w:sz w:val="22"/>
          <w:szCs w:val="22"/>
          <w:lang w:val="ru-RU"/>
        </w:rPr>
        <w:t xml:space="preserve"> </w:t>
      </w:r>
      <w:r w:rsidRPr="007D7A37">
        <w:rPr>
          <w:rFonts w:ascii="Arial" w:hAnsi="Arial" w:cs="Arial"/>
          <w:iCs/>
          <w:sz w:val="22"/>
          <w:szCs w:val="22"/>
          <w:lang w:val="ru-RU"/>
        </w:rPr>
        <w:t>veći</w:t>
      </w:r>
      <w:r w:rsidR="00221C6F" w:rsidRPr="007D7A37">
        <w:rPr>
          <w:rFonts w:ascii="Arial" w:hAnsi="Arial" w:cs="Arial"/>
          <w:iCs/>
          <w:sz w:val="22"/>
          <w:szCs w:val="22"/>
          <w:lang w:val="ru-RU"/>
        </w:rPr>
        <w:t xml:space="preserve"> </w:t>
      </w:r>
      <w:r w:rsidRPr="007D7A37">
        <w:rPr>
          <w:rFonts w:ascii="Arial" w:hAnsi="Arial" w:cs="Arial"/>
          <w:iCs/>
          <w:sz w:val="22"/>
          <w:szCs w:val="22"/>
          <w:lang w:val="ru-RU"/>
        </w:rPr>
        <w:t>broj</w:t>
      </w:r>
      <w:r w:rsidR="00221C6F" w:rsidRPr="007D7A37">
        <w:rPr>
          <w:rFonts w:ascii="Arial" w:hAnsi="Arial" w:cs="Arial"/>
          <w:iCs/>
          <w:sz w:val="22"/>
          <w:szCs w:val="22"/>
          <w:lang w:val="ru-RU"/>
        </w:rPr>
        <w:t xml:space="preserve"> </w:t>
      </w:r>
      <w:r w:rsidRPr="007D7A37">
        <w:rPr>
          <w:rFonts w:ascii="Arial" w:hAnsi="Arial" w:cs="Arial"/>
          <w:iCs/>
          <w:sz w:val="22"/>
          <w:szCs w:val="22"/>
          <w:lang w:val="ru-RU"/>
        </w:rPr>
        <w:t>podizvođača</w:t>
      </w:r>
      <w:r w:rsidR="00221C6F" w:rsidRPr="007D7A37">
        <w:rPr>
          <w:rFonts w:ascii="Arial" w:hAnsi="Arial" w:cs="Arial"/>
          <w:iCs/>
          <w:sz w:val="22"/>
          <w:szCs w:val="22"/>
          <w:lang w:val="ru-RU"/>
        </w:rPr>
        <w:t xml:space="preserve"> </w:t>
      </w:r>
      <w:r w:rsidRPr="007D7A37">
        <w:rPr>
          <w:rFonts w:ascii="Arial" w:hAnsi="Arial" w:cs="Arial"/>
          <w:iCs/>
          <w:sz w:val="22"/>
          <w:szCs w:val="22"/>
          <w:lang w:val="ru-RU"/>
        </w:rPr>
        <w:t>od</w:t>
      </w:r>
      <w:r w:rsidR="00221C6F" w:rsidRPr="007D7A37">
        <w:rPr>
          <w:rFonts w:ascii="Arial" w:hAnsi="Arial" w:cs="Arial"/>
          <w:iCs/>
          <w:sz w:val="22"/>
          <w:szCs w:val="22"/>
          <w:lang w:val="ru-RU"/>
        </w:rPr>
        <w:t xml:space="preserve"> </w:t>
      </w:r>
      <w:r w:rsidRPr="007D7A37">
        <w:rPr>
          <w:rFonts w:ascii="Arial" w:hAnsi="Arial" w:cs="Arial"/>
          <w:iCs/>
          <w:sz w:val="22"/>
          <w:szCs w:val="22"/>
          <w:lang w:val="ru-RU"/>
        </w:rPr>
        <w:t>mesta</w:t>
      </w:r>
      <w:r w:rsidR="00221C6F" w:rsidRPr="007D7A37">
        <w:rPr>
          <w:rFonts w:ascii="Arial" w:hAnsi="Arial" w:cs="Arial"/>
          <w:iCs/>
          <w:sz w:val="22"/>
          <w:szCs w:val="22"/>
          <w:lang w:val="ru-RU"/>
        </w:rPr>
        <w:t xml:space="preserve"> </w:t>
      </w:r>
      <w:r w:rsidRPr="007D7A37">
        <w:rPr>
          <w:rFonts w:ascii="Arial" w:hAnsi="Arial" w:cs="Arial"/>
          <w:iCs/>
          <w:sz w:val="22"/>
          <w:szCs w:val="22"/>
          <w:lang w:val="ru-RU"/>
        </w:rPr>
        <w:t>predviđenih</w:t>
      </w:r>
      <w:r w:rsidR="00221C6F" w:rsidRPr="007D7A37">
        <w:rPr>
          <w:rFonts w:ascii="Arial" w:hAnsi="Arial" w:cs="Arial"/>
          <w:iCs/>
          <w:sz w:val="22"/>
          <w:szCs w:val="22"/>
          <w:lang w:val="ru-RU"/>
        </w:rPr>
        <w:t xml:space="preserve"> </w:t>
      </w:r>
      <w:r w:rsidRPr="007D7A37">
        <w:rPr>
          <w:rFonts w:ascii="Arial" w:hAnsi="Arial" w:cs="Arial"/>
          <w:iCs/>
          <w:sz w:val="22"/>
          <w:szCs w:val="22"/>
          <w:lang w:val="ru-RU"/>
        </w:rPr>
        <w:t>u</w:t>
      </w:r>
      <w:r w:rsidR="00221C6F" w:rsidRPr="007D7A37">
        <w:rPr>
          <w:rFonts w:ascii="Arial" w:hAnsi="Arial" w:cs="Arial"/>
          <w:iCs/>
          <w:sz w:val="22"/>
          <w:szCs w:val="22"/>
          <w:lang w:val="ru-RU"/>
        </w:rPr>
        <w:t xml:space="preserve"> </w:t>
      </w:r>
      <w:r w:rsidRPr="007D7A37">
        <w:rPr>
          <w:rFonts w:ascii="Arial" w:hAnsi="Arial" w:cs="Arial"/>
          <w:iCs/>
          <w:sz w:val="22"/>
          <w:szCs w:val="22"/>
          <w:lang w:val="ru-RU"/>
        </w:rPr>
        <w:t>tabeli</w:t>
      </w:r>
      <w:r w:rsidR="00221C6F" w:rsidRPr="007D7A37">
        <w:rPr>
          <w:rFonts w:ascii="Arial" w:hAnsi="Arial" w:cs="Arial"/>
          <w:iCs/>
          <w:sz w:val="22"/>
          <w:szCs w:val="22"/>
          <w:lang w:val="ru-RU"/>
        </w:rPr>
        <w:t xml:space="preserve">, </w:t>
      </w:r>
      <w:r w:rsidRPr="007D7A37">
        <w:rPr>
          <w:rFonts w:ascii="Arial" w:hAnsi="Arial" w:cs="Arial"/>
          <w:iCs/>
          <w:sz w:val="22"/>
          <w:szCs w:val="22"/>
          <w:lang w:val="ru-RU"/>
        </w:rPr>
        <w:t>potrebno</w:t>
      </w:r>
      <w:r w:rsidR="00221C6F" w:rsidRPr="007D7A37">
        <w:rPr>
          <w:rFonts w:ascii="Arial" w:hAnsi="Arial" w:cs="Arial"/>
          <w:iCs/>
          <w:sz w:val="22"/>
          <w:szCs w:val="22"/>
          <w:lang w:val="ru-RU"/>
        </w:rPr>
        <w:t xml:space="preserve"> </w:t>
      </w:r>
      <w:r w:rsidRPr="007D7A37">
        <w:rPr>
          <w:rFonts w:ascii="Arial" w:hAnsi="Arial" w:cs="Arial"/>
          <w:iCs/>
          <w:sz w:val="22"/>
          <w:szCs w:val="22"/>
          <w:lang w:val="ru-RU"/>
        </w:rPr>
        <w:t>je</w:t>
      </w:r>
      <w:r w:rsidR="00221C6F" w:rsidRPr="007D7A37">
        <w:rPr>
          <w:rFonts w:ascii="Arial" w:hAnsi="Arial" w:cs="Arial"/>
          <w:iCs/>
          <w:sz w:val="22"/>
          <w:szCs w:val="22"/>
          <w:lang w:val="ru-RU"/>
        </w:rPr>
        <w:t xml:space="preserve"> </w:t>
      </w:r>
      <w:r w:rsidRPr="007D7A37">
        <w:rPr>
          <w:rFonts w:ascii="Arial" w:hAnsi="Arial" w:cs="Arial"/>
          <w:iCs/>
          <w:sz w:val="22"/>
          <w:szCs w:val="22"/>
          <w:lang w:val="ru-RU"/>
        </w:rPr>
        <w:t>da</w:t>
      </w:r>
      <w:r w:rsidR="00221C6F" w:rsidRPr="007D7A37">
        <w:rPr>
          <w:rFonts w:ascii="Arial" w:hAnsi="Arial" w:cs="Arial"/>
          <w:iCs/>
          <w:sz w:val="22"/>
          <w:szCs w:val="22"/>
          <w:lang w:val="ru-RU"/>
        </w:rPr>
        <w:t xml:space="preserve"> </w:t>
      </w:r>
      <w:r w:rsidRPr="007D7A37">
        <w:rPr>
          <w:rFonts w:ascii="Arial" w:hAnsi="Arial" w:cs="Arial"/>
          <w:iCs/>
          <w:sz w:val="22"/>
          <w:szCs w:val="22"/>
          <w:lang w:val="ru-RU"/>
        </w:rPr>
        <w:t>se</w:t>
      </w:r>
      <w:r w:rsidR="00221C6F" w:rsidRPr="007D7A37">
        <w:rPr>
          <w:rFonts w:ascii="Arial" w:hAnsi="Arial" w:cs="Arial"/>
          <w:iCs/>
          <w:sz w:val="22"/>
          <w:szCs w:val="22"/>
          <w:lang w:val="ru-RU"/>
        </w:rPr>
        <w:t xml:space="preserve"> </w:t>
      </w:r>
      <w:r w:rsidRPr="007D7A37">
        <w:rPr>
          <w:rFonts w:ascii="Arial" w:hAnsi="Arial" w:cs="Arial"/>
          <w:iCs/>
          <w:sz w:val="22"/>
          <w:szCs w:val="22"/>
          <w:lang w:val="ru-RU"/>
        </w:rPr>
        <w:t>navedeni</w:t>
      </w:r>
      <w:r w:rsidR="00221C6F" w:rsidRPr="007D7A37">
        <w:rPr>
          <w:rFonts w:ascii="Arial" w:hAnsi="Arial" w:cs="Arial"/>
          <w:iCs/>
          <w:sz w:val="22"/>
          <w:szCs w:val="22"/>
          <w:lang w:val="ru-RU"/>
        </w:rPr>
        <w:t xml:space="preserve"> </w:t>
      </w:r>
      <w:r w:rsidRPr="007D7A37">
        <w:rPr>
          <w:rFonts w:ascii="Arial" w:hAnsi="Arial" w:cs="Arial"/>
          <w:iCs/>
          <w:sz w:val="22"/>
          <w:szCs w:val="22"/>
          <w:lang w:val="ru-RU"/>
        </w:rPr>
        <w:t>obrazac</w:t>
      </w:r>
      <w:r w:rsidR="00221C6F" w:rsidRPr="007D7A37">
        <w:rPr>
          <w:rFonts w:ascii="Arial" w:hAnsi="Arial" w:cs="Arial"/>
          <w:iCs/>
          <w:sz w:val="22"/>
          <w:szCs w:val="22"/>
          <w:lang w:val="ru-RU"/>
        </w:rPr>
        <w:t xml:space="preserve"> </w:t>
      </w:r>
      <w:r w:rsidRPr="007D7A37">
        <w:rPr>
          <w:rFonts w:ascii="Arial" w:hAnsi="Arial" w:cs="Arial"/>
          <w:iCs/>
          <w:sz w:val="22"/>
          <w:szCs w:val="22"/>
          <w:lang w:val="ru-RU"/>
        </w:rPr>
        <w:t>kopira</w:t>
      </w:r>
      <w:r w:rsidR="00221C6F" w:rsidRPr="007D7A37">
        <w:rPr>
          <w:rFonts w:ascii="Arial" w:hAnsi="Arial" w:cs="Arial"/>
          <w:iCs/>
          <w:sz w:val="22"/>
          <w:szCs w:val="22"/>
          <w:lang w:val="ru-RU"/>
        </w:rPr>
        <w:t xml:space="preserve"> </w:t>
      </w:r>
      <w:r w:rsidRPr="007D7A37">
        <w:rPr>
          <w:rFonts w:ascii="Arial" w:hAnsi="Arial" w:cs="Arial"/>
          <w:iCs/>
          <w:sz w:val="22"/>
          <w:szCs w:val="22"/>
          <w:lang w:val="ru-RU"/>
        </w:rPr>
        <w:t>u</w:t>
      </w:r>
      <w:r w:rsidR="00221C6F" w:rsidRPr="007D7A37">
        <w:rPr>
          <w:rFonts w:ascii="Arial" w:hAnsi="Arial" w:cs="Arial"/>
          <w:iCs/>
          <w:sz w:val="22"/>
          <w:szCs w:val="22"/>
          <w:lang w:val="ru-RU"/>
        </w:rPr>
        <w:t xml:space="preserve"> </w:t>
      </w:r>
      <w:r w:rsidRPr="007D7A37">
        <w:rPr>
          <w:rFonts w:ascii="Arial" w:hAnsi="Arial" w:cs="Arial"/>
          <w:iCs/>
          <w:sz w:val="22"/>
          <w:szCs w:val="22"/>
          <w:lang w:val="ru-RU"/>
        </w:rPr>
        <w:t>dovoljnom</w:t>
      </w:r>
      <w:r w:rsidR="00221C6F" w:rsidRPr="007D7A37">
        <w:rPr>
          <w:rFonts w:ascii="Arial" w:hAnsi="Arial" w:cs="Arial"/>
          <w:iCs/>
          <w:sz w:val="22"/>
          <w:szCs w:val="22"/>
          <w:lang w:val="ru-RU"/>
        </w:rPr>
        <w:t xml:space="preserve"> </w:t>
      </w:r>
      <w:r w:rsidRPr="007D7A37">
        <w:rPr>
          <w:rFonts w:ascii="Arial" w:hAnsi="Arial" w:cs="Arial"/>
          <w:iCs/>
          <w:sz w:val="22"/>
          <w:szCs w:val="22"/>
          <w:lang w:val="ru-RU"/>
        </w:rPr>
        <w:t>broju</w:t>
      </w:r>
      <w:r w:rsidR="00221C6F" w:rsidRPr="007D7A37">
        <w:rPr>
          <w:rFonts w:ascii="Arial" w:hAnsi="Arial" w:cs="Arial"/>
          <w:iCs/>
          <w:sz w:val="22"/>
          <w:szCs w:val="22"/>
          <w:lang w:val="ru-RU"/>
        </w:rPr>
        <w:t xml:space="preserve"> </w:t>
      </w:r>
      <w:r w:rsidRPr="007D7A37">
        <w:rPr>
          <w:rFonts w:ascii="Arial" w:hAnsi="Arial" w:cs="Arial"/>
          <w:iCs/>
          <w:sz w:val="22"/>
          <w:szCs w:val="22"/>
          <w:lang w:val="ru-RU"/>
        </w:rPr>
        <w:t>primeraka</w:t>
      </w:r>
      <w:r w:rsidR="00221C6F" w:rsidRPr="007D7A37">
        <w:rPr>
          <w:rFonts w:ascii="Arial" w:hAnsi="Arial" w:cs="Arial"/>
          <w:iCs/>
          <w:sz w:val="22"/>
          <w:szCs w:val="22"/>
          <w:lang w:val="ru-RU"/>
        </w:rPr>
        <w:t xml:space="preserve">, </w:t>
      </w:r>
      <w:r w:rsidRPr="007D7A37">
        <w:rPr>
          <w:rFonts w:ascii="Arial" w:hAnsi="Arial" w:cs="Arial"/>
          <w:iCs/>
          <w:sz w:val="22"/>
          <w:szCs w:val="22"/>
          <w:lang w:val="ru-RU"/>
        </w:rPr>
        <w:t>da</w:t>
      </w:r>
      <w:r w:rsidR="00221C6F" w:rsidRPr="007D7A37">
        <w:rPr>
          <w:rFonts w:ascii="Arial" w:hAnsi="Arial" w:cs="Arial"/>
          <w:iCs/>
          <w:sz w:val="22"/>
          <w:szCs w:val="22"/>
          <w:lang w:val="ru-RU"/>
        </w:rPr>
        <w:t xml:space="preserve"> </w:t>
      </w:r>
      <w:r w:rsidRPr="007D7A37">
        <w:rPr>
          <w:rFonts w:ascii="Arial" w:hAnsi="Arial" w:cs="Arial"/>
          <w:iCs/>
          <w:sz w:val="22"/>
          <w:szCs w:val="22"/>
          <w:lang w:val="ru-RU"/>
        </w:rPr>
        <w:t>se</w:t>
      </w:r>
      <w:r w:rsidR="00221C6F" w:rsidRPr="007D7A37">
        <w:rPr>
          <w:rFonts w:ascii="Arial" w:hAnsi="Arial" w:cs="Arial"/>
          <w:iCs/>
          <w:sz w:val="22"/>
          <w:szCs w:val="22"/>
          <w:lang w:val="ru-RU"/>
        </w:rPr>
        <w:t xml:space="preserve"> </w:t>
      </w:r>
      <w:r w:rsidRPr="007D7A37">
        <w:rPr>
          <w:rFonts w:ascii="Arial" w:hAnsi="Arial" w:cs="Arial"/>
          <w:iCs/>
          <w:sz w:val="22"/>
          <w:szCs w:val="22"/>
          <w:lang w:val="ru-RU"/>
        </w:rPr>
        <w:t>popuni</w:t>
      </w:r>
      <w:r w:rsidR="00221C6F" w:rsidRPr="007D7A37">
        <w:rPr>
          <w:rFonts w:ascii="Arial" w:hAnsi="Arial" w:cs="Arial"/>
          <w:iCs/>
          <w:sz w:val="22"/>
          <w:szCs w:val="22"/>
          <w:lang w:val="ru-RU"/>
        </w:rPr>
        <w:t xml:space="preserve"> </w:t>
      </w:r>
      <w:r w:rsidRPr="007D7A37">
        <w:rPr>
          <w:rFonts w:ascii="Arial" w:hAnsi="Arial" w:cs="Arial"/>
          <w:iCs/>
          <w:sz w:val="22"/>
          <w:szCs w:val="22"/>
          <w:lang w:val="ru-RU"/>
        </w:rPr>
        <w:t>i</w:t>
      </w:r>
      <w:r w:rsidR="00221C6F" w:rsidRPr="007D7A37">
        <w:rPr>
          <w:rFonts w:ascii="Arial" w:hAnsi="Arial" w:cs="Arial"/>
          <w:iCs/>
          <w:sz w:val="22"/>
          <w:szCs w:val="22"/>
          <w:lang w:val="ru-RU"/>
        </w:rPr>
        <w:t xml:space="preserve"> </w:t>
      </w:r>
      <w:r w:rsidRPr="007D7A37">
        <w:rPr>
          <w:rFonts w:ascii="Arial" w:hAnsi="Arial" w:cs="Arial"/>
          <w:iCs/>
          <w:sz w:val="22"/>
          <w:szCs w:val="22"/>
          <w:lang w:val="ru-RU"/>
        </w:rPr>
        <w:t>dostavi</w:t>
      </w:r>
      <w:r w:rsidR="00221C6F" w:rsidRPr="007D7A37">
        <w:rPr>
          <w:rFonts w:ascii="Arial" w:hAnsi="Arial" w:cs="Arial"/>
          <w:iCs/>
          <w:sz w:val="22"/>
          <w:szCs w:val="22"/>
          <w:lang w:val="ru-RU"/>
        </w:rPr>
        <w:t xml:space="preserve"> </w:t>
      </w:r>
      <w:r w:rsidRPr="007D7A37">
        <w:rPr>
          <w:rFonts w:ascii="Arial" w:hAnsi="Arial" w:cs="Arial"/>
          <w:iCs/>
          <w:sz w:val="22"/>
          <w:szCs w:val="22"/>
          <w:lang w:val="ru-RU"/>
        </w:rPr>
        <w:t>za</w:t>
      </w:r>
      <w:r w:rsidR="00221C6F" w:rsidRPr="007D7A37">
        <w:rPr>
          <w:rFonts w:ascii="Arial" w:hAnsi="Arial" w:cs="Arial"/>
          <w:iCs/>
          <w:sz w:val="22"/>
          <w:szCs w:val="22"/>
          <w:lang w:val="ru-RU"/>
        </w:rPr>
        <w:t xml:space="preserve"> </w:t>
      </w:r>
      <w:r w:rsidRPr="007D7A37">
        <w:rPr>
          <w:rFonts w:ascii="Arial" w:hAnsi="Arial" w:cs="Arial"/>
          <w:iCs/>
          <w:sz w:val="22"/>
          <w:szCs w:val="22"/>
          <w:lang w:val="ru-RU"/>
        </w:rPr>
        <w:t>svakog</w:t>
      </w:r>
      <w:r w:rsidR="00221C6F" w:rsidRPr="007D7A37">
        <w:rPr>
          <w:rFonts w:ascii="Arial" w:hAnsi="Arial" w:cs="Arial"/>
          <w:iCs/>
          <w:sz w:val="22"/>
          <w:szCs w:val="22"/>
          <w:lang w:val="ru-RU"/>
        </w:rPr>
        <w:t xml:space="preserve"> </w:t>
      </w:r>
      <w:r w:rsidRPr="007D7A37">
        <w:rPr>
          <w:rFonts w:ascii="Arial" w:hAnsi="Arial" w:cs="Arial"/>
          <w:iCs/>
          <w:sz w:val="22"/>
          <w:szCs w:val="22"/>
          <w:lang w:val="ru-RU"/>
        </w:rPr>
        <w:t>podizvođača</w:t>
      </w:r>
      <w:r w:rsidR="00221C6F" w:rsidRPr="007D7A37">
        <w:rPr>
          <w:rFonts w:ascii="Arial" w:hAnsi="Arial" w:cs="Arial"/>
          <w:iCs/>
          <w:sz w:val="22"/>
          <w:szCs w:val="22"/>
          <w:lang w:val="ru-RU"/>
        </w:rPr>
        <w:t>.</w:t>
      </w:r>
    </w:p>
    <w:p w:rsidR="00221C6F" w:rsidRPr="00677EC8" w:rsidRDefault="00221C6F">
      <w:pPr>
        <w:jc w:val="both"/>
        <w:rPr>
          <w:rFonts w:ascii="Arial" w:eastAsia="TimesNewRomanPSMT" w:hAnsi="Arial" w:cs="Arial"/>
          <w:b/>
          <w:bCs/>
          <w:sz w:val="22"/>
          <w:szCs w:val="22"/>
          <w:lang w:val="ru-RU"/>
        </w:rPr>
      </w:pPr>
    </w:p>
    <w:p w:rsidR="00221C6F" w:rsidRPr="00677EC8" w:rsidRDefault="00221C6F">
      <w:pPr>
        <w:jc w:val="both"/>
        <w:rPr>
          <w:rFonts w:ascii="Arial" w:eastAsia="TimesNewRomanPSMT" w:hAnsi="Arial" w:cs="Arial"/>
          <w:b/>
          <w:bCs/>
          <w:sz w:val="22"/>
          <w:szCs w:val="22"/>
          <w:lang w:val="ru-RU"/>
        </w:rPr>
      </w:pPr>
    </w:p>
    <w:p w:rsidR="00221C6F" w:rsidRPr="00677EC8" w:rsidRDefault="00221C6F">
      <w:pPr>
        <w:jc w:val="both"/>
        <w:rPr>
          <w:rFonts w:ascii="Arial" w:eastAsia="TimesNewRomanPSMT" w:hAnsi="Arial" w:cs="Arial"/>
          <w:b/>
          <w:bCs/>
          <w:sz w:val="22"/>
          <w:szCs w:val="22"/>
          <w:lang w:val="ru-RU"/>
        </w:rPr>
      </w:pPr>
    </w:p>
    <w:p w:rsidR="00DC6EC1" w:rsidRPr="00677EC8" w:rsidRDefault="00DC6EC1">
      <w:pPr>
        <w:jc w:val="both"/>
        <w:rPr>
          <w:rFonts w:ascii="Arial" w:eastAsia="TimesNewRomanPSMT" w:hAnsi="Arial" w:cs="Arial"/>
          <w:b/>
          <w:bCs/>
          <w:sz w:val="22"/>
          <w:szCs w:val="22"/>
          <w:lang w:val="ru-RU"/>
        </w:rPr>
      </w:pPr>
    </w:p>
    <w:p w:rsidR="00221C6F" w:rsidRDefault="00221C6F">
      <w:pPr>
        <w:jc w:val="both"/>
        <w:rPr>
          <w:rFonts w:ascii="Arial" w:eastAsia="TimesNewRomanPSMT" w:hAnsi="Arial" w:cs="Arial"/>
          <w:b/>
          <w:bCs/>
          <w:sz w:val="22"/>
          <w:szCs w:val="22"/>
          <w:lang w:val="sr-Latn-CS"/>
        </w:rPr>
      </w:pPr>
    </w:p>
    <w:p w:rsidR="007D7A37" w:rsidRPr="007D7A37" w:rsidRDefault="007D7A37">
      <w:pPr>
        <w:jc w:val="both"/>
        <w:rPr>
          <w:rFonts w:ascii="Arial" w:eastAsia="TimesNewRomanPSMT" w:hAnsi="Arial" w:cs="Arial"/>
          <w:b/>
          <w:bCs/>
          <w:sz w:val="22"/>
          <w:szCs w:val="22"/>
          <w:lang w:val="sr-Latn-CS"/>
        </w:rPr>
      </w:pPr>
    </w:p>
    <w:p w:rsidR="00221C6F" w:rsidRDefault="00221C6F">
      <w:pPr>
        <w:jc w:val="both"/>
        <w:rPr>
          <w:rFonts w:ascii="Arial" w:eastAsia="TimesNewRomanPSMT" w:hAnsi="Arial" w:cs="Arial"/>
          <w:b/>
          <w:bCs/>
          <w:sz w:val="22"/>
          <w:szCs w:val="22"/>
          <w:lang w:val="sr-Latn-CS"/>
        </w:rPr>
      </w:pPr>
    </w:p>
    <w:p w:rsidR="00BA4CAB" w:rsidRDefault="00BA4CAB">
      <w:pPr>
        <w:jc w:val="both"/>
        <w:rPr>
          <w:rFonts w:ascii="Arial" w:eastAsia="TimesNewRomanPSMT" w:hAnsi="Arial" w:cs="Arial"/>
          <w:b/>
          <w:bCs/>
          <w:sz w:val="22"/>
          <w:szCs w:val="22"/>
          <w:lang w:val="sr-Latn-CS"/>
        </w:rPr>
      </w:pPr>
    </w:p>
    <w:p w:rsidR="00BA4CAB" w:rsidRPr="00BA4CAB" w:rsidRDefault="00BA4CAB">
      <w:pPr>
        <w:jc w:val="both"/>
        <w:rPr>
          <w:rFonts w:ascii="Arial" w:eastAsia="TimesNewRomanPSMT" w:hAnsi="Arial" w:cs="Arial"/>
          <w:b/>
          <w:bCs/>
          <w:sz w:val="22"/>
          <w:szCs w:val="22"/>
          <w:lang w:val="sr-Latn-CS"/>
        </w:rPr>
      </w:pPr>
    </w:p>
    <w:p w:rsidR="00221C6F" w:rsidRDefault="00221C6F">
      <w:pPr>
        <w:jc w:val="both"/>
        <w:rPr>
          <w:rFonts w:ascii="Arial" w:eastAsia="TimesNewRomanPSMT" w:hAnsi="Arial" w:cs="Arial"/>
          <w:b/>
          <w:bCs/>
          <w:sz w:val="22"/>
          <w:szCs w:val="22"/>
          <w:lang w:val="sr-Latn-CS"/>
        </w:rPr>
      </w:pPr>
    </w:p>
    <w:p w:rsidR="004E2B17" w:rsidRPr="004E2B17" w:rsidRDefault="004E2B17">
      <w:pPr>
        <w:jc w:val="both"/>
        <w:rPr>
          <w:rFonts w:ascii="Arial" w:eastAsia="TimesNewRomanPSMT" w:hAnsi="Arial" w:cs="Arial"/>
          <w:b/>
          <w:bCs/>
          <w:sz w:val="22"/>
          <w:szCs w:val="22"/>
          <w:lang w:val="sr-Latn-CS"/>
        </w:rPr>
      </w:pPr>
    </w:p>
    <w:p w:rsidR="00221C6F" w:rsidRDefault="00221C6F">
      <w:pPr>
        <w:jc w:val="both"/>
        <w:rPr>
          <w:rFonts w:ascii="Arial" w:eastAsia="TimesNewRomanPSMT" w:hAnsi="Arial" w:cs="Arial"/>
          <w:b/>
          <w:bCs/>
          <w:sz w:val="22"/>
          <w:szCs w:val="22"/>
          <w:lang w:val="sr-Latn-CS"/>
        </w:rPr>
      </w:pPr>
      <w:r w:rsidRPr="002B3248">
        <w:rPr>
          <w:rFonts w:ascii="Arial" w:eastAsia="TimesNewRomanPSMT" w:hAnsi="Arial" w:cs="Arial"/>
          <w:b/>
          <w:bCs/>
          <w:sz w:val="22"/>
          <w:szCs w:val="22"/>
          <w:lang w:val="sr-Cyrl-CS"/>
        </w:rPr>
        <w:lastRenderedPageBreak/>
        <w:t xml:space="preserve">4) </w:t>
      </w:r>
      <w:r w:rsidR="009061F2" w:rsidRPr="002B3248">
        <w:rPr>
          <w:rFonts w:ascii="Arial" w:eastAsia="TimesNewRomanPSMT" w:hAnsi="Arial" w:cs="Arial"/>
          <w:b/>
          <w:bCs/>
          <w:sz w:val="22"/>
          <w:szCs w:val="22"/>
          <w:lang w:val="ru-RU"/>
        </w:rPr>
        <w:t>PODACI</w:t>
      </w:r>
      <w:r w:rsidRPr="002B3248">
        <w:rPr>
          <w:rFonts w:ascii="Arial" w:eastAsia="TimesNewRomanPSMT" w:hAnsi="Arial" w:cs="Arial"/>
          <w:b/>
          <w:bCs/>
          <w:sz w:val="22"/>
          <w:szCs w:val="22"/>
          <w:lang w:val="ru-RU"/>
        </w:rPr>
        <w:t xml:space="preserve"> </w:t>
      </w:r>
      <w:r w:rsidR="009061F2" w:rsidRPr="002B3248">
        <w:rPr>
          <w:rFonts w:ascii="Arial" w:eastAsia="TimesNewRomanPSMT" w:hAnsi="Arial" w:cs="Arial"/>
          <w:b/>
          <w:bCs/>
          <w:sz w:val="22"/>
          <w:szCs w:val="22"/>
          <w:lang w:val="ru-RU"/>
        </w:rPr>
        <w:t>O</w:t>
      </w:r>
      <w:r w:rsidRPr="002B3248">
        <w:rPr>
          <w:rFonts w:ascii="Arial" w:eastAsia="TimesNewRomanPSMT" w:hAnsi="Arial" w:cs="Arial"/>
          <w:b/>
          <w:bCs/>
          <w:sz w:val="22"/>
          <w:szCs w:val="22"/>
          <w:lang w:val="ru-RU"/>
        </w:rPr>
        <w:t xml:space="preserve"> </w:t>
      </w:r>
      <w:r w:rsidR="009061F2" w:rsidRPr="002B3248">
        <w:rPr>
          <w:rFonts w:ascii="Arial" w:eastAsia="TimesNewRomanPSMT" w:hAnsi="Arial" w:cs="Arial"/>
          <w:b/>
          <w:bCs/>
          <w:sz w:val="22"/>
          <w:szCs w:val="22"/>
          <w:lang w:val="ru-RU"/>
        </w:rPr>
        <w:t>UČESNIKU</w:t>
      </w:r>
      <w:r w:rsidRPr="002B3248">
        <w:rPr>
          <w:rFonts w:ascii="Arial" w:eastAsia="TimesNewRomanPSMT" w:hAnsi="Arial" w:cs="Arial"/>
          <w:b/>
          <w:bCs/>
          <w:sz w:val="22"/>
          <w:szCs w:val="22"/>
          <w:lang w:val="ru-RU"/>
        </w:rPr>
        <w:t xml:space="preserve">  </w:t>
      </w:r>
      <w:r w:rsidR="009061F2" w:rsidRPr="002B3248">
        <w:rPr>
          <w:rFonts w:ascii="Arial" w:eastAsia="TimesNewRomanPSMT" w:hAnsi="Arial" w:cs="Arial"/>
          <w:b/>
          <w:bCs/>
          <w:sz w:val="22"/>
          <w:szCs w:val="22"/>
          <w:lang w:val="ru-RU"/>
        </w:rPr>
        <w:t>U</w:t>
      </w:r>
      <w:r w:rsidRPr="002B3248">
        <w:rPr>
          <w:rFonts w:ascii="Arial" w:eastAsia="TimesNewRomanPSMT" w:hAnsi="Arial" w:cs="Arial"/>
          <w:b/>
          <w:bCs/>
          <w:sz w:val="22"/>
          <w:szCs w:val="22"/>
          <w:lang w:val="ru-RU"/>
        </w:rPr>
        <w:t xml:space="preserve"> </w:t>
      </w:r>
      <w:r w:rsidR="009061F2" w:rsidRPr="002B3248">
        <w:rPr>
          <w:rFonts w:ascii="Arial" w:eastAsia="TimesNewRomanPSMT" w:hAnsi="Arial" w:cs="Arial"/>
          <w:b/>
          <w:bCs/>
          <w:sz w:val="22"/>
          <w:szCs w:val="22"/>
          <w:lang w:val="ru-RU"/>
        </w:rPr>
        <w:t>ZAJEDNIČKOJ</w:t>
      </w:r>
      <w:r w:rsidRPr="002B3248">
        <w:rPr>
          <w:rFonts w:ascii="Arial" w:eastAsia="TimesNewRomanPSMT" w:hAnsi="Arial" w:cs="Arial"/>
          <w:b/>
          <w:bCs/>
          <w:sz w:val="22"/>
          <w:szCs w:val="22"/>
          <w:lang w:val="ru-RU"/>
        </w:rPr>
        <w:t xml:space="preserve"> </w:t>
      </w:r>
      <w:r w:rsidR="009061F2" w:rsidRPr="002B3248">
        <w:rPr>
          <w:rFonts w:ascii="Arial" w:eastAsia="TimesNewRomanPSMT" w:hAnsi="Arial" w:cs="Arial"/>
          <w:b/>
          <w:bCs/>
          <w:sz w:val="22"/>
          <w:szCs w:val="22"/>
          <w:lang w:val="ru-RU"/>
        </w:rPr>
        <w:t>PONUDI</w:t>
      </w:r>
    </w:p>
    <w:p w:rsidR="002B3248" w:rsidRPr="002B3248" w:rsidRDefault="002B3248">
      <w:pPr>
        <w:jc w:val="both"/>
        <w:rPr>
          <w:rFonts w:ascii="Arial" w:eastAsia="TimesNewRomanPSMT" w:hAnsi="Arial" w:cs="Arial"/>
          <w:b/>
          <w:bCs/>
          <w:sz w:val="22"/>
          <w:szCs w:val="22"/>
          <w:lang w:val="sr-Latn-CS"/>
        </w:rPr>
      </w:pPr>
    </w:p>
    <w:p w:rsidR="00221C6F" w:rsidRPr="002B3248" w:rsidRDefault="00221C6F">
      <w:pPr>
        <w:jc w:val="both"/>
        <w:rPr>
          <w:rFonts w:ascii="Arial" w:hAnsi="Arial" w:cs="Arial"/>
          <w:sz w:val="22"/>
          <w:szCs w:val="22"/>
        </w:rPr>
      </w:pPr>
      <w:r w:rsidRPr="002B3248">
        <w:rPr>
          <w:rFonts w:ascii="Arial" w:eastAsia="TimesNewRomanPSMT" w:hAnsi="Arial" w:cs="Arial"/>
          <w:b/>
          <w:bCs/>
          <w:sz w:val="22"/>
          <w:szCs w:val="22"/>
          <w:lang w:val="ru-RU"/>
        </w:rPr>
        <w:tab/>
      </w:r>
    </w:p>
    <w:tbl>
      <w:tblPr>
        <w:tblW w:w="0" w:type="auto"/>
        <w:tblInd w:w="-15" w:type="dxa"/>
        <w:tblLayout w:type="fixed"/>
        <w:tblLook w:val="0000"/>
      </w:tblPr>
      <w:tblGrid>
        <w:gridCol w:w="465"/>
        <w:gridCol w:w="4219"/>
        <w:gridCol w:w="4588"/>
      </w:tblGrid>
      <w:tr w:rsidR="00221C6F" w:rsidRPr="002B3248">
        <w:tc>
          <w:tcPr>
            <w:tcW w:w="465"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hAnsi="Arial" w:cs="Arial"/>
                <w:sz w:val="22"/>
                <w:szCs w:val="22"/>
              </w:rPr>
            </w:pPr>
          </w:p>
          <w:p w:rsidR="00221C6F" w:rsidRPr="002B3248" w:rsidRDefault="00221C6F">
            <w:pPr>
              <w:jc w:val="both"/>
              <w:rPr>
                <w:rFonts w:ascii="Arial" w:eastAsia="TimesNewRomanPSMT" w:hAnsi="Arial" w:cs="Arial"/>
                <w:bCs/>
                <w:sz w:val="22"/>
                <w:szCs w:val="22"/>
                <w:lang w:val="ru-RU"/>
              </w:rPr>
            </w:pPr>
            <w:r w:rsidRPr="002B3248">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lang w:val="ru-RU"/>
              </w:rPr>
            </w:pPr>
          </w:p>
          <w:p w:rsidR="00221C6F" w:rsidRPr="002B3248" w:rsidRDefault="009061F2">
            <w:pPr>
              <w:jc w:val="both"/>
              <w:rPr>
                <w:rFonts w:ascii="Arial" w:eastAsia="TimesNewRomanPSMT" w:hAnsi="Arial" w:cs="Arial"/>
                <w:b/>
                <w:bCs/>
                <w:sz w:val="22"/>
                <w:szCs w:val="22"/>
                <w:lang w:val="ru-RU"/>
              </w:rPr>
            </w:pPr>
            <w:r w:rsidRPr="002B3248">
              <w:rPr>
                <w:rFonts w:ascii="Arial" w:eastAsia="TimesNewRomanPSMT" w:hAnsi="Arial" w:cs="Arial"/>
                <w:bCs/>
                <w:sz w:val="22"/>
                <w:szCs w:val="22"/>
                <w:lang w:val="ru-RU"/>
              </w:rPr>
              <w:t>Naziv</w:t>
            </w:r>
            <w:r w:rsidR="00221C6F" w:rsidRPr="002B3248">
              <w:rPr>
                <w:rFonts w:ascii="Arial" w:eastAsia="TimesNewRomanPSMT" w:hAnsi="Arial" w:cs="Arial"/>
                <w:bCs/>
                <w:sz w:val="22"/>
                <w:szCs w:val="22"/>
                <w:lang w:val="ru-RU"/>
              </w:rPr>
              <w:t xml:space="preserve"> </w:t>
            </w:r>
            <w:r w:rsidRPr="002B3248">
              <w:rPr>
                <w:rFonts w:ascii="Arial" w:eastAsia="TimesNewRomanPSMT" w:hAnsi="Arial" w:cs="Arial"/>
                <w:bCs/>
                <w:sz w:val="22"/>
                <w:szCs w:val="22"/>
                <w:lang w:val="ru-RU"/>
              </w:rPr>
              <w:t>učesnika</w:t>
            </w:r>
            <w:r w:rsidR="00221C6F" w:rsidRPr="002B3248">
              <w:rPr>
                <w:rFonts w:ascii="Arial" w:eastAsia="TimesNewRomanPSMT" w:hAnsi="Arial" w:cs="Arial"/>
                <w:bCs/>
                <w:sz w:val="22"/>
                <w:szCs w:val="22"/>
                <w:lang w:val="ru-RU"/>
              </w:rPr>
              <w:t xml:space="preserve"> </w:t>
            </w:r>
            <w:r w:rsidRPr="002B3248">
              <w:rPr>
                <w:rFonts w:ascii="Arial" w:eastAsia="TimesNewRomanPSMT" w:hAnsi="Arial" w:cs="Arial"/>
                <w:bCs/>
                <w:sz w:val="22"/>
                <w:szCs w:val="22"/>
                <w:lang w:val="ru-RU"/>
              </w:rPr>
              <w:t>u</w:t>
            </w:r>
            <w:r w:rsidR="00221C6F" w:rsidRPr="002B3248">
              <w:rPr>
                <w:rFonts w:ascii="Arial" w:eastAsia="TimesNewRomanPSMT" w:hAnsi="Arial" w:cs="Arial"/>
                <w:bCs/>
                <w:sz w:val="22"/>
                <w:szCs w:val="22"/>
                <w:lang w:val="ru-RU"/>
              </w:rPr>
              <w:t xml:space="preserve"> </w:t>
            </w:r>
            <w:r w:rsidRPr="002B3248">
              <w:rPr>
                <w:rFonts w:ascii="Arial" w:eastAsia="TimesNewRomanPSMT" w:hAnsi="Arial" w:cs="Arial"/>
                <w:bCs/>
                <w:sz w:val="22"/>
                <w:szCs w:val="22"/>
                <w:lang w:val="ru-RU"/>
              </w:rPr>
              <w:t>zajedničkoj</w:t>
            </w:r>
            <w:r w:rsidR="00221C6F" w:rsidRPr="002B3248">
              <w:rPr>
                <w:rFonts w:ascii="Arial" w:eastAsia="TimesNewRomanPSMT" w:hAnsi="Arial" w:cs="Arial"/>
                <w:bCs/>
                <w:sz w:val="22"/>
                <w:szCs w:val="22"/>
                <w:lang w:val="ru-RU"/>
              </w:rPr>
              <w:t xml:space="preserve"> </w:t>
            </w:r>
            <w:r w:rsidRPr="002B3248">
              <w:rPr>
                <w:rFonts w:ascii="Arial" w:eastAsia="TimesNewRomanPSMT" w:hAnsi="Arial" w:cs="Arial"/>
                <w:bCs/>
                <w:sz w:val="22"/>
                <w:szCs w:val="22"/>
                <w:lang w:val="ru-RU"/>
              </w:rPr>
              <w:t>ponudi</w:t>
            </w:r>
            <w:r w:rsidR="00221C6F" w:rsidRPr="002B3248">
              <w:rPr>
                <w:rFonts w:ascii="Arial" w:eastAsia="TimesNewRomanPSMT" w:hAnsi="Arial" w:cs="Arial"/>
                <w:bCs/>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2B3248" w:rsidRDefault="00221C6F">
            <w:pPr>
              <w:snapToGrid w:val="0"/>
              <w:jc w:val="both"/>
              <w:rPr>
                <w:rFonts w:ascii="Arial" w:eastAsia="TimesNewRomanPSMT" w:hAnsi="Arial" w:cs="Arial"/>
                <w:b/>
                <w:bCs/>
                <w:sz w:val="22"/>
                <w:szCs w:val="22"/>
                <w:lang w:val="ru-RU"/>
              </w:rPr>
            </w:pPr>
          </w:p>
        </w:tc>
      </w:tr>
      <w:tr w:rsidR="00221C6F" w:rsidRPr="002B3248">
        <w:tc>
          <w:tcPr>
            <w:tcW w:w="465"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lang w:val="ru-RU"/>
              </w:rPr>
            </w:pPr>
          </w:p>
          <w:p w:rsidR="00221C6F" w:rsidRPr="002B3248" w:rsidRDefault="00221C6F">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lang w:val="ru-RU"/>
              </w:rPr>
            </w:pPr>
          </w:p>
          <w:p w:rsidR="00221C6F" w:rsidRPr="002B3248" w:rsidRDefault="009061F2">
            <w:pPr>
              <w:jc w:val="both"/>
              <w:rPr>
                <w:rFonts w:ascii="Arial" w:eastAsia="TimesNewRomanPSMT" w:hAnsi="Arial" w:cs="Arial"/>
                <w:b/>
                <w:bCs/>
                <w:sz w:val="22"/>
                <w:szCs w:val="22"/>
              </w:rPr>
            </w:pPr>
            <w:r w:rsidRPr="002B3248">
              <w:rPr>
                <w:rFonts w:ascii="Arial" w:eastAsia="TimesNewRomanPSMT" w:hAnsi="Arial" w:cs="Arial"/>
                <w:bCs/>
                <w:sz w:val="22"/>
                <w:szCs w:val="22"/>
              </w:rPr>
              <w:t>Adresa</w:t>
            </w:r>
            <w:r w:rsidR="00221C6F" w:rsidRPr="002B3248">
              <w:rPr>
                <w:rFonts w:ascii="Arial" w:eastAsia="TimesNewRomanPSMT" w:hAnsi="Arial" w:cs="Arial"/>
                <w:bCs/>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2B3248" w:rsidRDefault="00221C6F">
            <w:pPr>
              <w:snapToGrid w:val="0"/>
              <w:jc w:val="both"/>
              <w:rPr>
                <w:rFonts w:ascii="Arial" w:eastAsia="TimesNewRomanPSMT" w:hAnsi="Arial" w:cs="Arial"/>
                <w:b/>
                <w:bCs/>
                <w:sz w:val="22"/>
                <w:szCs w:val="22"/>
              </w:rPr>
            </w:pPr>
          </w:p>
        </w:tc>
      </w:tr>
      <w:tr w:rsidR="00221C6F" w:rsidRPr="002B3248">
        <w:tc>
          <w:tcPr>
            <w:tcW w:w="465"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rPr>
            </w:pPr>
          </w:p>
          <w:p w:rsidR="00221C6F" w:rsidRPr="002B3248"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rPr>
            </w:pPr>
          </w:p>
          <w:p w:rsidR="00221C6F" w:rsidRPr="002B3248" w:rsidRDefault="009061F2">
            <w:pPr>
              <w:jc w:val="both"/>
              <w:rPr>
                <w:rFonts w:ascii="Arial" w:eastAsia="TimesNewRomanPSMT" w:hAnsi="Arial" w:cs="Arial"/>
                <w:b/>
                <w:bCs/>
                <w:sz w:val="22"/>
                <w:szCs w:val="22"/>
              </w:rPr>
            </w:pPr>
            <w:r w:rsidRPr="002B3248">
              <w:rPr>
                <w:rFonts w:ascii="Arial" w:eastAsia="TimesNewRomanPSMT" w:hAnsi="Arial" w:cs="Arial"/>
                <w:bCs/>
                <w:sz w:val="22"/>
                <w:szCs w:val="22"/>
              </w:rPr>
              <w:t>Matični</w:t>
            </w:r>
            <w:r w:rsidR="00221C6F" w:rsidRPr="002B3248">
              <w:rPr>
                <w:rFonts w:ascii="Arial" w:eastAsia="TimesNewRomanPSMT" w:hAnsi="Arial" w:cs="Arial"/>
                <w:bCs/>
                <w:sz w:val="22"/>
                <w:szCs w:val="22"/>
              </w:rPr>
              <w:t xml:space="preserve"> </w:t>
            </w:r>
            <w:r w:rsidRPr="002B3248">
              <w:rPr>
                <w:rFonts w:ascii="Arial" w:eastAsia="TimesNewRomanPSMT" w:hAnsi="Arial" w:cs="Arial"/>
                <w:bCs/>
                <w:sz w:val="22"/>
                <w:szCs w:val="22"/>
              </w:rPr>
              <w:t>broj</w:t>
            </w:r>
            <w:r w:rsidR="00221C6F" w:rsidRPr="002B3248">
              <w:rPr>
                <w:rFonts w:ascii="Arial" w:eastAsia="TimesNewRomanPSMT" w:hAnsi="Arial" w:cs="Arial"/>
                <w:bCs/>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2B3248" w:rsidRDefault="00221C6F">
            <w:pPr>
              <w:snapToGrid w:val="0"/>
              <w:jc w:val="both"/>
              <w:rPr>
                <w:rFonts w:ascii="Arial" w:eastAsia="TimesNewRomanPSMT" w:hAnsi="Arial" w:cs="Arial"/>
                <w:b/>
                <w:bCs/>
                <w:sz w:val="22"/>
                <w:szCs w:val="22"/>
              </w:rPr>
            </w:pPr>
          </w:p>
        </w:tc>
      </w:tr>
      <w:tr w:rsidR="00221C6F" w:rsidRPr="002B3248">
        <w:tc>
          <w:tcPr>
            <w:tcW w:w="465"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rPr>
            </w:pPr>
          </w:p>
          <w:p w:rsidR="00221C6F" w:rsidRPr="002B3248"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rPr>
            </w:pPr>
          </w:p>
          <w:p w:rsidR="00221C6F" w:rsidRPr="002B3248" w:rsidRDefault="009061F2">
            <w:pPr>
              <w:jc w:val="both"/>
              <w:rPr>
                <w:rFonts w:ascii="Arial" w:eastAsia="TimesNewRomanPSMT" w:hAnsi="Arial" w:cs="Arial"/>
                <w:b/>
                <w:bCs/>
                <w:sz w:val="22"/>
                <w:szCs w:val="22"/>
              </w:rPr>
            </w:pPr>
            <w:r w:rsidRPr="002B3248">
              <w:rPr>
                <w:rFonts w:ascii="Arial" w:eastAsia="TimesNewRomanPSMT" w:hAnsi="Arial" w:cs="Arial"/>
                <w:bCs/>
                <w:sz w:val="22"/>
                <w:szCs w:val="22"/>
              </w:rPr>
              <w:t>Poreski</w:t>
            </w:r>
            <w:r w:rsidR="00221C6F" w:rsidRPr="002B3248">
              <w:rPr>
                <w:rFonts w:ascii="Arial" w:eastAsia="TimesNewRomanPSMT" w:hAnsi="Arial" w:cs="Arial"/>
                <w:bCs/>
                <w:sz w:val="22"/>
                <w:szCs w:val="22"/>
              </w:rPr>
              <w:t xml:space="preserve"> </w:t>
            </w:r>
            <w:r w:rsidRPr="002B3248">
              <w:rPr>
                <w:rFonts w:ascii="Arial" w:eastAsia="TimesNewRomanPSMT" w:hAnsi="Arial" w:cs="Arial"/>
                <w:bCs/>
                <w:sz w:val="22"/>
                <w:szCs w:val="22"/>
              </w:rPr>
              <w:t>identifikacioni</w:t>
            </w:r>
            <w:r w:rsidR="00221C6F" w:rsidRPr="002B3248">
              <w:rPr>
                <w:rFonts w:ascii="Arial" w:eastAsia="TimesNewRomanPSMT" w:hAnsi="Arial" w:cs="Arial"/>
                <w:bCs/>
                <w:sz w:val="22"/>
                <w:szCs w:val="22"/>
              </w:rPr>
              <w:t xml:space="preserve"> </w:t>
            </w:r>
            <w:r w:rsidRPr="002B3248">
              <w:rPr>
                <w:rFonts w:ascii="Arial" w:eastAsia="TimesNewRomanPSMT" w:hAnsi="Arial" w:cs="Arial"/>
                <w:bCs/>
                <w:sz w:val="22"/>
                <w:szCs w:val="22"/>
              </w:rPr>
              <w:t>broj</w:t>
            </w:r>
            <w:r w:rsidR="00221C6F" w:rsidRPr="002B3248">
              <w:rPr>
                <w:rFonts w:ascii="Arial" w:eastAsia="TimesNewRomanPSMT" w:hAnsi="Arial" w:cs="Arial"/>
                <w:bCs/>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2B3248" w:rsidRDefault="00221C6F">
            <w:pPr>
              <w:snapToGrid w:val="0"/>
              <w:jc w:val="both"/>
              <w:rPr>
                <w:rFonts w:ascii="Arial" w:eastAsia="TimesNewRomanPSMT" w:hAnsi="Arial" w:cs="Arial"/>
                <w:b/>
                <w:bCs/>
                <w:sz w:val="22"/>
                <w:szCs w:val="22"/>
              </w:rPr>
            </w:pPr>
          </w:p>
        </w:tc>
      </w:tr>
      <w:tr w:rsidR="00221C6F" w:rsidRPr="002B3248">
        <w:tc>
          <w:tcPr>
            <w:tcW w:w="465"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rPr>
            </w:pPr>
          </w:p>
          <w:p w:rsidR="00221C6F" w:rsidRPr="002B3248" w:rsidRDefault="009061F2">
            <w:pPr>
              <w:jc w:val="both"/>
              <w:rPr>
                <w:rFonts w:ascii="Arial" w:eastAsia="TimesNewRomanPSMT" w:hAnsi="Arial" w:cs="Arial"/>
                <w:b/>
                <w:bCs/>
                <w:sz w:val="22"/>
                <w:szCs w:val="22"/>
              </w:rPr>
            </w:pPr>
            <w:r w:rsidRPr="002B3248">
              <w:rPr>
                <w:rFonts w:ascii="Arial" w:eastAsia="TimesNewRomanPSMT" w:hAnsi="Arial" w:cs="Arial"/>
                <w:bCs/>
                <w:sz w:val="22"/>
                <w:szCs w:val="22"/>
              </w:rPr>
              <w:t>Ime</w:t>
            </w:r>
            <w:r w:rsidR="00221C6F" w:rsidRPr="002B3248">
              <w:rPr>
                <w:rFonts w:ascii="Arial" w:eastAsia="TimesNewRomanPSMT" w:hAnsi="Arial" w:cs="Arial"/>
                <w:bCs/>
                <w:sz w:val="22"/>
                <w:szCs w:val="22"/>
              </w:rPr>
              <w:t xml:space="preserve"> </w:t>
            </w:r>
            <w:r w:rsidRPr="002B3248">
              <w:rPr>
                <w:rFonts w:ascii="Arial" w:eastAsia="TimesNewRomanPSMT" w:hAnsi="Arial" w:cs="Arial"/>
                <w:bCs/>
                <w:sz w:val="22"/>
                <w:szCs w:val="22"/>
              </w:rPr>
              <w:t>osobe</w:t>
            </w:r>
            <w:r w:rsidR="00221C6F" w:rsidRPr="002B3248">
              <w:rPr>
                <w:rFonts w:ascii="Arial" w:eastAsia="TimesNewRomanPSMT" w:hAnsi="Arial" w:cs="Arial"/>
                <w:bCs/>
                <w:sz w:val="22"/>
                <w:szCs w:val="22"/>
              </w:rPr>
              <w:t xml:space="preserve"> </w:t>
            </w:r>
            <w:r w:rsidRPr="002B3248">
              <w:rPr>
                <w:rFonts w:ascii="Arial" w:eastAsia="TimesNewRomanPSMT" w:hAnsi="Arial" w:cs="Arial"/>
                <w:bCs/>
                <w:sz w:val="22"/>
                <w:szCs w:val="22"/>
              </w:rPr>
              <w:t>za</w:t>
            </w:r>
            <w:r w:rsidR="00221C6F" w:rsidRPr="002B3248">
              <w:rPr>
                <w:rFonts w:ascii="Arial" w:eastAsia="TimesNewRomanPSMT" w:hAnsi="Arial" w:cs="Arial"/>
                <w:bCs/>
                <w:sz w:val="22"/>
                <w:szCs w:val="22"/>
              </w:rPr>
              <w:t xml:space="preserve"> </w:t>
            </w:r>
            <w:r w:rsidRPr="002B3248">
              <w:rPr>
                <w:rFonts w:ascii="Arial" w:eastAsia="TimesNewRomanPSMT" w:hAnsi="Arial" w:cs="Arial"/>
                <w:bCs/>
                <w:sz w:val="22"/>
                <w:szCs w:val="22"/>
              </w:rPr>
              <w:t>kontakt</w:t>
            </w:r>
            <w:r w:rsidR="00221C6F" w:rsidRPr="002B3248">
              <w:rPr>
                <w:rFonts w:ascii="Arial" w:eastAsia="TimesNewRomanPSMT" w:hAnsi="Arial" w:cs="Arial"/>
                <w:bCs/>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2B3248" w:rsidRDefault="00221C6F">
            <w:pPr>
              <w:snapToGrid w:val="0"/>
              <w:jc w:val="both"/>
              <w:rPr>
                <w:rFonts w:ascii="Arial" w:eastAsia="TimesNewRomanPSMT" w:hAnsi="Arial" w:cs="Arial"/>
                <w:b/>
                <w:bCs/>
                <w:sz w:val="22"/>
                <w:szCs w:val="22"/>
              </w:rPr>
            </w:pPr>
          </w:p>
        </w:tc>
      </w:tr>
      <w:tr w:rsidR="00221C6F" w:rsidRPr="002B3248">
        <w:tc>
          <w:tcPr>
            <w:tcW w:w="465"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rPr>
            </w:pPr>
          </w:p>
          <w:p w:rsidR="00221C6F" w:rsidRPr="002B3248" w:rsidRDefault="00221C6F">
            <w:pPr>
              <w:jc w:val="both"/>
              <w:rPr>
                <w:rFonts w:ascii="Arial" w:eastAsia="TimesNewRomanPSMT" w:hAnsi="Arial" w:cs="Arial"/>
                <w:bCs/>
                <w:sz w:val="22"/>
                <w:szCs w:val="22"/>
                <w:lang w:val="ru-RU"/>
              </w:rPr>
            </w:pPr>
            <w:r w:rsidRPr="002B3248">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lang w:val="ru-RU"/>
              </w:rPr>
            </w:pPr>
          </w:p>
          <w:p w:rsidR="00221C6F" w:rsidRPr="002B3248" w:rsidRDefault="009061F2">
            <w:pPr>
              <w:jc w:val="both"/>
              <w:rPr>
                <w:rFonts w:ascii="Arial" w:eastAsia="TimesNewRomanPSMT" w:hAnsi="Arial" w:cs="Arial"/>
                <w:b/>
                <w:bCs/>
                <w:sz w:val="22"/>
                <w:szCs w:val="22"/>
                <w:lang w:val="ru-RU"/>
              </w:rPr>
            </w:pPr>
            <w:r w:rsidRPr="002B3248">
              <w:rPr>
                <w:rFonts w:ascii="Arial" w:eastAsia="TimesNewRomanPSMT" w:hAnsi="Arial" w:cs="Arial"/>
                <w:bCs/>
                <w:sz w:val="22"/>
                <w:szCs w:val="22"/>
                <w:lang w:val="ru-RU"/>
              </w:rPr>
              <w:t>Naziv</w:t>
            </w:r>
            <w:r w:rsidR="00221C6F" w:rsidRPr="002B3248">
              <w:rPr>
                <w:rFonts w:ascii="Arial" w:eastAsia="TimesNewRomanPSMT" w:hAnsi="Arial" w:cs="Arial"/>
                <w:bCs/>
                <w:sz w:val="22"/>
                <w:szCs w:val="22"/>
                <w:lang w:val="ru-RU"/>
              </w:rPr>
              <w:t xml:space="preserve"> </w:t>
            </w:r>
            <w:r w:rsidRPr="002B3248">
              <w:rPr>
                <w:rFonts w:ascii="Arial" w:eastAsia="TimesNewRomanPSMT" w:hAnsi="Arial" w:cs="Arial"/>
                <w:bCs/>
                <w:sz w:val="22"/>
                <w:szCs w:val="22"/>
                <w:lang w:val="ru-RU"/>
              </w:rPr>
              <w:t>učesnika</w:t>
            </w:r>
            <w:r w:rsidR="00221C6F" w:rsidRPr="002B3248">
              <w:rPr>
                <w:rFonts w:ascii="Arial" w:eastAsia="TimesNewRomanPSMT" w:hAnsi="Arial" w:cs="Arial"/>
                <w:bCs/>
                <w:sz w:val="22"/>
                <w:szCs w:val="22"/>
                <w:lang w:val="ru-RU"/>
              </w:rPr>
              <w:t xml:space="preserve"> </w:t>
            </w:r>
            <w:r w:rsidRPr="002B3248">
              <w:rPr>
                <w:rFonts w:ascii="Arial" w:eastAsia="TimesNewRomanPSMT" w:hAnsi="Arial" w:cs="Arial"/>
                <w:bCs/>
                <w:sz w:val="22"/>
                <w:szCs w:val="22"/>
                <w:lang w:val="ru-RU"/>
              </w:rPr>
              <w:t>u</w:t>
            </w:r>
            <w:r w:rsidR="00221C6F" w:rsidRPr="002B3248">
              <w:rPr>
                <w:rFonts w:ascii="Arial" w:eastAsia="TimesNewRomanPSMT" w:hAnsi="Arial" w:cs="Arial"/>
                <w:bCs/>
                <w:sz w:val="22"/>
                <w:szCs w:val="22"/>
                <w:lang w:val="ru-RU"/>
              </w:rPr>
              <w:t xml:space="preserve"> </w:t>
            </w:r>
            <w:r w:rsidRPr="002B3248">
              <w:rPr>
                <w:rFonts w:ascii="Arial" w:eastAsia="TimesNewRomanPSMT" w:hAnsi="Arial" w:cs="Arial"/>
                <w:bCs/>
                <w:sz w:val="22"/>
                <w:szCs w:val="22"/>
                <w:lang w:val="ru-RU"/>
              </w:rPr>
              <w:t>zajedničkoj</w:t>
            </w:r>
            <w:r w:rsidR="00221C6F" w:rsidRPr="002B3248">
              <w:rPr>
                <w:rFonts w:ascii="Arial" w:eastAsia="TimesNewRomanPSMT" w:hAnsi="Arial" w:cs="Arial"/>
                <w:bCs/>
                <w:sz w:val="22"/>
                <w:szCs w:val="22"/>
                <w:lang w:val="ru-RU"/>
              </w:rPr>
              <w:t xml:space="preserve"> </w:t>
            </w:r>
            <w:r w:rsidRPr="002B3248">
              <w:rPr>
                <w:rFonts w:ascii="Arial" w:eastAsia="TimesNewRomanPSMT" w:hAnsi="Arial" w:cs="Arial"/>
                <w:bCs/>
                <w:sz w:val="22"/>
                <w:szCs w:val="22"/>
                <w:lang w:val="ru-RU"/>
              </w:rPr>
              <w:t>ponudi</w:t>
            </w:r>
            <w:r w:rsidR="00221C6F" w:rsidRPr="002B3248">
              <w:rPr>
                <w:rFonts w:ascii="Arial" w:eastAsia="TimesNewRomanPSMT" w:hAnsi="Arial" w:cs="Arial"/>
                <w:bCs/>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2B3248" w:rsidRDefault="00221C6F">
            <w:pPr>
              <w:snapToGrid w:val="0"/>
              <w:jc w:val="both"/>
              <w:rPr>
                <w:rFonts w:ascii="Arial" w:eastAsia="TimesNewRomanPSMT" w:hAnsi="Arial" w:cs="Arial"/>
                <w:b/>
                <w:bCs/>
                <w:sz w:val="22"/>
                <w:szCs w:val="22"/>
                <w:lang w:val="ru-RU"/>
              </w:rPr>
            </w:pPr>
          </w:p>
        </w:tc>
      </w:tr>
      <w:tr w:rsidR="00221C6F" w:rsidRPr="002B3248">
        <w:tc>
          <w:tcPr>
            <w:tcW w:w="465"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lang w:val="ru-RU"/>
              </w:rPr>
            </w:pPr>
          </w:p>
          <w:p w:rsidR="00221C6F" w:rsidRPr="002B3248" w:rsidRDefault="00221C6F">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lang w:val="ru-RU"/>
              </w:rPr>
            </w:pPr>
          </w:p>
          <w:p w:rsidR="00221C6F" w:rsidRPr="002B3248" w:rsidRDefault="009061F2">
            <w:pPr>
              <w:jc w:val="both"/>
              <w:rPr>
                <w:rFonts w:ascii="Arial" w:eastAsia="TimesNewRomanPSMT" w:hAnsi="Arial" w:cs="Arial"/>
                <w:b/>
                <w:bCs/>
                <w:sz w:val="22"/>
                <w:szCs w:val="22"/>
              </w:rPr>
            </w:pPr>
            <w:r w:rsidRPr="002B3248">
              <w:rPr>
                <w:rFonts w:ascii="Arial" w:eastAsia="TimesNewRomanPSMT" w:hAnsi="Arial" w:cs="Arial"/>
                <w:bCs/>
                <w:sz w:val="22"/>
                <w:szCs w:val="22"/>
              </w:rPr>
              <w:t>Adresa</w:t>
            </w:r>
            <w:r w:rsidR="00221C6F" w:rsidRPr="002B3248">
              <w:rPr>
                <w:rFonts w:ascii="Arial" w:eastAsia="TimesNewRomanPSMT" w:hAnsi="Arial" w:cs="Arial"/>
                <w:bCs/>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2B3248" w:rsidRDefault="00221C6F">
            <w:pPr>
              <w:snapToGrid w:val="0"/>
              <w:jc w:val="both"/>
              <w:rPr>
                <w:rFonts w:ascii="Arial" w:eastAsia="TimesNewRomanPSMT" w:hAnsi="Arial" w:cs="Arial"/>
                <w:b/>
                <w:bCs/>
                <w:sz w:val="22"/>
                <w:szCs w:val="22"/>
              </w:rPr>
            </w:pPr>
          </w:p>
        </w:tc>
      </w:tr>
      <w:tr w:rsidR="00221C6F" w:rsidRPr="002B3248">
        <w:tc>
          <w:tcPr>
            <w:tcW w:w="465"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rPr>
            </w:pPr>
          </w:p>
          <w:p w:rsidR="00221C6F" w:rsidRPr="002B3248"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rPr>
            </w:pPr>
          </w:p>
          <w:p w:rsidR="00221C6F" w:rsidRPr="002B3248" w:rsidRDefault="009061F2">
            <w:pPr>
              <w:jc w:val="both"/>
              <w:rPr>
                <w:rFonts w:ascii="Arial" w:eastAsia="TimesNewRomanPSMT" w:hAnsi="Arial" w:cs="Arial"/>
                <w:b/>
                <w:bCs/>
                <w:sz w:val="22"/>
                <w:szCs w:val="22"/>
              </w:rPr>
            </w:pPr>
            <w:r w:rsidRPr="002B3248">
              <w:rPr>
                <w:rFonts w:ascii="Arial" w:eastAsia="TimesNewRomanPSMT" w:hAnsi="Arial" w:cs="Arial"/>
                <w:bCs/>
                <w:sz w:val="22"/>
                <w:szCs w:val="22"/>
              </w:rPr>
              <w:t>Matični</w:t>
            </w:r>
            <w:r w:rsidR="00221C6F" w:rsidRPr="002B3248">
              <w:rPr>
                <w:rFonts w:ascii="Arial" w:eastAsia="TimesNewRomanPSMT" w:hAnsi="Arial" w:cs="Arial"/>
                <w:bCs/>
                <w:sz w:val="22"/>
                <w:szCs w:val="22"/>
              </w:rPr>
              <w:t xml:space="preserve"> </w:t>
            </w:r>
            <w:r w:rsidRPr="002B3248">
              <w:rPr>
                <w:rFonts w:ascii="Arial" w:eastAsia="TimesNewRomanPSMT" w:hAnsi="Arial" w:cs="Arial"/>
                <w:bCs/>
                <w:sz w:val="22"/>
                <w:szCs w:val="22"/>
              </w:rPr>
              <w:t>broj</w:t>
            </w:r>
            <w:r w:rsidR="00221C6F" w:rsidRPr="002B3248">
              <w:rPr>
                <w:rFonts w:ascii="Arial" w:eastAsia="TimesNewRomanPSMT" w:hAnsi="Arial" w:cs="Arial"/>
                <w:bCs/>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2B3248" w:rsidRDefault="00221C6F">
            <w:pPr>
              <w:snapToGrid w:val="0"/>
              <w:jc w:val="both"/>
              <w:rPr>
                <w:rFonts w:ascii="Arial" w:eastAsia="TimesNewRomanPSMT" w:hAnsi="Arial" w:cs="Arial"/>
                <w:b/>
                <w:bCs/>
                <w:sz w:val="22"/>
                <w:szCs w:val="22"/>
              </w:rPr>
            </w:pPr>
          </w:p>
        </w:tc>
      </w:tr>
      <w:tr w:rsidR="00221C6F" w:rsidRPr="002B3248">
        <w:tc>
          <w:tcPr>
            <w:tcW w:w="465"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rPr>
            </w:pPr>
          </w:p>
          <w:p w:rsidR="00221C6F" w:rsidRPr="002B3248"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rPr>
            </w:pPr>
          </w:p>
          <w:p w:rsidR="00221C6F" w:rsidRPr="002B3248" w:rsidRDefault="009061F2">
            <w:pPr>
              <w:jc w:val="both"/>
              <w:rPr>
                <w:rFonts w:ascii="Arial" w:eastAsia="TimesNewRomanPSMT" w:hAnsi="Arial" w:cs="Arial"/>
                <w:b/>
                <w:bCs/>
                <w:sz w:val="22"/>
                <w:szCs w:val="22"/>
              </w:rPr>
            </w:pPr>
            <w:r w:rsidRPr="002B3248">
              <w:rPr>
                <w:rFonts w:ascii="Arial" w:eastAsia="TimesNewRomanPSMT" w:hAnsi="Arial" w:cs="Arial"/>
                <w:bCs/>
                <w:sz w:val="22"/>
                <w:szCs w:val="22"/>
              </w:rPr>
              <w:t>Poreski</w:t>
            </w:r>
            <w:r w:rsidR="00221C6F" w:rsidRPr="002B3248">
              <w:rPr>
                <w:rFonts w:ascii="Arial" w:eastAsia="TimesNewRomanPSMT" w:hAnsi="Arial" w:cs="Arial"/>
                <w:bCs/>
                <w:sz w:val="22"/>
                <w:szCs w:val="22"/>
              </w:rPr>
              <w:t xml:space="preserve"> </w:t>
            </w:r>
            <w:r w:rsidRPr="002B3248">
              <w:rPr>
                <w:rFonts w:ascii="Arial" w:eastAsia="TimesNewRomanPSMT" w:hAnsi="Arial" w:cs="Arial"/>
                <w:bCs/>
                <w:sz w:val="22"/>
                <w:szCs w:val="22"/>
              </w:rPr>
              <w:t>identifikacioni</w:t>
            </w:r>
            <w:r w:rsidR="00221C6F" w:rsidRPr="002B3248">
              <w:rPr>
                <w:rFonts w:ascii="Arial" w:eastAsia="TimesNewRomanPSMT" w:hAnsi="Arial" w:cs="Arial"/>
                <w:bCs/>
                <w:sz w:val="22"/>
                <w:szCs w:val="22"/>
              </w:rPr>
              <w:t xml:space="preserve"> </w:t>
            </w:r>
            <w:r w:rsidRPr="002B3248">
              <w:rPr>
                <w:rFonts w:ascii="Arial" w:eastAsia="TimesNewRomanPSMT" w:hAnsi="Arial" w:cs="Arial"/>
                <w:bCs/>
                <w:sz w:val="22"/>
                <w:szCs w:val="22"/>
              </w:rPr>
              <w:t>broj</w:t>
            </w:r>
            <w:r w:rsidR="00221C6F" w:rsidRPr="002B3248">
              <w:rPr>
                <w:rFonts w:ascii="Arial" w:eastAsia="TimesNewRomanPSMT" w:hAnsi="Arial" w:cs="Arial"/>
                <w:bCs/>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2B3248" w:rsidRDefault="00221C6F">
            <w:pPr>
              <w:snapToGrid w:val="0"/>
              <w:jc w:val="both"/>
              <w:rPr>
                <w:rFonts w:ascii="Arial" w:eastAsia="TimesNewRomanPSMT" w:hAnsi="Arial" w:cs="Arial"/>
                <w:b/>
                <w:bCs/>
                <w:sz w:val="22"/>
                <w:szCs w:val="22"/>
              </w:rPr>
            </w:pPr>
          </w:p>
        </w:tc>
      </w:tr>
      <w:tr w:rsidR="00221C6F" w:rsidRPr="002B3248">
        <w:tc>
          <w:tcPr>
            <w:tcW w:w="465"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rPr>
            </w:pPr>
          </w:p>
          <w:p w:rsidR="00221C6F" w:rsidRPr="002B3248" w:rsidRDefault="009061F2">
            <w:pPr>
              <w:jc w:val="both"/>
              <w:rPr>
                <w:rFonts w:ascii="Arial" w:eastAsia="TimesNewRomanPSMT" w:hAnsi="Arial" w:cs="Arial"/>
                <w:b/>
                <w:bCs/>
                <w:sz w:val="22"/>
                <w:szCs w:val="22"/>
              </w:rPr>
            </w:pPr>
            <w:r w:rsidRPr="002B3248">
              <w:rPr>
                <w:rFonts w:ascii="Arial" w:eastAsia="TimesNewRomanPSMT" w:hAnsi="Arial" w:cs="Arial"/>
                <w:bCs/>
                <w:sz w:val="22"/>
                <w:szCs w:val="22"/>
              </w:rPr>
              <w:t>Ime</w:t>
            </w:r>
            <w:r w:rsidR="00221C6F" w:rsidRPr="002B3248">
              <w:rPr>
                <w:rFonts w:ascii="Arial" w:eastAsia="TimesNewRomanPSMT" w:hAnsi="Arial" w:cs="Arial"/>
                <w:bCs/>
                <w:sz w:val="22"/>
                <w:szCs w:val="22"/>
              </w:rPr>
              <w:t xml:space="preserve"> </w:t>
            </w:r>
            <w:r w:rsidRPr="002B3248">
              <w:rPr>
                <w:rFonts w:ascii="Arial" w:eastAsia="TimesNewRomanPSMT" w:hAnsi="Arial" w:cs="Arial"/>
                <w:bCs/>
                <w:sz w:val="22"/>
                <w:szCs w:val="22"/>
              </w:rPr>
              <w:t>osobe</w:t>
            </w:r>
            <w:r w:rsidR="00221C6F" w:rsidRPr="002B3248">
              <w:rPr>
                <w:rFonts w:ascii="Arial" w:eastAsia="TimesNewRomanPSMT" w:hAnsi="Arial" w:cs="Arial"/>
                <w:bCs/>
                <w:sz w:val="22"/>
                <w:szCs w:val="22"/>
              </w:rPr>
              <w:t xml:space="preserve"> </w:t>
            </w:r>
            <w:r w:rsidRPr="002B3248">
              <w:rPr>
                <w:rFonts w:ascii="Arial" w:eastAsia="TimesNewRomanPSMT" w:hAnsi="Arial" w:cs="Arial"/>
                <w:bCs/>
                <w:sz w:val="22"/>
                <w:szCs w:val="22"/>
              </w:rPr>
              <w:t>za</w:t>
            </w:r>
            <w:r w:rsidR="00221C6F" w:rsidRPr="002B3248">
              <w:rPr>
                <w:rFonts w:ascii="Arial" w:eastAsia="TimesNewRomanPSMT" w:hAnsi="Arial" w:cs="Arial"/>
                <w:bCs/>
                <w:sz w:val="22"/>
                <w:szCs w:val="22"/>
              </w:rPr>
              <w:t xml:space="preserve"> </w:t>
            </w:r>
            <w:r w:rsidRPr="002B3248">
              <w:rPr>
                <w:rFonts w:ascii="Arial" w:eastAsia="TimesNewRomanPSMT" w:hAnsi="Arial" w:cs="Arial"/>
                <w:bCs/>
                <w:sz w:val="22"/>
                <w:szCs w:val="22"/>
              </w:rPr>
              <w:t>kontakt</w:t>
            </w:r>
            <w:r w:rsidR="00221C6F" w:rsidRPr="002B3248">
              <w:rPr>
                <w:rFonts w:ascii="Arial" w:eastAsia="TimesNewRomanPSMT" w:hAnsi="Arial" w:cs="Arial"/>
                <w:bCs/>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2B3248" w:rsidRDefault="00221C6F">
            <w:pPr>
              <w:snapToGrid w:val="0"/>
              <w:jc w:val="both"/>
              <w:rPr>
                <w:rFonts w:ascii="Arial" w:eastAsia="TimesNewRomanPSMT" w:hAnsi="Arial" w:cs="Arial"/>
                <w:b/>
                <w:bCs/>
                <w:sz w:val="22"/>
                <w:szCs w:val="22"/>
              </w:rPr>
            </w:pPr>
          </w:p>
        </w:tc>
      </w:tr>
      <w:tr w:rsidR="00221C6F" w:rsidRPr="002B3248">
        <w:tc>
          <w:tcPr>
            <w:tcW w:w="465"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rPr>
            </w:pPr>
          </w:p>
          <w:p w:rsidR="00221C6F" w:rsidRPr="002B3248" w:rsidRDefault="00221C6F">
            <w:pPr>
              <w:jc w:val="both"/>
              <w:rPr>
                <w:rFonts w:ascii="Arial" w:eastAsia="TimesNewRomanPSMT" w:hAnsi="Arial" w:cs="Arial"/>
                <w:bCs/>
                <w:sz w:val="22"/>
                <w:szCs w:val="22"/>
                <w:lang w:val="ru-RU"/>
              </w:rPr>
            </w:pPr>
            <w:r w:rsidRPr="002B3248">
              <w:rPr>
                <w:rFonts w:ascii="Arial" w:eastAsia="TimesNewRomanPSMT" w:hAnsi="Arial" w:cs="Arial"/>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lang w:val="ru-RU"/>
              </w:rPr>
            </w:pPr>
          </w:p>
          <w:p w:rsidR="00221C6F" w:rsidRPr="002B3248" w:rsidRDefault="009061F2">
            <w:pPr>
              <w:jc w:val="both"/>
              <w:rPr>
                <w:rFonts w:ascii="Arial" w:eastAsia="TimesNewRomanPSMT" w:hAnsi="Arial" w:cs="Arial"/>
                <w:b/>
                <w:bCs/>
                <w:sz w:val="22"/>
                <w:szCs w:val="22"/>
                <w:lang w:val="ru-RU"/>
              </w:rPr>
            </w:pPr>
            <w:r w:rsidRPr="002B3248">
              <w:rPr>
                <w:rFonts w:ascii="Arial" w:eastAsia="TimesNewRomanPSMT" w:hAnsi="Arial" w:cs="Arial"/>
                <w:bCs/>
                <w:sz w:val="22"/>
                <w:szCs w:val="22"/>
                <w:lang w:val="ru-RU"/>
              </w:rPr>
              <w:t>Naziv</w:t>
            </w:r>
            <w:r w:rsidR="00221C6F" w:rsidRPr="002B3248">
              <w:rPr>
                <w:rFonts w:ascii="Arial" w:eastAsia="TimesNewRomanPSMT" w:hAnsi="Arial" w:cs="Arial"/>
                <w:bCs/>
                <w:sz w:val="22"/>
                <w:szCs w:val="22"/>
                <w:lang w:val="ru-RU"/>
              </w:rPr>
              <w:t xml:space="preserve"> </w:t>
            </w:r>
            <w:r w:rsidRPr="002B3248">
              <w:rPr>
                <w:rFonts w:ascii="Arial" w:eastAsia="TimesNewRomanPSMT" w:hAnsi="Arial" w:cs="Arial"/>
                <w:bCs/>
                <w:sz w:val="22"/>
                <w:szCs w:val="22"/>
                <w:lang w:val="ru-RU"/>
              </w:rPr>
              <w:t>učesnika</w:t>
            </w:r>
            <w:r w:rsidR="00221C6F" w:rsidRPr="002B3248">
              <w:rPr>
                <w:rFonts w:ascii="Arial" w:eastAsia="TimesNewRomanPSMT" w:hAnsi="Arial" w:cs="Arial"/>
                <w:bCs/>
                <w:sz w:val="22"/>
                <w:szCs w:val="22"/>
                <w:lang w:val="ru-RU"/>
              </w:rPr>
              <w:t xml:space="preserve"> </w:t>
            </w:r>
            <w:r w:rsidRPr="002B3248">
              <w:rPr>
                <w:rFonts w:ascii="Arial" w:eastAsia="TimesNewRomanPSMT" w:hAnsi="Arial" w:cs="Arial"/>
                <w:bCs/>
                <w:sz w:val="22"/>
                <w:szCs w:val="22"/>
                <w:lang w:val="ru-RU"/>
              </w:rPr>
              <w:t>u</w:t>
            </w:r>
            <w:r w:rsidR="00221C6F" w:rsidRPr="002B3248">
              <w:rPr>
                <w:rFonts w:ascii="Arial" w:eastAsia="TimesNewRomanPSMT" w:hAnsi="Arial" w:cs="Arial"/>
                <w:bCs/>
                <w:sz w:val="22"/>
                <w:szCs w:val="22"/>
                <w:lang w:val="ru-RU"/>
              </w:rPr>
              <w:t xml:space="preserve"> </w:t>
            </w:r>
            <w:r w:rsidRPr="002B3248">
              <w:rPr>
                <w:rFonts w:ascii="Arial" w:eastAsia="TimesNewRomanPSMT" w:hAnsi="Arial" w:cs="Arial"/>
                <w:bCs/>
                <w:sz w:val="22"/>
                <w:szCs w:val="22"/>
                <w:lang w:val="ru-RU"/>
              </w:rPr>
              <w:t>zajedničkoj</w:t>
            </w:r>
            <w:r w:rsidR="00221C6F" w:rsidRPr="002B3248">
              <w:rPr>
                <w:rFonts w:ascii="Arial" w:eastAsia="TimesNewRomanPSMT" w:hAnsi="Arial" w:cs="Arial"/>
                <w:bCs/>
                <w:sz w:val="22"/>
                <w:szCs w:val="22"/>
                <w:lang w:val="ru-RU"/>
              </w:rPr>
              <w:t xml:space="preserve"> </w:t>
            </w:r>
            <w:r w:rsidRPr="002B3248">
              <w:rPr>
                <w:rFonts w:ascii="Arial" w:eastAsia="TimesNewRomanPSMT" w:hAnsi="Arial" w:cs="Arial"/>
                <w:bCs/>
                <w:sz w:val="22"/>
                <w:szCs w:val="22"/>
                <w:lang w:val="ru-RU"/>
              </w:rPr>
              <w:t>ponudi</w:t>
            </w:r>
            <w:r w:rsidR="00221C6F" w:rsidRPr="002B3248">
              <w:rPr>
                <w:rFonts w:ascii="Arial" w:eastAsia="TimesNewRomanPSMT" w:hAnsi="Arial" w:cs="Arial"/>
                <w:bCs/>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2B3248" w:rsidRDefault="00221C6F">
            <w:pPr>
              <w:snapToGrid w:val="0"/>
              <w:jc w:val="both"/>
              <w:rPr>
                <w:rFonts w:ascii="Arial" w:eastAsia="TimesNewRomanPSMT" w:hAnsi="Arial" w:cs="Arial"/>
                <w:b/>
                <w:bCs/>
                <w:sz w:val="22"/>
                <w:szCs w:val="22"/>
                <w:lang w:val="ru-RU"/>
              </w:rPr>
            </w:pPr>
          </w:p>
        </w:tc>
      </w:tr>
      <w:tr w:rsidR="00221C6F" w:rsidRPr="002B3248">
        <w:tc>
          <w:tcPr>
            <w:tcW w:w="465"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lang w:val="ru-RU"/>
              </w:rPr>
            </w:pPr>
          </w:p>
          <w:p w:rsidR="00221C6F" w:rsidRPr="002B3248" w:rsidRDefault="00221C6F">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lang w:val="ru-RU"/>
              </w:rPr>
            </w:pPr>
          </w:p>
          <w:p w:rsidR="00221C6F" w:rsidRPr="002B3248" w:rsidRDefault="009061F2">
            <w:pPr>
              <w:jc w:val="both"/>
              <w:rPr>
                <w:rFonts w:ascii="Arial" w:eastAsia="TimesNewRomanPSMT" w:hAnsi="Arial" w:cs="Arial"/>
                <w:b/>
                <w:bCs/>
                <w:sz w:val="22"/>
                <w:szCs w:val="22"/>
              </w:rPr>
            </w:pPr>
            <w:r w:rsidRPr="002B3248">
              <w:rPr>
                <w:rFonts w:ascii="Arial" w:eastAsia="TimesNewRomanPSMT" w:hAnsi="Arial" w:cs="Arial"/>
                <w:bCs/>
                <w:sz w:val="22"/>
                <w:szCs w:val="22"/>
              </w:rPr>
              <w:t>Adresa</w:t>
            </w:r>
            <w:r w:rsidR="00221C6F" w:rsidRPr="002B3248">
              <w:rPr>
                <w:rFonts w:ascii="Arial" w:eastAsia="TimesNewRomanPSMT" w:hAnsi="Arial" w:cs="Arial"/>
                <w:bCs/>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2B3248" w:rsidRDefault="00221C6F">
            <w:pPr>
              <w:snapToGrid w:val="0"/>
              <w:jc w:val="both"/>
              <w:rPr>
                <w:rFonts w:ascii="Arial" w:eastAsia="TimesNewRomanPSMT" w:hAnsi="Arial" w:cs="Arial"/>
                <w:b/>
                <w:bCs/>
                <w:sz w:val="22"/>
                <w:szCs w:val="22"/>
              </w:rPr>
            </w:pPr>
          </w:p>
        </w:tc>
      </w:tr>
      <w:tr w:rsidR="00221C6F" w:rsidRPr="002B3248">
        <w:tc>
          <w:tcPr>
            <w:tcW w:w="465"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rPr>
            </w:pPr>
          </w:p>
          <w:p w:rsidR="00221C6F" w:rsidRPr="002B3248"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rPr>
            </w:pPr>
          </w:p>
          <w:p w:rsidR="00221C6F" w:rsidRPr="002B3248" w:rsidRDefault="009061F2">
            <w:pPr>
              <w:jc w:val="both"/>
              <w:rPr>
                <w:rFonts w:ascii="Arial" w:eastAsia="TimesNewRomanPSMT" w:hAnsi="Arial" w:cs="Arial"/>
                <w:b/>
                <w:bCs/>
                <w:sz w:val="22"/>
                <w:szCs w:val="22"/>
              </w:rPr>
            </w:pPr>
            <w:r w:rsidRPr="002B3248">
              <w:rPr>
                <w:rFonts w:ascii="Arial" w:eastAsia="TimesNewRomanPSMT" w:hAnsi="Arial" w:cs="Arial"/>
                <w:bCs/>
                <w:sz w:val="22"/>
                <w:szCs w:val="22"/>
              </w:rPr>
              <w:t>Matični</w:t>
            </w:r>
            <w:r w:rsidR="00221C6F" w:rsidRPr="002B3248">
              <w:rPr>
                <w:rFonts w:ascii="Arial" w:eastAsia="TimesNewRomanPSMT" w:hAnsi="Arial" w:cs="Arial"/>
                <w:bCs/>
                <w:sz w:val="22"/>
                <w:szCs w:val="22"/>
              </w:rPr>
              <w:t xml:space="preserve"> </w:t>
            </w:r>
            <w:r w:rsidRPr="002B3248">
              <w:rPr>
                <w:rFonts w:ascii="Arial" w:eastAsia="TimesNewRomanPSMT" w:hAnsi="Arial" w:cs="Arial"/>
                <w:bCs/>
                <w:sz w:val="22"/>
                <w:szCs w:val="22"/>
              </w:rPr>
              <w:t>broj</w:t>
            </w:r>
            <w:r w:rsidR="00221C6F" w:rsidRPr="002B3248">
              <w:rPr>
                <w:rFonts w:ascii="Arial" w:eastAsia="TimesNewRomanPSMT" w:hAnsi="Arial" w:cs="Arial"/>
                <w:bCs/>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2B3248" w:rsidRDefault="00221C6F">
            <w:pPr>
              <w:snapToGrid w:val="0"/>
              <w:jc w:val="both"/>
              <w:rPr>
                <w:rFonts w:ascii="Arial" w:eastAsia="TimesNewRomanPSMT" w:hAnsi="Arial" w:cs="Arial"/>
                <w:b/>
                <w:bCs/>
                <w:sz w:val="22"/>
                <w:szCs w:val="22"/>
              </w:rPr>
            </w:pPr>
          </w:p>
        </w:tc>
      </w:tr>
      <w:tr w:rsidR="00221C6F" w:rsidRPr="002B3248">
        <w:tc>
          <w:tcPr>
            <w:tcW w:w="465"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rPr>
            </w:pPr>
          </w:p>
          <w:p w:rsidR="00221C6F" w:rsidRPr="002B3248"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rPr>
            </w:pPr>
          </w:p>
          <w:p w:rsidR="00221C6F" w:rsidRPr="002B3248" w:rsidRDefault="009061F2">
            <w:pPr>
              <w:jc w:val="both"/>
              <w:rPr>
                <w:rFonts w:ascii="Arial" w:eastAsia="TimesNewRomanPSMT" w:hAnsi="Arial" w:cs="Arial"/>
                <w:b/>
                <w:bCs/>
                <w:sz w:val="22"/>
                <w:szCs w:val="22"/>
              </w:rPr>
            </w:pPr>
            <w:r w:rsidRPr="002B3248">
              <w:rPr>
                <w:rFonts w:ascii="Arial" w:eastAsia="TimesNewRomanPSMT" w:hAnsi="Arial" w:cs="Arial"/>
                <w:bCs/>
                <w:sz w:val="22"/>
                <w:szCs w:val="22"/>
              </w:rPr>
              <w:t>Poreski</w:t>
            </w:r>
            <w:r w:rsidR="00221C6F" w:rsidRPr="002B3248">
              <w:rPr>
                <w:rFonts w:ascii="Arial" w:eastAsia="TimesNewRomanPSMT" w:hAnsi="Arial" w:cs="Arial"/>
                <w:bCs/>
                <w:sz w:val="22"/>
                <w:szCs w:val="22"/>
              </w:rPr>
              <w:t xml:space="preserve"> </w:t>
            </w:r>
            <w:r w:rsidRPr="002B3248">
              <w:rPr>
                <w:rFonts w:ascii="Arial" w:eastAsia="TimesNewRomanPSMT" w:hAnsi="Arial" w:cs="Arial"/>
                <w:bCs/>
                <w:sz w:val="22"/>
                <w:szCs w:val="22"/>
              </w:rPr>
              <w:t>identifikacioni</w:t>
            </w:r>
            <w:r w:rsidR="00221C6F" w:rsidRPr="002B3248">
              <w:rPr>
                <w:rFonts w:ascii="Arial" w:eastAsia="TimesNewRomanPSMT" w:hAnsi="Arial" w:cs="Arial"/>
                <w:bCs/>
                <w:sz w:val="22"/>
                <w:szCs w:val="22"/>
              </w:rPr>
              <w:t xml:space="preserve"> </w:t>
            </w:r>
            <w:r w:rsidRPr="002B3248">
              <w:rPr>
                <w:rFonts w:ascii="Arial" w:eastAsia="TimesNewRomanPSMT" w:hAnsi="Arial" w:cs="Arial"/>
                <w:bCs/>
                <w:sz w:val="22"/>
                <w:szCs w:val="22"/>
              </w:rPr>
              <w:t>broj</w:t>
            </w:r>
            <w:r w:rsidR="00221C6F" w:rsidRPr="002B3248">
              <w:rPr>
                <w:rFonts w:ascii="Arial" w:eastAsia="TimesNewRomanPSMT" w:hAnsi="Arial" w:cs="Arial"/>
                <w:bCs/>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2B3248" w:rsidRDefault="00221C6F">
            <w:pPr>
              <w:snapToGrid w:val="0"/>
              <w:jc w:val="both"/>
              <w:rPr>
                <w:rFonts w:ascii="Arial" w:eastAsia="TimesNewRomanPSMT" w:hAnsi="Arial" w:cs="Arial"/>
                <w:b/>
                <w:bCs/>
                <w:sz w:val="22"/>
                <w:szCs w:val="22"/>
              </w:rPr>
            </w:pPr>
          </w:p>
        </w:tc>
      </w:tr>
      <w:tr w:rsidR="00221C6F" w:rsidRPr="002B3248">
        <w:tc>
          <w:tcPr>
            <w:tcW w:w="465"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2B3248" w:rsidRDefault="00221C6F">
            <w:pPr>
              <w:snapToGrid w:val="0"/>
              <w:jc w:val="both"/>
              <w:rPr>
                <w:rFonts w:ascii="Arial" w:eastAsia="TimesNewRomanPSMT" w:hAnsi="Arial" w:cs="Arial"/>
                <w:bCs/>
                <w:sz w:val="22"/>
                <w:szCs w:val="22"/>
              </w:rPr>
            </w:pPr>
          </w:p>
          <w:p w:rsidR="00221C6F" w:rsidRPr="002B3248" w:rsidRDefault="009061F2">
            <w:pPr>
              <w:jc w:val="both"/>
              <w:rPr>
                <w:rFonts w:ascii="Arial" w:eastAsia="TimesNewRomanPSMT" w:hAnsi="Arial" w:cs="Arial"/>
                <w:b/>
                <w:bCs/>
                <w:sz w:val="22"/>
                <w:szCs w:val="22"/>
              </w:rPr>
            </w:pPr>
            <w:r w:rsidRPr="002B3248">
              <w:rPr>
                <w:rFonts w:ascii="Arial" w:eastAsia="TimesNewRomanPSMT" w:hAnsi="Arial" w:cs="Arial"/>
                <w:bCs/>
                <w:sz w:val="22"/>
                <w:szCs w:val="22"/>
              </w:rPr>
              <w:t>Ime</w:t>
            </w:r>
            <w:r w:rsidR="00221C6F" w:rsidRPr="002B3248">
              <w:rPr>
                <w:rFonts w:ascii="Arial" w:eastAsia="TimesNewRomanPSMT" w:hAnsi="Arial" w:cs="Arial"/>
                <w:bCs/>
                <w:sz w:val="22"/>
                <w:szCs w:val="22"/>
              </w:rPr>
              <w:t xml:space="preserve"> </w:t>
            </w:r>
            <w:r w:rsidRPr="002B3248">
              <w:rPr>
                <w:rFonts w:ascii="Arial" w:eastAsia="TimesNewRomanPSMT" w:hAnsi="Arial" w:cs="Arial"/>
                <w:bCs/>
                <w:sz w:val="22"/>
                <w:szCs w:val="22"/>
              </w:rPr>
              <w:t>osobe</w:t>
            </w:r>
            <w:r w:rsidR="00221C6F" w:rsidRPr="002B3248">
              <w:rPr>
                <w:rFonts w:ascii="Arial" w:eastAsia="TimesNewRomanPSMT" w:hAnsi="Arial" w:cs="Arial"/>
                <w:bCs/>
                <w:sz w:val="22"/>
                <w:szCs w:val="22"/>
              </w:rPr>
              <w:t xml:space="preserve"> </w:t>
            </w:r>
            <w:r w:rsidRPr="002B3248">
              <w:rPr>
                <w:rFonts w:ascii="Arial" w:eastAsia="TimesNewRomanPSMT" w:hAnsi="Arial" w:cs="Arial"/>
                <w:bCs/>
                <w:sz w:val="22"/>
                <w:szCs w:val="22"/>
              </w:rPr>
              <w:t>za</w:t>
            </w:r>
            <w:r w:rsidR="00221C6F" w:rsidRPr="002B3248">
              <w:rPr>
                <w:rFonts w:ascii="Arial" w:eastAsia="TimesNewRomanPSMT" w:hAnsi="Arial" w:cs="Arial"/>
                <w:bCs/>
                <w:sz w:val="22"/>
                <w:szCs w:val="22"/>
              </w:rPr>
              <w:t xml:space="preserve"> </w:t>
            </w:r>
            <w:r w:rsidRPr="002B3248">
              <w:rPr>
                <w:rFonts w:ascii="Arial" w:eastAsia="TimesNewRomanPSMT" w:hAnsi="Arial" w:cs="Arial"/>
                <w:bCs/>
                <w:sz w:val="22"/>
                <w:szCs w:val="22"/>
              </w:rPr>
              <w:t>kontakt</w:t>
            </w:r>
            <w:r w:rsidR="00221C6F" w:rsidRPr="002B3248">
              <w:rPr>
                <w:rFonts w:ascii="Arial" w:eastAsia="TimesNewRomanPSMT" w:hAnsi="Arial" w:cs="Arial"/>
                <w:bCs/>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2B3248" w:rsidRDefault="00221C6F">
            <w:pPr>
              <w:snapToGrid w:val="0"/>
              <w:jc w:val="both"/>
              <w:rPr>
                <w:rFonts w:ascii="Arial" w:eastAsia="TimesNewRomanPSMT" w:hAnsi="Arial" w:cs="Arial"/>
                <w:b/>
                <w:bCs/>
                <w:sz w:val="22"/>
                <w:szCs w:val="22"/>
              </w:rPr>
            </w:pPr>
          </w:p>
        </w:tc>
      </w:tr>
    </w:tbl>
    <w:p w:rsidR="002B3248" w:rsidRDefault="002B3248">
      <w:pPr>
        <w:jc w:val="both"/>
        <w:rPr>
          <w:rFonts w:ascii="Arial" w:hAnsi="Arial" w:cs="Arial"/>
          <w:b/>
          <w:bCs/>
          <w:iCs/>
          <w:sz w:val="22"/>
          <w:szCs w:val="22"/>
          <w:u w:val="single"/>
        </w:rPr>
      </w:pPr>
    </w:p>
    <w:p w:rsidR="002B3248" w:rsidRDefault="002B3248">
      <w:pPr>
        <w:jc w:val="both"/>
        <w:rPr>
          <w:rFonts w:ascii="Arial" w:hAnsi="Arial" w:cs="Arial"/>
          <w:b/>
          <w:bCs/>
          <w:iCs/>
          <w:sz w:val="22"/>
          <w:szCs w:val="22"/>
          <w:u w:val="single"/>
        </w:rPr>
      </w:pPr>
    </w:p>
    <w:p w:rsidR="00221C6F" w:rsidRPr="002B3248" w:rsidRDefault="009061F2">
      <w:pPr>
        <w:jc w:val="both"/>
        <w:rPr>
          <w:rFonts w:ascii="Arial" w:hAnsi="Arial" w:cs="Arial"/>
          <w:iCs/>
          <w:sz w:val="22"/>
          <w:szCs w:val="22"/>
          <w:lang w:val="ru-RU"/>
        </w:rPr>
      </w:pPr>
      <w:r w:rsidRPr="002B3248">
        <w:rPr>
          <w:rFonts w:ascii="Arial" w:hAnsi="Arial" w:cs="Arial"/>
          <w:b/>
          <w:bCs/>
          <w:iCs/>
          <w:sz w:val="22"/>
          <w:szCs w:val="22"/>
          <w:u w:val="single"/>
        </w:rPr>
        <w:t>Napomena</w:t>
      </w:r>
      <w:r w:rsidR="00221C6F" w:rsidRPr="002B3248">
        <w:rPr>
          <w:rFonts w:ascii="Arial" w:hAnsi="Arial" w:cs="Arial"/>
          <w:b/>
          <w:bCs/>
          <w:iCs/>
          <w:sz w:val="22"/>
          <w:szCs w:val="22"/>
          <w:u w:val="single"/>
        </w:rPr>
        <w:t>:</w:t>
      </w:r>
      <w:r w:rsidR="00221C6F" w:rsidRPr="002B3248">
        <w:rPr>
          <w:rFonts w:ascii="Arial" w:hAnsi="Arial" w:cs="Arial"/>
          <w:b/>
          <w:bCs/>
          <w:iCs/>
          <w:sz w:val="22"/>
          <w:szCs w:val="22"/>
        </w:rPr>
        <w:t xml:space="preserve"> </w:t>
      </w:r>
    </w:p>
    <w:p w:rsidR="00221C6F" w:rsidRPr="002B3248" w:rsidRDefault="009061F2">
      <w:pPr>
        <w:jc w:val="both"/>
        <w:rPr>
          <w:rFonts w:ascii="Arial" w:hAnsi="Arial" w:cs="Arial"/>
          <w:b/>
          <w:bCs/>
          <w:iCs/>
          <w:sz w:val="22"/>
          <w:szCs w:val="22"/>
        </w:rPr>
      </w:pPr>
      <w:r w:rsidRPr="002B3248">
        <w:rPr>
          <w:rFonts w:ascii="Arial" w:hAnsi="Arial" w:cs="Arial"/>
          <w:iCs/>
          <w:sz w:val="22"/>
          <w:szCs w:val="22"/>
          <w:lang w:val="ru-RU"/>
        </w:rPr>
        <w:t>Tabelu</w:t>
      </w:r>
      <w:r w:rsidR="00221C6F" w:rsidRPr="002B3248">
        <w:rPr>
          <w:rFonts w:ascii="Arial" w:hAnsi="Arial" w:cs="Arial"/>
          <w:iCs/>
          <w:sz w:val="22"/>
          <w:szCs w:val="22"/>
          <w:lang w:val="ru-RU"/>
        </w:rPr>
        <w:t xml:space="preserve"> „</w:t>
      </w:r>
      <w:r w:rsidRPr="002B3248">
        <w:rPr>
          <w:rFonts w:ascii="Arial" w:hAnsi="Arial" w:cs="Arial"/>
          <w:iCs/>
          <w:sz w:val="22"/>
          <w:szCs w:val="22"/>
          <w:lang w:val="ru-RU"/>
        </w:rPr>
        <w:t>Podaci</w:t>
      </w:r>
      <w:r w:rsidR="00221C6F" w:rsidRPr="002B3248">
        <w:rPr>
          <w:rFonts w:ascii="Arial" w:hAnsi="Arial" w:cs="Arial"/>
          <w:iCs/>
          <w:sz w:val="22"/>
          <w:szCs w:val="22"/>
          <w:lang w:val="ru-RU"/>
        </w:rPr>
        <w:t xml:space="preserve"> </w:t>
      </w:r>
      <w:r w:rsidRPr="002B3248">
        <w:rPr>
          <w:rFonts w:ascii="Arial" w:hAnsi="Arial" w:cs="Arial"/>
          <w:iCs/>
          <w:sz w:val="22"/>
          <w:szCs w:val="22"/>
          <w:lang w:val="ru-RU"/>
        </w:rPr>
        <w:t>o</w:t>
      </w:r>
      <w:r w:rsidR="00221C6F" w:rsidRPr="002B3248">
        <w:rPr>
          <w:rFonts w:ascii="Arial" w:hAnsi="Arial" w:cs="Arial"/>
          <w:iCs/>
          <w:sz w:val="22"/>
          <w:szCs w:val="22"/>
          <w:lang w:val="ru-RU"/>
        </w:rPr>
        <w:t xml:space="preserve"> </w:t>
      </w:r>
      <w:r w:rsidRPr="002B3248">
        <w:rPr>
          <w:rFonts w:ascii="Arial" w:hAnsi="Arial" w:cs="Arial"/>
          <w:iCs/>
          <w:sz w:val="22"/>
          <w:szCs w:val="22"/>
          <w:lang w:val="ru-RU"/>
        </w:rPr>
        <w:t>učesniku</w:t>
      </w:r>
      <w:r w:rsidR="00221C6F" w:rsidRPr="002B3248">
        <w:rPr>
          <w:rFonts w:ascii="Arial" w:hAnsi="Arial" w:cs="Arial"/>
          <w:iCs/>
          <w:sz w:val="22"/>
          <w:szCs w:val="22"/>
          <w:lang w:val="ru-RU"/>
        </w:rPr>
        <w:t xml:space="preserve"> </w:t>
      </w:r>
      <w:r w:rsidRPr="002B3248">
        <w:rPr>
          <w:rFonts w:ascii="Arial" w:hAnsi="Arial" w:cs="Arial"/>
          <w:iCs/>
          <w:sz w:val="22"/>
          <w:szCs w:val="22"/>
          <w:lang w:val="ru-RU"/>
        </w:rPr>
        <w:t>u</w:t>
      </w:r>
      <w:r w:rsidR="00221C6F" w:rsidRPr="002B3248">
        <w:rPr>
          <w:rFonts w:ascii="Arial" w:hAnsi="Arial" w:cs="Arial"/>
          <w:iCs/>
          <w:sz w:val="22"/>
          <w:szCs w:val="22"/>
          <w:lang w:val="ru-RU"/>
        </w:rPr>
        <w:t xml:space="preserve"> </w:t>
      </w:r>
      <w:r w:rsidRPr="002B3248">
        <w:rPr>
          <w:rFonts w:ascii="Arial" w:hAnsi="Arial" w:cs="Arial"/>
          <w:iCs/>
          <w:sz w:val="22"/>
          <w:szCs w:val="22"/>
          <w:lang w:val="ru-RU"/>
        </w:rPr>
        <w:t>zajedničkoj</w:t>
      </w:r>
      <w:r w:rsidR="00221C6F" w:rsidRPr="002B3248">
        <w:rPr>
          <w:rFonts w:ascii="Arial" w:hAnsi="Arial" w:cs="Arial"/>
          <w:iCs/>
          <w:sz w:val="22"/>
          <w:szCs w:val="22"/>
          <w:lang w:val="ru-RU"/>
        </w:rPr>
        <w:t xml:space="preserve"> </w:t>
      </w:r>
      <w:r w:rsidRPr="002B3248">
        <w:rPr>
          <w:rFonts w:ascii="Arial" w:hAnsi="Arial" w:cs="Arial"/>
          <w:iCs/>
          <w:sz w:val="22"/>
          <w:szCs w:val="22"/>
          <w:lang w:val="ru-RU"/>
        </w:rPr>
        <w:t>ponudi</w:t>
      </w:r>
      <w:r w:rsidR="00221C6F" w:rsidRPr="002B3248">
        <w:rPr>
          <w:rFonts w:ascii="Arial" w:hAnsi="Arial" w:cs="Arial"/>
          <w:iCs/>
          <w:sz w:val="22"/>
          <w:szCs w:val="22"/>
          <w:lang w:val="ru-RU"/>
        </w:rPr>
        <w:t xml:space="preserve">“ </w:t>
      </w:r>
      <w:r w:rsidRPr="002B3248">
        <w:rPr>
          <w:rFonts w:ascii="Arial" w:hAnsi="Arial" w:cs="Arial"/>
          <w:iCs/>
          <w:sz w:val="22"/>
          <w:szCs w:val="22"/>
          <w:lang w:val="ru-RU"/>
        </w:rPr>
        <w:t>popunjavaju</w:t>
      </w:r>
      <w:r w:rsidR="00221C6F" w:rsidRPr="002B3248">
        <w:rPr>
          <w:rFonts w:ascii="Arial" w:hAnsi="Arial" w:cs="Arial"/>
          <w:iCs/>
          <w:sz w:val="22"/>
          <w:szCs w:val="22"/>
          <w:lang w:val="ru-RU"/>
        </w:rPr>
        <w:t xml:space="preserve"> </w:t>
      </w:r>
      <w:r w:rsidRPr="002B3248">
        <w:rPr>
          <w:rFonts w:ascii="Arial" w:hAnsi="Arial" w:cs="Arial"/>
          <w:iCs/>
          <w:sz w:val="22"/>
          <w:szCs w:val="22"/>
          <w:lang w:val="ru-RU"/>
        </w:rPr>
        <w:t>samo</w:t>
      </w:r>
      <w:r w:rsidR="00221C6F" w:rsidRPr="002B3248">
        <w:rPr>
          <w:rFonts w:ascii="Arial" w:hAnsi="Arial" w:cs="Arial"/>
          <w:iCs/>
          <w:sz w:val="22"/>
          <w:szCs w:val="22"/>
          <w:lang w:val="ru-RU"/>
        </w:rPr>
        <w:t xml:space="preserve"> </w:t>
      </w:r>
      <w:r w:rsidRPr="002B3248">
        <w:rPr>
          <w:rFonts w:ascii="Arial" w:hAnsi="Arial" w:cs="Arial"/>
          <w:iCs/>
          <w:sz w:val="22"/>
          <w:szCs w:val="22"/>
          <w:lang w:val="ru-RU"/>
        </w:rPr>
        <w:t>oni</w:t>
      </w:r>
      <w:r w:rsidR="00221C6F" w:rsidRPr="002B3248">
        <w:rPr>
          <w:rFonts w:ascii="Arial" w:hAnsi="Arial" w:cs="Arial"/>
          <w:iCs/>
          <w:sz w:val="22"/>
          <w:szCs w:val="22"/>
          <w:lang w:val="ru-RU"/>
        </w:rPr>
        <w:t xml:space="preserve"> </w:t>
      </w:r>
      <w:r w:rsidRPr="002B3248">
        <w:rPr>
          <w:rFonts w:ascii="Arial" w:hAnsi="Arial" w:cs="Arial"/>
          <w:iCs/>
          <w:sz w:val="22"/>
          <w:szCs w:val="22"/>
          <w:lang w:val="ru-RU"/>
        </w:rPr>
        <w:t>ponuđači</w:t>
      </w:r>
      <w:r w:rsidR="00221C6F" w:rsidRPr="002B3248">
        <w:rPr>
          <w:rFonts w:ascii="Arial" w:hAnsi="Arial" w:cs="Arial"/>
          <w:iCs/>
          <w:sz w:val="22"/>
          <w:szCs w:val="22"/>
          <w:lang w:val="ru-RU"/>
        </w:rPr>
        <w:t xml:space="preserve"> </w:t>
      </w:r>
      <w:r w:rsidRPr="002B3248">
        <w:rPr>
          <w:rFonts w:ascii="Arial" w:hAnsi="Arial" w:cs="Arial"/>
          <w:iCs/>
          <w:sz w:val="22"/>
          <w:szCs w:val="22"/>
          <w:lang w:val="ru-RU"/>
        </w:rPr>
        <w:t>koji</w:t>
      </w:r>
      <w:r w:rsidR="00221C6F" w:rsidRPr="002B3248">
        <w:rPr>
          <w:rFonts w:ascii="Arial" w:hAnsi="Arial" w:cs="Arial"/>
          <w:iCs/>
          <w:sz w:val="22"/>
          <w:szCs w:val="22"/>
          <w:lang w:val="ru-RU"/>
        </w:rPr>
        <w:t xml:space="preserve"> </w:t>
      </w:r>
      <w:r w:rsidRPr="002B3248">
        <w:rPr>
          <w:rFonts w:ascii="Arial" w:hAnsi="Arial" w:cs="Arial"/>
          <w:iCs/>
          <w:sz w:val="22"/>
          <w:szCs w:val="22"/>
          <w:lang w:val="ru-RU"/>
        </w:rPr>
        <w:t>podnose</w:t>
      </w:r>
      <w:r w:rsidR="00221C6F" w:rsidRPr="002B3248">
        <w:rPr>
          <w:rFonts w:ascii="Arial" w:hAnsi="Arial" w:cs="Arial"/>
          <w:iCs/>
          <w:sz w:val="22"/>
          <w:szCs w:val="22"/>
          <w:lang w:val="ru-RU"/>
        </w:rPr>
        <w:t xml:space="preserve"> </w:t>
      </w:r>
      <w:r w:rsidRPr="002B3248">
        <w:rPr>
          <w:rFonts w:ascii="Arial" w:hAnsi="Arial" w:cs="Arial"/>
          <w:iCs/>
          <w:sz w:val="22"/>
          <w:szCs w:val="22"/>
          <w:lang w:val="ru-RU"/>
        </w:rPr>
        <w:t>zajedničku</w:t>
      </w:r>
      <w:r w:rsidR="00221C6F" w:rsidRPr="002B3248">
        <w:rPr>
          <w:rFonts w:ascii="Arial" w:hAnsi="Arial" w:cs="Arial"/>
          <w:iCs/>
          <w:sz w:val="22"/>
          <w:szCs w:val="22"/>
          <w:lang w:val="ru-RU"/>
        </w:rPr>
        <w:t xml:space="preserve"> </w:t>
      </w:r>
      <w:r w:rsidRPr="002B3248">
        <w:rPr>
          <w:rFonts w:ascii="Arial" w:hAnsi="Arial" w:cs="Arial"/>
          <w:iCs/>
          <w:sz w:val="22"/>
          <w:szCs w:val="22"/>
          <w:lang w:val="ru-RU"/>
        </w:rPr>
        <w:t>ponudu</w:t>
      </w:r>
      <w:r w:rsidR="00221C6F" w:rsidRPr="002B3248">
        <w:rPr>
          <w:rFonts w:ascii="Arial" w:hAnsi="Arial" w:cs="Arial"/>
          <w:iCs/>
          <w:sz w:val="22"/>
          <w:szCs w:val="22"/>
          <w:lang w:val="ru-RU"/>
        </w:rPr>
        <w:t xml:space="preserve">, </w:t>
      </w:r>
      <w:r w:rsidRPr="002B3248">
        <w:rPr>
          <w:rFonts w:ascii="Arial" w:hAnsi="Arial" w:cs="Arial"/>
          <w:iCs/>
          <w:sz w:val="22"/>
          <w:szCs w:val="22"/>
          <w:lang w:val="ru-RU"/>
        </w:rPr>
        <w:t>a</w:t>
      </w:r>
      <w:r w:rsidR="00221C6F" w:rsidRPr="002B3248">
        <w:rPr>
          <w:rFonts w:ascii="Arial" w:hAnsi="Arial" w:cs="Arial"/>
          <w:iCs/>
          <w:sz w:val="22"/>
          <w:szCs w:val="22"/>
          <w:lang w:val="ru-RU"/>
        </w:rPr>
        <w:t xml:space="preserve"> </w:t>
      </w:r>
      <w:r w:rsidRPr="002B3248">
        <w:rPr>
          <w:rFonts w:ascii="Arial" w:hAnsi="Arial" w:cs="Arial"/>
          <w:iCs/>
          <w:sz w:val="22"/>
          <w:szCs w:val="22"/>
          <w:lang w:val="ru-RU"/>
        </w:rPr>
        <w:t>ukoliko</w:t>
      </w:r>
      <w:r w:rsidR="00221C6F" w:rsidRPr="002B3248">
        <w:rPr>
          <w:rFonts w:ascii="Arial" w:hAnsi="Arial" w:cs="Arial"/>
          <w:iCs/>
          <w:sz w:val="22"/>
          <w:szCs w:val="22"/>
          <w:lang w:val="ru-RU"/>
        </w:rPr>
        <w:t xml:space="preserve"> </w:t>
      </w:r>
      <w:r w:rsidRPr="002B3248">
        <w:rPr>
          <w:rFonts w:ascii="Arial" w:hAnsi="Arial" w:cs="Arial"/>
          <w:iCs/>
          <w:sz w:val="22"/>
          <w:szCs w:val="22"/>
          <w:lang w:val="ru-RU"/>
        </w:rPr>
        <w:t>ima</w:t>
      </w:r>
      <w:r w:rsidR="00221C6F" w:rsidRPr="002B3248">
        <w:rPr>
          <w:rFonts w:ascii="Arial" w:hAnsi="Arial" w:cs="Arial"/>
          <w:iCs/>
          <w:sz w:val="22"/>
          <w:szCs w:val="22"/>
          <w:lang w:val="ru-RU"/>
        </w:rPr>
        <w:t xml:space="preserve"> </w:t>
      </w:r>
      <w:r w:rsidRPr="002B3248">
        <w:rPr>
          <w:rFonts w:ascii="Arial" w:hAnsi="Arial" w:cs="Arial"/>
          <w:iCs/>
          <w:sz w:val="22"/>
          <w:szCs w:val="22"/>
          <w:lang w:val="ru-RU"/>
        </w:rPr>
        <w:t>veći</w:t>
      </w:r>
      <w:r w:rsidR="00221C6F" w:rsidRPr="002B3248">
        <w:rPr>
          <w:rFonts w:ascii="Arial" w:hAnsi="Arial" w:cs="Arial"/>
          <w:iCs/>
          <w:sz w:val="22"/>
          <w:szCs w:val="22"/>
          <w:lang w:val="ru-RU"/>
        </w:rPr>
        <w:t xml:space="preserve"> </w:t>
      </w:r>
      <w:r w:rsidRPr="002B3248">
        <w:rPr>
          <w:rFonts w:ascii="Arial" w:hAnsi="Arial" w:cs="Arial"/>
          <w:iCs/>
          <w:sz w:val="22"/>
          <w:szCs w:val="22"/>
          <w:lang w:val="ru-RU"/>
        </w:rPr>
        <w:t>broj</w:t>
      </w:r>
      <w:r w:rsidR="00221C6F" w:rsidRPr="002B3248">
        <w:rPr>
          <w:rFonts w:ascii="Arial" w:hAnsi="Arial" w:cs="Arial"/>
          <w:iCs/>
          <w:sz w:val="22"/>
          <w:szCs w:val="22"/>
          <w:lang w:val="ru-RU"/>
        </w:rPr>
        <w:t xml:space="preserve"> </w:t>
      </w:r>
      <w:r w:rsidRPr="002B3248">
        <w:rPr>
          <w:rFonts w:ascii="Arial" w:hAnsi="Arial" w:cs="Arial"/>
          <w:iCs/>
          <w:sz w:val="22"/>
          <w:szCs w:val="22"/>
          <w:lang w:val="ru-RU"/>
        </w:rPr>
        <w:t>učesnika</w:t>
      </w:r>
      <w:r w:rsidR="00221C6F" w:rsidRPr="002B3248">
        <w:rPr>
          <w:rFonts w:ascii="Arial" w:hAnsi="Arial" w:cs="Arial"/>
          <w:iCs/>
          <w:sz w:val="22"/>
          <w:szCs w:val="22"/>
          <w:lang w:val="ru-RU"/>
        </w:rPr>
        <w:t xml:space="preserve"> </w:t>
      </w:r>
      <w:r w:rsidRPr="002B3248">
        <w:rPr>
          <w:rFonts w:ascii="Arial" w:hAnsi="Arial" w:cs="Arial"/>
          <w:iCs/>
          <w:sz w:val="22"/>
          <w:szCs w:val="22"/>
          <w:lang w:val="ru-RU"/>
        </w:rPr>
        <w:t>u</w:t>
      </w:r>
      <w:r w:rsidR="00221C6F" w:rsidRPr="002B3248">
        <w:rPr>
          <w:rFonts w:ascii="Arial" w:hAnsi="Arial" w:cs="Arial"/>
          <w:iCs/>
          <w:sz w:val="22"/>
          <w:szCs w:val="22"/>
          <w:lang w:val="ru-RU"/>
        </w:rPr>
        <w:t xml:space="preserve"> </w:t>
      </w:r>
      <w:r w:rsidRPr="002B3248">
        <w:rPr>
          <w:rFonts w:ascii="Arial" w:hAnsi="Arial" w:cs="Arial"/>
          <w:iCs/>
          <w:sz w:val="22"/>
          <w:szCs w:val="22"/>
          <w:lang w:val="ru-RU"/>
        </w:rPr>
        <w:t>zajedničkoj</w:t>
      </w:r>
      <w:r w:rsidR="00221C6F" w:rsidRPr="002B3248">
        <w:rPr>
          <w:rFonts w:ascii="Arial" w:hAnsi="Arial" w:cs="Arial"/>
          <w:iCs/>
          <w:sz w:val="22"/>
          <w:szCs w:val="22"/>
          <w:lang w:val="ru-RU"/>
        </w:rPr>
        <w:t xml:space="preserve"> </w:t>
      </w:r>
      <w:r w:rsidRPr="002B3248">
        <w:rPr>
          <w:rFonts w:ascii="Arial" w:hAnsi="Arial" w:cs="Arial"/>
          <w:iCs/>
          <w:sz w:val="22"/>
          <w:szCs w:val="22"/>
          <w:lang w:val="ru-RU"/>
        </w:rPr>
        <w:t>ponudi</w:t>
      </w:r>
      <w:r w:rsidR="00221C6F" w:rsidRPr="002B3248">
        <w:rPr>
          <w:rFonts w:ascii="Arial" w:hAnsi="Arial" w:cs="Arial"/>
          <w:iCs/>
          <w:sz w:val="22"/>
          <w:szCs w:val="22"/>
          <w:lang w:val="ru-RU"/>
        </w:rPr>
        <w:t xml:space="preserve"> </w:t>
      </w:r>
      <w:r w:rsidRPr="002B3248">
        <w:rPr>
          <w:rFonts w:ascii="Arial" w:hAnsi="Arial" w:cs="Arial"/>
          <w:iCs/>
          <w:sz w:val="22"/>
          <w:szCs w:val="22"/>
          <w:lang w:val="ru-RU"/>
        </w:rPr>
        <w:t>od</w:t>
      </w:r>
      <w:r w:rsidR="00221C6F" w:rsidRPr="002B3248">
        <w:rPr>
          <w:rFonts w:ascii="Arial" w:hAnsi="Arial" w:cs="Arial"/>
          <w:iCs/>
          <w:sz w:val="22"/>
          <w:szCs w:val="22"/>
          <w:lang w:val="ru-RU"/>
        </w:rPr>
        <w:t xml:space="preserve"> </w:t>
      </w:r>
      <w:r w:rsidRPr="002B3248">
        <w:rPr>
          <w:rFonts w:ascii="Arial" w:hAnsi="Arial" w:cs="Arial"/>
          <w:iCs/>
          <w:sz w:val="22"/>
          <w:szCs w:val="22"/>
          <w:lang w:val="ru-RU"/>
        </w:rPr>
        <w:t>mesta</w:t>
      </w:r>
      <w:r w:rsidR="00221C6F" w:rsidRPr="002B3248">
        <w:rPr>
          <w:rFonts w:ascii="Arial" w:hAnsi="Arial" w:cs="Arial"/>
          <w:iCs/>
          <w:sz w:val="22"/>
          <w:szCs w:val="22"/>
          <w:lang w:val="ru-RU"/>
        </w:rPr>
        <w:t xml:space="preserve"> </w:t>
      </w:r>
      <w:r w:rsidRPr="002B3248">
        <w:rPr>
          <w:rFonts w:ascii="Arial" w:hAnsi="Arial" w:cs="Arial"/>
          <w:iCs/>
          <w:sz w:val="22"/>
          <w:szCs w:val="22"/>
          <w:lang w:val="ru-RU"/>
        </w:rPr>
        <w:t>predviđenih</w:t>
      </w:r>
      <w:r w:rsidR="00221C6F" w:rsidRPr="002B3248">
        <w:rPr>
          <w:rFonts w:ascii="Arial" w:hAnsi="Arial" w:cs="Arial"/>
          <w:iCs/>
          <w:sz w:val="22"/>
          <w:szCs w:val="22"/>
          <w:lang w:val="ru-RU"/>
        </w:rPr>
        <w:t xml:space="preserve"> </w:t>
      </w:r>
      <w:r w:rsidRPr="002B3248">
        <w:rPr>
          <w:rFonts w:ascii="Arial" w:hAnsi="Arial" w:cs="Arial"/>
          <w:iCs/>
          <w:sz w:val="22"/>
          <w:szCs w:val="22"/>
          <w:lang w:val="ru-RU"/>
        </w:rPr>
        <w:t>u</w:t>
      </w:r>
      <w:r w:rsidR="00221C6F" w:rsidRPr="002B3248">
        <w:rPr>
          <w:rFonts w:ascii="Arial" w:hAnsi="Arial" w:cs="Arial"/>
          <w:iCs/>
          <w:sz w:val="22"/>
          <w:szCs w:val="22"/>
          <w:lang w:val="ru-RU"/>
        </w:rPr>
        <w:t xml:space="preserve"> </w:t>
      </w:r>
      <w:r w:rsidRPr="002B3248">
        <w:rPr>
          <w:rFonts w:ascii="Arial" w:hAnsi="Arial" w:cs="Arial"/>
          <w:iCs/>
          <w:sz w:val="22"/>
          <w:szCs w:val="22"/>
          <w:lang w:val="ru-RU"/>
        </w:rPr>
        <w:t>tabeli</w:t>
      </w:r>
      <w:r w:rsidR="00221C6F" w:rsidRPr="002B3248">
        <w:rPr>
          <w:rFonts w:ascii="Arial" w:hAnsi="Arial" w:cs="Arial"/>
          <w:iCs/>
          <w:sz w:val="22"/>
          <w:szCs w:val="22"/>
          <w:lang w:val="ru-RU"/>
        </w:rPr>
        <w:t xml:space="preserve">, </w:t>
      </w:r>
      <w:r w:rsidRPr="002B3248">
        <w:rPr>
          <w:rFonts w:ascii="Arial" w:hAnsi="Arial" w:cs="Arial"/>
          <w:iCs/>
          <w:sz w:val="22"/>
          <w:szCs w:val="22"/>
          <w:lang w:val="ru-RU"/>
        </w:rPr>
        <w:t>potrebno</w:t>
      </w:r>
      <w:r w:rsidR="00221C6F" w:rsidRPr="002B3248">
        <w:rPr>
          <w:rFonts w:ascii="Arial" w:hAnsi="Arial" w:cs="Arial"/>
          <w:iCs/>
          <w:sz w:val="22"/>
          <w:szCs w:val="22"/>
          <w:lang w:val="ru-RU"/>
        </w:rPr>
        <w:t xml:space="preserve"> </w:t>
      </w:r>
      <w:r w:rsidRPr="002B3248">
        <w:rPr>
          <w:rFonts w:ascii="Arial" w:hAnsi="Arial" w:cs="Arial"/>
          <w:iCs/>
          <w:sz w:val="22"/>
          <w:szCs w:val="22"/>
          <w:lang w:val="ru-RU"/>
        </w:rPr>
        <w:t>je</w:t>
      </w:r>
      <w:r w:rsidR="00221C6F" w:rsidRPr="002B3248">
        <w:rPr>
          <w:rFonts w:ascii="Arial" w:hAnsi="Arial" w:cs="Arial"/>
          <w:iCs/>
          <w:sz w:val="22"/>
          <w:szCs w:val="22"/>
          <w:lang w:val="ru-RU"/>
        </w:rPr>
        <w:t xml:space="preserve"> </w:t>
      </w:r>
      <w:r w:rsidRPr="002B3248">
        <w:rPr>
          <w:rFonts w:ascii="Arial" w:hAnsi="Arial" w:cs="Arial"/>
          <w:iCs/>
          <w:sz w:val="22"/>
          <w:szCs w:val="22"/>
          <w:lang w:val="ru-RU"/>
        </w:rPr>
        <w:t>da</w:t>
      </w:r>
      <w:r w:rsidR="00221C6F" w:rsidRPr="002B3248">
        <w:rPr>
          <w:rFonts w:ascii="Arial" w:hAnsi="Arial" w:cs="Arial"/>
          <w:iCs/>
          <w:sz w:val="22"/>
          <w:szCs w:val="22"/>
          <w:lang w:val="ru-RU"/>
        </w:rPr>
        <w:t xml:space="preserve"> </w:t>
      </w:r>
      <w:r w:rsidRPr="002B3248">
        <w:rPr>
          <w:rFonts w:ascii="Arial" w:hAnsi="Arial" w:cs="Arial"/>
          <w:iCs/>
          <w:sz w:val="22"/>
          <w:szCs w:val="22"/>
          <w:lang w:val="ru-RU"/>
        </w:rPr>
        <w:t>se</w:t>
      </w:r>
      <w:r w:rsidR="00221C6F" w:rsidRPr="002B3248">
        <w:rPr>
          <w:rFonts w:ascii="Arial" w:hAnsi="Arial" w:cs="Arial"/>
          <w:iCs/>
          <w:sz w:val="22"/>
          <w:szCs w:val="22"/>
          <w:lang w:val="ru-RU"/>
        </w:rPr>
        <w:t xml:space="preserve"> </w:t>
      </w:r>
      <w:r w:rsidRPr="002B3248">
        <w:rPr>
          <w:rFonts w:ascii="Arial" w:hAnsi="Arial" w:cs="Arial"/>
          <w:iCs/>
          <w:sz w:val="22"/>
          <w:szCs w:val="22"/>
          <w:lang w:val="ru-RU"/>
        </w:rPr>
        <w:t>navedeni</w:t>
      </w:r>
      <w:r w:rsidR="00221C6F" w:rsidRPr="002B3248">
        <w:rPr>
          <w:rFonts w:ascii="Arial" w:hAnsi="Arial" w:cs="Arial"/>
          <w:iCs/>
          <w:sz w:val="22"/>
          <w:szCs w:val="22"/>
          <w:lang w:val="ru-RU"/>
        </w:rPr>
        <w:t xml:space="preserve"> </w:t>
      </w:r>
      <w:r w:rsidRPr="002B3248">
        <w:rPr>
          <w:rFonts w:ascii="Arial" w:hAnsi="Arial" w:cs="Arial"/>
          <w:iCs/>
          <w:sz w:val="22"/>
          <w:szCs w:val="22"/>
          <w:lang w:val="ru-RU"/>
        </w:rPr>
        <w:t>obrazac</w:t>
      </w:r>
      <w:r w:rsidR="00221C6F" w:rsidRPr="002B3248">
        <w:rPr>
          <w:rFonts w:ascii="Arial" w:hAnsi="Arial" w:cs="Arial"/>
          <w:iCs/>
          <w:sz w:val="22"/>
          <w:szCs w:val="22"/>
          <w:lang w:val="ru-RU"/>
        </w:rPr>
        <w:t xml:space="preserve"> </w:t>
      </w:r>
      <w:r w:rsidRPr="002B3248">
        <w:rPr>
          <w:rFonts w:ascii="Arial" w:hAnsi="Arial" w:cs="Arial"/>
          <w:iCs/>
          <w:sz w:val="22"/>
          <w:szCs w:val="22"/>
          <w:lang w:val="ru-RU"/>
        </w:rPr>
        <w:t>kopira</w:t>
      </w:r>
      <w:r w:rsidR="00221C6F" w:rsidRPr="002B3248">
        <w:rPr>
          <w:rFonts w:ascii="Arial" w:hAnsi="Arial" w:cs="Arial"/>
          <w:iCs/>
          <w:sz w:val="22"/>
          <w:szCs w:val="22"/>
          <w:lang w:val="ru-RU"/>
        </w:rPr>
        <w:t xml:space="preserve"> </w:t>
      </w:r>
      <w:r w:rsidRPr="002B3248">
        <w:rPr>
          <w:rFonts w:ascii="Arial" w:hAnsi="Arial" w:cs="Arial"/>
          <w:iCs/>
          <w:sz w:val="22"/>
          <w:szCs w:val="22"/>
          <w:lang w:val="ru-RU"/>
        </w:rPr>
        <w:t>u</w:t>
      </w:r>
      <w:r w:rsidR="00221C6F" w:rsidRPr="002B3248">
        <w:rPr>
          <w:rFonts w:ascii="Arial" w:hAnsi="Arial" w:cs="Arial"/>
          <w:iCs/>
          <w:sz w:val="22"/>
          <w:szCs w:val="22"/>
          <w:lang w:val="ru-RU"/>
        </w:rPr>
        <w:t xml:space="preserve"> </w:t>
      </w:r>
      <w:r w:rsidRPr="002B3248">
        <w:rPr>
          <w:rFonts w:ascii="Arial" w:hAnsi="Arial" w:cs="Arial"/>
          <w:iCs/>
          <w:sz w:val="22"/>
          <w:szCs w:val="22"/>
          <w:lang w:val="ru-RU"/>
        </w:rPr>
        <w:t>dovoljnom</w:t>
      </w:r>
      <w:r w:rsidR="00221C6F" w:rsidRPr="002B3248">
        <w:rPr>
          <w:rFonts w:ascii="Arial" w:hAnsi="Arial" w:cs="Arial"/>
          <w:iCs/>
          <w:sz w:val="22"/>
          <w:szCs w:val="22"/>
          <w:lang w:val="ru-RU"/>
        </w:rPr>
        <w:t xml:space="preserve"> </w:t>
      </w:r>
      <w:r w:rsidRPr="002B3248">
        <w:rPr>
          <w:rFonts w:ascii="Arial" w:hAnsi="Arial" w:cs="Arial"/>
          <w:iCs/>
          <w:sz w:val="22"/>
          <w:szCs w:val="22"/>
          <w:lang w:val="ru-RU"/>
        </w:rPr>
        <w:t>broju</w:t>
      </w:r>
      <w:r w:rsidR="00221C6F" w:rsidRPr="002B3248">
        <w:rPr>
          <w:rFonts w:ascii="Arial" w:hAnsi="Arial" w:cs="Arial"/>
          <w:iCs/>
          <w:sz w:val="22"/>
          <w:szCs w:val="22"/>
          <w:lang w:val="ru-RU"/>
        </w:rPr>
        <w:t xml:space="preserve"> </w:t>
      </w:r>
      <w:r w:rsidRPr="002B3248">
        <w:rPr>
          <w:rFonts w:ascii="Arial" w:hAnsi="Arial" w:cs="Arial"/>
          <w:iCs/>
          <w:sz w:val="22"/>
          <w:szCs w:val="22"/>
          <w:lang w:val="ru-RU"/>
        </w:rPr>
        <w:t>primeraka</w:t>
      </w:r>
      <w:r w:rsidR="00221C6F" w:rsidRPr="002B3248">
        <w:rPr>
          <w:rFonts w:ascii="Arial" w:hAnsi="Arial" w:cs="Arial"/>
          <w:iCs/>
          <w:sz w:val="22"/>
          <w:szCs w:val="22"/>
          <w:lang w:val="ru-RU"/>
        </w:rPr>
        <w:t xml:space="preserve">, </w:t>
      </w:r>
      <w:r w:rsidRPr="002B3248">
        <w:rPr>
          <w:rFonts w:ascii="Arial" w:hAnsi="Arial" w:cs="Arial"/>
          <w:iCs/>
          <w:sz w:val="22"/>
          <w:szCs w:val="22"/>
          <w:lang w:val="ru-RU"/>
        </w:rPr>
        <w:t>da</w:t>
      </w:r>
      <w:r w:rsidR="00221C6F" w:rsidRPr="002B3248">
        <w:rPr>
          <w:rFonts w:ascii="Arial" w:hAnsi="Arial" w:cs="Arial"/>
          <w:iCs/>
          <w:sz w:val="22"/>
          <w:szCs w:val="22"/>
          <w:lang w:val="ru-RU"/>
        </w:rPr>
        <w:t xml:space="preserve"> </w:t>
      </w:r>
      <w:r w:rsidRPr="002B3248">
        <w:rPr>
          <w:rFonts w:ascii="Arial" w:hAnsi="Arial" w:cs="Arial"/>
          <w:iCs/>
          <w:sz w:val="22"/>
          <w:szCs w:val="22"/>
          <w:lang w:val="ru-RU"/>
        </w:rPr>
        <w:t>se</w:t>
      </w:r>
      <w:r w:rsidR="00221C6F" w:rsidRPr="002B3248">
        <w:rPr>
          <w:rFonts w:ascii="Arial" w:hAnsi="Arial" w:cs="Arial"/>
          <w:iCs/>
          <w:sz w:val="22"/>
          <w:szCs w:val="22"/>
          <w:lang w:val="ru-RU"/>
        </w:rPr>
        <w:t xml:space="preserve"> </w:t>
      </w:r>
      <w:r w:rsidRPr="002B3248">
        <w:rPr>
          <w:rFonts w:ascii="Arial" w:hAnsi="Arial" w:cs="Arial"/>
          <w:iCs/>
          <w:sz w:val="22"/>
          <w:szCs w:val="22"/>
          <w:lang w:val="ru-RU"/>
        </w:rPr>
        <w:t>popuni</w:t>
      </w:r>
      <w:r w:rsidR="00221C6F" w:rsidRPr="002B3248">
        <w:rPr>
          <w:rFonts w:ascii="Arial" w:hAnsi="Arial" w:cs="Arial"/>
          <w:iCs/>
          <w:sz w:val="22"/>
          <w:szCs w:val="22"/>
          <w:lang w:val="ru-RU"/>
        </w:rPr>
        <w:t xml:space="preserve"> </w:t>
      </w:r>
      <w:r w:rsidRPr="002B3248">
        <w:rPr>
          <w:rFonts w:ascii="Arial" w:hAnsi="Arial" w:cs="Arial"/>
          <w:iCs/>
          <w:sz w:val="22"/>
          <w:szCs w:val="22"/>
          <w:lang w:val="ru-RU"/>
        </w:rPr>
        <w:t>i</w:t>
      </w:r>
      <w:r w:rsidR="00221C6F" w:rsidRPr="002B3248">
        <w:rPr>
          <w:rFonts w:ascii="Arial" w:hAnsi="Arial" w:cs="Arial"/>
          <w:iCs/>
          <w:sz w:val="22"/>
          <w:szCs w:val="22"/>
          <w:lang w:val="ru-RU"/>
        </w:rPr>
        <w:t xml:space="preserve"> </w:t>
      </w:r>
      <w:r w:rsidRPr="002B3248">
        <w:rPr>
          <w:rFonts w:ascii="Arial" w:hAnsi="Arial" w:cs="Arial"/>
          <w:iCs/>
          <w:sz w:val="22"/>
          <w:szCs w:val="22"/>
          <w:lang w:val="ru-RU"/>
        </w:rPr>
        <w:t>dostavi</w:t>
      </w:r>
      <w:r w:rsidR="00221C6F" w:rsidRPr="002B3248">
        <w:rPr>
          <w:rFonts w:ascii="Arial" w:hAnsi="Arial" w:cs="Arial"/>
          <w:iCs/>
          <w:sz w:val="22"/>
          <w:szCs w:val="22"/>
          <w:lang w:val="ru-RU"/>
        </w:rPr>
        <w:t xml:space="preserve"> </w:t>
      </w:r>
      <w:r w:rsidRPr="002B3248">
        <w:rPr>
          <w:rFonts w:ascii="Arial" w:hAnsi="Arial" w:cs="Arial"/>
          <w:iCs/>
          <w:sz w:val="22"/>
          <w:szCs w:val="22"/>
          <w:lang w:val="ru-RU"/>
        </w:rPr>
        <w:t>za</w:t>
      </w:r>
      <w:r w:rsidR="00221C6F" w:rsidRPr="002B3248">
        <w:rPr>
          <w:rFonts w:ascii="Arial" w:hAnsi="Arial" w:cs="Arial"/>
          <w:iCs/>
          <w:sz w:val="22"/>
          <w:szCs w:val="22"/>
          <w:lang w:val="ru-RU"/>
        </w:rPr>
        <w:t xml:space="preserve"> </w:t>
      </w:r>
      <w:r w:rsidRPr="002B3248">
        <w:rPr>
          <w:rFonts w:ascii="Arial" w:hAnsi="Arial" w:cs="Arial"/>
          <w:iCs/>
          <w:sz w:val="22"/>
          <w:szCs w:val="22"/>
          <w:lang w:val="ru-RU"/>
        </w:rPr>
        <w:t>svakog</w:t>
      </w:r>
      <w:r w:rsidR="00221C6F" w:rsidRPr="002B3248">
        <w:rPr>
          <w:rFonts w:ascii="Arial" w:hAnsi="Arial" w:cs="Arial"/>
          <w:iCs/>
          <w:sz w:val="22"/>
          <w:szCs w:val="22"/>
          <w:lang w:val="ru-RU"/>
        </w:rPr>
        <w:t xml:space="preserve"> </w:t>
      </w:r>
      <w:r w:rsidRPr="002B3248">
        <w:rPr>
          <w:rFonts w:ascii="Arial" w:hAnsi="Arial" w:cs="Arial"/>
          <w:iCs/>
          <w:sz w:val="22"/>
          <w:szCs w:val="22"/>
          <w:lang w:val="ru-RU"/>
        </w:rPr>
        <w:t>ponuđača</w:t>
      </w:r>
      <w:r w:rsidR="00221C6F" w:rsidRPr="002B3248">
        <w:rPr>
          <w:rFonts w:ascii="Arial" w:hAnsi="Arial" w:cs="Arial"/>
          <w:iCs/>
          <w:sz w:val="22"/>
          <w:szCs w:val="22"/>
          <w:lang w:val="ru-RU"/>
        </w:rPr>
        <w:t xml:space="preserve"> </w:t>
      </w:r>
      <w:r w:rsidRPr="002B3248">
        <w:rPr>
          <w:rFonts w:ascii="Arial" w:hAnsi="Arial" w:cs="Arial"/>
          <w:iCs/>
          <w:sz w:val="22"/>
          <w:szCs w:val="22"/>
          <w:lang w:val="ru-RU"/>
        </w:rPr>
        <w:t>koji</w:t>
      </w:r>
      <w:r w:rsidR="00221C6F" w:rsidRPr="002B3248">
        <w:rPr>
          <w:rFonts w:ascii="Arial" w:hAnsi="Arial" w:cs="Arial"/>
          <w:iCs/>
          <w:sz w:val="22"/>
          <w:szCs w:val="22"/>
          <w:lang w:val="ru-RU"/>
        </w:rPr>
        <w:t xml:space="preserve"> </w:t>
      </w:r>
      <w:r w:rsidRPr="002B3248">
        <w:rPr>
          <w:rFonts w:ascii="Arial" w:hAnsi="Arial" w:cs="Arial"/>
          <w:iCs/>
          <w:sz w:val="22"/>
          <w:szCs w:val="22"/>
          <w:lang w:val="ru-RU"/>
        </w:rPr>
        <w:t>je</w:t>
      </w:r>
      <w:r w:rsidR="00221C6F" w:rsidRPr="002B3248">
        <w:rPr>
          <w:rFonts w:ascii="Arial" w:hAnsi="Arial" w:cs="Arial"/>
          <w:iCs/>
          <w:sz w:val="22"/>
          <w:szCs w:val="22"/>
          <w:lang w:val="ru-RU"/>
        </w:rPr>
        <w:t xml:space="preserve"> </w:t>
      </w:r>
      <w:r w:rsidRPr="002B3248">
        <w:rPr>
          <w:rFonts w:ascii="Arial" w:hAnsi="Arial" w:cs="Arial"/>
          <w:iCs/>
          <w:sz w:val="22"/>
          <w:szCs w:val="22"/>
          <w:lang w:val="ru-RU"/>
        </w:rPr>
        <w:t>učesnik</w:t>
      </w:r>
      <w:r w:rsidR="00221C6F" w:rsidRPr="002B3248">
        <w:rPr>
          <w:rFonts w:ascii="Arial" w:hAnsi="Arial" w:cs="Arial"/>
          <w:iCs/>
          <w:sz w:val="22"/>
          <w:szCs w:val="22"/>
          <w:lang w:val="ru-RU"/>
        </w:rPr>
        <w:t xml:space="preserve"> </w:t>
      </w:r>
      <w:r w:rsidRPr="002B3248">
        <w:rPr>
          <w:rFonts w:ascii="Arial" w:hAnsi="Arial" w:cs="Arial"/>
          <w:iCs/>
          <w:sz w:val="22"/>
          <w:szCs w:val="22"/>
          <w:lang w:val="ru-RU"/>
        </w:rPr>
        <w:t>u</w:t>
      </w:r>
      <w:r w:rsidR="00221C6F" w:rsidRPr="002B3248">
        <w:rPr>
          <w:rFonts w:ascii="Arial" w:hAnsi="Arial" w:cs="Arial"/>
          <w:iCs/>
          <w:sz w:val="22"/>
          <w:szCs w:val="22"/>
          <w:lang w:val="ru-RU"/>
        </w:rPr>
        <w:t xml:space="preserve"> </w:t>
      </w:r>
      <w:r w:rsidRPr="002B3248">
        <w:rPr>
          <w:rFonts w:ascii="Arial" w:hAnsi="Arial" w:cs="Arial"/>
          <w:iCs/>
          <w:sz w:val="22"/>
          <w:szCs w:val="22"/>
          <w:lang w:val="ru-RU"/>
        </w:rPr>
        <w:t>zajedničkoj</w:t>
      </w:r>
      <w:r w:rsidR="00221C6F" w:rsidRPr="002B3248">
        <w:rPr>
          <w:rFonts w:ascii="Arial" w:hAnsi="Arial" w:cs="Arial"/>
          <w:iCs/>
          <w:sz w:val="22"/>
          <w:szCs w:val="22"/>
          <w:lang w:val="ru-RU"/>
        </w:rPr>
        <w:t xml:space="preserve"> </w:t>
      </w:r>
      <w:r w:rsidRPr="002B3248">
        <w:rPr>
          <w:rFonts w:ascii="Arial" w:hAnsi="Arial" w:cs="Arial"/>
          <w:iCs/>
          <w:sz w:val="22"/>
          <w:szCs w:val="22"/>
          <w:lang w:val="ru-RU"/>
        </w:rPr>
        <w:t>ponudi</w:t>
      </w:r>
      <w:r w:rsidR="00221C6F" w:rsidRPr="002B3248">
        <w:rPr>
          <w:rFonts w:ascii="Arial" w:hAnsi="Arial" w:cs="Arial"/>
          <w:iCs/>
          <w:sz w:val="22"/>
          <w:szCs w:val="22"/>
          <w:lang w:val="ru-RU"/>
        </w:rPr>
        <w:t>.</w:t>
      </w:r>
    </w:p>
    <w:p w:rsidR="00221C6F" w:rsidRPr="00677EC8" w:rsidRDefault="00221C6F">
      <w:pPr>
        <w:jc w:val="both"/>
        <w:rPr>
          <w:rFonts w:ascii="Arial" w:hAnsi="Arial" w:cs="Arial"/>
          <w:b/>
          <w:bCs/>
          <w:i/>
          <w:iCs/>
          <w:sz w:val="22"/>
          <w:szCs w:val="22"/>
        </w:rPr>
      </w:pPr>
    </w:p>
    <w:p w:rsidR="00221C6F" w:rsidRPr="00677EC8" w:rsidRDefault="00221C6F">
      <w:pPr>
        <w:jc w:val="both"/>
        <w:rPr>
          <w:rFonts w:ascii="Arial" w:hAnsi="Arial" w:cs="Arial"/>
          <w:b/>
          <w:bCs/>
          <w:i/>
          <w:iCs/>
          <w:sz w:val="22"/>
          <w:szCs w:val="22"/>
        </w:rPr>
      </w:pPr>
    </w:p>
    <w:p w:rsidR="00221C6F" w:rsidRPr="00677EC8" w:rsidRDefault="00221C6F">
      <w:pPr>
        <w:jc w:val="both"/>
        <w:rPr>
          <w:rFonts w:ascii="Arial" w:hAnsi="Arial" w:cs="Arial"/>
          <w:b/>
          <w:bCs/>
          <w:i/>
          <w:iCs/>
          <w:sz w:val="22"/>
          <w:szCs w:val="22"/>
        </w:rPr>
      </w:pPr>
    </w:p>
    <w:p w:rsidR="00221C6F" w:rsidRPr="00677EC8" w:rsidRDefault="00221C6F">
      <w:pPr>
        <w:jc w:val="both"/>
        <w:rPr>
          <w:rFonts w:ascii="Arial" w:hAnsi="Arial" w:cs="Arial"/>
          <w:b/>
          <w:bCs/>
          <w:i/>
          <w:iCs/>
          <w:sz w:val="22"/>
          <w:szCs w:val="22"/>
        </w:rPr>
      </w:pPr>
    </w:p>
    <w:p w:rsidR="00221C6F" w:rsidRPr="00677EC8" w:rsidRDefault="00221C6F">
      <w:pPr>
        <w:jc w:val="both"/>
        <w:rPr>
          <w:rFonts w:ascii="Arial" w:hAnsi="Arial" w:cs="Arial"/>
          <w:b/>
          <w:bCs/>
          <w:i/>
          <w:iCs/>
          <w:sz w:val="22"/>
          <w:szCs w:val="22"/>
        </w:rPr>
      </w:pPr>
    </w:p>
    <w:p w:rsidR="00221C6F" w:rsidRPr="00677EC8" w:rsidRDefault="00221C6F">
      <w:pPr>
        <w:jc w:val="both"/>
        <w:rPr>
          <w:rFonts w:ascii="Arial" w:hAnsi="Arial" w:cs="Arial"/>
          <w:b/>
          <w:bCs/>
          <w:i/>
          <w:iCs/>
          <w:sz w:val="22"/>
          <w:szCs w:val="22"/>
        </w:rPr>
      </w:pPr>
    </w:p>
    <w:p w:rsidR="00221C6F" w:rsidRPr="00677EC8" w:rsidRDefault="00221C6F">
      <w:pPr>
        <w:jc w:val="both"/>
        <w:rPr>
          <w:rFonts w:ascii="Arial" w:hAnsi="Arial" w:cs="Arial"/>
          <w:b/>
          <w:bCs/>
          <w:i/>
          <w:iCs/>
          <w:sz w:val="22"/>
          <w:szCs w:val="22"/>
        </w:rPr>
      </w:pPr>
    </w:p>
    <w:p w:rsidR="00221C6F" w:rsidRDefault="00221C6F">
      <w:pPr>
        <w:jc w:val="both"/>
        <w:rPr>
          <w:rFonts w:ascii="Arial" w:hAnsi="Arial" w:cs="Arial"/>
          <w:b/>
          <w:bCs/>
          <w:i/>
          <w:iCs/>
          <w:sz w:val="22"/>
          <w:szCs w:val="22"/>
        </w:rPr>
      </w:pPr>
    </w:p>
    <w:p w:rsidR="002B3248" w:rsidRDefault="002B3248">
      <w:pPr>
        <w:jc w:val="both"/>
        <w:rPr>
          <w:rFonts w:ascii="Arial" w:hAnsi="Arial" w:cs="Arial"/>
          <w:b/>
          <w:bCs/>
          <w:i/>
          <w:iCs/>
          <w:sz w:val="22"/>
          <w:szCs w:val="22"/>
        </w:rPr>
      </w:pPr>
    </w:p>
    <w:p w:rsidR="002B3248" w:rsidRDefault="002B3248">
      <w:pPr>
        <w:jc w:val="both"/>
        <w:rPr>
          <w:rFonts w:ascii="Arial" w:hAnsi="Arial" w:cs="Arial"/>
          <w:b/>
          <w:bCs/>
          <w:i/>
          <w:iCs/>
          <w:sz w:val="22"/>
          <w:szCs w:val="22"/>
        </w:rPr>
      </w:pPr>
    </w:p>
    <w:p w:rsidR="002B3248" w:rsidRDefault="002B3248">
      <w:pPr>
        <w:jc w:val="both"/>
        <w:rPr>
          <w:rFonts w:ascii="Arial" w:hAnsi="Arial" w:cs="Arial"/>
          <w:b/>
          <w:bCs/>
          <w:i/>
          <w:iCs/>
          <w:sz w:val="22"/>
          <w:szCs w:val="22"/>
        </w:rPr>
      </w:pPr>
    </w:p>
    <w:p w:rsidR="002B3248" w:rsidRDefault="002B3248">
      <w:pPr>
        <w:jc w:val="both"/>
        <w:rPr>
          <w:rFonts w:ascii="Arial" w:hAnsi="Arial" w:cs="Arial"/>
          <w:b/>
          <w:bCs/>
          <w:i/>
          <w:iCs/>
          <w:sz w:val="22"/>
          <w:szCs w:val="22"/>
        </w:rPr>
      </w:pPr>
    </w:p>
    <w:p w:rsidR="006F26DC" w:rsidRDefault="006F26DC">
      <w:pPr>
        <w:jc w:val="both"/>
        <w:rPr>
          <w:rFonts w:ascii="Arial" w:hAnsi="Arial" w:cs="Arial"/>
          <w:b/>
          <w:bCs/>
          <w:i/>
          <w:iCs/>
          <w:sz w:val="22"/>
          <w:szCs w:val="22"/>
        </w:rPr>
      </w:pPr>
    </w:p>
    <w:p w:rsidR="006F26DC" w:rsidRPr="00677EC8" w:rsidRDefault="006F26DC">
      <w:pPr>
        <w:jc w:val="both"/>
        <w:rPr>
          <w:rFonts w:ascii="Arial" w:hAnsi="Arial" w:cs="Arial"/>
          <w:b/>
          <w:bCs/>
          <w:i/>
          <w:iCs/>
          <w:sz w:val="22"/>
          <w:szCs w:val="22"/>
        </w:rPr>
      </w:pPr>
    </w:p>
    <w:p w:rsidR="002B3248" w:rsidRDefault="002B3248" w:rsidP="00095FDE">
      <w:pPr>
        <w:jc w:val="both"/>
        <w:rPr>
          <w:rFonts w:ascii="Arial" w:eastAsia="TimesNewRomanPSMT" w:hAnsi="Arial" w:cs="Arial"/>
          <w:b/>
          <w:bCs/>
          <w:sz w:val="22"/>
          <w:szCs w:val="22"/>
        </w:rPr>
      </w:pPr>
    </w:p>
    <w:p w:rsidR="002B3248" w:rsidRDefault="0034623B" w:rsidP="0034623B">
      <w:pPr>
        <w:jc w:val="both"/>
        <w:rPr>
          <w:rFonts w:ascii="Arial" w:hAnsi="Arial" w:cs="Arial"/>
          <w:b/>
          <w:sz w:val="22"/>
          <w:szCs w:val="22"/>
        </w:rPr>
      </w:pPr>
      <w:r>
        <w:rPr>
          <w:rFonts w:ascii="Arial" w:eastAsia="TimesNewRomanPSMT" w:hAnsi="Arial" w:cs="Arial"/>
          <w:b/>
          <w:bCs/>
          <w:sz w:val="22"/>
          <w:szCs w:val="22"/>
        </w:rPr>
        <w:lastRenderedPageBreak/>
        <w:t xml:space="preserve">5) </w:t>
      </w:r>
      <w:r w:rsidR="002B3248" w:rsidRPr="0034623B">
        <w:rPr>
          <w:rFonts w:ascii="Arial" w:eastAsia="TimesNewRomanPSMT" w:hAnsi="Arial" w:cs="Arial"/>
          <w:b/>
          <w:bCs/>
          <w:sz w:val="22"/>
          <w:szCs w:val="22"/>
        </w:rPr>
        <w:t>OBRAZAC PONUDE ZA  JN</w:t>
      </w:r>
      <w:r w:rsidR="009207D4" w:rsidRPr="0034623B">
        <w:rPr>
          <w:rFonts w:ascii="Arial" w:eastAsia="TimesNewRomanPSMT" w:hAnsi="Arial" w:cs="Arial"/>
          <w:b/>
          <w:bCs/>
          <w:sz w:val="22"/>
          <w:szCs w:val="22"/>
        </w:rPr>
        <w:t>MV</w:t>
      </w:r>
      <w:r w:rsidR="009A7C3D">
        <w:rPr>
          <w:rFonts w:ascii="Arial" w:eastAsia="TimesNewRomanPSMT" w:hAnsi="Arial" w:cs="Arial"/>
          <w:b/>
          <w:bCs/>
          <w:sz w:val="22"/>
          <w:szCs w:val="22"/>
        </w:rPr>
        <w:t xml:space="preserve"> 15</w:t>
      </w:r>
      <w:r w:rsidR="007254D4">
        <w:rPr>
          <w:rFonts w:ascii="Arial" w:eastAsia="TimesNewRomanPSMT" w:hAnsi="Arial" w:cs="Arial"/>
          <w:b/>
          <w:bCs/>
          <w:sz w:val="22"/>
          <w:szCs w:val="22"/>
        </w:rPr>
        <w:t>/2015</w:t>
      </w:r>
      <w:r w:rsidR="002B3248" w:rsidRPr="0034623B">
        <w:rPr>
          <w:rFonts w:ascii="Arial" w:eastAsia="TimesNewRomanPSMT" w:hAnsi="Arial" w:cs="Arial"/>
          <w:b/>
          <w:bCs/>
          <w:sz w:val="22"/>
          <w:szCs w:val="22"/>
        </w:rPr>
        <w:t xml:space="preserve"> – </w:t>
      </w:r>
      <w:r w:rsidR="009A7C3D">
        <w:rPr>
          <w:rFonts w:ascii="Arial" w:hAnsi="Arial" w:cs="Arial"/>
          <w:b/>
          <w:sz w:val="22"/>
          <w:szCs w:val="22"/>
        </w:rPr>
        <w:t xml:space="preserve">Ugradni </w:t>
      </w:r>
      <w:r w:rsidR="00FB0194">
        <w:rPr>
          <w:rFonts w:ascii="Arial" w:hAnsi="Arial" w:cs="Arial"/>
          <w:b/>
          <w:sz w:val="22"/>
          <w:szCs w:val="22"/>
        </w:rPr>
        <w:t>potrošni material u hirurgiji</w:t>
      </w:r>
    </w:p>
    <w:p w:rsidR="00FB0194" w:rsidRPr="0034623B" w:rsidRDefault="00FB0194" w:rsidP="0034623B">
      <w:pPr>
        <w:jc w:val="both"/>
        <w:rPr>
          <w:rFonts w:ascii="Arial" w:hAnsi="Arial" w:cs="Arial"/>
          <w:b/>
          <w:sz w:val="22"/>
          <w:szCs w:val="22"/>
        </w:rPr>
      </w:pPr>
      <w:r>
        <w:rPr>
          <w:rFonts w:ascii="Arial" w:eastAsia="TimesNewRomanPSMT" w:hAnsi="Arial" w:cs="Arial"/>
          <w:b/>
          <w:bCs/>
          <w:sz w:val="22"/>
          <w:szCs w:val="22"/>
        </w:rPr>
        <w:t xml:space="preserve">    Part.</w:t>
      </w:r>
      <w:r>
        <w:rPr>
          <w:rFonts w:ascii="Arial" w:hAnsi="Arial" w:cs="Arial"/>
          <w:b/>
          <w:sz w:val="22"/>
          <w:szCs w:val="22"/>
        </w:rPr>
        <w:t>br.___ - _______________________________________</w:t>
      </w:r>
    </w:p>
    <w:p w:rsidR="002B3248" w:rsidRPr="004B03BB" w:rsidRDefault="002B3248" w:rsidP="002B3248">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2B3248" w:rsidRPr="004B03BB" w:rsidTr="00D21439">
        <w:tc>
          <w:tcPr>
            <w:tcW w:w="5250" w:type="dxa"/>
            <w:tcBorders>
              <w:top w:val="single" w:sz="4" w:space="0" w:color="000000"/>
              <w:left w:val="single" w:sz="4" w:space="0" w:color="000000"/>
              <w:bottom w:val="single" w:sz="4" w:space="0" w:color="000000"/>
            </w:tcBorders>
            <w:shd w:val="clear" w:color="auto" w:fill="auto"/>
          </w:tcPr>
          <w:p w:rsidR="002B3248" w:rsidRPr="004B03BB" w:rsidRDefault="002B3248" w:rsidP="00D21439">
            <w:pPr>
              <w:snapToGrid w:val="0"/>
              <w:jc w:val="both"/>
              <w:rPr>
                <w:rFonts w:ascii="Arial" w:eastAsia="TimesNewRomanPSMT" w:hAnsi="Arial" w:cs="Arial"/>
                <w:bCs/>
                <w:sz w:val="22"/>
                <w:szCs w:val="22"/>
              </w:rPr>
            </w:pPr>
          </w:p>
          <w:p w:rsidR="002B3248" w:rsidRPr="004B03BB" w:rsidRDefault="002B3248" w:rsidP="00D21439">
            <w:pPr>
              <w:jc w:val="both"/>
              <w:rPr>
                <w:rFonts w:ascii="Arial" w:eastAsia="TimesNewRomanPSMT" w:hAnsi="Arial" w:cs="Arial"/>
                <w:bCs/>
                <w:color w:val="FF0000"/>
                <w:sz w:val="22"/>
                <w:szCs w:val="22"/>
                <w:lang w:val="ru-RU"/>
              </w:rPr>
            </w:pPr>
            <w:r w:rsidRPr="004B03BB">
              <w:rPr>
                <w:rFonts w:ascii="Arial" w:eastAsia="TimesNewRomanPSMT" w:hAnsi="Arial" w:cs="Arial"/>
                <w:bCs/>
                <w:sz w:val="22"/>
                <w:szCs w:val="22"/>
                <w:lang w:val="ru-RU"/>
              </w:rPr>
              <w:t xml:space="preserve">Ukupna cena bez PDV-a </w:t>
            </w:r>
          </w:p>
          <w:p w:rsidR="002B3248" w:rsidRPr="004B03BB" w:rsidRDefault="002B3248" w:rsidP="00D21439">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B3248" w:rsidRPr="004B03BB" w:rsidRDefault="002B3248" w:rsidP="00D21439">
            <w:pPr>
              <w:snapToGrid w:val="0"/>
              <w:jc w:val="both"/>
              <w:rPr>
                <w:rFonts w:ascii="Arial" w:eastAsia="TimesNewRomanPSMT" w:hAnsi="Arial" w:cs="Arial"/>
                <w:bCs/>
                <w:color w:val="FF0000"/>
                <w:sz w:val="22"/>
                <w:szCs w:val="22"/>
                <w:lang w:val="ru-RU"/>
              </w:rPr>
            </w:pPr>
          </w:p>
          <w:p w:rsidR="002B3248" w:rsidRPr="004B03BB" w:rsidRDefault="002B3248" w:rsidP="00D21439">
            <w:pPr>
              <w:jc w:val="both"/>
              <w:rPr>
                <w:rFonts w:ascii="Arial" w:eastAsia="TimesNewRomanPSMT" w:hAnsi="Arial" w:cs="Arial"/>
                <w:bCs/>
                <w:color w:val="FF0000"/>
                <w:sz w:val="22"/>
                <w:szCs w:val="22"/>
                <w:lang w:val="ru-RU"/>
              </w:rPr>
            </w:pPr>
          </w:p>
        </w:tc>
      </w:tr>
      <w:tr w:rsidR="002B3248" w:rsidRPr="004B03BB" w:rsidTr="00D21439">
        <w:tc>
          <w:tcPr>
            <w:tcW w:w="5250" w:type="dxa"/>
            <w:tcBorders>
              <w:top w:val="single" w:sz="4" w:space="0" w:color="000000"/>
              <w:left w:val="single" w:sz="4" w:space="0" w:color="000000"/>
              <w:bottom w:val="single" w:sz="4" w:space="0" w:color="000000"/>
            </w:tcBorders>
            <w:shd w:val="clear" w:color="auto" w:fill="auto"/>
          </w:tcPr>
          <w:p w:rsidR="002B3248" w:rsidRPr="004B03BB" w:rsidRDefault="002B3248" w:rsidP="00D21439">
            <w:pPr>
              <w:snapToGrid w:val="0"/>
              <w:jc w:val="both"/>
              <w:rPr>
                <w:rFonts w:ascii="Arial" w:eastAsia="TimesNewRomanPSMT" w:hAnsi="Arial" w:cs="Arial"/>
                <w:bCs/>
                <w:sz w:val="22"/>
                <w:szCs w:val="22"/>
                <w:lang w:val="ru-RU"/>
              </w:rPr>
            </w:pPr>
          </w:p>
          <w:p w:rsidR="002B3248" w:rsidRPr="004B03BB" w:rsidRDefault="002B3248" w:rsidP="00D21439">
            <w:pPr>
              <w:jc w:val="both"/>
              <w:rPr>
                <w:rFonts w:ascii="Arial" w:eastAsia="TimesNewRomanPSMT" w:hAnsi="Arial" w:cs="Arial"/>
                <w:bCs/>
                <w:sz w:val="22"/>
                <w:szCs w:val="22"/>
                <w:lang w:val="ru-RU"/>
              </w:rPr>
            </w:pPr>
            <w:r w:rsidRPr="004B03BB">
              <w:rPr>
                <w:rFonts w:ascii="Arial" w:eastAsia="TimesNewRomanPSMT" w:hAnsi="Arial" w:cs="Arial"/>
                <w:bCs/>
                <w:sz w:val="22"/>
                <w:szCs w:val="22"/>
                <w:lang w:val="ru-RU"/>
              </w:rPr>
              <w:t>Ukupna cena sa PDV-om</w:t>
            </w:r>
          </w:p>
          <w:p w:rsidR="002B3248" w:rsidRPr="004B03BB" w:rsidRDefault="002B3248" w:rsidP="00D21439">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B3248" w:rsidRPr="004B03BB" w:rsidRDefault="002B3248" w:rsidP="00D21439">
            <w:pPr>
              <w:snapToGrid w:val="0"/>
              <w:jc w:val="both"/>
              <w:rPr>
                <w:rFonts w:ascii="Arial" w:eastAsia="TimesNewRomanPSMT" w:hAnsi="Arial" w:cs="Arial"/>
                <w:bCs/>
                <w:color w:val="FF0000"/>
                <w:sz w:val="22"/>
                <w:szCs w:val="22"/>
                <w:lang w:val="ru-RU"/>
              </w:rPr>
            </w:pPr>
          </w:p>
        </w:tc>
      </w:tr>
      <w:tr w:rsidR="002B3248" w:rsidRPr="004B03BB" w:rsidTr="00D21439">
        <w:tc>
          <w:tcPr>
            <w:tcW w:w="5250" w:type="dxa"/>
            <w:tcBorders>
              <w:top w:val="single" w:sz="4" w:space="0" w:color="000000"/>
              <w:left w:val="single" w:sz="4" w:space="0" w:color="000000"/>
              <w:bottom w:val="single" w:sz="4" w:space="0" w:color="000000"/>
            </w:tcBorders>
            <w:shd w:val="clear" w:color="auto" w:fill="auto"/>
          </w:tcPr>
          <w:p w:rsidR="002B3248" w:rsidRPr="004B03BB" w:rsidRDefault="002B3248" w:rsidP="00D21439">
            <w:pPr>
              <w:snapToGrid w:val="0"/>
              <w:jc w:val="both"/>
              <w:rPr>
                <w:rFonts w:ascii="Arial" w:eastAsia="TimesNewRomanPSMT" w:hAnsi="Arial" w:cs="Arial"/>
                <w:bCs/>
                <w:sz w:val="22"/>
                <w:szCs w:val="22"/>
                <w:lang w:val="ru-RU"/>
              </w:rPr>
            </w:pPr>
          </w:p>
          <w:p w:rsidR="00E45049" w:rsidRDefault="002B3248" w:rsidP="00E45049">
            <w:pPr>
              <w:jc w:val="both"/>
              <w:rPr>
                <w:rFonts w:ascii="Arial" w:eastAsia="TimesNewRomanPSMT" w:hAnsi="Arial" w:cs="Arial"/>
                <w:bCs/>
                <w:sz w:val="22"/>
                <w:szCs w:val="22"/>
                <w:lang w:val="sr-Latn-CS"/>
              </w:rPr>
            </w:pPr>
            <w:r w:rsidRPr="004B03BB">
              <w:rPr>
                <w:rFonts w:ascii="Arial" w:eastAsia="TimesNewRomanPSMT" w:hAnsi="Arial" w:cs="Arial"/>
                <w:bCs/>
                <w:sz w:val="22"/>
                <w:szCs w:val="22"/>
                <w:lang w:val="ru-RU"/>
              </w:rPr>
              <w:t>Rok i način plaćanja</w:t>
            </w:r>
          </w:p>
          <w:p w:rsidR="002B3248" w:rsidRPr="0034623B" w:rsidRDefault="007254D4" w:rsidP="00E45049">
            <w:pPr>
              <w:jc w:val="both"/>
              <w:rPr>
                <w:rFonts w:ascii="Arial" w:eastAsia="TimesNewRomanPSMT" w:hAnsi="Arial" w:cs="Arial"/>
                <w:bCs/>
                <w:sz w:val="22"/>
                <w:szCs w:val="22"/>
                <w:lang w:val="sr-Latn-CS"/>
              </w:rPr>
            </w:pPr>
            <w:r>
              <w:rPr>
                <w:rFonts w:ascii="Arial" w:eastAsia="TimesNewRomanPSMT" w:hAnsi="Arial" w:cs="Arial"/>
                <w:bCs/>
                <w:sz w:val="22"/>
                <w:szCs w:val="22"/>
                <w:lang w:val="sr-Latn-CS"/>
              </w:rPr>
              <w:t>-90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B3248" w:rsidRPr="004B03BB" w:rsidRDefault="002B3248" w:rsidP="00D21439">
            <w:pPr>
              <w:snapToGrid w:val="0"/>
              <w:jc w:val="both"/>
              <w:rPr>
                <w:rFonts w:ascii="Arial" w:eastAsia="TimesNewRomanPSMT" w:hAnsi="Arial" w:cs="Arial"/>
                <w:bCs/>
                <w:sz w:val="22"/>
                <w:szCs w:val="22"/>
                <w:lang w:val="ru-RU"/>
              </w:rPr>
            </w:pPr>
          </w:p>
        </w:tc>
      </w:tr>
      <w:tr w:rsidR="002B3248" w:rsidRPr="004B03BB" w:rsidTr="00D21439">
        <w:tc>
          <w:tcPr>
            <w:tcW w:w="5250" w:type="dxa"/>
            <w:tcBorders>
              <w:top w:val="single" w:sz="4" w:space="0" w:color="000000"/>
              <w:left w:val="single" w:sz="4" w:space="0" w:color="000000"/>
              <w:bottom w:val="single" w:sz="4" w:space="0" w:color="000000"/>
            </w:tcBorders>
            <w:shd w:val="clear" w:color="auto" w:fill="auto"/>
          </w:tcPr>
          <w:p w:rsidR="002B3248" w:rsidRPr="004B03BB" w:rsidRDefault="002B3248" w:rsidP="00D21439">
            <w:pPr>
              <w:snapToGrid w:val="0"/>
              <w:jc w:val="both"/>
              <w:rPr>
                <w:rFonts w:ascii="Arial" w:eastAsia="TimesNewRomanPSMT" w:hAnsi="Arial" w:cs="Arial"/>
                <w:bCs/>
                <w:sz w:val="22"/>
                <w:szCs w:val="22"/>
                <w:lang w:val="ru-RU"/>
              </w:rPr>
            </w:pPr>
          </w:p>
          <w:p w:rsidR="002B3248" w:rsidRPr="004B03BB" w:rsidRDefault="002B3248" w:rsidP="00D21439">
            <w:pPr>
              <w:jc w:val="both"/>
              <w:rPr>
                <w:rFonts w:ascii="Arial" w:eastAsia="TimesNewRomanPSMT" w:hAnsi="Arial" w:cs="Arial"/>
                <w:bCs/>
                <w:sz w:val="22"/>
                <w:szCs w:val="22"/>
                <w:lang w:val="ru-RU"/>
              </w:rPr>
            </w:pPr>
            <w:r w:rsidRPr="004B03BB">
              <w:rPr>
                <w:rFonts w:ascii="Arial" w:eastAsia="TimesNewRomanPSMT" w:hAnsi="Arial" w:cs="Arial"/>
                <w:bCs/>
                <w:sz w:val="22"/>
                <w:szCs w:val="22"/>
                <w:lang w:val="ru-RU"/>
              </w:rPr>
              <w:t>Rok važenja ponude</w:t>
            </w:r>
          </w:p>
          <w:p w:rsidR="002B3248" w:rsidRPr="004B03BB" w:rsidRDefault="002B3248" w:rsidP="00D21439">
            <w:pPr>
              <w:jc w:val="both"/>
              <w:rPr>
                <w:rFonts w:ascii="Arial" w:eastAsia="TimesNewRomanPSMT" w:hAnsi="Arial" w:cs="Arial"/>
                <w:bCs/>
                <w:sz w:val="22"/>
                <w:szCs w:val="22"/>
                <w:lang w:val="sr-Latn-CS"/>
              </w:rPr>
            </w:pPr>
            <w:r w:rsidRPr="004B03BB">
              <w:rPr>
                <w:rFonts w:ascii="Arial" w:eastAsia="TimesNewRomanPSMT" w:hAnsi="Arial" w:cs="Arial"/>
                <w:bCs/>
                <w:sz w:val="22"/>
                <w:szCs w:val="22"/>
                <w:lang w:val="sr-Latn-CS"/>
              </w:rPr>
              <w:t>(ne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B3248" w:rsidRPr="004B03BB" w:rsidRDefault="002B3248" w:rsidP="00D21439">
            <w:pPr>
              <w:snapToGrid w:val="0"/>
              <w:jc w:val="both"/>
              <w:rPr>
                <w:rFonts w:ascii="Arial" w:eastAsia="TimesNewRomanPSMT" w:hAnsi="Arial" w:cs="Arial"/>
                <w:bCs/>
                <w:sz w:val="22"/>
                <w:szCs w:val="22"/>
                <w:lang w:val="ru-RU"/>
              </w:rPr>
            </w:pPr>
          </w:p>
        </w:tc>
      </w:tr>
      <w:tr w:rsidR="002B3248" w:rsidRPr="004B03BB" w:rsidTr="00D21439">
        <w:tc>
          <w:tcPr>
            <w:tcW w:w="5250" w:type="dxa"/>
            <w:tcBorders>
              <w:top w:val="single" w:sz="4" w:space="0" w:color="000000"/>
              <w:left w:val="single" w:sz="4" w:space="0" w:color="000000"/>
              <w:bottom w:val="single" w:sz="4" w:space="0" w:color="000000"/>
            </w:tcBorders>
            <w:shd w:val="clear" w:color="auto" w:fill="auto"/>
          </w:tcPr>
          <w:p w:rsidR="002B3248" w:rsidRPr="004B03BB" w:rsidRDefault="002B3248" w:rsidP="00D21439">
            <w:pPr>
              <w:snapToGrid w:val="0"/>
              <w:jc w:val="both"/>
              <w:rPr>
                <w:rFonts w:ascii="Arial" w:eastAsia="TimesNewRomanPSMT" w:hAnsi="Arial" w:cs="Arial"/>
                <w:bCs/>
                <w:sz w:val="22"/>
                <w:szCs w:val="22"/>
                <w:lang w:val="ru-RU"/>
              </w:rPr>
            </w:pPr>
          </w:p>
          <w:p w:rsidR="002B3248" w:rsidRPr="00053D5D" w:rsidRDefault="002B3248" w:rsidP="00D21439">
            <w:pPr>
              <w:jc w:val="both"/>
              <w:rPr>
                <w:rFonts w:ascii="Arial" w:eastAsia="TimesNewRomanPSMT" w:hAnsi="Arial" w:cs="Arial"/>
                <w:bCs/>
                <w:sz w:val="22"/>
                <w:szCs w:val="22"/>
                <w:lang w:val="sr-Latn-CS"/>
              </w:rPr>
            </w:pPr>
            <w:r w:rsidRPr="004B03BB">
              <w:rPr>
                <w:rFonts w:ascii="Arial" w:eastAsia="TimesNewRomanPSMT" w:hAnsi="Arial" w:cs="Arial"/>
                <w:bCs/>
                <w:sz w:val="22"/>
                <w:szCs w:val="22"/>
                <w:lang w:val="ru-RU"/>
              </w:rPr>
              <w:t xml:space="preserve">Rok </w:t>
            </w:r>
            <w:r w:rsidR="00823DC8">
              <w:rPr>
                <w:rFonts w:ascii="Arial" w:eastAsia="TimesNewRomanPSMT" w:hAnsi="Arial" w:cs="Arial"/>
                <w:bCs/>
                <w:sz w:val="22"/>
                <w:szCs w:val="22"/>
                <w:lang w:val="sr-Latn-CS"/>
              </w:rPr>
              <w:t>isporuke</w:t>
            </w:r>
          </w:p>
          <w:p w:rsidR="002B3248" w:rsidRPr="004B03BB" w:rsidRDefault="002B3248" w:rsidP="00D21439">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B3248" w:rsidRPr="004B03BB" w:rsidRDefault="002B3248" w:rsidP="00D21439">
            <w:pPr>
              <w:snapToGrid w:val="0"/>
              <w:jc w:val="both"/>
              <w:rPr>
                <w:rFonts w:ascii="Arial" w:eastAsia="TimesNewRomanPSMT" w:hAnsi="Arial" w:cs="Arial"/>
                <w:bCs/>
                <w:sz w:val="22"/>
                <w:szCs w:val="22"/>
                <w:lang w:val="ru-RU"/>
              </w:rPr>
            </w:pPr>
          </w:p>
        </w:tc>
      </w:tr>
      <w:tr w:rsidR="002B3248" w:rsidRPr="004B03BB" w:rsidTr="00D21439">
        <w:tc>
          <w:tcPr>
            <w:tcW w:w="5250" w:type="dxa"/>
            <w:tcBorders>
              <w:top w:val="single" w:sz="4" w:space="0" w:color="000000"/>
              <w:left w:val="single" w:sz="4" w:space="0" w:color="000000"/>
              <w:bottom w:val="single" w:sz="4" w:space="0" w:color="000000"/>
            </w:tcBorders>
            <w:shd w:val="clear" w:color="auto" w:fill="auto"/>
          </w:tcPr>
          <w:p w:rsidR="002B3248" w:rsidRPr="004B03BB" w:rsidRDefault="002B3248" w:rsidP="00D21439">
            <w:pPr>
              <w:snapToGrid w:val="0"/>
              <w:jc w:val="both"/>
              <w:rPr>
                <w:rFonts w:ascii="Arial" w:eastAsia="TimesNewRomanPSMT" w:hAnsi="Arial" w:cs="Arial"/>
                <w:bCs/>
                <w:sz w:val="22"/>
                <w:szCs w:val="22"/>
                <w:lang w:val="ru-RU"/>
              </w:rPr>
            </w:pPr>
          </w:p>
          <w:p w:rsidR="002B3248" w:rsidRPr="004B03BB" w:rsidRDefault="002B3248" w:rsidP="00D21439">
            <w:pPr>
              <w:jc w:val="both"/>
              <w:rPr>
                <w:rFonts w:ascii="Arial" w:eastAsia="TimesNewRomanPSMT" w:hAnsi="Arial" w:cs="Arial"/>
                <w:bCs/>
                <w:sz w:val="22"/>
                <w:szCs w:val="22"/>
              </w:rPr>
            </w:pPr>
            <w:r w:rsidRPr="004B03BB">
              <w:rPr>
                <w:rFonts w:ascii="Arial" w:eastAsia="TimesNewRomanPSMT" w:hAnsi="Arial" w:cs="Arial"/>
                <w:bCs/>
                <w:sz w:val="22"/>
                <w:szCs w:val="22"/>
                <w:lang w:val="ru-RU"/>
              </w:rPr>
              <w:t xml:space="preserve">Garantni </w:t>
            </w:r>
            <w:r w:rsidRPr="004B03BB">
              <w:rPr>
                <w:rFonts w:ascii="Arial" w:eastAsia="TimesNewRomanPSMT" w:hAnsi="Arial" w:cs="Arial"/>
                <w:bCs/>
                <w:sz w:val="22"/>
                <w:szCs w:val="22"/>
              </w:rPr>
              <w:t>period</w:t>
            </w:r>
          </w:p>
          <w:p w:rsidR="002B3248" w:rsidRPr="004B03BB" w:rsidRDefault="00823DC8" w:rsidP="00D21439">
            <w:pPr>
              <w:jc w:val="both"/>
              <w:rPr>
                <w:rFonts w:ascii="Arial" w:eastAsia="TimesNewRomanPSMT" w:hAnsi="Arial" w:cs="Arial"/>
                <w:bCs/>
                <w:sz w:val="22"/>
                <w:szCs w:val="22"/>
              </w:rPr>
            </w:pPr>
            <w:r>
              <w:rPr>
                <w:rFonts w:ascii="Arial" w:eastAsia="TimesNewRomanPSMT" w:hAnsi="Arial" w:cs="Arial"/>
                <w:bCs/>
                <w:sz w:val="22"/>
                <w:szCs w:val="22"/>
              </w:rPr>
              <w:t>(ne kraći od 12</w:t>
            </w:r>
            <w:r w:rsidR="002B3248" w:rsidRPr="004B03BB">
              <w:rPr>
                <w:rFonts w:ascii="Arial" w:eastAsia="TimesNewRomanPSMT" w:hAnsi="Arial" w:cs="Arial"/>
                <w:bCs/>
                <w:sz w:val="22"/>
                <w:szCs w:val="22"/>
              </w:rPr>
              <w:t xml:space="preserve"> meseci)</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B3248" w:rsidRPr="004B03BB" w:rsidRDefault="002B3248" w:rsidP="00D21439">
            <w:pPr>
              <w:snapToGrid w:val="0"/>
              <w:jc w:val="both"/>
              <w:rPr>
                <w:rFonts w:ascii="Arial" w:eastAsia="TimesNewRomanPSMT" w:hAnsi="Arial" w:cs="Arial"/>
                <w:bCs/>
                <w:sz w:val="22"/>
                <w:szCs w:val="22"/>
              </w:rPr>
            </w:pPr>
          </w:p>
        </w:tc>
      </w:tr>
      <w:tr w:rsidR="002B3248" w:rsidRPr="004B03BB" w:rsidTr="00D21439">
        <w:tc>
          <w:tcPr>
            <w:tcW w:w="5250" w:type="dxa"/>
            <w:tcBorders>
              <w:top w:val="single" w:sz="4" w:space="0" w:color="000000"/>
              <w:left w:val="single" w:sz="4" w:space="0" w:color="000000"/>
              <w:bottom w:val="single" w:sz="4" w:space="0" w:color="000000"/>
            </w:tcBorders>
            <w:shd w:val="clear" w:color="auto" w:fill="auto"/>
          </w:tcPr>
          <w:p w:rsidR="002B3248" w:rsidRPr="004B03BB" w:rsidRDefault="002B3248" w:rsidP="00D21439">
            <w:pPr>
              <w:snapToGrid w:val="0"/>
              <w:jc w:val="both"/>
              <w:rPr>
                <w:rFonts w:ascii="Arial" w:eastAsia="TimesNewRomanPSMT" w:hAnsi="Arial" w:cs="Arial"/>
                <w:bCs/>
                <w:sz w:val="22"/>
                <w:szCs w:val="22"/>
                <w:lang w:val="sr-Cyrl-CS"/>
              </w:rPr>
            </w:pPr>
          </w:p>
          <w:p w:rsidR="002B3248" w:rsidRPr="004B03BB" w:rsidRDefault="002B3248" w:rsidP="00D21439">
            <w:pPr>
              <w:jc w:val="both"/>
              <w:rPr>
                <w:rFonts w:ascii="Arial" w:eastAsia="TimesNewRomanPSMT" w:hAnsi="Arial" w:cs="Arial"/>
                <w:bCs/>
                <w:sz w:val="22"/>
                <w:szCs w:val="22"/>
              </w:rPr>
            </w:pPr>
            <w:r w:rsidRPr="004B03BB">
              <w:rPr>
                <w:rFonts w:ascii="Arial" w:eastAsia="TimesNewRomanPSMT" w:hAnsi="Arial" w:cs="Arial"/>
                <w:bCs/>
                <w:sz w:val="22"/>
                <w:szCs w:val="22"/>
              </w:rPr>
              <w:t>Mesto</w:t>
            </w:r>
            <w:r w:rsidR="008A53FD">
              <w:rPr>
                <w:rFonts w:ascii="Arial" w:eastAsia="TimesNewRomanPSMT" w:hAnsi="Arial" w:cs="Arial"/>
                <w:bCs/>
                <w:sz w:val="22"/>
                <w:szCs w:val="22"/>
              </w:rPr>
              <w:t xml:space="preserve"> </w:t>
            </w:r>
            <w:r w:rsidR="00823DC8">
              <w:rPr>
                <w:rFonts w:ascii="Arial" w:eastAsia="TimesNewRomanPSMT" w:hAnsi="Arial" w:cs="Arial"/>
                <w:bCs/>
                <w:sz w:val="22"/>
                <w:szCs w:val="22"/>
              </w:rPr>
              <w:t>isporuke</w:t>
            </w:r>
          </w:p>
          <w:p w:rsidR="002B3248" w:rsidRPr="004B03BB" w:rsidRDefault="002B3248" w:rsidP="00D21439">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B3248" w:rsidRPr="004B03BB" w:rsidRDefault="002B3248" w:rsidP="00D21439">
            <w:pPr>
              <w:snapToGrid w:val="0"/>
              <w:jc w:val="both"/>
              <w:rPr>
                <w:rFonts w:ascii="Arial" w:eastAsia="TimesNewRomanPSMT" w:hAnsi="Arial" w:cs="Arial"/>
                <w:bCs/>
                <w:sz w:val="22"/>
                <w:szCs w:val="22"/>
              </w:rPr>
            </w:pPr>
          </w:p>
        </w:tc>
      </w:tr>
    </w:tbl>
    <w:p w:rsidR="002B3248" w:rsidRPr="004B03BB" w:rsidRDefault="002B3248" w:rsidP="002B3248">
      <w:pPr>
        <w:ind w:left="720" w:firstLine="720"/>
        <w:jc w:val="both"/>
        <w:rPr>
          <w:rFonts w:ascii="Arial" w:hAnsi="Arial" w:cs="Arial"/>
          <w:sz w:val="22"/>
          <w:szCs w:val="22"/>
        </w:rPr>
      </w:pPr>
    </w:p>
    <w:p w:rsidR="00221C6F" w:rsidRPr="002B3248" w:rsidRDefault="00221C6F" w:rsidP="00FB0194">
      <w:pPr>
        <w:jc w:val="both"/>
        <w:rPr>
          <w:rFonts w:ascii="Arial" w:eastAsia="TimesNewRomanPSMT" w:hAnsi="Arial" w:cs="Arial"/>
          <w:bCs/>
          <w:sz w:val="22"/>
          <w:szCs w:val="22"/>
        </w:rPr>
      </w:pPr>
    </w:p>
    <w:p w:rsidR="00221C6F" w:rsidRPr="00677EC8" w:rsidRDefault="00221C6F">
      <w:pPr>
        <w:ind w:left="720" w:firstLine="720"/>
        <w:jc w:val="both"/>
        <w:rPr>
          <w:rFonts w:ascii="Arial" w:eastAsia="TimesNewRomanPSMT" w:hAnsi="Arial" w:cs="Arial"/>
          <w:bCs/>
          <w:sz w:val="22"/>
          <w:szCs w:val="22"/>
        </w:rPr>
      </w:pPr>
    </w:p>
    <w:p w:rsidR="00221C6F" w:rsidRPr="00677EC8" w:rsidRDefault="009061F2">
      <w:pPr>
        <w:ind w:left="720" w:firstLine="720"/>
        <w:jc w:val="both"/>
        <w:rPr>
          <w:rFonts w:ascii="Arial" w:eastAsia="TimesNewRomanPSMT" w:hAnsi="Arial" w:cs="Arial"/>
          <w:bCs/>
          <w:sz w:val="22"/>
          <w:szCs w:val="22"/>
        </w:rPr>
      </w:pPr>
      <w:r w:rsidRPr="00677EC8">
        <w:rPr>
          <w:rFonts w:ascii="Arial" w:eastAsia="TimesNewRomanPSMT" w:hAnsi="Arial" w:cs="Arial"/>
          <w:bCs/>
          <w:sz w:val="22"/>
          <w:szCs w:val="22"/>
        </w:rPr>
        <w:t>Datum</w:t>
      </w:r>
      <w:r w:rsidR="009D6341">
        <w:rPr>
          <w:rFonts w:ascii="Arial" w:eastAsia="TimesNewRomanPSMT" w:hAnsi="Arial" w:cs="Arial"/>
          <w:bCs/>
          <w:sz w:val="22"/>
          <w:szCs w:val="22"/>
        </w:rPr>
        <w:t xml:space="preserve"> </w:t>
      </w:r>
      <w:r w:rsidR="009D6341">
        <w:rPr>
          <w:rFonts w:ascii="Arial" w:eastAsia="TimesNewRomanPSMT" w:hAnsi="Arial" w:cs="Arial"/>
          <w:bCs/>
          <w:sz w:val="22"/>
          <w:szCs w:val="22"/>
        </w:rPr>
        <w:tab/>
      </w:r>
      <w:r w:rsidR="009D6341">
        <w:rPr>
          <w:rFonts w:ascii="Arial" w:eastAsia="TimesNewRomanPSMT" w:hAnsi="Arial" w:cs="Arial"/>
          <w:bCs/>
          <w:sz w:val="22"/>
          <w:szCs w:val="22"/>
        </w:rPr>
        <w:tab/>
      </w:r>
      <w:r w:rsidR="009D6341">
        <w:rPr>
          <w:rFonts w:ascii="Arial" w:eastAsia="TimesNewRomanPSMT" w:hAnsi="Arial" w:cs="Arial"/>
          <w:bCs/>
          <w:sz w:val="22"/>
          <w:szCs w:val="22"/>
        </w:rPr>
        <w:tab/>
      </w:r>
      <w:r w:rsidR="009D6341">
        <w:rPr>
          <w:rFonts w:ascii="Arial" w:eastAsia="TimesNewRomanPSMT" w:hAnsi="Arial" w:cs="Arial"/>
          <w:bCs/>
          <w:sz w:val="22"/>
          <w:szCs w:val="22"/>
        </w:rPr>
        <w:tab/>
      </w:r>
      <w:r w:rsidR="009D6341">
        <w:rPr>
          <w:rFonts w:ascii="Arial" w:eastAsia="TimesNewRomanPSMT" w:hAnsi="Arial" w:cs="Arial"/>
          <w:bCs/>
          <w:sz w:val="22"/>
          <w:szCs w:val="22"/>
        </w:rPr>
        <w:tab/>
        <w:t xml:space="preserve">       </w:t>
      </w:r>
      <w:r w:rsidRPr="00677EC8">
        <w:rPr>
          <w:rFonts w:ascii="Arial" w:eastAsia="TimesNewRomanPSMT" w:hAnsi="Arial" w:cs="Arial"/>
          <w:bCs/>
          <w:sz w:val="22"/>
          <w:szCs w:val="22"/>
        </w:rPr>
        <w:t>Ponuđač</w:t>
      </w:r>
    </w:p>
    <w:p w:rsidR="00221C6F" w:rsidRPr="00677EC8" w:rsidRDefault="00221C6F">
      <w:pPr>
        <w:ind w:left="2880" w:firstLine="720"/>
        <w:jc w:val="both"/>
        <w:rPr>
          <w:rFonts w:ascii="Arial" w:eastAsia="TimesNewRomanPS-BoldMT" w:hAnsi="Arial" w:cs="Arial"/>
          <w:b/>
          <w:bCs/>
          <w:i/>
          <w:iCs/>
          <w:color w:val="002060"/>
          <w:sz w:val="22"/>
          <w:szCs w:val="22"/>
        </w:rPr>
      </w:pPr>
      <w:r w:rsidRPr="00677EC8">
        <w:rPr>
          <w:rFonts w:ascii="Arial" w:eastAsia="TimesNewRomanPSMT" w:hAnsi="Arial" w:cs="Arial"/>
          <w:bCs/>
          <w:sz w:val="22"/>
          <w:szCs w:val="22"/>
        </w:rPr>
        <w:t xml:space="preserve">    </w:t>
      </w:r>
      <w:r w:rsidR="009061F2" w:rsidRPr="00677EC8">
        <w:rPr>
          <w:rFonts w:ascii="Arial" w:eastAsia="TimesNewRomanPSMT" w:hAnsi="Arial" w:cs="Arial"/>
          <w:bCs/>
          <w:sz w:val="22"/>
          <w:szCs w:val="22"/>
        </w:rPr>
        <w:t>M</w:t>
      </w:r>
      <w:r w:rsidRPr="00677EC8">
        <w:rPr>
          <w:rFonts w:ascii="Arial" w:eastAsia="TimesNewRomanPSMT" w:hAnsi="Arial" w:cs="Arial"/>
          <w:bCs/>
          <w:sz w:val="22"/>
          <w:szCs w:val="22"/>
        </w:rPr>
        <w:t xml:space="preserve">. </w:t>
      </w:r>
      <w:r w:rsidR="009061F2" w:rsidRPr="00677EC8">
        <w:rPr>
          <w:rFonts w:ascii="Arial" w:eastAsia="TimesNewRomanPSMT" w:hAnsi="Arial" w:cs="Arial"/>
          <w:bCs/>
          <w:sz w:val="22"/>
          <w:szCs w:val="22"/>
        </w:rPr>
        <w:t>P</w:t>
      </w:r>
      <w:r w:rsidRPr="00677EC8">
        <w:rPr>
          <w:rFonts w:ascii="Arial" w:eastAsia="TimesNewRomanPSMT" w:hAnsi="Arial" w:cs="Arial"/>
          <w:bCs/>
          <w:sz w:val="22"/>
          <w:szCs w:val="22"/>
        </w:rPr>
        <w:t xml:space="preserve">. </w:t>
      </w:r>
    </w:p>
    <w:p w:rsidR="009D6341" w:rsidRDefault="00221C6F">
      <w:pPr>
        <w:jc w:val="both"/>
        <w:rPr>
          <w:rFonts w:ascii="Arial" w:eastAsia="TimesNewRomanPS-BoldMT" w:hAnsi="Arial" w:cs="Arial"/>
          <w:b/>
          <w:bCs/>
          <w:i/>
          <w:iCs/>
          <w:color w:val="002060"/>
          <w:sz w:val="22"/>
          <w:szCs w:val="22"/>
        </w:rPr>
      </w:pPr>
      <w:r w:rsidRPr="00677EC8">
        <w:rPr>
          <w:rFonts w:ascii="Arial" w:eastAsia="TimesNewRomanPS-BoldMT" w:hAnsi="Arial" w:cs="Arial"/>
          <w:b/>
          <w:bCs/>
          <w:i/>
          <w:iCs/>
          <w:color w:val="002060"/>
          <w:sz w:val="22"/>
          <w:szCs w:val="22"/>
        </w:rPr>
        <w:t>_____________________________</w:t>
      </w:r>
      <w:r w:rsidRPr="00677EC8">
        <w:rPr>
          <w:rFonts w:ascii="Arial" w:eastAsia="TimesNewRomanPS-BoldMT" w:hAnsi="Arial" w:cs="Arial"/>
          <w:b/>
          <w:bCs/>
          <w:i/>
          <w:iCs/>
          <w:color w:val="002060"/>
          <w:sz w:val="22"/>
          <w:szCs w:val="22"/>
        </w:rPr>
        <w:tab/>
      </w:r>
      <w:r w:rsidRPr="00677EC8">
        <w:rPr>
          <w:rFonts w:ascii="Arial" w:eastAsia="TimesNewRomanPS-BoldMT" w:hAnsi="Arial" w:cs="Arial"/>
          <w:b/>
          <w:bCs/>
          <w:i/>
          <w:iCs/>
          <w:color w:val="002060"/>
          <w:sz w:val="22"/>
          <w:szCs w:val="22"/>
        </w:rPr>
        <w:tab/>
      </w:r>
      <w:r w:rsidR="009D6341">
        <w:rPr>
          <w:rFonts w:ascii="Arial" w:eastAsia="TimesNewRomanPS-BoldMT" w:hAnsi="Arial" w:cs="Arial"/>
          <w:b/>
          <w:bCs/>
          <w:i/>
          <w:iCs/>
          <w:color w:val="002060"/>
          <w:sz w:val="22"/>
          <w:szCs w:val="22"/>
        </w:rPr>
        <w:t>____________________________</w:t>
      </w:r>
      <w:r w:rsidRPr="00677EC8">
        <w:rPr>
          <w:rFonts w:ascii="Arial" w:eastAsia="TimesNewRomanPS-BoldMT" w:hAnsi="Arial" w:cs="Arial"/>
          <w:b/>
          <w:bCs/>
          <w:i/>
          <w:iCs/>
          <w:color w:val="002060"/>
          <w:sz w:val="22"/>
          <w:szCs w:val="22"/>
        </w:rPr>
        <w:tab/>
      </w:r>
      <w:r w:rsidR="009D6341">
        <w:rPr>
          <w:rFonts w:ascii="Arial" w:eastAsia="TimesNewRomanPS-BoldMT" w:hAnsi="Arial" w:cs="Arial"/>
          <w:b/>
          <w:bCs/>
          <w:i/>
          <w:iCs/>
          <w:color w:val="002060"/>
          <w:sz w:val="22"/>
          <w:szCs w:val="22"/>
        </w:rPr>
        <w:t xml:space="preserve">                                        </w:t>
      </w:r>
    </w:p>
    <w:p w:rsidR="00221C6F" w:rsidRPr="00677EC8" w:rsidRDefault="009D6341">
      <w:pPr>
        <w:jc w:val="both"/>
        <w:rPr>
          <w:rFonts w:ascii="Arial" w:eastAsia="TimesNewRomanPS-BoldMT" w:hAnsi="Arial" w:cs="Arial"/>
          <w:b/>
          <w:bCs/>
          <w:i/>
          <w:iCs/>
          <w:color w:val="002060"/>
          <w:sz w:val="22"/>
          <w:szCs w:val="22"/>
        </w:rPr>
      </w:pPr>
      <w:r>
        <w:rPr>
          <w:rFonts w:ascii="Arial" w:eastAsia="TimesNewRomanPS-BoldMT" w:hAnsi="Arial" w:cs="Arial"/>
          <w:b/>
          <w:bCs/>
          <w:i/>
          <w:iCs/>
          <w:color w:val="002060"/>
          <w:sz w:val="22"/>
          <w:szCs w:val="22"/>
        </w:rPr>
        <w:t xml:space="preserve">                                                                   </w:t>
      </w:r>
    </w:p>
    <w:p w:rsidR="00221C6F" w:rsidRPr="00677EC8" w:rsidRDefault="009D6341">
      <w:pPr>
        <w:jc w:val="both"/>
        <w:rPr>
          <w:rFonts w:ascii="Arial" w:eastAsia="TimesNewRomanPS-BoldMT" w:hAnsi="Arial" w:cs="Arial"/>
          <w:b/>
          <w:bCs/>
          <w:i/>
          <w:iCs/>
          <w:color w:val="002060"/>
          <w:sz w:val="22"/>
          <w:szCs w:val="22"/>
        </w:rPr>
      </w:pPr>
      <w:r>
        <w:rPr>
          <w:rFonts w:ascii="Arial" w:eastAsia="TimesNewRomanPS-BoldMT" w:hAnsi="Arial" w:cs="Arial"/>
          <w:b/>
          <w:bCs/>
          <w:i/>
          <w:iCs/>
          <w:color w:val="002060"/>
          <w:sz w:val="22"/>
          <w:szCs w:val="22"/>
        </w:rPr>
        <w:t xml:space="preserve">                                </w:t>
      </w:r>
    </w:p>
    <w:p w:rsidR="00221C6F" w:rsidRPr="00677EC8" w:rsidRDefault="00221C6F">
      <w:pPr>
        <w:jc w:val="both"/>
        <w:rPr>
          <w:rFonts w:ascii="Arial" w:eastAsia="TimesNewRomanPS-BoldMT" w:hAnsi="Arial" w:cs="Arial"/>
          <w:b/>
          <w:bCs/>
          <w:i/>
          <w:iCs/>
          <w:color w:val="002060"/>
          <w:sz w:val="22"/>
          <w:szCs w:val="22"/>
        </w:rPr>
      </w:pPr>
    </w:p>
    <w:p w:rsidR="00221C6F" w:rsidRDefault="009061F2">
      <w:pPr>
        <w:jc w:val="both"/>
        <w:rPr>
          <w:rFonts w:ascii="Arial" w:hAnsi="Arial" w:cs="Arial"/>
          <w:b/>
          <w:bCs/>
          <w:iCs/>
          <w:sz w:val="22"/>
          <w:szCs w:val="22"/>
        </w:rPr>
      </w:pPr>
      <w:r w:rsidRPr="002B3248">
        <w:rPr>
          <w:rFonts w:ascii="Arial" w:hAnsi="Arial" w:cs="Arial"/>
          <w:b/>
          <w:bCs/>
          <w:iCs/>
          <w:sz w:val="22"/>
          <w:szCs w:val="22"/>
          <w:u w:val="single"/>
        </w:rPr>
        <w:t>Napomene</w:t>
      </w:r>
      <w:r w:rsidR="00221C6F" w:rsidRPr="002B3248">
        <w:rPr>
          <w:rFonts w:ascii="Arial" w:hAnsi="Arial" w:cs="Arial"/>
          <w:b/>
          <w:bCs/>
          <w:iCs/>
          <w:sz w:val="22"/>
          <w:szCs w:val="22"/>
          <w:u w:val="single"/>
        </w:rPr>
        <w:t>:</w:t>
      </w:r>
      <w:r w:rsidR="00221C6F" w:rsidRPr="002B3248">
        <w:rPr>
          <w:rFonts w:ascii="Arial" w:hAnsi="Arial" w:cs="Arial"/>
          <w:b/>
          <w:bCs/>
          <w:iCs/>
          <w:sz w:val="22"/>
          <w:szCs w:val="22"/>
        </w:rPr>
        <w:t xml:space="preserve"> </w:t>
      </w:r>
    </w:p>
    <w:p w:rsidR="00C933C5" w:rsidRPr="002B3248" w:rsidRDefault="00C933C5">
      <w:pPr>
        <w:jc w:val="both"/>
        <w:rPr>
          <w:rFonts w:ascii="Arial" w:hAnsi="Arial" w:cs="Arial"/>
          <w:iCs/>
          <w:sz w:val="22"/>
          <w:szCs w:val="22"/>
        </w:rPr>
      </w:pPr>
    </w:p>
    <w:p w:rsidR="00221C6F" w:rsidRPr="002B3248" w:rsidRDefault="009061F2">
      <w:pPr>
        <w:jc w:val="both"/>
        <w:rPr>
          <w:rFonts w:ascii="Arial" w:hAnsi="Arial" w:cs="Arial"/>
          <w:iCs/>
          <w:sz w:val="22"/>
          <w:szCs w:val="22"/>
        </w:rPr>
      </w:pPr>
      <w:r w:rsidRPr="002B3248">
        <w:rPr>
          <w:rFonts w:ascii="Arial" w:hAnsi="Arial" w:cs="Arial"/>
          <w:iCs/>
          <w:sz w:val="22"/>
          <w:szCs w:val="22"/>
        </w:rPr>
        <w:t>Obrazac</w:t>
      </w:r>
      <w:r w:rsidR="00221C6F" w:rsidRPr="002B3248">
        <w:rPr>
          <w:rFonts w:ascii="Arial" w:hAnsi="Arial" w:cs="Arial"/>
          <w:iCs/>
          <w:sz w:val="22"/>
          <w:szCs w:val="22"/>
        </w:rPr>
        <w:t xml:space="preserve"> </w:t>
      </w:r>
      <w:r w:rsidRPr="002B3248">
        <w:rPr>
          <w:rFonts w:ascii="Arial" w:hAnsi="Arial" w:cs="Arial"/>
          <w:iCs/>
          <w:sz w:val="22"/>
          <w:szCs w:val="22"/>
        </w:rPr>
        <w:t>ponude</w:t>
      </w:r>
      <w:r w:rsidR="00221C6F" w:rsidRPr="002B3248">
        <w:rPr>
          <w:rFonts w:ascii="Arial" w:hAnsi="Arial" w:cs="Arial"/>
          <w:iCs/>
          <w:sz w:val="22"/>
          <w:szCs w:val="22"/>
        </w:rPr>
        <w:t xml:space="preserve"> </w:t>
      </w:r>
      <w:r w:rsidRPr="002B3248">
        <w:rPr>
          <w:rFonts w:ascii="Arial" w:hAnsi="Arial" w:cs="Arial"/>
          <w:iCs/>
          <w:sz w:val="22"/>
          <w:szCs w:val="22"/>
        </w:rPr>
        <w:t>ponuđač</w:t>
      </w:r>
      <w:r w:rsidR="00221C6F" w:rsidRPr="002B3248">
        <w:rPr>
          <w:rFonts w:ascii="Arial" w:hAnsi="Arial" w:cs="Arial"/>
          <w:iCs/>
          <w:sz w:val="22"/>
          <w:szCs w:val="22"/>
        </w:rPr>
        <w:t xml:space="preserve"> </w:t>
      </w:r>
      <w:r w:rsidRPr="002B3248">
        <w:rPr>
          <w:rFonts w:ascii="Arial" w:hAnsi="Arial" w:cs="Arial"/>
          <w:iCs/>
          <w:sz w:val="22"/>
          <w:szCs w:val="22"/>
        </w:rPr>
        <w:t>mora</w:t>
      </w:r>
      <w:r w:rsidR="00221C6F" w:rsidRPr="002B3248">
        <w:rPr>
          <w:rFonts w:ascii="Arial" w:hAnsi="Arial" w:cs="Arial"/>
          <w:iCs/>
          <w:sz w:val="22"/>
          <w:szCs w:val="22"/>
        </w:rPr>
        <w:t xml:space="preserve"> </w:t>
      </w:r>
      <w:r w:rsidRPr="002B3248">
        <w:rPr>
          <w:rFonts w:ascii="Arial" w:hAnsi="Arial" w:cs="Arial"/>
          <w:iCs/>
          <w:sz w:val="22"/>
          <w:szCs w:val="22"/>
        </w:rPr>
        <w:t>da</w:t>
      </w:r>
      <w:r w:rsidR="00221C6F" w:rsidRPr="002B3248">
        <w:rPr>
          <w:rFonts w:ascii="Arial" w:hAnsi="Arial" w:cs="Arial"/>
          <w:iCs/>
          <w:sz w:val="22"/>
          <w:szCs w:val="22"/>
        </w:rPr>
        <w:t xml:space="preserve"> </w:t>
      </w:r>
      <w:r w:rsidRPr="002B3248">
        <w:rPr>
          <w:rFonts w:ascii="Arial" w:hAnsi="Arial" w:cs="Arial"/>
          <w:iCs/>
          <w:sz w:val="22"/>
          <w:szCs w:val="22"/>
        </w:rPr>
        <w:t>popuni</w:t>
      </w:r>
      <w:r w:rsidR="00221C6F" w:rsidRPr="002B3248">
        <w:rPr>
          <w:rFonts w:ascii="Arial" w:hAnsi="Arial" w:cs="Arial"/>
          <w:iCs/>
          <w:sz w:val="22"/>
          <w:szCs w:val="22"/>
        </w:rPr>
        <w:t xml:space="preserve">, </w:t>
      </w:r>
      <w:r w:rsidRPr="002B3248">
        <w:rPr>
          <w:rFonts w:ascii="Arial" w:hAnsi="Arial" w:cs="Arial"/>
          <w:iCs/>
          <w:sz w:val="22"/>
          <w:szCs w:val="22"/>
        </w:rPr>
        <w:t>overi</w:t>
      </w:r>
      <w:r w:rsidR="00221C6F" w:rsidRPr="002B3248">
        <w:rPr>
          <w:rFonts w:ascii="Arial" w:hAnsi="Arial" w:cs="Arial"/>
          <w:iCs/>
          <w:sz w:val="22"/>
          <w:szCs w:val="22"/>
        </w:rPr>
        <w:t xml:space="preserve"> </w:t>
      </w:r>
      <w:r w:rsidRPr="002B3248">
        <w:rPr>
          <w:rFonts w:ascii="Arial" w:hAnsi="Arial" w:cs="Arial"/>
          <w:iCs/>
          <w:sz w:val="22"/>
          <w:szCs w:val="22"/>
        </w:rPr>
        <w:t>pečatom</w:t>
      </w:r>
      <w:r w:rsidR="00221C6F" w:rsidRPr="002B3248">
        <w:rPr>
          <w:rFonts w:ascii="Arial" w:hAnsi="Arial" w:cs="Arial"/>
          <w:iCs/>
          <w:sz w:val="22"/>
          <w:szCs w:val="22"/>
        </w:rPr>
        <w:t xml:space="preserve"> </w:t>
      </w:r>
      <w:r w:rsidRPr="002B3248">
        <w:rPr>
          <w:rFonts w:ascii="Arial" w:hAnsi="Arial" w:cs="Arial"/>
          <w:iCs/>
          <w:sz w:val="22"/>
          <w:szCs w:val="22"/>
        </w:rPr>
        <w:t>i</w:t>
      </w:r>
      <w:r w:rsidR="00221C6F" w:rsidRPr="002B3248">
        <w:rPr>
          <w:rFonts w:ascii="Arial" w:hAnsi="Arial" w:cs="Arial"/>
          <w:iCs/>
          <w:sz w:val="22"/>
          <w:szCs w:val="22"/>
        </w:rPr>
        <w:t xml:space="preserve"> </w:t>
      </w:r>
      <w:r w:rsidRPr="002B3248">
        <w:rPr>
          <w:rFonts w:ascii="Arial" w:hAnsi="Arial" w:cs="Arial"/>
          <w:iCs/>
          <w:sz w:val="22"/>
          <w:szCs w:val="22"/>
        </w:rPr>
        <w:t>potpiše</w:t>
      </w:r>
      <w:r w:rsidR="00221C6F" w:rsidRPr="002B3248">
        <w:rPr>
          <w:rFonts w:ascii="Arial" w:hAnsi="Arial" w:cs="Arial"/>
          <w:iCs/>
          <w:sz w:val="22"/>
          <w:szCs w:val="22"/>
        </w:rPr>
        <w:t xml:space="preserve">, </w:t>
      </w:r>
      <w:r w:rsidRPr="002B3248">
        <w:rPr>
          <w:rFonts w:ascii="Arial" w:hAnsi="Arial" w:cs="Arial"/>
          <w:iCs/>
          <w:sz w:val="22"/>
          <w:szCs w:val="22"/>
        </w:rPr>
        <w:t>čime</w:t>
      </w:r>
      <w:r w:rsidR="00221C6F" w:rsidRPr="002B3248">
        <w:rPr>
          <w:rFonts w:ascii="Arial" w:hAnsi="Arial" w:cs="Arial"/>
          <w:iCs/>
          <w:sz w:val="22"/>
          <w:szCs w:val="22"/>
        </w:rPr>
        <w:t xml:space="preserve"> </w:t>
      </w:r>
      <w:r w:rsidRPr="002B3248">
        <w:rPr>
          <w:rFonts w:ascii="Arial" w:hAnsi="Arial" w:cs="Arial"/>
          <w:iCs/>
          <w:sz w:val="22"/>
          <w:szCs w:val="22"/>
          <w:lang w:val="sr-Cyrl-CS"/>
        </w:rPr>
        <w:t>p</w:t>
      </w:r>
      <w:r w:rsidRPr="002B3248">
        <w:rPr>
          <w:rFonts w:ascii="Arial" w:hAnsi="Arial" w:cs="Arial"/>
          <w:iCs/>
          <w:sz w:val="22"/>
          <w:szCs w:val="22"/>
        </w:rPr>
        <w:t>otvrđuje</w:t>
      </w:r>
      <w:r w:rsidR="00221C6F" w:rsidRPr="002B3248">
        <w:rPr>
          <w:rFonts w:ascii="Arial" w:hAnsi="Arial" w:cs="Arial"/>
          <w:iCs/>
          <w:sz w:val="22"/>
          <w:szCs w:val="22"/>
        </w:rPr>
        <w:t xml:space="preserve"> </w:t>
      </w:r>
      <w:r w:rsidRPr="002B3248">
        <w:rPr>
          <w:rFonts w:ascii="Arial" w:hAnsi="Arial" w:cs="Arial"/>
          <w:iCs/>
          <w:sz w:val="22"/>
          <w:szCs w:val="22"/>
        </w:rPr>
        <w:t>da</w:t>
      </w:r>
      <w:r w:rsidR="00221C6F" w:rsidRPr="002B3248">
        <w:rPr>
          <w:rFonts w:ascii="Arial" w:hAnsi="Arial" w:cs="Arial"/>
          <w:iCs/>
          <w:sz w:val="22"/>
          <w:szCs w:val="22"/>
        </w:rPr>
        <w:t xml:space="preserve"> </w:t>
      </w:r>
      <w:r w:rsidRPr="002B3248">
        <w:rPr>
          <w:rFonts w:ascii="Arial" w:hAnsi="Arial" w:cs="Arial"/>
          <w:iCs/>
          <w:sz w:val="22"/>
          <w:szCs w:val="22"/>
        </w:rPr>
        <w:t>su</w:t>
      </w:r>
      <w:r w:rsidR="00221C6F" w:rsidRPr="002B3248">
        <w:rPr>
          <w:rFonts w:ascii="Arial" w:hAnsi="Arial" w:cs="Arial"/>
          <w:iCs/>
          <w:sz w:val="22"/>
          <w:szCs w:val="22"/>
        </w:rPr>
        <w:t xml:space="preserve"> </w:t>
      </w:r>
      <w:r w:rsidRPr="002B3248">
        <w:rPr>
          <w:rFonts w:ascii="Arial" w:hAnsi="Arial" w:cs="Arial"/>
          <w:iCs/>
          <w:sz w:val="22"/>
          <w:szCs w:val="22"/>
        </w:rPr>
        <w:t>tačni</w:t>
      </w:r>
      <w:r w:rsidR="00221C6F" w:rsidRPr="002B3248">
        <w:rPr>
          <w:rFonts w:ascii="Arial" w:hAnsi="Arial" w:cs="Arial"/>
          <w:iCs/>
          <w:sz w:val="22"/>
          <w:szCs w:val="22"/>
        </w:rPr>
        <w:t xml:space="preserve"> </w:t>
      </w:r>
      <w:r w:rsidRPr="002B3248">
        <w:rPr>
          <w:rFonts w:ascii="Arial" w:hAnsi="Arial" w:cs="Arial"/>
          <w:iCs/>
          <w:sz w:val="22"/>
          <w:szCs w:val="22"/>
        </w:rPr>
        <w:t>podaci</w:t>
      </w:r>
      <w:r w:rsidR="00221C6F" w:rsidRPr="002B3248">
        <w:rPr>
          <w:rFonts w:ascii="Arial" w:hAnsi="Arial" w:cs="Arial"/>
          <w:iCs/>
          <w:sz w:val="22"/>
          <w:szCs w:val="22"/>
        </w:rPr>
        <w:t xml:space="preserve"> </w:t>
      </w:r>
      <w:r w:rsidRPr="002B3248">
        <w:rPr>
          <w:rFonts w:ascii="Arial" w:hAnsi="Arial" w:cs="Arial"/>
          <w:iCs/>
          <w:sz w:val="22"/>
          <w:szCs w:val="22"/>
        </w:rPr>
        <w:t>koji</w:t>
      </w:r>
      <w:r w:rsidR="00221C6F" w:rsidRPr="002B3248">
        <w:rPr>
          <w:rFonts w:ascii="Arial" w:hAnsi="Arial" w:cs="Arial"/>
          <w:iCs/>
          <w:sz w:val="22"/>
          <w:szCs w:val="22"/>
        </w:rPr>
        <w:t xml:space="preserve"> </w:t>
      </w:r>
      <w:r w:rsidRPr="002B3248">
        <w:rPr>
          <w:rFonts w:ascii="Arial" w:hAnsi="Arial" w:cs="Arial"/>
          <w:iCs/>
          <w:sz w:val="22"/>
          <w:szCs w:val="22"/>
        </w:rPr>
        <w:t>su</w:t>
      </w:r>
      <w:r w:rsidR="00221C6F" w:rsidRPr="002B3248">
        <w:rPr>
          <w:rFonts w:ascii="Arial" w:hAnsi="Arial" w:cs="Arial"/>
          <w:iCs/>
          <w:sz w:val="22"/>
          <w:szCs w:val="22"/>
        </w:rPr>
        <w:t xml:space="preserve"> </w:t>
      </w:r>
      <w:r w:rsidRPr="002B3248">
        <w:rPr>
          <w:rFonts w:ascii="Arial" w:hAnsi="Arial" w:cs="Arial"/>
          <w:iCs/>
          <w:sz w:val="22"/>
          <w:szCs w:val="22"/>
        </w:rPr>
        <w:t>u</w:t>
      </w:r>
      <w:r w:rsidR="00221C6F" w:rsidRPr="002B3248">
        <w:rPr>
          <w:rFonts w:ascii="Arial" w:hAnsi="Arial" w:cs="Arial"/>
          <w:iCs/>
          <w:sz w:val="22"/>
          <w:szCs w:val="22"/>
        </w:rPr>
        <w:t xml:space="preserve"> </w:t>
      </w:r>
      <w:r w:rsidRPr="002B3248">
        <w:rPr>
          <w:rFonts w:ascii="Arial" w:hAnsi="Arial" w:cs="Arial"/>
          <w:iCs/>
          <w:sz w:val="22"/>
          <w:szCs w:val="22"/>
        </w:rPr>
        <w:t>obrascu</w:t>
      </w:r>
      <w:r w:rsidR="00221C6F" w:rsidRPr="002B3248">
        <w:rPr>
          <w:rFonts w:ascii="Arial" w:hAnsi="Arial" w:cs="Arial"/>
          <w:iCs/>
          <w:sz w:val="22"/>
          <w:szCs w:val="22"/>
        </w:rPr>
        <w:t xml:space="preserve"> </w:t>
      </w:r>
      <w:r w:rsidRPr="002B3248">
        <w:rPr>
          <w:rFonts w:ascii="Arial" w:hAnsi="Arial" w:cs="Arial"/>
          <w:iCs/>
          <w:sz w:val="22"/>
          <w:szCs w:val="22"/>
        </w:rPr>
        <w:t>ponude</w:t>
      </w:r>
      <w:r w:rsidR="00221C6F" w:rsidRPr="002B3248">
        <w:rPr>
          <w:rFonts w:ascii="Arial" w:hAnsi="Arial" w:cs="Arial"/>
          <w:iCs/>
          <w:sz w:val="22"/>
          <w:szCs w:val="22"/>
        </w:rPr>
        <w:t xml:space="preserve"> </w:t>
      </w:r>
      <w:r w:rsidRPr="002B3248">
        <w:rPr>
          <w:rFonts w:ascii="Arial" w:hAnsi="Arial" w:cs="Arial"/>
          <w:iCs/>
          <w:sz w:val="22"/>
          <w:szCs w:val="22"/>
        </w:rPr>
        <w:t>navedeni</w:t>
      </w:r>
      <w:r w:rsidR="00221C6F" w:rsidRPr="002B3248">
        <w:rPr>
          <w:rFonts w:ascii="Arial" w:hAnsi="Arial" w:cs="Arial"/>
          <w:iCs/>
          <w:sz w:val="22"/>
          <w:szCs w:val="22"/>
        </w:rPr>
        <w:t xml:space="preserve">. </w:t>
      </w:r>
      <w:r w:rsidRPr="002B3248">
        <w:rPr>
          <w:rFonts w:ascii="Arial" w:hAnsi="Arial" w:cs="Arial"/>
          <w:iCs/>
          <w:sz w:val="22"/>
          <w:szCs w:val="22"/>
        </w:rPr>
        <w:t>Ukoliko</w:t>
      </w:r>
      <w:r w:rsidR="00221C6F" w:rsidRPr="002B3248">
        <w:rPr>
          <w:rFonts w:ascii="Arial" w:hAnsi="Arial" w:cs="Arial"/>
          <w:iCs/>
          <w:sz w:val="22"/>
          <w:szCs w:val="22"/>
        </w:rPr>
        <w:t xml:space="preserve"> </w:t>
      </w:r>
      <w:r w:rsidRPr="002B3248">
        <w:rPr>
          <w:rFonts w:ascii="Arial" w:hAnsi="Arial" w:cs="Arial"/>
          <w:iCs/>
          <w:sz w:val="22"/>
          <w:szCs w:val="22"/>
        </w:rPr>
        <w:t>ponuđači</w:t>
      </w:r>
      <w:r w:rsidR="00221C6F" w:rsidRPr="002B3248">
        <w:rPr>
          <w:rFonts w:ascii="Arial" w:hAnsi="Arial" w:cs="Arial"/>
          <w:iCs/>
          <w:sz w:val="22"/>
          <w:szCs w:val="22"/>
        </w:rPr>
        <w:t xml:space="preserve"> </w:t>
      </w:r>
      <w:r w:rsidRPr="002B3248">
        <w:rPr>
          <w:rFonts w:ascii="Arial" w:hAnsi="Arial" w:cs="Arial"/>
          <w:iCs/>
          <w:sz w:val="22"/>
          <w:szCs w:val="22"/>
        </w:rPr>
        <w:t>podnose</w:t>
      </w:r>
      <w:r w:rsidR="00221C6F" w:rsidRPr="002B3248">
        <w:rPr>
          <w:rFonts w:ascii="Arial" w:hAnsi="Arial" w:cs="Arial"/>
          <w:iCs/>
          <w:sz w:val="22"/>
          <w:szCs w:val="22"/>
        </w:rPr>
        <w:t xml:space="preserve"> </w:t>
      </w:r>
      <w:r w:rsidRPr="002B3248">
        <w:rPr>
          <w:rFonts w:ascii="Arial" w:hAnsi="Arial" w:cs="Arial"/>
          <w:iCs/>
          <w:sz w:val="22"/>
          <w:szCs w:val="22"/>
        </w:rPr>
        <w:t>zajedničku</w:t>
      </w:r>
      <w:r w:rsidR="00221C6F" w:rsidRPr="002B3248">
        <w:rPr>
          <w:rFonts w:ascii="Arial" w:hAnsi="Arial" w:cs="Arial"/>
          <w:iCs/>
          <w:sz w:val="22"/>
          <w:szCs w:val="22"/>
        </w:rPr>
        <w:t xml:space="preserve"> </w:t>
      </w:r>
      <w:r w:rsidRPr="002B3248">
        <w:rPr>
          <w:rFonts w:ascii="Arial" w:hAnsi="Arial" w:cs="Arial"/>
          <w:iCs/>
          <w:sz w:val="22"/>
          <w:szCs w:val="22"/>
        </w:rPr>
        <w:t>ponudu</w:t>
      </w:r>
      <w:r w:rsidR="00221C6F" w:rsidRPr="002B3248">
        <w:rPr>
          <w:rFonts w:ascii="Arial" w:hAnsi="Arial" w:cs="Arial"/>
          <w:iCs/>
          <w:sz w:val="22"/>
          <w:szCs w:val="22"/>
        </w:rPr>
        <w:t xml:space="preserve">, </w:t>
      </w:r>
      <w:r w:rsidRPr="002B3248">
        <w:rPr>
          <w:rFonts w:ascii="Arial" w:hAnsi="Arial" w:cs="Arial"/>
          <w:iCs/>
          <w:sz w:val="22"/>
          <w:szCs w:val="22"/>
        </w:rPr>
        <w:t>grupa</w:t>
      </w:r>
      <w:r w:rsidR="00221C6F" w:rsidRPr="002B3248">
        <w:rPr>
          <w:rFonts w:ascii="Arial" w:hAnsi="Arial" w:cs="Arial"/>
          <w:iCs/>
          <w:sz w:val="22"/>
          <w:szCs w:val="22"/>
        </w:rPr>
        <w:t xml:space="preserve"> </w:t>
      </w:r>
      <w:r w:rsidRPr="002B3248">
        <w:rPr>
          <w:rFonts w:ascii="Arial" w:hAnsi="Arial" w:cs="Arial"/>
          <w:iCs/>
          <w:sz w:val="22"/>
          <w:szCs w:val="22"/>
        </w:rPr>
        <w:t>ponuđača</w:t>
      </w:r>
      <w:r w:rsidR="00221C6F" w:rsidRPr="002B3248">
        <w:rPr>
          <w:rFonts w:ascii="Arial" w:hAnsi="Arial" w:cs="Arial"/>
          <w:iCs/>
          <w:sz w:val="22"/>
          <w:szCs w:val="22"/>
        </w:rPr>
        <w:t xml:space="preserve"> </w:t>
      </w:r>
      <w:r w:rsidRPr="002B3248">
        <w:rPr>
          <w:rFonts w:ascii="Arial" w:hAnsi="Arial" w:cs="Arial"/>
          <w:iCs/>
          <w:sz w:val="22"/>
          <w:szCs w:val="22"/>
        </w:rPr>
        <w:t>može</w:t>
      </w:r>
      <w:r w:rsidR="00221C6F" w:rsidRPr="002B3248">
        <w:rPr>
          <w:rFonts w:ascii="Arial" w:hAnsi="Arial" w:cs="Arial"/>
          <w:iCs/>
          <w:sz w:val="22"/>
          <w:szCs w:val="22"/>
        </w:rPr>
        <w:t xml:space="preserve"> </w:t>
      </w:r>
      <w:r w:rsidRPr="002B3248">
        <w:rPr>
          <w:rFonts w:ascii="Arial" w:hAnsi="Arial" w:cs="Arial"/>
          <w:iCs/>
          <w:sz w:val="22"/>
          <w:szCs w:val="22"/>
        </w:rPr>
        <w:t>da</w:t>
      </w:r>
      <w:r w:rsidR="00221C6F" w:rsidRPr="002B3248">
        <w:rPr>
          <w:rFonts w:ascii="Arial" w:hAnsi="Arial" w:cs="Arial"/>
          <w:iCs/>
          <w:sz w:val="22"/>
          <w:szCs w:val="22"/>
        </w:rPr>
        <w:t xml:space="preserve"> </w:t>
      </w:r>
      <w:r w:rsidRPr="002B3248">
        <w:rPr>
          <w:rFonts w:ascii="Arial" w:hAnsi="Arial" w:cs="Arial"/>
          <w:iCs/>
          <w:sz w:val="22"/>
          <w:szCs w:val="22"/>
        </w:rPr>
        <w:t>se</w:t>
      </w:r>
      <w:r w:rsidR="00221C6F" w:rsidRPr="002B3248">
        <w:rPr>
          <w:rFonts w:ascii="Arial" w:hAnsi="Arial" w:cs="Arial"/>
          <w:iCs/>
          <w:sz w:val="22"/>
          <w:szCs w:val="22"/>
        </w:rPr>
        <w:t xml:space="preserve"> </w:t>
      </w:r>
      <w:r w:rsidRPr="002B3248">
        <w:rPr>
          <w:rFonts w:ascii="Arial" w:hAnsi="Arial" w:cs="Arial"/>
          <w:iCs/>
          <w:sz w:val="22"/>
          <w:szCs w:val="22"/>
        </w:rPr>
        <w:t>opredeli</w:t>
      </w:r>
      <w:r w:rsidR="00221C6F" w:rsidRPr="002B3248">
        <w:rPr>
          <w:rFonts w:ascii="Arial" w:hAnsi="Arial" w:cs="Arial"/>
          <w:iCs/>
          <w:sz w:val="22"/>
          <w:szCs w:val="22"/>
        </w:rPr>
        <w:t xml:space="preserve"> </w:t>
      </w:r>
      <w:r w:rsidRPr="002B3248">
        <w:rPr>
          <w:rFonts w:ascii="Arial" w:hAnsi="Arial" w:cs="Arial"/>
          <w:iCs/>
          <w:sz w:val="22"/>
          <w:szCs w:val="22"/>
        </w:rPr>
        <w:t>da</w:t>
      </w:r>
      <w:r w:rsidR="00221C6F" w:rsidRPr="002B3248">
        <w:rPr>
          <w:rFonts w:ascii="Arial" w:hAnsi="Arial" w:cs="Arial"/>
          <w:iCs/>
          <w:sz w:val="22"/>
          <w:szCs w:val="22"/>
        </w:rPr>
        <w:t xml:space="preserve"> </w:t>
      </w:r>
      <w:r w:rsidRPr="002B3248">
        <w:rPr>
          <w:rFonts w:ascii="Arial" w:hAnsi="Arial" w:cs="Arial"/>
          <w:iCs/>
          <w:sz w:val="22"/>
          <w:szCs w:val="22"/>
        </w:rPr>
        <w:t>obrazac</w:t>
      </w:r>
      <w:r w:rsidR="00221C6F" w:rsidRPr="002B3248">
        <w:rPr>
          <w:rFonts w:ascii="Arial" w:hAnsi="Arial" w:cs="Arial"/>
          <w:iCs/>
          <w:sz w:val="22"/>
          <w:szCs w:val="22"/>
        </w:rPr>
        <w:t xml:space="preserve"> </w:t>
      </w:r>
      <w:r w:rsidRPr="002B3248">
        <w:rPr>
          <w:rFonts w:ascii="Arial" w:hAnsi="Arial" w:cs="Arial"/>
          <w:iCs/>
          <w:sz w:val="22"/>
          <w:szCs w:val="22"/>
        </w:rPr>
        <w:t>ponude</w:t>
      </w:r>
      <w:r w:rsidR="00221C6F" w:rsidRPr="002B3248">
        <w:rPr>
          <w:rFonts w:ascii="Arial" w:hAnsi="Arial" w:cs="Arial"/>
          <w:iCs/>
          <w:sz w:val="22"/>
          <w:szCs w:val="22"/>
        </w:rPr>
        <w:t xml:space="preserve"> </w:t>
      </w:r>
      <w:r w:rsidRPr="002B3248">
        <w:rPr>
          <w:rFonts w:ascii="Arial" w:hAnsi="Arial" w:cs="Arial"/>
          <w:iCs/>
          <w:sz w:val="22"/>
          <w:szCs w:val="22"/>
        </w:rPr>
        <w:t>potpisuju</w:t>
      </w:r>
      <w:r w:rsidR="00221C6F" w:rsidRPr="002B3248">
        <w:rPr>
          <w:rFonts w:ascii="Arial" w:hAnsi="Arial" w:cs="Arial"/>
          <w:iCs/>
          <w:sz w:val="22"/>
          <w:szCs w:val="22"/>
        </w:rPr>
        <w:t xml:space="preserve"> </w:t>
      </w:r>
      <w:r w:rsidRPr="002B3248">
        <w:rPr>
          <w:rFonts w:ascii="Arial" w:hAnsi="Arial" w:cs="Arial"/>
          <w:iCs/>
          <w:sz w:val="22"/>
          <w:szCs w:val="22"/>
        </w:rPr>
        <w:t>i</w:t>
      </w:r>
      <w:r w:rsidR="00221C6F" w:rsidRPr="002B3248">
        <w:rPr>
          <w:rFonts w:ascii="Arial" w:hAnsi="Arial" w:cs="Arial"/>
          <w:iCs/>
          <w:sz w:val="22"/>
          <w:szCs w:val="22"/>
        </w:rPr>
        <w:t xml:space="preserve"> </w:t>
      </w:r>
      <w:r w:rsidRPr="002B3248">
        <w:rPr>
          <w:rFonts w:ascii="Arial" w:hAnsi="Arial" w:cs="Arial"/>
          <w:iCs/>
          <w:sz w:val="22"/>
          <w:szCs w:val="22"/>
        </w:rPr>
        <w:t>pečatom</w:t>
      </w:r>
      <w:r w:rsidR="00221C6F" w:rsidRPr="002B3248">
        <w:rPr>
          <w:rFonts w:ascii="Arial" w:hAnsi="Arial" w:cs="Arial"/>
          <w:iCs/>
          <w:sz w:val="22"/>
          <w:szCs w:val="22"/>
        </w:rPr>
        <w:t xml:space="preserve"> </w:t>
      </w:r>
      <w:r w:rsidRPr="002B3248">
        <w:rPr>
          <w:rFonts w:ascii="Arial" w:hAnsi="Arial" w:cs="Arial"/>
          <w:iCs/>
          <w:sz w:val="22"/>
          <w:szCs w:val="22"/>
        </w:rPr>
        <w:t>overavaju</w:t>
      </w:r>
      <w:r w:rsidR="00221C6F" w:rsidRPr="002B3248">
        <w:rPr>
          <w:rFonts w:ascii="Arial" w:hAnsi="Arial" w:cs="Arial"/>
          <w:iCs/>
          <w:sz w:val="22"/>
          <w:szCs w:val="22"/>
        </w:rPr>
        <w:t xml:space="preserve"> </w:t>
      </w:r>
      <w:r w:rsidRPr="002B3248">
        <w:rPr>
          <w:rFonts w:ascii="Arial" w:hAnsi="Arial" w:cs="Arial"/>
          <w:iCs/>
          <w:sz w:val="22"/>
          <w:szCs w:val="22"/>
        </w:rPr>
        <w:t>svi</w:t>
      </w:r>
      <w:r w:rsidR="00221C6F" w:rsidRPr="002B3248">
        <w:rPr>
          <w:rFonts w:ascii="Arial" w:hAnsi="Arial" w:cs="Arial"/>
          <w:iCs/>
          <w:sz w:val="22"/>
          <w:szCs w:val="22"/>
        </w:rPr>
        <w:t xml:space="preserve"> </w:t>
      </w:r>
      <w:r w:rsidRPr="002B3248">
        <w:rPr>
          <w:rFonts w:ascii="Arial" w:hAnsi="Arial" w:cs="Arial"/>
          <w:iCs/>
          <w:sz w:val="22"/>
          <w:szCs w:val="22"/>
        </w:rPr>
        <w:t>ponuđači</w:t>
      </w:r>
      <w:r w:rsidR="00221C6F" w:rsidRPr="002B3248">
        <w:rPr>
          <w:rFonts w:ascii="Arial" w:hAnsi="Arial" w:cs="Arial"/>
          <w:iCs/>
          <w:sz w:val="22"/>
          <w:szCs w:val="22"/>
        </w:rPr>
        <w:t xml:space="preserve"> </w:t>
      </w:r>
      <w:r w:rsidRPr="002B3248">
        <w:rPr>
          <w:rFonts w:ascii="Arial" w:hAnsi="Arial" w:cs="Arial"/>
          <w:iCs/>
          <w:sz w:val="22"/>
          <w:szCs w:val="22"/>
        </w:rPr>
        <w:t>iz</w:t>
      </w:r>
      <w:r w:rsidR="00221C6F" w:rsidRPr="002B3248">
        <w:rPr>
          <w:rFonts w:ascii="Arial" w:hAnsi="Arial" w:cs="Arial"/>
          <w:iCs/>
          <w:sz w:val="22"/>
          <w:szCs w:val="22"/>
        </w:rPr>
        <w:t xml:space="preserve"> </w:t>
      </w:r>
      <w:r w:rsidRPr="002B3248">
        <w:rPr>
          <w:rFonts w:ascii="Arial" w:hAnsi="Arial" w:cs="Arial"/>
          <w:iCs/>
          <w:sz w:val="22"/>
          <w:szCs w:val="22"/>
        </w:rPr>
        <w:t>grupe</w:t>
      </w:r>
      <w:r w:rsidR="00221C6F" w:rsidRPr="002B3248">
        <w:rPr>
          <w:rFonts w:ascii="Arial" w:hAnsi="Arial" w:cs="Arial"/>
          <w:iCs/>
          <w:sz w:val="22"/>
          <w:szCs w:val="22"/>
        </w:rPr>
        <w:t xml:space="preserve"> </w:t>
      </w:r>
      <w:r w:rsidRPr="002B3248">
        <w:rPr>
          <w:rFonts w:ascii="Arial" w:hAnsi="Arial" w:cs="Arial"/>
          <w:iCs/>
          <w:sz w:val="22"/>
          <w:szCs w:val="22"/>
        </w:rPr>
        <w:t>ponuđača</w:t>
      </w:r>
      <w:r w:rsidR="00221C6F" w:rsidRPr="002B3248">
        <w:rPr>
          <w:rFonts w:ascii="Arial" w:hAnsi="Arial" w:cs="Arial"/>
          <w:iCs/>
          <w:sz w:val="22"/>
          <w:szCs w:val="22"/>
        </w:rPr>
        <w:t xml:space="preserve"> </w:t>
      </w:r>
      <w:r w:rsidRPr="002B3248">
        <w:rPr>
          <w:rFonts w:ascii="Arial" w:hAnsi="Arial" w:cs="Arial"/>
          <w:iCs/>
          <w:sz w:val="22"/>
          <w:szCs w:val="22"/>
        </w:rPr>
        <w:t>ili</w:t>
      </w:r>
      <w:r w:rsidR="00221C6F" w:rsidRPr="002B3248">
        <w:rPr>
          <w:rFonts w:ascii="Arial" w:hAnsi="Arial" w:cs="Arial"/>
          <w:iCs/>
          <w:sz w:val="22"/>
          <w:szCs w:val="22"/>
        </w:rPr>
        <w:t xml:space="preserve"> </w:t>
      </w:r>
      <w:r w:rsidRPr="002B3248">
        <w:rPr>
          <w:rFonts w:ascii="Arial" w:hAnsi="Arial" w:cs="Arial"/>
          <w:iCs/>
          <w:sz w:val="22"/>
          <w:szCs w:val="22"/>
        </w:rPr>
        <w:t>grupa</w:t>
      </w:r>
      <w:r w:rsidR="00221C6F" w:rsidRPr="002B3248">
        <w:rPr>
          <w:rFonts w:ascii="Arial" w:hAnsi="Arial" w:cs="Arial"/>
          <w:iCs/>
          <w:sz w:val="22"/>
          <w:szCs w:val="22"/>
        </w:rPr>
        <w:t xml:space="preserve"> </w:t>
      </w:r>
      <w:r w:rsidRPr="002B3248">
        <w:rPr>
          <w:rFonts w:ascii="Arial" w:hAnsi="Arial" w:cs="Arial"/>
          <w:iCs/>
          <w:sz w:val="22"/>
          <w:szCs w:val="22"/>
        </w:rPr>
        <w:t>ponuđača</w:t>
      </w:r>
      <w:r w:rsidR="00221C6F" w:rsidRPr="002B3248">
        <w:rPr>
          <w:rFonts w:ascii="Arial" w:hAnsi="Arial" w:cs="Arial"/>
          <w:iCs/>
          <w:sz w:val="22"/>
          <w:szCs w:val="22"/>
        </w:rPr>
        <w:t xml:space="preserve"> </w:t>
      </w:r>
      <w:r w:rsidRPr="002B3248">
        <w:rPr>
          <w:rFonts w:ascii="Arial" w:hAnsi="Arial" w:cs="Arial"/>
          <w:iCs/>
          <w:sz w:val="22"/>
          <w:szCs w:val="22"/>
        </w:rPr>
        <w:t>može</w:t>
      </w:r>
      <w:r w:rsidR="00221C6F" w:rsidRPr="002B3248">
        <w:rPr>
          <w:rFonts w:ascii="Arial" w:hAnsi="Arial" w:cs="Arial"/>
          <w:iCs/>
          <w:sz w:val="22"/>
          <w:szCs w:val="22"/>
        </w:rPr>
        <w:t xml:space="preserve"> </w:t>
      </w:r>
      <w:r w:rsidRPr="002B3248">
        <w:rPr>
          <w:rFonts w:ascii="Arial" w:hAnsi="Arial" w:cs="Arial"/>
          <w:iCs/>
          <w:sz w:val="22"/>
          <w:szCs w:val="22"/>
        </w:rPr>
        <w:t>da</w:t>
      </w:r>
      <w:r w:rsidR="00221C6F" w:rsidRPr="002B3248">
        <w:rPr>
          <w:rFonts w:ascii="Arial" w:hAnsi="Arial" w:cs="Arial"/>
          <w:iCs/>
          <w:sz w:val="22"/>
          <w:szCs w:val="22"/>
        </w:rPr>
        <w:t xml:space="preserve"> </w:t>
      </w:r>
      <w:r w:rsidRPr="002B3248">
        <w:rPr>
          <w:rFonts w:ascii="Arial" w:hAnsi="Arial" w:cs="Arial"/>
          <w:iCs/>
          <w:sz w:val="22"/>
          <w:szCs w:val="22"/>
        </w:rPr>
        <w:t>odredi</w:t>
      </w:r>
      <w:r w:rsidR="00221C6F" w:rsidRPr="002B3248">
        <w:rPr>
          <w:rFonts w:ascii="Arial" w:hAnsi="Arial" w:cs="Arial"/>
          <w:iCs/>
          <w:sz w:val="22"/>
          <w:szCs w:val="22"/>
        </w:rPr>
        <w:t xml:space="preserve"> </w:t>
      </w:r>
      <w:r w:rsidRPr="002B3248">
        <w:rPr>
          <w:rFonts w:ascii="Arial" w:hAnsi="Arial" w:cs="Arial"/>
          <w:iCs/>
          <w:sz w:val="22"/>
          <w:szCs w:val="22"/>
        </w:rPr>
        <w:t>jednog</w:t>
      </w:r>
      <w:r w:rsidR="00221C6F" w:rsidRPr="002B3248">
        <w:rPr>
          <w:rFonts w:ascii="Arial" w:hAnsi="Arial" w:cs="Arial"/>
          <w:iCs/>
          <w:sz w:val="22"/>
          <w:szCs w:val="22"/>
        </w:rPr>
        <w:t xml:space="preserve"> </w:t>
      </w:r>
      <w:r w:rsidRPr="002B3248">
        <w:rPr>
          <w:rFonts w:ascii="Arial" w:hAnsi="Arial" w:cs="Arial"/>
          <w:iCs/>
          <w:sz w:val="22"/>
          <w:szCs w:val="22"/>
        </w:rPr>
        <w:t>ponuđača</w:t>
      </w:r>
      <w:r w:rsidR="00221C6F" w:rsidRPr="002B3248">
        <w:rPr>
          <w:rFonts w:ascii="Arial" w:hAnsi="Arial" w:cs="Arial"/>
          <w:iCs/>
          <w:sz w:val="22"/>
          <w:szCs w:val="22"/>
        </w:rPr>
        <w:t xml:space="preserve"> </w:t>
      </w:r>
      <w:r w:rsidRPr="002B3248">
        <w:rPr>
          <w:rFonts w:ascii="Arial" w:hAnsi="Arial" w:cs="Arial"/>
          <w:iCs/>
          <w:sz w:val="22"/>
          <w:szCs w:val="22"/>
        </w:rPr>
        <w:t>iz</w:t>
      </w:r>
      <w:r w:rsidR="00221C6F" w:rsidRPr="002B3248">
        <w:rPr>
          <w:rFonts w:ascii="Arial" w:hAnsi="Arial" w:cs="Arial"/>
          <w:iCs/>
          <w:sz w:val="22"/>
          <w:szCs w:val="22"/>
        </w:rPr>
        <w:t xml:space="preserve"> </w:t>
      </w:r>
      <w:r w:rsidRPr="002B3248">
        <w:rPr>
          <w:rFonts w:ascii="Arial" w:hAnsi="Arial" w:cs="Arial"/>
          <w:iCs/>
          <w:sz w:val="22"/>
          <w:szCs w:val="22"/>
        </w:rPr>
        <w:t>grupe</w:t>
      </w:r>
      <w:r w:rsidR="00221C6F" w:rsidRPr="002B3248">
        <w:rPr>
          <w:rFonts w:ascii="Arial" w:hAnsi="Arial" w:cs="Arial"/>
          <w:iCs/>
          <w:sz w:val="22"/>
          <w:szCs w:val="22"/>
        </w:rPr>
        <w:t xml:space="preserve"> </w:t>
      </w:r>
      <w:r w:rsidRPr="002B3248">
        <w:rPr>
          <w:rFonts w:ascii="Arial" w:hAnsi="Arial" w:cs="Arial"/>
          <w:iCs/>
          <w:sz w:val="22"/>
          <w:szCs w:val="22"/>
        </w:rPr>
        <w:t>koji</w:t>
      </w:r>
      <w:r w:rsidR="00221C6F" w:rsidRPr="002B3248">
        <w:rPr>
          <w:rFonts w:ascii="Arial" w:hAnsi="Arial" w:cs="Arial"/>
          <w:iCs/>
          <w:sz w:val="22"/>
          <w:szCs w:val="22"/>
        </w:rPr>
        <w:t xml:space="preserve"> </w:t>
      </w:r>
      <w:r w:rsidRPr="002B3248">
        <w:rPr>
          <w:rFonts w:ascii="Arial" w:hAnsi="Arial" w:cs="Arial"/>
          <w:iCs/>
          <w:sz w:val="22"/>
          <w:szCs w:val="22"/>
        </w:rPr>
        <w:t>će</w:t>
      </w:r>
      <w:r w:rsidR="00221C6F" w:rsidRPr="002B3248">
        <w:rPr>
          <w:rFonts w:ascii="Arial" w:hAnsi="Arial" w:cs="Arial"/>
          <w:iCs/>
          <w:sz w:val="22"/>
          <w:szCs w:val="22"/>
        </w:rPr>
        <w:t xml:space="preserve"> </w:t>
      </w:r>
      <w:r w:rsidRPr="002B3248">
        <w:rPr>
          <w:rFonts w:ascii="Arial" w:hAnsi="Arial" w:cs="Arial"/>
          <w:iCs/>
          <w:sz w:val="22"/>
          <w:szCs w:val="22"/>
        </w:rPr>
        <w:t>popuniti</w:t>
      </w:r>
      <w:r w:rsidR="00221C6F" w:rsidRPr="002B3248">
        <w:rPr>
          <w:rFonts w:ascii="Arial" w:hAnsi="Arial" w:cs="Arial"/>
          <w:iCs/>
          <w:sz w:val="22"/>
          <w:szCs w:val="22"/>
        </w:rPr>
        <w:t xml:space="preserve">, </w:t>
      </w:r>
      <w:r w:rsidRPr="002B3248">
        <w:rPr>
          <w:rFonts w:ascii="Arial" w:hAnsi="Arial" w:cs="Arial"/>
          <w:iCs/>
          <w:sz w:val="22"/>
          <w:szCs w:val="22"/>
        </w:rPr>
        <w:t>potpisati</w:t>
      </w:r>
      <w:r w:rsidR="00221C6F" w:rsidRPr="002B3248">
        <w:rPr>
          <w:rFonts w:ascii="Arial" w:hAnsi="Arial" w:cs="Arial"/>
          <w:iCs/>
          <w:sz w:val="22"/>
          <w:szCs w:val="22"/>
        </w:rPr>
        <w:t xml:space="preserve"> </w:t>
      </w:r>
      <w:r w:rsidRPr="002B3248">
        <w:rPr>
          <w:rFonts w:ascii="Arial" w:hAnsi="Arial" w:cs="Arial"/>
          <w:iCs/>
          <w:sz w:val="22"/>
          <w:szCs w:val="22"/>
        </w:rPr>
        <w:t>i</w:t>
      </w:r>
      <w:r w:rsidR="00221C6F" w:rsidRPr="002B3248">
        <w:rPr>
          <w:rFonts w:ascii="Arial" w:hAnsi="Arial" w:cs="Arial"/>
          <w:iCs/>
          <w:sz w:val="22"/>
          <w:szCs w:val="22"/>
        </w:rPr>
        <w:t xml:space="preserve"> </w:t>
      </w:r>
      <w:r w:rsidRPr="002B3248">
        <w:rPr>
          <w:rFonts w:ascii="Arial" w:hAnsi="Arial" w:cs="Arial"/>
          <w:iCs/>
          <w:sz w:val="22"/>
          <w:szCs w:val="22"/>
        </w:rPr>
        <w:t>pečatom</w:t>
      </w:r>
      <w:r w:rsidR="00221C6F" w:rsidRPr="002B3248">
        <w:rPr>
          <w:rFonts w:ascii="Arial" w:hAnsi="Arial" w:cs="Arial"/>
          <w:iCs/>
          <w:sz w:val="22"/>
          <w:szCs w:val="22"/>
        </w:rPr>
        <w:t xml:space="preserve"> </w:t>
      </w:r>
      <w:r w:rsidRPr="002B3248">
        <w:rPr>
          <w:rFonts w:ascii="Arial" w:hAnsi="Arial" w:cs="Arial"/>
          <w:iCs/>
          <w:sz w:val="22"/>
          <w:szCs w:val="22"/>
        </w:rPr>
        <w:t>overiti</w:t>
      </w:r>
      <w:r w:rsidR="00221C6F" w:rsidRPr="002B3248">
        <w:rPr>
          <w:rFonts w:ascii="Arial" w:hAnsi="Arial" w:cs="Arial"/>
          <w:iCs/>
          <w:sz w:val="22"/>
          <w:szCs w:val="22"/>
        </w:rPr>
        <w:t xml:space="preserve"> </w:t>
      </w:r>
      <w:r w:rsidRPr="002B3248">
        <w:rPr>
          <w:rFonts w:ascii="Arial" w:hAnsi="Arial" w:cs="Arial"/>
          <w:iCs/>
          <w:sz w:val="22"/>
          <w:szCs w:val="22"/>
        </w:rPr>
        <w:t>obrazac</w:t>
      </w:r>
      <w:r w:rsidR="00221C6F" w:rsidRPr="002B3248">
        <w:rPr>
          <w:rFonts w:ascii="Arial" w:hAnsi="Arial" w:cs="Arial"/>
          <w:iCs/>
          <w:sz w:val="22"/>
          <w:szCs w:val="22"/>
        </w:rPr>
        <w:t xml:space="preserve"> </w:t>
      </w:r>
      <w:r w:rsidRPr="002B3248">
        <w:rPr>
          <w:rFonts w:ascii="Arial" w:hAnsi="Arial" w:cs="Arial"/>
          <w:iCs/>
          <w:sz w:val="22"/>
          <w:szCs w:val="22"/>
        </w:rPr>
        <w:t>ponude</w:t>
      </w:r>
      <w:r w:rsidR="00221C6F" w:rsidRPr="002B3248">
        <w:rPr>
          <w:rFonts w:ascii="Arial" w:hAnsi="Arial" w:cs="Arial"/>
          <w:iCs/>
          <w:sz w:val="22"/>
          <w:szCs w:val="22"/>
        </w:rPr>
        <w:t>.</w:t>
      </w:r>
    </w:p>
    <w:p w:rsidR="00C933C5" w:rsidRDefault="00C933C5" w:rsidP="0067576B">
      <w:pPr>
        <w:jc w:val="both"/>
        <w:rPr>
          <w:rFonts w:ascii="Arial" w:hAnsi="Arial" w:cs="Arial"/>
          <w:b/>
          <w:iCs/>
          <w:sz w:val="22"/>
          <w:szCs w:val="22"/>
          <w:u w:val="single"/>
        </w:rPr>
      </w:pPr>
    </w:p>
    <w:p w:rsidR="0067576B" w:rsidRPr="009B6292" w:rsidRDefault="0067576B" w:rsidP="0067576B">
      <w:pPr>
        <w:rPr>
          <w:rFonts w:ascii="Arial" w:hAnsi="Arial" w:cs="Arial"/>
          <w:b/>
          <w:bCs/>
          <w:iCs/>
          <w:sz w:val="22"/>
          <w:szCs w:val="22"/>
          <w:u w:val="single"/>
        </w:rPr>
      </w:pPr>
    </w:p>
    <w:p w:rsidR="00FB0194" w:rsidRPr="009B6292" w:rsidRDefault="00FB0194" w:rsidP="00FB0194">
      <w:pPr>
        <w:jc w:val="both"/>
        <w:rPr>
          <w:rFonts w:ascii="Arial" w:hAnsi="Arial" w:cs="Arial"/>
          <w:b/>
          <w:iCs/>
          <w:sz w:val="22"/>
          <w:szCs w:val="22"/>
          <w:u w:val="single"/>
        </w:rPr>
      </w:pPr>
      <w:r w:rsidRPr="009B6292">
        <w:rPr>
          <w:rFonts w:ascii="Arial" w:hAnsi="Arial" w:cs="Arial"/>
          <w:b/>
          <w:iCs/>
          <w:sz w:val="22"/>
          <w:szCs w:val="22"/>
          <w:u w:val="single"/>
        </w:rPr>
        <w:t>Ukoliko je predmet javne nabavke oblikovan u više partija, ponuđači će popunjavati obrazac ponude za svaku partiju posebno.</w:t>
      </w:r>
    </w:p>
    <w:p w:rsidR="00FB0194" w:rsidRPr="009B6292" w:rsidRDefault="00FB0194" w:rsidP="00FB0194">
      <w:pPr>
        <w:rPr>
          <w:rFonts w:ascii="Arial" w:hAnsi="Arial" w:cs="Arial"/>
          <w:b/>
          <w:bCs/>
          <w:iCs/>
          <w:sz w:val="22"/>
          <w:szCs w:val="22"/>
          <w:u w:val="single"/>
        </w:rPr>
      </w:pPr>
    </w:p>
    <w:p w:rsidR="00FB0194" w:rsidRDefault="00FB0194" w:rsidP="00FB0194">
      <w:pPr>
        <w:jc w:val="both"/>
        <w:rPr>
          <w:rFonts w:ascii="Arial" w:hAnsi="Arial" w:cs="Arial"/>
          <w:iCs/>
          <w:sz w:val="22"/>
          <w:szCs w:val="22"/>
        </w:rPr>
      </w:pPr>
    </w:p>
    <w:p w:rsidR="0067576B" w:rsidRPr="002B3248" w:rsidRDefault="0067576B">
      <w:pPr>
        <w:jc w:val="both"/>
        <w:rPr>
          <w:rFonts w:ascii="Arial" w:hAnsi="Arial" w:cs="Arial"/>
          <w:iCs/>
          <w:sz w:val="22"/>
          <w:szCs w:val="22"/>
        </w:rPr>
      </w:pPr>
    </w:p>
    <w:p w:rsidR="00221C6F" w:rsidRDefault="00221C6F">
      <w:pPr>
        <w:rPr>
          <w:rFonts w:ascii="Arial" w:hAnsi="Arial" w:cs="Arial"/>
          <w:b/>
          <w:i/>
          <w:iCs/>
          <w:color w:val="FF0000"/>
          <w:sz w:val="22"/>
          <w:szCs w:val="22"/>
        </w:rPr>
      </w:pPr>
    </w:p>
    <w:p w:rsidR="0067576B" w:rsidRDefault="0067576B">
      <w:pPr>
        <w:rPr>
          <w:rFonts w:ascii="Arial" w:hAnsi="Arial" w:cs="Arial"/>
          <w:b/>
          <w:bCs/>
          <w:i/>
          <w:iCs/>
          <w:sz w:val="22"/>
          <w:szCs w:val="22"/>
          <w:lang w:val="sr-Latn-CS"/>
        </w:rPr>
      </w:pPr>
    </w:p>
    <w:p w:rsidR="00B774B3" w:rsidRDefault="00B774B3" w:rsidP="00B774B3">
      <w:pPr>
        <w:rPr>
          <w:rFonts w:ascii="Arial" w:hAnsi="Arial" w:cs="Arial"/>
          <w:b/>
          <w:bCs/>
          <w:iCs/>
          <w:sz w:val="22"/>
          <w:szCs w:val="22"/>
          <w:lang w:val="sr-Latn-CS"/>
        </w:rPr>
      </w:pPr>
    </w:p>
    <w:p w:rsidR="00B774B3" w:rsidRDefault="00B774B3" w:rsidP="00B774B3">
      <w:pPr>
        <w:rPr>
          <w:rFonts w:ascii="Arial" w:hAnsi="Arial" w:cs="Arial"/>
          <w:b/>
          <w:bCs/>
          <w:i/>
          <w:iCs/>
          <w:sz w:val="22"/>
          <w:szCs w:val="22"/>
        </w:rPr>
      </w:pPr>
    </w:p>
    <w:p w:rsidR="007F0EE7" w:rsidRDefault="007F0EE7" w:rsidP="00B774B3">
      <w:pPr>
        <w:rPr>
          <w:rFonts w:ascii="Arial" w:hAnsi="Arial" w:cs="Arial"/>
          <w:b/>
          <w:bCs/>
          <w:i/>
          <w:iCs/>
          <w:sz w:val="22"/>
          <w:szCs w:val="22"/>
        </w:rPr>
      </w:pPr>
    </w:p>
    <w:p w:rsidR="007F0EE7" w:rsidRDefault="007F0EE7" w:rsidP="00B774B3">
      <w:pPr>
        <w:rPr>
          <w:rFonts w:ascii="Arial" w:hAnsi="Arial" w:cs="Arial"/>
          <w:b/>
          <w:bCs/>
          <w:i/>
          <w:iCs/>
          <w:sz w:val="22"/>
          <w:szCs w:val="22"/>
        </w:rPr>
      </w:pPr>
    </w:p>
    <w:p w:rsidR="004E2B17" w:rsidRDefault="004E2B17" w:rsidP="00FB0194">
      <w:pPr>
        <w:rPr>
          <w:rFonts w:ascii="Arial" w:hAnsi="Arial" w:cs="Arial"/>
          <w:b/>
          <w:bCs/>
          <w:iCs/>
          <w:sz w:val="22"/>
          <w:szCs w:val="22"/>
        </w:rPr>
      </w:pPr>
    </w:p>
    <w:p w:rsidR="00FB0194" w:rsidRDefault="00FB0194" w:rsidP="00FB0194">
      <w:pPr>
        <w:rPr>
          <w:rFonts w:ascii="Arial" w:hAnsi="Arial" w:cs="Arial"/>
          <w:b/>
          <w:bCs/>
          <w:iCs/>
          <w:sz w:val="22"/>
          <w:szCs w:val="22"/>
        </w:rPr>
      </w:pPr>
    </w:p>
    <w:p w:rsidR="00FB0194" w:rsidRPr="004B03BB" w:rsidRDefault="00FB0194" w:rsidP="00FB0194">
      <w:pPr>
        <w:shd w:val="clear" w:color="auto" w:fill="FFFFFF"/>
        <w:jc w:val="center"/>
        <w:rPr>
          <w:rFonts w:ascii="Arial" w:hAnsi="Arial" w:cs="Arial"/>
          <w:b/>
          <w:bCs/>
          <w:iCs/>
          <w:sz w:val="22"/>
          <w:szCs w:val="22"/>
        </w:rPr>
      </w:pPr>
      <w:r>
        <w:rPr>
          <w:rFonts w:ascii="Arial" w:hAnsi="Arial" w:cs="Arial"/>
          <w:b/>
          <w:bCs/>
          <w:iCs/>
          <w:sz w:val="22"/>
          <w:szCs w:val="22"/>
        </w:rPr>
        <w:lastRenderedPageBreak/>
        <w:t>VI</w:t>
      </w:r>
      <w:r w:rsidRPr="004B03BB">
        <w:rPr>
          <w:rFonts w:ascii="Arial" w:hAnsi="Arial" w:cs="Arial"/>
          <w:b/>
          <w:bCs/>
          <w:iCs/>
          <w:sz w:val="22"/>
          <w:szCs w:val="22"/>
        </w:rPr>
        <w:t xml:space="preserve">  </w:t>
      </w:r>
      <w:r>
        <w:rPr>
          <w:rFonts w:ascii="Arial" w:hAnsi="Arial" w:cs="Arial"/>
          <w:b/>
          <w:bCs/>
          <w:iCs/>
          <w:sz w:val="22"/>
          <w:szCs w:val="22"/>
        </w:rPr>
        <w:t>MODEL</w:t>
      </w:r>
      <w:r w:rsidRPr="004B03BB">
        <w:rPr>
          <w:rFonts w:ascii="Arial" w:hAnsi="Arial" w:cs="Arial"/>
          <w:b/>
          <w:bCs/>
          <w:iCs/>
          <w:sz w:val="22"/>
          <w:szCs w:val="22"/>
        </w:rPr>
        <w:t xml:space="preserve"> UGOVORA</w:t>
      </w:r>
    </w:p>
    <w:p w:rsidR="00FB0194" w:rsidRPr="004B03BB" w:rsidRDefault="00FB0194" w:rsidP="00FB0194">
      <w:pPr>
        <w:shd w:val="clear" w:color="auto" w:fill="FFFFFF"/>
        <w:jc w:val="center"/>
        <w:rPr>
          <w:rFonts w:ascii="Arial" w:hAnsi="Arial" w:cs="Arial"/>
          <w:b/>
          <w:bCs/>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FB0194" w:rsidRPr="004B03BB" w:rsidTr="0038562A">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FB0194" w:rsidRPr="004B03BB" w:rsidRDefault="00FB0194" w:rsidP="0038562A">
            <w:pPr>
              <w:rPr>
                <w:rFonts w:ascii="Arial" w:hAnsi="Arial" w:cs="Arial"/>
                <w:b/>
                <w:sz w:val="22"/>
                <w:szCs w:val="22"/>
              </w:rPr>
            </w:pPr>
            <w:r>
              <w:rPr>
                <w:rFonts w:ascii="Arial" w:hAnsi="Arial" w:cs="Arial"/>
                <w:noProof/>
                <w:sz w:val="22"/>
                <w:szCs w:val="22"/>
                <w:lang w:eastAsia="en-US"/>
              </w:rPr>
              <w:drawing>
                <wp:anchor distT="0" distB="0" distL="114300" distR="114300" simplePos="0" relativeHeight="251660288"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1"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10"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FB0194" w:rsidRPr="004B03BB" w:rsidRDefault="00FB0194" w:rsidP="0038562A">
            <w:pPr>
              <w:rPr>
                <w:rFonts w:ascii="Arial" w:hAnsi="Arial" w:cs="Arial"/>
                <w:b/>
                <w:i/>
                <w:sz w:val="22"/>
                <w:szCs w:val="22"/>
              </w:rPr>
            </w:pPr>
          </w:p>
          <w:p w:rsidR="00FB0194" w:rsidRPr="004B03BB" w:rsidRDefault="00FB0194" w:rsidP="0038562A">
            <w:pPr>
              <w:rPr>
                <w:rFonts w:ascii="Arial" w:hAnsi="Arial" w:cs="Arial"/>
                <w:b/>
                <w:i/>
                <w:sz w:val="22"/>
                <w:szCs w:val="22"/>
              </w:rPr>
            </w:pPr>
            <w:r w:rsidRPr="004B03BB">
              <w:rPr>
                <w:rFonts w:ascii="Arial" w:hAnsi="Arial" w:cs="Arial"/>
                <w:b/>
                <w:i/>
                <w:sz w:val="22"/>
                <w:szCs w:val="22"/>
              </w:rPr>
              <w:t>REPUBLIKA SRBIJA - AP VOJVODINA</w:t>
            </w:r>
          </w:p>
          <w:p w:rsidR="00FB0194" w:rsidRPr="004B03BB" w:rsidRDefault="00FB0194" w:rsidP="0038562A">
            <w:pPr>
              <w:rPr>
                <w:rFonts w:ascii="Arial" w:hAnsi="Arial" w:cs="Arial"/>
                <w:b/>
                <w:sz w:val="22"/>
                <w:szCs w:val="22"/>
              </w:rPr>
            </w:pPr>
            <w:r w:rsidRPr="004B03BB">
              <w:rPr>
                <w:rFonts w:ascii="Arial" w:hAnsi="Arial" w:cs="Arial"/>
                <w:b/>
                <w:sz w:val="22"/>
                <w:szCs w:val="22"/>
              </w:rPr>
              <w:t>OPŠTA BOLNICA “Đorđe Joanović”</w:t>
            </w:r>
          </w:p>
          <w:p w:rsidR="00FB0194" w:rsidRPr="004B03BB" w:rsidRDefault="00FB0194" w:rsidP="0038562A">
            <w:pPr>
              <w:rPr>
                <w:rFonts w:ascii="Arial" w:hAnsi="Arial" w:cs="Arial"/>
                <w:sz w:val="22"/>
                <w:szCs w:val="22"/>
              </w:rPr>
            </w:pPr>
            <w:r w:rsidRPr="004B03BB">
              <w:rPr>
                <w:rFonts w:ascii="Arial" w:hAnsi="Arial" w:cs="Arial"/>
                <w:sz w:val="22"/>
                <w:szCs w:val="22"/>
              </w:rPr>
              <w:t>Zrenjanin, ul. Dr Vase Savića br. 5</w:t>
            </w:r>
          </w:p>
          <w:p w:rsidR="00FB0194" w:rsidRPr="004B03BB" w:rsidRDefault="00FB0194" w:rsidP="0038562A">
            <w:pPr>
              <w:rPr>
                <w:rFonts w:ascii="Arial" w:hAnsi="Arial" w:cs="Arial"/>
                <w:b/>
                <w:sz w:val="22"/>
                <w:szCs w:val="22"/>
              </w:rPr>
            </w:pPr>
            <w:r w:rsidRPr="004B03BB">
              <w:rPr>
                <w:rFonts w:ascii="Arial" w:hAnsi="Arial" w:cs="Arial"/>
                <w:sz w:val="22"/>
                <w:szCs w:val="22"/>
              </w:rPr>
              <w:t>Tel:</w:t>
            </w:r>
            <w:r w:rsidRPr="004B03BB">
              <w:rPr>
                <w:rFonts w:ascii="Arial" w:hAnsi="Arial" w:cs="Arial"/>
                <w:b/>
                <w:sz w:val="22"/>
                <w:szCs w:val="22"/>
              </w:rPr>
              <w:t xml:space="preserve"> (023) 536-930; </w:t>
            </w:r>
            <w:r w:rsidRPr="004B03BB">
              <w:rPr>
                <w:rFonts w:ascii="Arial" w:hAnsi="Arial" w:cs="Arial"/>
                <w:sz w:val="22"/>
                <w:szCs w:val="22"/>
              </w:rPr>
              <w:t>centrala</w:t>
            </w:r>
            <w:r w:rsidRPr="004B03BB">
              <w:rPr>
                <w:rFonts w:ascii="Arial" w:hAnsi="Arial" w:cs="Arial"/>
                <w:b/>
                <w:sz w:val="22"/>
                <w:szCs w:val="22"/>
              </w:rPr>
              <w:t xml:space="preserve"> 513-200; </w:t>
            </w:r>
            <w:r w:rsidRPr="004B03BB">
              <w:rPr>
                <w:rFonts w:ascii="Arial" w:hAnsi="Arial" w:cs="Arial"/>
                <w:sz w:val="22"/>
                <w:szCs w:val="22"/>
              </w:rPr>
              <w:t>lokal</w:t>
            </w:r>
            <w:r w:rsidRPr="004B03BB">
              <w:rPr>
                <w:rFonts w:ascii="Arial" w:hAnsi="Arial" w:cs="Arial"/>
                <w:b/>
                <w:sz w:val="22"/>
                <w:szCs w:val="22"/>
              </w:rPr>
              <w:t xml:space="preserve"> 3204</w:t>
            </w:r>
          </w:p>
          <w:p w:rsidR="00FB0194" w:rsidRPr="004B03BB" w:rsidRDefault="00FB0194" w:rsidP="0038562A">
            <w:pPr>
              <w:rPr>
                <w:rFonts w:ascii="Arial" w:hAnsi="Arial" w:cs="Arial"/>
                <w:b/>
                <w:sz w:val="22"/>
                <w:szCs w:val="22"/>
              </w:rPr>
            </w:pPr>
            <w:r w:rsidRPr="004B03BB">
              <w:rPr>
                <w:rFonts w:ascii="Arial" w:hAnsi="Arial" w:cs="Arial"/>
                <w:sz w:val="22"/>
                <w:szCs w:val="22"/>
              </w:rPr>
              <w:t>Fax</w:t>
            </w:r>
            <w:r w:rsidRPr="004B03BB">
              <w:rPr>
                <w:rFonts w:ascii="Arial" w:hAnsi="Arial" w:cs="Arial"/>
                <w:b/>
                <w:sz w:val="22"/>
                <w:szCs w:val="22"/>
              </w:rPr>
              <w:t>: (023) 564-104</w:t>
            </w:r>
          </w:p>
          <w:p w:rsidR="00FB0194" w:rsidRPr="004B03BB" w:rsidRDefault="00FB0194" w:rsidP="0038562A">
            <w:pPr>
              <w:rPr>
                <w:rFonts w:ascii="Arial" w:hAnsi="Arial" w:cs="Arial"/>
                <w:b/>
                <w:sz w:val="22"/>
                <w:szCs w:val="22"/>
              </w:rPr>
            </w:pPr>
            <w:r w:rsidRPr="004B03BB">
              <w:rPr>
                <w:rFonts w:ascii="Arial" w:hAnsi="Arial" w:cs="Arial"/>
                <w:b/>
                <w:sz w:val="22"/>
                <w:szCs w:val="22"/>
              </w:rPr>
              <w:t>PIB 105539565    matični broj: 08887535</w:t>
            </w:r>
          </w:p>
          <w:p w:rsidR="00FB0194" w:rsidRPr="004B03BB" w:rsidRDefault="00FB0194" w:rsidP="0038562A">
            <w:pPr>
              <w:rPr>
                <w:rFonts w:ascii="Arial" w:hAnsi="Arial" w:cs="Arial"/>
                <w:b/>
                <w:sz w:val="22"/>
                <w:szCs w:val="22"/>
              </w:rPr>
            </w:pPr>
            <w:r w:rsidRPr="004B03BB">
              <w:rPr>
                <w:rFonts w:ascii="Arial" w:hAnsi="Arial" w:cs="Arial"/>
                <w:sz w:val="22"/>
                <w:szCs w:val="22"/>
              </w:rPr>
              <w:t>Žiro račun kod Uprave za javna plaćanja</w:t>
            </w:r>
            <w:r w:rsidRPr="004B03BB">
              <w:rPr>
                <w:rFonts w:ascii="Arial" w:hAnsi="Arial" w:cs="Arial"/>
                <w:b/>
                <w:sz w:val="22"/>
                <w:szCs w:val="22"/>
              </w:rPr>
              <w:t xml:space="preserve"> 840-17661-10</w:t>
            </w:r>
          </w:p>
          <w:p w:rsidR="00FB0194" w:rsidRPr="004B03BB" w:rsidRDefault="00FB0194" w:rsidP="0038562A">
            <w:pPr>
              <w:rPr>
                <w:rFonts w:ascii="Arial" w:hAnsi="Arial" w:cs="Arial"/>
                <w:b/>
                <w:sz w:val="22"/>
                <w:szCs w:val="22"/>
              </w:rPr>
            </w:pPr>
            <w:r w:rsidRPr="004B03BB">
              <w:rPr>
                <w:rFonts w:ascii="Arial" w:hAnsi="Arial" w:cs="Arial"/>
                <w:sz w:val="22"/>
                <w:szCs w:val="22"/>
              </w:rPr>
              <w:t>E-mail</w:t>
            </w:r>
            <w:r w:rsidRPr="004B03BB">
              <w:rPr>
                <w:rFonts w:ascii="Arial" w:hAnsi="Arial" w:cs="Arial"/>
                <w:b/>
                <w:sz w:val="22"/>
                <w:szCs w:val="22"/>
              </w:rPr>
              <w:t xml:space="preserve">: </w:t>
            </w:r>
            <w:hyperlink r:id="rId11" w:history="1">
              <w:r w:rsidRPr="004B03BB">
                <w:rPr>
                  <w:rStyle w:val="Hyperlink"/>
                  <w:rFonts w:ascii="Arial" w:hAnsi="Arial" w:cs="Arial"/>
                  <w:b/>
                  <w:sz w:val="22"/>
                  <w:szCs w:val="22"/>
                </w:rPr>
                <w:t>bolnicazr@</w:t>
              </w:r>
              <w:r w:rsidRPr="004B03BB">
                <w:rPr>
                  <w:rStyle w:val="Hyperlink"/>
                  <w:rFonts w:ascii="Arial" w:hAnsi="Arial" w:cs="Arial"/>
                  <w:b/>
                  <w:sz w:val="22"/>
                  <w:szCs w:val="22"/>
                  <w:lang w:val="sr-Latn-CS"/>
                </w:rPr>
                <w:t>ptt.rs</w:t>
              </w:r>
            </w:hyperlink>
            <w:r w:rsidRPr="004B03BB">
              <w:rPr>
                <w:rFonts w:ascii="Arial" w:hAnsi="Arial" w:cs="Arial"/>
                <w:b/>
                <w:sz w:val="22"/>
                <w:szCs w:val="22"/>
              </w:rPr>
              <w:t xml:space="preserve">        </w:t>
            </w:r>
            <w:r w:rsidRPr="004B03BB">
              <w:rPr>
                <w:rFonts w:ascii="Arial" w:hAnsi="Arial" w:cs="Arial"/>
                <w:sz w:val="22"/>
                <w:szCs w:val="22"/>
              </w:rPr>
              <w:t>www.bolnica.org.rs</w:t>
            </w:r>
          </w:p>
        </w:tc>
      </w:tr>
    </w:tbl>
    <w:p w:rsidR="00FB0194" w:rsidRPr="00FB2557" w:rsidRDefault="00FB0194" w:rsidP="00FB0194">
      <w:pPr>
        <w:rPr>
          <w:rFonts w:ascii="Arial" w:hAnsi="Arial" w:cs="Arial"/>
          <w:b/>
          <w:sz w:val="20"/>
          <w:szCs w:val="20"/>
        </w:rPr>
      </w:pPr>
      <w:r w:rsidRPr="00FB2557">
        <w:rPr>
          <w:rFonts w:ascii="Arial" w:hAnsi="Arial" w:cs="Arial"/>
          <w:b/>
          <w:sz w:val="20"/>
          <w:szCs w:val="20"/>
        </w:rPr>
        <w:t>Zrenjanin, ________ god.</w:t>
      </w:r>
    </w:p>
    <w:p w:rsidR="00FB0194" w:rsidRPr="00FB2557" w:rsidRDefault="00FB0194" w:rsidP="00FB0194">
      <w:pPr>
        <w:rPr>
          <w:rFonts w:ascii="Arial" w:hAnsi="Arial" w:cs="Arial"/>
          <w:b/>
          <w:sz w:val="20"/>
          <w:szCs w:val="20"/>
          <w:lang w:val="sl-SI"/>
        </w:rPr>
      </w:pPr>
      <w:r w:rsidRPr="00FB2557">
        <w:rPr>
          <w:rFonts w:ascii="Arial" w:hAnsi="Arial" w:cs="Arial"/>
          <w:b/>
          <w:sz w:val="20"/>
          <w:szCs w:val="20"/>
        </w:rPr>
        <w:t>Del. broj: 13</w:t>
      </w:r>
      <w:r w:rsidRPr="00FB2557">
        <w:rPr>
          <w:rFonts w:ascii="Arial" w:hAnsi="Arial" w:cs="Arial"/>
          <w:b/>
          <w:sz w:val="20"/>
          <w:szCs w:val="20"/>
          <w:lang w:val="sl-SI"/>
        </w:rPr>
        <w:t>-</w:t>
      </w:r>
    </w:p>
    <w:p w:rsidR="00FB0194" w:rsidRPr="00FB2557" w:rsidRDefault="00FB0194" w:rsidP="00FB0194">
      <w:pPr>
        <w:rPr>
          <w:rFonts w:ascii="Arial" w:hAnsi="Arial" w:cs="Arial"/>
          <w:b/>
          <w:i/>
          <w:sz w:val="20"/>
          <w:szCs w:val="20"/>
          <w:lang w:val="sl-SI"/>
        </w:rPr>
      </w:pPr>
      <w:r w:rsidRPr="00FB2557">
        <w:rPr>
          <w:rFonts w:ascii="Arial" w:hAnsi="Arial" w:cs="Arial"/>
          <w:b/>
          <w:sz w:val="20"/>
          <w:szCs w:val="20"/>
          <w:lang w:val="sl-SI"/>
        </w:rPr>
        <w:t xml:space="preserve">                             </w:t>
      </w:r>
      <w:r w:rsidRPr="00FB2557">
        <w:rPr>
          <w:rFonts w:ascii="Arial" w:hAnsi="Arial" w:cs="Arial"/>
          <w:b/>
          <w:sz w:val="20"/>
          <w:szCs w:val="20"/>
          <w:lang w:val="sl-SI"/>
        </w:rPr>
        <w:tab/>
      </w:r>
      <w:r w:rsidRPr="00FB2557">
        <w:rPr>
          <w:rFonts w:ascii="Arial" w:hAnsi="Arial" w:cs="Arial"/>
          <w:b/>
          <w:sz w:val="20"/>
          <w:szCs w:val="20"/>
          <w:lang w:val="sl-SI"/>
        </w:rPr>
        <w:tab/>
      </w:r>
      <w:r w:rsidRPr="00FB2557">
        <w:rPr>
          <w:rFonts w:ascii="Arial" w:hAnsi="Arial" w:cs="Arial"/>
          <w:b/>
          <w:sz w:val="20"/>
          <w:szCs w:val="20"/>
          <w:lang w:val="sl-SI"/>
        </w:rPr>
        <w:tab/>
      </w:r>
      <w:r w:rsidRPr="00FB2557">
        <w:rPr>
          <w:rFonts w:ascii="Arial" w:hAnsi="Arial" w:cs="Arial"/>
          <w:b/>
          <w:sz w:val="20"/>
          <w:szCs w:val="20"/>
          <w:lang w:val="sl-SI"/>
        </w:rPr>
        <w:tab/>
      </w:r>
    </w:p>
    <w:p w:rsidR="00FB0194" w:rsidRPr="00FB2557" w:rsidRDefault="00FB0194" w:rsidP="00FB0194">
      <w:pPr>
        <w:ind w:right="-180"/>
        <w:jc w:val="both"/>
        <w:rPr>
          <w:rFonts w:ascii="Arial" w:hAnsi="Arial" w:cs="Arial"/>
          <w:b/>
          <w:sz w:val="20"/>
          <w:szCs w:val="20"/>
          <w:lang w:val="sl-SI"/>
        </w:rPr>
      </w:pPr>
      <w:r w:rsidRPr="00FB2557">
        <w:rPr>
          <w:rFonts w:ascii="Arial" w:hAnsi="Arial" w:cs="Arial"/>
          <w:b/>
          <w:sz w:val="20"/>
          <w:szCs w:val="20"/>
          <w:lang w:val="sl-SI"/>
        </w:rPr>
        <w:t>1.</w:t>
      </w:r>
      <w:r w:rsidRPr="00FB2557">
        <w:rPr>
          <w:rFonts w:ascii="Arial" w:hAnsi="Arial" w:cs="Arial"/>
          <w:sz w:val="20"/>
          <w:szCs w:val="20"/>
          <w:lang w:val="sl-SI"/>
        </w:rPr>
        <w:t xml:space="preserve"> </w:t>
      </w:r>
      <w:r w:rsidRPr="00FB2557">
        <w:rPr>
          <w:rFonts w:ascii="Arial" w:hAnsi="Arial" w:cs="Arial"/>
          <w:b/>
          <w:sz w:val="20"/>
          <w:szCs w:val="20"/>
          <w:lang w:val="sl-SI"/>
        </w:rPr>
        <w:t xml:space="preserve">OPŠTA BOLNICA “ĐORĐE JOANOVIĆ” ZRENJANIN, dr. Vase Savića broj  5 </w:t>
      </w: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 xml:space="preserve">    (u daljem tekstu ovog ugovora: Naručilac) koju zastupa direktor dr Gordana   </w:t>
      </w: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 xml:space="preserve">    Kozlovački</w:t>
      </w:r>
    </w:p>
    <w:p w:rsidR="00FB0194" w:rsidRPr="00FB2557" w:rsidRDefault="00FB0194" w:rsidP="00FB0194">
      <w:pPr>
        <w:jc w:val="both"/>
        <w:rPr>
          <w:rFonts w:ascii="Arial" w:hAnsi="Arial" w:cs="Arial"/>
          <w:b/>
          <w:sz w:val="20"/>
          <w:szCs w:val="20"/>
          <w:lang w:val="sl-SI"/>
        </w:rPr>
      </w:pP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 xml:space="preserve">Šifra delatnosti: </w:t>
      </w:r>
      <w:r w:rsidRPr="00FB2557">
        <w:rPr>
          <w:rFonts w:ascii="Arial" w:hAnsi="Arial" w:cs="Arial"/>
          <w:b/>
          <w:sz w:val="20"/>
          <w:szCs w:val="20"/>
          <w:lang w:val="sl-SI"/>
        </w:rPr>
        <w:tab/>
        <w:t xml:space="preserve">8610 </w:t>
      </w: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 xml:space="preserve">Matični broj:     </w:t>
      </w:r>
      <w:r w:rsidRPr="00FB2557">
        <w:rPr>
          <w:rFonts w:ascii="Arial" w:hAnsi="Arial" w:cs="Arial"/>
          <w:b/>
          <w:sz w:val="20"/>
          <w:szCs w:val="20"/>
          <w:lang w:val="sl-SI"/>
        </w:rPr>
        <w:tab/>
        <w:t>08887535</w:t>
      </w:r>
    </w:p>
    <w:p w:rsidR="00FB0194" w:rsidRPr="00FB2557" w:rsidRDefault="00FB0194" w:rsidP="00FB0194">
      <w:pPr>
        <w:jc w:val="both"/>
        <w:rPr>
          <w:rFonts w:ascii="Arial" w:hAnsi="Arial" w:cs="Arial"/>
          <w:b/>
          <w:sz w:val="20"/>
          <w:szCs w:val="20"/>
          <w:u w:val="single"/>
          <w:lang w:val="sl-SI"/>
        </w:rPr>
      </w:pPr>
      <w:r w:rsidRPr="00FB2557">
        <w:rPr>
          <w:rFonts w:ascii="Arial" w:hAnsi="Arial" w:cs="Arial"/>
          <w:b/>
          <w:sz w:val="20"/>
          <w:szCs w:val="20"/>
          <w:lang w:val="sl-SI"/>
        </w:rPr>
        <w:t xml:space="preserve">PIB broj:            </w:t>
      </w:r>
      <w:r w:rsidRPr="00FB2557">
        <w:rPr>
          <w:rFonts w:ascii="Arial" w:hAnsi="Arial" w:cs="Arial"/>
          <w:b/>
          <w:sz w:val="20"/>
          <w:szCs w:val="20"/>
          <w:lang w:val="sl-SI"/>
        </w:rPr>
        <w:tab/>
        <w:t>105539565</w:t>
      </w: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 xml:space="preserve">Tekući račun:     </w:t>
      </w:r>
      <w:r w:rsidRPr="00FB2557">
        <w:rPr>
          <w:rFonts w:ascii="Arial" w:hAnsi="Arial" w:cs="Arial"/>
          <w:b/>
          <w:sz w:val="20"/>
          <w:szCs w:val="20"/>
          <w:lang w:val="sl-SI"/>
        </w:rPr>
        <w:tab/>
        <w:t xml:space="preserve">840-17667-89  koji se vodi  kod Uprave za javna plaćanja  </w:t>
      </w: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 xml:space="preserve">Tel/fax:                </w:t>
      </w:r>
      <w:r w:rsidRPr="00FB2557">
        <w:rPr>
          <w:rFonts w:ascii="Arial" w:hAnsi="Arial" w:cs="Arial"/>
          <w:b/>
          <w:sz w:val="20"/>
          <w:szCs w:val="20"/>
          <w:lang w:val="sl-SI"/>
        </w:rPr>
        <w:tab/>
        <w:t xml:space="preserve">023/536-930            fax: 023/564-104    </w:t>
      </w:r>
    </w:p>
    <w:p w:rsidR="00FB0194" w:rsidRPr="00FB2557" w:rsidRDefault="00FB0194" w:rsidP="00FB0194">
      <w:pPr>
        <w:jc w:val="both"/>
        <w:rPr>
          <w:rFonts w:ascii="Arial" w:hAnsi="Arial" w:cs="Arial"/>
          <w:b/>
          <w:sz w:val="20"/>
          <w:szCs w:val="20"/>
          <w:lang w:val="sl-SI"/>
        </w:rPr>
      </w:pP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i  (u daljem tekstu ovog ugovora: Ponuđač)</w:t>
      </w:r>
    </w:p>
    <w:p w:rsidR="00FB0194" w:rsidRPr="00FB2557" w:rsidRDefault="00FB0194" w:rsidP="00FB0194">
      <w:pPr>
        <w:jc w:val="both"/>
        <w:rPr>
          <w:rFonts w:ascii="Arial" w:hAnsi="Arial" w:cs="Arial"/>
          <w:sz w:val="20"/>
          <w:szCs w:val="20"/>
          <w:lang w:val="sl-SI"/>
        </w:rPr>
      </w:pP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2.</w:t>
      </w:r>
      <w:r w:rsidRPr="00FB2557">
        <w:rPr>
          <w:rFonts w:ascii="Arial" w:hAnsi="Arial" w:cs="Arial"/>
          <w:b/>
          <w:sz w:val="20"/>
          <w:szCs w:val="20"/>
        </w:rPr>
        <w:t xml:space="preserve"> ___________________________________,</w:t>
      </w:r>
      <w:r w:rsidRPr="00FB2557">
        <w:rPr>
          <w:rFonts w:ascii="Arial" w:hAnsi="Arial" w:cs="Arial"/>
          <w:b/>
          <w:sz w:val="20"/>
          <w:szCs w:val="20"/>
          <w:lang w:val="sl-SI"/>
        </w:rPr>
        <w:t xml:space="preserve"> koga zastupa _________________</w:t>
      </w:r>
    </w:p>
    <w:p w:rsidR="00FB0194" w:rsidRPr="00FB2557" w:rsidRDefault="00FB0194" w:rsidP="00FB0194">
      <w:pPr>
        <w:ind w:left="360"/>
        <w:jc w:val="both"/>
        <w:rPr>
          <w:rFonts w:ascii="Arial" w:hAnsi="Arial" w:cs="Arial"/>
          <w:b/>
          <w:sz w:val="20"/>
          <w:szCs w:val="20"/>
          <w:lang w:val="sl-SI"/>
        </w:rPr>
      </w:pPr>
      <w:r w:rsidRPr="00FB2557">
        <w:rPr>
          <w:rFonts w:ascii="Arial" w:hAnsi="Arial" w:cs="Arial"/>
          <w:b/>
          <w:sz w:val="20"/>
          <w:szCs w:val="20"/>
          <w:lang w:val="sl-SI"/>
        </w:rPr>
        <w:t xml:space="preserve"> </w:t>
      </w: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Šifra delatnosti:</w:t>
      </w:r>
      <w:r w:rsidRPr="00FB2557">
        <w:rPr>
          <w:rFonts w:ascii="Arial" w:hAnsi="Arial" w:cs="Arial"/>
          <w:b/>
          <w:sz w:val="20"/>
          <w:szCs w:val="20"/>
          <w:lang w:val="sl-SI"/>
        </w:rPr>
        <w:tab/>
      </w: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 xml:space="preserve">Matični broj:     </w:t>
      </w:r>
      <w:r w:rsidRPr="00FB2557">
        <w:rPr>
          <w:rFonts w:ascii="Arial" w:hAnsi="Arial" w:cs="Arial"/>
          <w:b/>
          <w:sz w:val="20"/>
          <w:szCs w:val="20"/>
          <w:lang w:val="sl-SI"/>
        </w:rPr>
        <w:tab/>
      </w: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 xml:space="preserve">PIB broj:            </w:t>
      </w:r>
      <w:r w:rsidRPr="00FB2557">
        <w:rPr>
          <w:rFonts w:ascii="Arial" w:hAnsi="Arial" w:cs="Arial"/>
          <w:b/>
          <w:sz w:val="20"/>
          <w:szCs w:val="20"/>
          <w:lang w:val="sl-SI"/>
        </w:rPr>
        <w:tab/>
      </w: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Tekući račun:</w:t>
      </w:r>
      <w:r w:rsidRPr="00FB2557">
        <w:rPr>
          <w:rFonts w:ascii="Arial" w:hAnsi="Arial" w:cs="Arial"/>
          <w:b/>
          <w:sz w:val="20"/>
          <w:szCs w:val="20"/>
          <w:lang w:val="sl-SI"/>
        </w:rPr>
        <w:tab/>
      </w: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Tel/fax:</w:t>
      </w:r>
      <w:r w:rsidRPr="00FB2557">
        <w:rPr>
          <w:rFonts w:ascii="Arial" w:hAnsi="Arial" w:cs="Arial"/>
          <w:b/>
          <w:sz w:val="20"/>
          <w:szCs w:val="20"/>
          <w:lang w:val="sl-SI"/>
        </w:rPr>
        <w:tab/>
      </w:r>
      <w:r w:rsidRPr="00FB2557">
        <w:rPr>
          <w:rFonts w:ascii="Arial" w:hAnsi="Arial" w:cs="Arial"/>
          <w:b/>
          <w:sz w:val="20"/>
          <w:szCs w:val="20"/>
          <w:lang w:val="sl-SI"/>
        </w:rPr>
        <w:tab/>
      </w:r>
    </w:p>
    <w:p w:rsidR="00FB0194" w:rsidRPr="00FB2557" w:rsidRDefault="00FB0194" w:rsidP="00FB0194">
      <w:pPr>
        <w:jc w:val="both"/>
        <w:rPr>
          <w:rFonts w:ascii="Arial" w:hAnsi="Arial" w:cs="Arial"/>
          <w:sz w:val="20"/>
          <w:szCs w:val="20"/>
          <w:lang w:val="sl-SI"/>
        </w:rPr>
      </w:pP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 xml:space="preserve">zaključili su </w:t>
      </w:r>
    </w:p>
    <w:p w:rsidR="00FB0194" w:rsidRPr="00FB2557" w:rsidRDefault="00FB0194" w:rsidP="00FB0194">
      <w:pPr>
        <w:jc w:val="both"/>
        <w:rPr>
          <w:rFonts w:ascii="Arial" w:hAnsi="Arial" w:cs="Arial"/>
          <w:sz w:val="20"/>
          <w:szCs w:val="20"/>
          <w:u w:val="single"/>
          <w:lang w:val="sl-SI"/>
        </w:rPr>
      </w:pPr>
    </w:p>
    <w:p w:rsidR="00FB0194" w:rsidRPr="00FB2557" w:rsidRDefault="00FB0194" w:rsidP="00FB0194">
      <w:pPr>
        <w:jc w:val="center"/>
        <w:rPr>
          <w:rFonts w:ascii="Arial" w:hAnsi="Arial" w:cs="Arial"/>
          <w:b/>
          <w:sz w:val="20"/>
          <w:szCs w:val="20"/>
          <w:u w:val="single"/>
          <w:lang w:val="sl-SI"/>
        </w:rPr>
      </w:pPr>
      <w:r w:rsidRPr="00FB2557">
        <w:rPr>
          <w:rFonts w:ascii="Arial" w:hAnsi="Arial" w:cs="Arial"/>
          <w:b/>
          <w:sz w:val="20"/>
          <w:szCs w:val="20"/>
          <w:u w:val="single"/>
          <w:lang w:val="sl-SI"/>
        </w:rPr>
        <w:t xml:space="preserve">U G O V O R    O    J A V N O </w:t>
      </w:r>
      <w:r w:rsidR="009A7C3D">
        <w:rPr>
          <w:rFonts w:ascii="Arial" w:hAnsi="Arial" w:cs="Arial"/>
          <w:b/>
          <w:sz w:val="20"/>
          <w:szCs w:val="20"/>
          <w:u w:val="single"/>
          <w:lang w:val="sl-SI"/>
        </w:rPr>
        <w:t>J   N A B A V C I DOBARA JNMV 15</w:t>
      </w:r>
      <w:r w:rsidRPr="00FB2557">
        <w:rPr>
          <w:rFonts w:ascii="Arial" w:hAnsi="Arial" w:cs="Arial"/>
          <w:b/>
          <w:sz w:val="20"/>
          <w:szCs w:val="20"/>
          <w:u w:val="single"/>
          <w:lang w:val="sl-SI"/>
        </w:rPr>
        <w:t xml:space="preserve">/2015 – </w:t>
      </w:r>
      <w:r w:rsidR="009A7C3D">
        <w:rPr>
          <w:rFonts w:ascii="Arial" w:hAnsi="Arial" w:cs="Arial"/>
          <w:b/>
          <w:sz w:val="20"/>
          <w:szCs w:val="20"/>
          <w:u w:val="single"/>
        </w:rPr>
        <w:t xml:space="preserve">UGRADNI </w:t>
      </w:r>
      <w:r w:rsidRPr="00FB2557">
        <w:rPr>
          <w:rFonts w:ascii="Arial" w:hAnsi="Arial" w:cs="Arial"/>
          <w:b/>
          <w:sz w:val="20"/>
          <w:szCs w:val="20"/>
          <w:u w:val="single"/>
        </w:rPr>
        <w:t xml:space="preserve">POTROŠNI MATERIJAL U HIRURGIJI </w:t>
      </w:r>
      <w:r w:rsidRPr="00FB2557">
        <w:rPr>
          <w:rFonts w:ascii="Arial" w:hAnsi="Arial" w:cs="Arial"/>
          <w:b/>
          <w:sz w:val="20"/>
          <w:szCs w:val="20"/>
          <w:u w:val="single"/>
          <w:lang w:val="sr-Latn-CS"/>
        </w:rPr>
        <w:t xml:space="preserve"> </w:t>
      </w:r>
      <w:r w:rsidRPr="00FB2557">
        <w:rPr>
          <w:rFonts w:ascii="Arial" w:hAnsi="Arial" w:cs="Arial"/>
          <w:b/>
          <w:sz w:val="20"/>
          <w:szCs w:val="20"/>
          <w:u w:val="single"/>
          <w:lang w:val="sl-SI"/>
        </w:rPr>
        <w:t xml:space="preserve">broj: </w:t>
      </w:r>
    </w:p>
    <w:p w:rsidR="00FB0194" w:rsidRPr="00FB2557" w:rsidRDefault="00FB0194" w:rsidP="00FB0194">
      <w:pPr>
        <w:jc w:val="center"/>
        <w:rPr>
          <w:rFonts w:ascii="Arial" w:hAnsi="Arial" w:cs="Arial"/>
          <w:sz w:val="20"/>
          <w:szCs w:val="20"/>
          <w:lang w:val="sl-SI"/>
        </w:rPr>
      </w:pPr>
    </w:p>
    <w:p w:rsidR="00FB0194" w:rsidRPr="00FB2557" w:rsidRDefault="00FB0194" w:rsidP="00FB0194">
      <w:pPr>
        <w:jc w:val="center"/>
        <w:rPr>
          <w:rFonts w:ascii="Arial" w:hAnsi="Arial" w:cs="Arial"/>
          <w:b/>
          <w:sz w:val="20"/>
          <w:szCs w:val="20"/>
          <w:lang w:val="sl-SI"/>
        </w:rPr>
      </w:pPr>
      <w:r w:rsidRPr="00FB2557">
        <w:rPr>
          <w:rFonts w:ascii="Arial" w:hAnsi="Arial" w:cs="Arial"/>
          <w:b/>
          <w:sz w:val="20"/>
          <w:szCs w:val="20"/>
          <w:lang w:val="sl-SI"/>
        </w:rPr>
        <w:t>Partija br. ____-___________________________</w:t>
      </w:r>
    </w:p>
    <w:p w:rsidR="00FB0194" w:rsidRPr="00FB2557" w:rsidRDefault="00FB0194" w:rsidP="00FB0194">
      <w:pPr>
        <w:jc w:val="center"/>
        <w:rPr>
          <w:rFonts w:ascii="Arial" w:hAnsi="Arial" w:cs="Arial"/>
          <w:sz w:val="20"/>
          <w:szCs w:val="20"/>
          <w:lang w:val="sl-SI"/>
        </w:rPr>
      </w:pPr>
    </w:p>
    <w:p w:rsidR="00FB0194" w:rsidRPr="00FB2557" w:rsidRDefault="00FB0194" w:rsidP="00FB0194">
      <w:pPr>
        <w:jc w:val="center"/>
        <w:rPr>
          <w:rFonts w:ascii="Arial" w:hAnsi="Arial" w:cs="Arial"/>
          <w:b/>
          <w:sz w:val="20"/>
          <w:szCs w:val="20"/>
          <w:lang w:val="sl-SI"/>
        </w:rPr>
      </w:pPr>
      <w:r w:rsidRPr="00FB2557">
        <w:rPr>
          <w:rFonts w:ascii="Arial" w:hAnsi="Arial" w:cs="Arial"/>
          <w:b/>
          <w:sz w:val="20"/>
          <w:szCs w:val="20"/>
          <w:lang w:val="sl-SI"/>
        </w:rPr>
        <w:t>Član 1.</w:t>
      </w: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ab/>
      </w:r>
    </w:p>
    <w:p w:rsidR="00FB0194" w:rsidRPr="00FB2557" w:rsidRDefault="00FB0194" w:rsidP="00FB0194">
      <w:pPr>
        <w:ind w:firstLine="360"/>
        <w:rPr>
          <w:rFonts w:ascii="Arial" w:hAnsi="Arial" w:cs="Arial"/>
          <w:b/>
          <w:sz w:val="20"/>
          <w:szCs w:val="20"/>
          <w:lang w:val="sl-SI"/>
        </w:rPr>
      </w:pPr>
      <w:r w:rsidRPr="00FB2557">
        <w:rPr>
          <w:rFonts w:ascii="Arial" w:hAnsi="Arial" w:cs="Arial"/>
          <w:b/>
          <w:sz w:val="20"/>
          <w:szCs w:val="20"/>
          <w:lang w:val="sl-SI"/>
        </w:rPr>
        <w:t xml:space="preserve"> </w:t>
      </w:r>
      <w:r w:rsidRPr="00FB2557">
        <w:rPr>
          <w:rFonts w:ascii="Arial" w:hAnsi="Arial" w:cs="Arial"/>
          <w:b/>
          <w:sz w:val="20"/>
          <w:szCs w:val="20"/>
          <w:lang w:val="sl-SI"/>
        </w:rPr>
        <w:tab/>
        <w:t>Ovim ugovorom uređuju se prava i obav</w:t>
      </w:r>
      <w:r w:rsidR="009A7C3D">
        <w:rPr>
          <w:rFonts w:ascii="Arial" w:hAnsi="Arial" w:cs="Arial"/>
          <w:b/>
          <w:sz w:val="20"/>
          <w:szCs w:val="20"/>
          <w:lang w:val="sl-SI"/>
        </w:rPr>
        <w:t>eze u vezi javne nabavke JNMV 15</w:t>
      </w:r>
      <w:r w:rsidRPr="00FB2557">
        <w:rPr>
          <w:rFonts w:ascii="Arial" w:hAnsi="Arial" w:cs="Arial"/>
          <w:b/>
          <w:sz w:val="20"/>
          <w:szCs w:val="20"/>
          <w:lang w:val="sr-Latn-CS"/>
        </w:rPr>
        <w:t xml:space="preserve">/2015  dobra: </w:t>
      </w:r>
      <w:r w:rsidR="009A7C3D">
        <w:rPr>
          <w:rFonts w:ascii="Arial" w:hAnsi="Arial" w:cs="Arial"/>
          <w:b/>
          <w:sz w:val="20"/>
          <w:szCs w:val="20"/>
        </w:rPr>
        <w:t xml:space="preserve">Ugradni </w:t>
      </w:r>
      <w:r w:rsidRPr="00FB2557">
        <w:rPr>
          <w:rFonts w:ascii="Arial" w:hAnsi="Arial" w:cs="Arial"/>
          <w:b/>
          <w:sz w:val="20"/>
          <w:szCs w:val="20"/>
        </w:rPr>
        <w:t>potrošni materijal u hirurgiji p</w:t>
      </w:r>
      <w:r w:rsidRPr="00FB2557">
        <w:rPr>
          <w:rFonts w:ascii="Arial" w:hAnsi="Arial" w:cs="Arial"/>
          <w:b/>
          <w:sz w:val="20"/>
          <w:szCs w:val="20"/>
          <w:lang w:val="sr-Latn-CS"/>
        </w:rPr>
        <w:t xml:space="preserve">o partijama, partija broj____-__________________________________ </w:t>
      </w:r>
      <w:r w:rsidRPr="00FB2557">
        <w:rPr>
          <w:rFonts w:ascii="Arial" w:hAnsi="Arial" w:cs="Arial"/>
          <w:b/>
          <w:sz w:val="20"/>
          <w:szCs w:val="20"/>
          <w:lang w:val="sl-SI"/>
        </w:rPr>
        <w:t>koji je dodeljen ponuđaču u javnoj nabavci male vrednosti.</w:t>
      </w:r>
    </w:p>
    <w:p w:rsidR="00FB0194" w:rsidRPr="00FB2557" w:rsidRDefault="00FB0194" w:rsidP="00FB0194">
      <w:pPr>
        <w:jc w:val="center"/>
        <w:rPr>
          <w:rFonts w:ascii="Arial" w:hAnsi="Arial" w:cs="Arial"/>
          <w:b/>
          <w:sz w:val="20"/>
          <w:szCs w:val="20"/>
          <w:lang w:val="sl-SI"/>
        </w:rPr>
      </w:pPr>
    </w:p>
    <w:p w:rsidR="00FB0194" w:rsidRPr="00FB2557" w:rsidRDefault="00FB0194" w:rsidP="00FB0194">
      <w:pPr>
        <w:jc w:val="center"/>
        <w:rPr>
          <w:rFonts w:ascii="Arial" w:hAnsi="Arial" w:cs="Arial"/>
          <w:b/>
          <w:sz w:val="20"/>
          <w:szCs w:val="20"/>
          <w:lang w:val="sl-SI"/>
        </w:rPr>
      </w:pPr>
      <w:r w:rsidRPr="00FB2557">
        <w:rPr>
          <w:rFonts w:ascii="Arial" w:hAnsi="Arial" w:cs="Arial"/>
          <w:b/>
          <w:sz w:val="20"/>
          <w:szCs w:val="20"/>
          <w:lang w:val="sl-SI"/>
        </w:rPr>
        <w:t xml:space="preserve">Član 2. </w:t>
      </w:r>
    </w:p>
    <w:p w:rsidR="00FB0194" w:rsidRPr="00FB2557" w:rsidRDefault="00FB0194" w:rsidP="00FB0194">
      <w:pPr>
        <w:jc w:val="center"/>
        <w:rPr>
          <w:rFonts w:ascii="Arial" w:hAnsi="Arial" w:cs="Arial"/>
          <w:b/>
          <w:sz w:val="20"/>
          <w:szCs w:val="20"/>
          <w:lang w:val="sl-SI"/>
        </w:rPr>
      </w:pP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ab/>
        <w:t xml:space="preserve">Ponuđač prodaje,  a naručilac nabavlja </w:t>
      </w:r>
      <w:r w:rsidR="009A7C3D">
        <w:rPr>
          <w:rFonts w:ascii="Arial" w:hAnsi="Arial" w:cs="Arial"/>
          <w:b/>
          <w:sz w:val="20"/>
          <w:szCs w:val="20"/>
        </w:rPr>
        <w:t xml:space="preserve">Ugradni </w:t>
      </w:r>
      <w:r w:rsidRPr="00FB2557">
        <w:rPr>
          <w:rFonts w:ascii="Arial" w:hAnsi="Arial" w:cs="Arial"/>
          <w:b/>
          <w:sz w:val="20"/>
          <w:szCs w:val="20"/>
        </w:rPr>
        <w:t>potrošni materijal u hirurgiji p</w:t>
      </w:r>
      <w:r w:rsidRPr="00FB2557">
        <w:rPr>
          <w:rFonts w:ascii="Arial" w:hAnsi="Arial" w:cs="Arial"/>
          <w:b/>
          <w:sz w:val="20"/>
          <w:szCs w:val="20"/>
          <w:lang w:val="sr-Latn-CS"/>
        </w:rPr>
        <w:t>o partijama</w:t>
      </w:r>
      <w:r w:rsidRPr="00FB2557">
        <w:rPr>
          <w:rFonts w:ascii="Arial" w:hAnsi="Arial" w:cs="Arial"/>
          <w:b/>
          <w:sz w:val="20"/>
          <w:szCs w:val="20"/>
          <w:lang w:val="sl-SI"/>
        </w:rPr>
        <w:t>, partija broj _____-___________________________, specificiran u ponudi broj _____ od _______ godine, koja čini sastavni deo ovog ugovora.</w:t>
      </w:r>
    </w:p>
    <w:p w:rsidR="00FB0194" w:rsidRPr="00FB2557" w:rsidRDefault="00FB0194" w:rsidP="00FB0194">
      <w:pPr>
        <w:jc w:val="both"/>
        <w:rPr>
          <w:rFonts w:ascii="Arial" w:hAnsi="Arial" w:cs="Arial"/>
          <w:b/>
          <w:sz w:val="20"/>
          <w:szCs w:val="20"/>
          <w:lang w:val="sl-SI"/>
        </w:rPr>
      </w:pPr>
    </w:p>
    <w:p w:rsidR="00FB0194" w:rsidRPr="00FB2557" w:rsidRDefault="00FB0194" w:rsidP="00FB0194">
      <w:pPr>
        <w:jc w:val="both"/>
        <w:rPr>
          <w:rFonts w:ascii="Arial" w:hAnsi="Arial" w:cs="Arial"/>
          <w:b/>
          <w:sz w:val="20"/>
          <w:szCs w:val="20"/>
          <w:lang w:val="sl-SI"/>
        </w:rPr>
      </w:pPr>
    </w:p>
    <w:p w:rsidR="00FB0194" w:rsidRPr="00FB2557" w:rsidRDefault="00FB0194" w:rsidP="00FB0194">
      <w:pPr>
        <w:tabs>
          <w:tab w:val="left" w:pos="708"/>
          <w:tab w:val="left" w:pos="4170"/>
          <w:tab w:val="center" w:pos="4536"/>
        </w:tabs>
        <w:jc w:val="both"/>
        <w:rPr>
          <w:rFonts w:ascii="Arial" w:hAnsi="Arial" w:cs="Arial"/>
          <w:b/>
          <w:sz w:val="20"/>
          <w:szCs w:val="20"/>
          <w:lang w:val="sl-SI"/>
        </w:rPr>
      </w:pPr>
      <w:r w:rsidRPr="00FB2557">
        <w:rPr>
          <w:rFonts w:ascii="Arial" w:hAnsi="Arial" w:cs="Arial"/>
          <w:b/>
          <w:sz w:val="20"/>
          <w:szCs w:val="20"/>
          <w:lang w:val="sl-SI"/>
        </w:rPr>
        <w:tab/>
      </w:r>
      <w:r w:rsidRPr="00FB2557">
        <w:rPr>
          <w:rFonts w:ascii="Arial" w:hAnsi="Arial" w:cs="Arial"/>
          <w:b/>
          <w:sz w:val="20"/>
          <w:szCs w:val="20"/>
          <w:lang w:val="sl-SI"/>
        </w:rPr>
        <w:tab/>
      </w:r>
      <w:r w:rsidRPr="00FB2557">
        <w:rPr>
          <w:rFonts w:ascii="Arial" w:hAnsi="Arial" w:cs="Arial"/>
          <w:b/>
          <w:sz w:val="20"/>
          <w:szCs w:val="20"/>
          <w:lang w:val="sl-SI"/>
        </w:rPr>
        <w:tab/>
        <w:t>Član 3.</w:t>
      </w:r>
    </w:p>
    <w:p w:rsidR="00FB0194" w:rsidRPr="00FB2557" w:rsidRDefault="00FB0194" w:rsidP="00FB0194">
      <w:pPr>
        <w:jc w:val="center"/>
        <w:rPr>
          <w:rFonts w:ascii="Arial" w:hAnsi="Arial" w:cs="Arial"/>
          <w:b/>
          <w:sz w:val="20"/>
          <w:szCs w:val="20"/>
          <w:lang w:val="sl-SI"/>
        </w:rPr>
      </w:pPr>
    </w:p>
    <w:p w:rsidR="00B60CCD" w:rsidRPr="00FB2557" w:rsidRDefault="00FB0194" w:rsidP="00B60CCD">
      <w:pPr>
        <w:jc w:val="both"/>
        <w:rPr>
          <w:rFonts w:ascii="Arial" w:hAnsi="Arial" w:cs="Arial"/>
          <w:b/>
          <w:sz w:val="20"/>
          <w:szCs w:val="20"/>
          <w:lang w:val="sr-Latn-CS"/>
        </w:rPr>
      </w:pPr>
      <w:r w:rsidRPr="00FB2557">
        <w:rPr>
          <w:rFonts w:ascii="Arial" w:hAnsi="Arial" w:cs="Arial"/>
          <w:b/>
          <w:sz w:val="20"/>
          <w:szCs w:val="20"/>
          <w:lang w:val="sl-SI"/>
        </w:rPr>
        <w:tab/>
        <w:t>Ugovorena vrednost partije br. ____ iznosi _______________</w:t>
      </w:r>
      <w:r w:rsidRPr="00FB2557">
        <w:rPr>
          <w:rFonts w:ascii="Arial" w:hAnsi="Arial" w:cs="Arial"/>
          <w:b/>
          <w:sz w:val="20"/>
          <w:szCs w:val="20"/>
          <w:lang w:val="sr-Latn-CS"/>
        </w:rPr>
        <w:t xml:space="preserve"> din. bez PDV-a, odnosno _________________  din sa PDV-om</w:t>
      </w:r>
      <w:r w:rsidR="00FB2557" w:rsidRPr="00FB2557">
        <w:rPr>
          <w:rFonts w:ascii="Arial" w:hAnsi="Arial" w:cs="Arial"/>
          <w:b/>
          <w:sz w:val="20"/>
          <w:szCs w:val="20"/>
          <w:lang w:val="sr-Latn-CS"/>
        </w:rPr>
        <w:t>.</w:t>
      </w:r>
    </w:p>
    <w:p w:rsidR="00B60CCD" w:rsidRPr="00FB2557" w:rsidRDefault="00B60CCD" w:rsidP="00B60CCD">
      <w:pPr>
        <w:jc w:val="both"/>
        <w:rPr>
          <w:rFonts w:ascii="Arial" w:hAnsi="Arial" w:cs="Arial"/>
          <w:b/>
          <w:sz w:val="20"/>
          <w:szCs w:val="20"/>
          <w:lang w:val="sl-SI"/>
        </w:rPr>
      </w:pPr>
      <w:r w:rsidRPr="00FB2557">
        <w:rPr>
          <w:rFonts w:ascii="Arial" w:hAnsi="Arial" w:cs="Arial"/>
          <w:b/>
          <w:sz w:val="20"/>
          <w:szCs w:val="20"/>
          <w:lang w:val="sl-SI"/>
        </w:rPr>
        <w:lastRenderedPageBreak/>
        <w:t xml:space="preserve">          Sredstva za realizaciju ovog ugovora obezbeđena su Zakonom o budžetu za 2015. godinu (finansijksim planom za 2015. godinu). Plaćanja dospelih obaveza nastalih u 2015. godini, vršiće se do visine odobrenih aproprijacija (sredstava na poziciji u finansijskom planu) za tu namenu, a u skladu sa Zakonom kojim se uređuje budžet za 2015. godinu.</w:t>
      </w:r>
    </w:p>
    <w:p w:rsidR="00B60CCD" w:rsidRPr="00FB2557" w:rsidRDefault="00B60CCD" w:rsidP="00B60CCD">
      <w:pPr>
        <w:jc w:val="both"/>
        <w:rPr>
          <w:rFonts w:ascii="Arial" w:hAnsi="Arial" w:cs="Arial"/>
          <w:b/>
          <w:sz w:val="20"/>
          <w:szCs w:val="20"/>
          <w:lang w:val="sl-SI"/>
        </w:rPr>
      </w:pPr>
      <w:r w:rsidRPr="00FB2557">
        <w:rPr>
          <w:rFonts w:ascii="Arial" w:hAnsi="Arial" w:cs="Arial"/>
          <w:b/>
          <w:sz w:val="20"/>
          <w:szCs w:val="20"/>
          <w:lang w:val="sl-SI"/>
        </w:rPr>
        <w:t xml:space="preserve">         Za deo ralizacije ugovora koji se odnosi na 2016. godinu, realizacija ugovra će zavisiti od obezbeđenja sredstava predviđenih Zakonom kojim se uređuje budžet za 2016. godinu (finansijskim planom za 2016. godinu).</w:t>
      </w:r>
    </w:p>
    <w:p w:rsidR="00B60CCD" w:rsidRPr="00FB2557" w:rsidRDefault="00B60CCD" w:rsidP="00FB0194">
      <w:pPr>
        <w:jc w:val="both"/>
        <w:rPr>
          <w:rFonts w:ascii="Arial" w:hAnsi="Arial" w:cs="Arial"/>
          <w:b/>
          <w:sz w:val="20"/>
          <w:szCs w:val="20"/>
          <w:lang w:val="sl-SI"/>
        </w:rPr>
      </w:pPr>
      <w:r w:rsidRPr="00FB2557">
        <w:rPr>
          <w:rFonts w:ascii="Arial" w:hAnsi="Arial" w:cs="Arial"/>
          <w:b/>
          <w:sz w:val="20"/>
          <w:szCs w:val="20"/>
          <w:lang w:val="sl-SI"/>
        </w:rPr>
        <w:t xml:space="preserve">         U suprotom, ugovor prestaje da važi bez naknade štete zbog nemogućnosti preuzimanja i plaćanja obaveza od strane naručioca. </w:t>
      </w:r>
      <w:r w:rsidRPr="00FB2557">
        <w:rPr>
          <w:rFonts w:ascii="Arial" w:hAnsi="Arial" w:cs="Arial"/>
          <w:b/>
          <w:vanish/>
          <w:sz w:val="20"/>
          <w:szCs w:val="20"/>
          <w:lang w:val="sl-SI"/>
        </w:rPr>
        <w:t xml:space="preserve">ednoj budžeslizovane najvišebudžestkoj </w:t>
      </w:r>
    </w:p>
    <w:p w:rsidR="00FB0194" w:rsidRPr="00FB2557" w:rsidRDefault="00FB0194" w:rsidP="00FB0194">
      <w:pPr>
        <w:jc w:val="both"/>
        <w:rPr>
          <w:rFonts w:ascii="Arial" w:hAnsi="Arial" w:cs="Arial"/>
          <w:b/>
          <w:sz w:val="20"/>
          <w:szCs w:val="20"/>
          <w:lang w:val="sr-Latn-CS"/>
        </w:rPr>
      </w:pPr>
      <w:r w:rsidRPr="00FB2557">
        <w:rPr>
          <w:rFonts w:ascii="Arial" w:hAnsi="Arial" w:cs="Arial"/>
          <w:b/>
          <w:sz w:val="20"/>
          <w:szCs w:val="20"/>
          <w:lang w:val="sr-Latn-CS"/>
        </w:rPr>
        <w:tab/>
        <w:t>Sastavni deo ovog ugovora su jedinične cene i komercijalno – tehnički uslovi iz ponude.</w:t>
      </w:r>
    </w:p>
    <w:p w:rsidR="00FB0194" w:rsidRPr="00FB2557" w:rsidRDefault="00FB0194" w:rsidP="00FB0194">
      <w:pPr>
        <w:jc w:val="both"/>
        <w:rPr>
          <w:rFonts w:ascii="Arial" w:hAnsi="Arial" w:cs="Arial"/>
          <w:b/>
          <w:sz w:val="20"/>
          <w:szCs w:val="20"/>
          <w:lang w:val="sr-Latn-CS"/>
        </w:rPr>
      </w:pPr>
      <w:r w:rsidRPr="00FB2557">
        <w:rPr>
          <w:rFonts w:ascii="Arial" w:hAnsi="Arial" w:cs="Arial"/>
          <w:b/>
          <w:sz w:val="20"/>
          <w:szCs w:val="20"/>
          <w:lang w:val="sr-Latn-CS"/>
        </w:rPr>
        <w:t xml:space="preserve">  </w:t>
      </w:r>
      <w:r w:rsidRPr="00FB2557">
        <w:rPr>
          <w:rFonts w:ascii="Arial" w:hAnsi="Arial" w:cs="Arial"/>
          <w:b/>
          <w:sz w:val="20"/>
          <w:szCs w:val="20"/>
          <w:lang w:val="sr-Latn-CS"/>
        </w:rPr>
        <w:tab/>
        <w:t>Vrednost navedena u stavu 1 ovog člana porazumeva „F</w:t>
      </w:r>
      <w:r w:rsidR="00D804C3">
        <w:rPr>
          <w:rFonts w:ascii="Arial" w:hAnsi="Arial" w:cs="Arial"/>
          <w:b/>
          <w:sz w:val="20"/>
          <w:szCs w:val="20"/>
          <w:lang w:val="sr-Latn-CS"/>
        </w:rPr>
        <w:t>-</w:t>
      </w:r>
      <w:r w:rsidRPr="00FB2557">
        <w:rPr>
          <w:rFonts w:ascii="Arial" w:hAnsi="Arial" w:cs="Arial"/>
          <w:b/>
          <w:sz w:val="20"/>
          <w:szCs w:val="20"/>
          <w:lang w:val="sr-Latn-CS"/>
        </w:rPr>
        <w:t>co“ magacin naručioca sa svim troškovima.</w:t>
      </w:r>
    </w:p>
    <w:p w:rsidR="00FB0194" w:rsidRPr="00FB2557" w:rsidRDefault="00FB0194" w:rsidP="00FB0194">
      <w:pPr>
        <w:rPr>
          <w:rFonts w:ascii="Arial" w:hAnsi="Arial" w:cs="Arial"/>
          <w:b/>
          <w:sz w:val="20"/>
          <w:szCs w:val="20"/>
          <w:lang w:val="sl-SI"/>
        </w:rPr>
      </w:pPr>
    </w:p>
    <w:p w:rsidR="00FB0194" w:rsidRPr="00FB2557" w:rsidRDefault="00FB0194" w:rsidP="00FB0194">
      <w:pPr>
        <w:jc w:val="center"/>
        <w:rPr>
          <w:rFonts w:ascii="Arial" w:hAnsi="Arial" w:cs="Arial"/>
          <w:b/>
          <w:sz w:val="20"/>
          <w:szCs w:val="20"/>
          <w:lang w:val="sl-SI"/>
        </w:rPr>
      </w:pPr>
      <w:r w:rsidRPr="00FB2557">
        <w:rPr>
          <w:rFonts w:ascii="Arial" w:hAnsi="Arial" w:cs="Arial"/>
          <w:b/>
          <w:sz w:val="20"/>
          <w:szCs w:val="20"/>
          <w:lang w:val="sl-SI"/>
        </w:rPr>
        <w:t xml:space="preserve">Član 4. </w:t>
      </w:r>
    </w:p>
    <w:p w:rsidR="00FB0194" w:rsidRPr="00FB2557" w:rsidRDefault="00FB0194" w:rsidP="00FB0194">
      <w:pPr>
        <w:jc w:val="center"/>
        <w:rPr>
          <w:rFonts w:ascii="Arial" w:hAnsi="Arial" w:cs="Arial"/>
          <w:b/>
          <w:sz w:val="20"/>
          <w:szCs w:val="20"/>
          <w:lang w:val="sl-SI"/>
        </w:rPr>
      </w:pPr>
    </w:p>
    <w:p w:rsidR="00FB0194" w:rsidRPr="00FB2557" w:rsidRDefault="00FB0194" w:rsidP="00FB0194">
      <w:pPr>
        <w:jc w:val="both"/>
        <w:rPr>
          <w:rFonts w:ascii="Arial" w:hAnsi="Arial" w:cs="Arial"/>
          <w:b/>
          <w:sz w:val="20"/>
          <w:szCs w:val="20"/>
          <w:lang w:val="sr-Latn-CS"/>
        </w:rPr>
      </w:pPr>
      <w:r w:rsidRPr="00FB2557">
        <w:rPr>
          <w:rFonts w:ascii="Arial" w:hAnsi="Arial" w:cs="Arial"/>
          <w:b/>
          <w:sz w:val="20"/>
          <w:szCs w:val="20"/>
          <w:lang w:val="sl-SI"/>
        </w:rPr>
        <w:t xml:space="preserve">         Ponuđač se obavezuje da ugovorenu količinu </w:t>
      </w:r>
      <w:r w:rsidR="00A227EB">
        <w:rPr>
          <w:rFonts w:ascii="Arial" w:hAnsi="Arial" w:cs="Arial"/>
          <w:b/>
          <w:sz w:val="20"/>
          <w:szCs w:val="20"/>
        </w:rPr>
        <w:t xml:space="preserve">Ugradnog </w:t>
      </w:r>
      <w:r w:rsidRPr="00FB2557">
        <w:rPr>
          <w:rFonts w:ascii="Arial" w:hAnsi="Arial" w:cs="Arial"/>
          <w:b/>
          <w:sz w:val="20"/>
          <w:szCs w:val="20"/>
        </w:rPr>
        <w:t>potrošnog materijala u hirurgiji p</w:t>
      </w:r>
      <w:r w:rsidRPr="00FB2557">
        <w:rPr>
          <w:rFonts w:ascii="Arial" w:hAnsi="Arial" w:cs="Arial"/>
          <w:b/>
          <w:sz w:val="20"/>
          <w:szCs w:val="20"/>
          <w:lang w:val="sr-Latn-CS"/>
        </w:rPr>
        <w:t>o partijama</w:t>
      </w:r>
      <w:r w:rsidRPr="00FB2557">
        <w:rPr>
          <w:rFonts w:ascii="Arial" w:hAnsi="Arial" w:cs="Arial"/>
          <w:b/>
          <w:sz w:val="20"/>
          <w:szCs w:val="20"/>
          <w:lang w:val="sl-SI"/>
        </w:rPr>
        <w:t xml:space="preserve"> – Partija br____-______________________________________, isporučuje naručiocu sukcesivno, prema trebovanjima do okončanja isporuke u skladu sa ugovorenim sredstvima sa RFZO ili isteka roka važenja ugovora.</w:t>
      </w:r>
    </w:p>
    <w:p w:rsidR="00FB0194" w:rsidRPr="00FB2557" w:rsidRDefault="00FB0194" w:rsidP="00FB0194">
      <w:pPr>
        <w:jc w:val="both"/>
        <w:rPr>
          <w:rFonts w:ascii="Arial" w:hAnsi="Arial" w:cs="Arial"/>
          <w:b/>
          <w:sz w:val="20"/>
          <w:szCs w:val="20"/>
          <w:u w:val="single"/>
          <w:lang w:val="sl-SI"/>
        </w:rPr>
      </w:pPr>
      <w:r w:rsidRPr="00FB2557">
        <w:rPr>
          <w:rFonts w:ascii="Arial" w:hAnsi="Arial" w:cs="Arial"/>
          <w:b/>
          <w:sz w:val="20"/>
          <w:szCs w:val="20"/>
          <w:lang w:val="sl-SI"/>
        </w:rPr>
        <w:t xml:space="preserve">         Naručilac će plaćanje ponuđaču vršiti sukcesivno, za svaku isporučenu količinu u roku predviđenom u ponudi </w:t>
      </w:r>
      <w:r w:rsidRPr="00FB2557">
        <w:rPr>
          <w:rFonts w:ascii="Arial" w:hAnsi="Arial" w:cs="Arial"/>
          <w:b/>
          <w:sz w:val="20"/>
          <w:szCs w:val="20"/>
          <w:u w:val="single"/>
          <w:lang w:val="sl-SI"/>
        </w:rPr>
        <w:t>uz obavezu ponuđača da na fakturi naznači broj i datum zaključenja ugovora.</w:t>
      </w:r>
    </w:p>
    <w:p w:rsidR="00FB0194" w:rsidRPr="00FB2557" w:rsidRDefault="00FB0194" w:rsidP="00FB0194">
      <w:pPr>
        <w:ind w:firstLine="720"/>
        <w:rPr>
          <w:rFonts w:ascii="Arial" w:hAnsi="Arial" w:cs="Arial"/>
          <w:b/>
          <w:sz w:val="20"/>
          <w:szCs w:val="20"/>
          <w:lang w:val="sl-SI"/>
        </w:rPr>
      </w:pPr>
      <w:r w:rsidRPr="00FB2557">
        <w:rPr>
          <w:rFonts w:ascii="Arial" w:hAnsi="Arial" w:cs="Arial"/>
          <w:b/>
          <w:sz w:val="20"/>
          <w:szCs w:val="20"/>
          <w:lang w:val="sl-SI"/>
        </w:rPr>
        <w:t xml:space="preserve">O  primopredaji   isporučenih  količina  sačiniće  se  zapisnik  koji potpisuju </w:t>
      </w: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predstavnik  ponuđača i naručioca.</w:t>
      </w:r>
    </w:p>
    <w:p w:rsidR="00FB0194" w:rsidRPr="00FB2557" w:rsidRDefault="00FB0194" w:rsidP="00FB0194">
      <w:pPr>
        <w:jc w:val="both"/>
        <w:rPr>
          <w:rFonts w:ascii="Arial" w:hAnsi="Arial" w:cs="Arial"/>
          <w:b/>
          <w:sz w:val="20"/>
          <w:szCs w:val="20"/>
          <w:lang w:val="sl-SI"/>
        </w:rPr>
      </w:pPr>
    </w:p>
    <w:p w:rsidR="00FB0194" w:rsidRPr="00FB2557" w:rsidRDefault="00FB0194" w:rsidP="00FB0194">
      <w:pPr>
        <w:jc w:val="center"/>
        <w:rPr>
          <w:rFonts w:ascii="Arial" w:hAnsi="Arial" w:cs="Arial"/>
          <w:b/>
          <w:sz w:val="20"/>
          <w:szCs w:val="20"/>
          <w:lang w:val="sl-SI"/>
        </w:rPr>
      </w:pPr>
      <w:r w:rsidRPr="00FB2557">
        <w:rPr>
          <w:rFonts w:ascii="Arial" w:hAnsi="Arial" w:cs="Arial"/>
          <w:b/>
          <w:sz w:val="20"/>
          <w:szCs w:val="20"/>
          <w:lang w:val="sl-SI"/>
        </w:rPr>
        <w:t>Član 5.</w:t>
      </w:r>
    </w:p>
    <w:p w:rsidR="00FB0194" w:rsidRPr="00FB2557" w:rsidRDefault="00FB0194" w:rsidP="00FB0194">
      <w:pPr>
        <w:jc w:val="center"/>
        <w:rPr>
          <w:rFonts w:ascii="Arial" w:hAnsi="Arial" w:cs="Arial"/>
          <w:b/>
          <w:sz w:val="20"/>
          <w:szCs w:val="20"/>
          <w:lang w:val="sl-SI"/>
        </w:rPr>
      </w:pP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ab/>
        <w:t>Jedinačne cene  se mogu menjati sporazumno u skladu sa uslovima predviđenim ovim ugovorom, na osnovu pismenog predloga ugovorne strane, zaključivanjem Aneksa ugovora.</w:t>
      </w:r>
    </w:p>
    <w:p w:rsidR="00FB0194" w:rsidRPr="00FB2557" w:rsidRDefault="00FB0194" w:rsidP="00FB0194">
      <w:pPr>
        <w:jc w:val="both"/>
        <w:rPr>
          <w:rFonts w:ascii="Arial" w:hAnsi="Arial" w:cs="Arial"/>
          <w:b/>
          <w:sz w:val="20"/>
          <w:szCs w:val="20"/>
          <w:lang w:val="sl-SI"/>
        </w:rPr>
      </w:pPr>
    </w:p>
    <w:p w:rsidR="00FB0194" w:rsidRPr="00FB2557" w:rsidRDefault="00FB0194" w:rsidP="00FB0194">
      <w:pPr>
        <w:jc w:val="center"/>
        <w:rPr>
          <w:rFonts w:ascii="Arial" w:hAnsi="Arial" w:cs="Arial"/>
          <w:b/>
          <w:sz w:val="20"/>
          <w:szCs w:val="20"/>
          <w:lang w:val="sl-SI"/>
        </w:rPr>
      </w:pPr>
      <w:r w:rsidRPr="00FB2557">
        <w:rPr>
          <w:rFonts w:ascii="Arial" w:hAnsi="Arial" w:cs="Arial"/>
          <w:b/>
          <w:sz w:val="20"/>
          <w:szCs w:val="20"/>
          <w:lang w:val="sl-SI"/>
        </w:rPr>
        <w:t>Član 6.</w:t>
      </w:r>
    </w:p>
    <w:p w:rsidR="00FB0194" w:rsidRPr="00FB2557" w:rsidRDefault="00FB0194" w:rsidP="00FB0194">
      <w:pPr>
        <w:jc w:val="center"/>
        <w:rPr>
          <w:rFonts w:ascii="Arial" w:hAnsi="Arial" w:cs="Arial"/>
          <w:b/>
          <w:sz w:val="20"/>
          <w:szCs w:val="20"/>
          <w:lang w:val="sl-SI"/>
        </w:rPr>
      </w:pPr>
    </w:p>
    <w:p w:rsidR="00591140" w:rsidRPr="00D70408" w:rsidRDefault="00FB0194" w:rsidP="00591140">
      <w:pPr>
        <w:jc w:val="both"/>
        <w:rPr>
          <w:rFonts w:ascii="Arial" w:hAnsi="Arial" w:cs="Arial"/>
          <w:b/>
          <w:sz w:val="20"/>
          <w:szCs w:val="20"/>
          <w:lang w:val="sl-SI"/>
        </w:rPr>
      </w:pPr>
      <w:r w:rsidRPr="00FB2557">
        <w:rPr>
          <w:rFonts w:ascii="Arial" w:hAnsi="Arial" w:cs="Arial"/>
          <w:b/>
          <w:sz w:val="20"/>
          <w:szCs w:val="20"/>
          <w:lang w:val="sl-SI"/>
        </w:rPr>
        <w:tab/>
      </w:r>
      <w:r w:rsidR="00591140" w:rsidRPr="00D70408">
        <w:rPr>
          <w:rFonts w:ascii="Arial" w:hAnsi="Arial" w:cs="Arial"/>
          <w:b/>
          <w:sz w:val="20"/>
          <w:szCs w:val="20"/>
          <w:lang w:val="sl-SI"/>
        </w:rPr>
        <w:t>Ugovorne strane utvrđuju da se cene iz ponude mogu sporazumno menjati:</w:t>
      </w:r>
    </w:p>
    <w:p w:rsidR="00591140" w:rsidRPr="00D70408" w:rsidRDefault="00591140" w:rsidP="00591140">
      <w:pPr>
        <w:jc w:val="both"/>
        <w:rPr>
          <w:rFonts w:ascii="Arial" w:hAnsi="Arial" w:cs="Arial"/>
          <w:b/>
          <w:sz w:val="20"/>
          <w:szCs w:val="20"/>
          <w:lang w:val="sl-SI"/>
        </w:rPr>
      </w:pPr>
    </w:p>
    <w:p w:rsidR="00591140" w:rsidRPr="00DC5E8E" w:rsidRDefault="00591140" w:rsidP="00591140">
      <w:pPr>
        <w:numPr>
          <w:ilvl w:val="0"/>
          <w:numId w:val="30"/>
        </w:numPr>
        <w:suppressAutoHyphens w:val="0"/>
        <w:spacing w:line="240" w:lineRule="auto"/>
        <w:jc w:val="both"/>
        <w:rPr>
          <w:rFonts w:ascii="Arial" w:hAnsi="Arial" w:cs="Arial"/>
          <w:b/>
          <w:sz w:val="20"/>
          <w:szCs w:val="20"/>
          <w:lang w:val="sl-SI"/>
        </w:rPr>
      </w:pPr>
      <w:r w:rsidRPr="00DC5E8E">
        <w:rPr>
          <w:rFonts w:ascii="Arial" w:hAnsi="Arial" w:cs="Arial"/>
          <w:b/>
          <w:sz w:val="20"/>
          <w:szCs w:val="20"/>
          <w:lang w:val="sl-SI"/>
        </w:rPr>
        <w:t>za domaće proizvode - ako je rast cena na malo veći od 15 % od dana zaključenja ugovora.</w:t>
      </w:r>
    </w:p>
    <w:p w:rsidR="00591140" w:rsidRPr="00DC5E8E" w:rsidRDefault="00591140" w:rsidP="00591140">
      <w:pPr>
        <w:numPr>
          <w:ilvl w:val="0"/>
          <w:numId w:val="30"/>
        </w:numPr>
        <w:suppressAutoHyphens w:val="0"/>
        <w:spacing w:line="240" w:lineRule="auto"/>
        <w:jc w:val="both"/>
        <w:rPr>
          <w:rFonts w:ascii="Arial" w:hAnsi="Arial" w:cs="Arial"/>
          <w:b/>
          <w:sz w:val="20"/>
          <w:szCs w:val="20"/>
          <w:lang w:val="sl-SI"/>
        </w:rPr>
      </w:pPr>
      <w:r w:rsidRPr="00D70408">
        <w:rPr>
          <w:rFonts w:ascii="Arial" w:hAnsi="Arial" w:cs="Arial"/>
          <w:b/>
          <w:sz w:val="20"/>
          <w:szCs w:val="20"/>
          <w:lang w:val="sl-SI"/>
        </w:rPr>
        <w:t>za uvozne proizvode -  ako je rast srednjeg kursa EUR veći od 6 %</w:t>
      </w:r>
      <w:r>
        <w:rPr>
          <w:rFonts w:ascii="Arial" w:hAnsi="Arial" w:cs="Arial"/>
          <w:b/>
          <w:sz w:val="20"/>
          <w:szCs w:val="20"/>
          <w:lang w:val="sl-SI"/>
        </w:rPr>
        <w:t xml:space="preserve"> od </w:t>
      </w:r>
      <w:r w:rsidRPr="00DC5E8E">
        <w:rPr>
          <w:rFonts w:ascii="Arial" w:hAnsi="Arial" w:cs="Arial"/>
          <w:b/>
          <w:sz w:val="20"/>
          <w:szCs w:val="20"/>
          <w:lang w:val="sl-SI"/>
        </w:rPr>
        <w:t>dana zaključenja ugovora.</w:t>
      </w:r>
    </w:p>
    <w:p w:rsidR="00591140" w:rsidRDefault="00591140" w:rsidP="00591140">
      <w:pPr>
        <w:suppressAutoHyphens w:val="0"/>
        <w:spacing w:line="240" w:lineRule="auto"/>
        <w:jc w:val="both"/>
        <w:rPr>
          <w:rFonts w:ascii="Arial" w:hAnsi="Arial" w:cs="Arial"/>
          <w:b/>
          <w:sz w:val="20"/>
          <w:szCs w:val="20"/>
          <w:lang w:val="sl-SI"/>
        </w:rPr>
      </w:pPr>
      <w:r>
        <w:rPr>
          <w:rFonts w:ascii="Arial" w:hAnsi="Arial" w:cs="Arial"/>
          <w:b/>
          <w:sz w:val="20"/>
          <w:szCs w:val="20"/>
          <w:lang w:val="sl-SI"/>
        </w:rPr>
        <w:t xml:space="preserve">             </w:t>
      </w:r>
      <w:r w:rsidRPr="00BE61F5">
        <w:rPr>
          <w:rFonts w:ascii="Arial" w:hAnsi="Arial" w:cs="Arial"/>
          <w:b/>
          <w:sz w:val="20"/>
          <w:szCs w:val="20"/>
          <w:lang w:val="sl-SI"/>
        </w:rPr>
        <w:t>Rast cena na malo računaće se prema zvaničnim podacima Republičkog zavoda za statistiku.</w:t>
      </w:r>
    </w:p>
    <w:p w:rsidR="00591140" w:rsidRPr="00BE61F5" w:rsidRDefault="00591140" w:rsidP="00591140">
      <w:pPr>
        <w:suppressAutoHyphens w:val="0"/>
        <w:spacing w:line="240" w:lineRule="auto"/>
        <w:jc w:val="both"/>
        <w:rPr>
          <w:rFonts w:ascii="Arial" w:hAnsi="Arial" w:cs="Arial"/>
          <w:b/>
          <w:sz w:val="20"/>
          <w:szCs w:val="20"/>
          <w:lang w:val="sl-SI"/>
        </w:rPr>
      </w:pPr>
      <w:r>
        <w:rPr>
          <w:rFonts w:ascii="Arial" w:hAnsi="Arial" w:cs="Arial"/>
          <w:b/>
          <w:sz w:val="20"/>
          <w:szCs w:val="20"/>
          <w:lang w:val="sl-SI"/>
        </w:rPr>
        <w:t xml:space="preserve">             </w:t>
      </w:r>
      <w:r w:rsidRPr="00BE61F5">
        <w:rPr>
          <w:rFonts w:ascii="Arial" w:hAnsi="Arial" w:cs="Arial"/>
          <w:b/>
          <w:sz w:val="20"/>
          <w:szCs w:val="20"/>
          <w:lang w:val="sl-SI"/>
        </w:rPr>
        <w:t>Srednji kurs EUR-a će se računati prema srednjem kursu Narodne banke Srbije.</w:t>
      </w:r>
    </w:p>
    <w:p w:rsidR="00FB0194" w:rsidRPr="00FB2557" w:rsidRDefault="00FB0194" w:rsidP="00591140">
      <w:pPr>
        <w:jc w:val="both"/>
        <w:rPr>
          <w:rFonts w:ascii="Arial" w:hAnsi="Arial" w:cs="Arial"/>
          <w:b/>
          <w:sz w:val="20"/>
          <w:szCs w:val="20"/>
          <w:lang w:val="sl-SI"/>
        </w:rPr>
      </w:pP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ab/>
      </w:r>
      <w:r w:rsidRPr="00FB2557">
        <w:rPr>
          <w:rFonts w:ascii="Arial" w:hAnsi="Arial" w:cs="Arial"/>
          <w:b/>
          <w:sz w:val="20"/>
          <w:szCs w:val="20"/>
          <w:lang w:val="sl-SI"/>
        </w:rPr>
        <w:tab/>
      </w:r>
      <w:r w:rsidRPr="00FB2557">
        <w:rPr>
          <w:rFonts w:ascii="Arial" w:hAnsi="Arial" w:cs="Arial"/>
          <w:b/>
          <w:sz w:val="20"/>
          <w:szCs w:val="20"/>
          <w:lang w:val="sl-SI"/>
        </w:rPr>
        <w:tab/>
      </w:r>
      <w:r w:rsidRPr="00FB2557">
        <w:rPr>
          <w:rFonts w:ascii="Arial" w:hAnsi="Arial" w:cs="Arial"/>
          <w:b/>
          <w:sz w:val="20"/>
          <w:szCs w:val="20"/>
          <w:lang w:val="sl-SI"/>
        </w:rPr>
        <w:tab/>
      </w:r>
      <w:r w:rsidRPr="00FB2557">
        <w:rPr>
          <w:rFonts w:ascii="Arial" w:hAnsi="Arial" w:cs="Arial"/>
          <w:b/>
          <w:sz w:val="20"/>
          <w:szCs w:val="20"/>
          <w:lang w:val="sl-SI"/>
        </w:rPr>
        <w:tab/>
      </w:r>
      <w:r w:rsidRPr="00FB2557">
        <w:rPr>
          <w:rFonts w:ascii="Arial" w:hAnsi="Arial" w:cs="Arial"/>
          <w:b/>
          <w:sz w:val="20"/>
          <w:szCs w:val="20"/>
          <w:lang w:val="sl-SI"/>
        </w:rPr>
        <w:tab/>
        <w:t>Član 7.</w:t>
      </w:r>
    </w:p>
    <w:p w:rsidR="00FB0194" w:rsidRPr="00FB2557" w:rsidRDefault="00FB0194" w:rsidP="00FB0194">
      <w:pPr>
        <w:jc w:val="both"/>
        <w:rPr>
          <w:rFonts w:ascii="Arial" w:hAnsi="Arial" w:cs="Arial"/>
          <w:b/>
          <w:sz w:val="20"/>
          <w:szCs w:val="20"/>
          <w:lang w:val="sl-SI"/>
        </w:rPr>
      </w:pP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ab/>
        <w:t xml:space="preserve"> U slučaju reklamacije na kvalitet isporučenog dobra, ponuđač se obavezuje da istu uvaži na osnovu sačinjenog zapisnika sa naručiocem, odnosno ukoliko naručilac u roku od 8 dana od dana preuzimanja uoči nedostatke i o tome obavesti ponuđača.</w:t>
      </w:r>
    </w:p>
    <w:p w:rsidR="00FB2557" w:rsidRPr="00FB2557" w:rsidRDefault="00FB0194" w:rsidP="00FB2557">
      <w:pPr>
        <w:jc w:val="both"/>
        <w:rPr>
          <w:rFonts w:ascii="Arial" w:hAnsi="Arial" w:cs="Arial"/>
          <w:b/>
          <w:sz w:val="20"/>
          <w:szCs w:val="20"/>
          <w:lang w:val="sl-SI"/>
        </w:rPr>
      </w:pPr>
      <w:r w:rsidRPr="00FB2557">
        <w:rPr>
          <w:rFonts w:ascii="Arial" w:hAnsi="Arial" w:cs="Arial"/>
          <w:b/>
          <w:sz w:val="20"/>
          <w:szCs w:val="20"/>
          <w:lang w:val="sl-SI"/>
        </w:rPr>
        <w:tab/>
        <w:t>Ponuđač je dužan da uvažene reklamacije otkloni bez odlaganja.</w:t>
      </w:r>
    </w:p>
    <w:p w:rsidR="00FB2557" w:rsidRPr="00FB2557" w:rsidRDefault="00FB2557" w:rsidP="00FB0194">
      <w:pPr>
        <w:jc w:val="center"/>
        <w:rPr>
          <w:rFonts w:ascii="Arial" w:hAnsi="Arial" w:cs="Arial"/>
          <w:b/>
          <w:sz w:val="20"/>
          <w:szCs w:val="20"/>
          <w:lang w:val="sl-SI"/>
        </w:rPr>
      </w:pPr>
    </w:p>
    <w:p w:rsidR="00FB0194" w:rsidRPr="00FB2557" w:rsidRDefault="00FB0194" w:rsidP="00FB0194">
      <w:pPr>
        <w:jc w:val="center"/>
        <w:rPr>
          <w:rFonts w:ascii="Arial" w:hAnsi="Arial" w:cs="Arial"/>
          <w:b/>
          <w:sz w:val="20"/>
          <w:szCs w:val="20"/>
          <w:lang w:val="sl-SI"/>
        </w:rPr>
      </w:pPr>
      <w:r w:rsidRPr="00FB2557">
        <w:rPr>
          <w:rFonts w:ascii="Arial" w:hAnsi="Arial" w:cs="Arial"/>
          <w:b/>
          <w:sz w:val="20"/>
          <w:szCs w:val="20"/>
          <w:lang w:val="sl-SI"/>
        </w:rPr>
        <w:t>Član 8.</w:t>
      </w:r>
    </w:p>
    <w:p w:rsidR="00FB0194" w:rsidRPr="00FB2557" w:rsidRDefault="00FB0194" w:rsidP="00FB0194">
      <w:pPr>
        <w:rPr>
          <w:rFonts w:ascii="Arial" w:hAnsi="Arial" w:cs="Arial"/>
          <w:b/>
          <w:sz w:val="20"/>
          <w:szCs w:val="20"/>
          <w:lang w:val="sl-SI"/>
        </w:rPr>
      </w:pP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ab/>
        <w:t>Ponuđač se obavezuje da isporuči dobra čiji kvalitet odgovara važećim standardima i propisima o kvalitetu za tu vrstu dobara i da obezbedi potrebne i propisane ateste, sertifikate, potvrde o kvalitetu i drugu potrebnu dokumentaciju u skladu sa propisima o prometu ugovorenih dobara.</w:t>
      </w:r>
    </w:p>
    <w:p w:rsidR="00FB0194" w:rsidRPr="00FB2557" w:rsidRDefault="00FB0194" w:rsidP="00FB2557">
      <w:pPr>
        <w:jc w:val="both"/>
        <w:rPr>
          <w:rFonts w:ascii="Arial" w:hAnsi="Arial" w:cs="Arial"/>
          <w:b/>
          <w:sz w:val="20"/>
          <w:szCs w:val="20"/>
          <w:lang w:val="sl-SI"/>
        </w:rPr>
      </w:pPr>
      <w:r w:rsidRPr="00FB2557">
        <w:rPr>
          <w:rFonts w:ascii="Arial" w:hAnsi="Arial" w:cs="Arial"/>
          <w:b/>
          <w:sz w:val="20"/>
          <w:szCs w:val="20"/>
          <w:lang w:val="sl-SI"/>
        </w:rPr>
        <w:tab/>
        <w:t>Dobro mora biti isporučeno u originalnom pakovanju, sa propisanim deklaracijama, odnosno uputstvom za upotrebu na srpskom jeziku.</w:t>
      </w:r>
    </w:p>
    <w:p w:rsidR="00FB2557" w:rsidRDefault="00FB2557" w:rsidP="00FB2557">
      <w:pPr>
        <w:jc w:val="both"/>
        <w:rPr>
          <w:rFonts w:ascii="Arial" w:hAnsi="Arial" w:cs="Arial"/>
          <w:b/>
          <w:sz w:val="20"/>
          <w:szCs w:val="20"/>
          <w:lang w:val="sl-SI"/>
        </w:rPr>
      </w:pPr>
    </w:p>
    <w:p w:rsidR="00D877FB" w:rsidRDefault="00D877FB" w:rsidP="00FB2557">
      <w:pPr>
        <w:jc w:val="both"/>
        <w:rPr>
          <w:rFonts w:ascii="Arial" w:hAnsi="Arial" w:cs="Arial"/>
          <w:b/>
          <w:sz w:val="20"/>
          <w:szCs w:val="20"/>
          <w:lang w:val="sl-SI"/>
        </w:rPr>
      </w:pPr>
    </w:p>
    <w:p w:rsidR="007D39B2" w:rsidRPr="00FB2557" w:rsidRDefault="007D39B2" w:rsidP="00FB2557">
      <w:pPr>
        <w:jc w:val="both"/>
        <w:rPr>
          <w:rFonts w:ascii="Arial" w:hAnsi="Arial" w:cs="Arial"/>
          <w:b/>
          <w:sz w:val="20"/>
          <w:szCs w:val="20"/>
          <w:lang w:val="sl-SI"/>
        </w:rPr>
      </w:pPr>
    </w:p>
    <w:p w:rsidR="00FB0194" w:rsidRPr="00FB2557" w:rsidRDefault="00FB0194" w:rsidP="00FB0194">
      <w:pPr>
        <w:jc w:val="center"/>
        <w:rPr>
          <w:rFonts w:ascii="Arial" w:hAnsi="Arial" w:cs="Arial"/>
          <w:b/>
          <w:sz w:val="20"/>
          <w:szCs w:val="20"/>
          <w:lang w:val="sl-SI"/>
        </w:rPr>
      </w:pPr>
      <w:r w:rsidRPr="00FB2557">
        <w:rPr>
          <w:rFonts w:ascii="Arial" w:hAnsi="Arial" w:cs="Arial"/>
          <w:b/>
          <w:sz w:val="20"/>
          <w:szCs w:val="20"/>
          <w:lang w:val="sl-SI"/>
        </w:rPr>
        <w:lastRenderedPageBreak/>
        <w:t>Član 9.</w:t>
      </w:r>
    </w:p>
    <w:p w:rsidR="00FB0194" w:rsidRPr="00FB2557" w:rsidRDefault="00FB0194" w:rsidP="00FB0194">
      <w:pPr>
        <w:jc w:val="center"/>
        <w:rPr>
          <w:rFonts w:ascii="Arial" w:hAnsi="Arial" w:cs="Arial"/>
          <w:b/>
          <w:sz w:val="20"/>
          <w:szCs w:val="20"/>
          <w:lang w:val="sl-SI"/>
        </w:rPr>
      </w:pPr>
    </w:p>
    <w:p w:rsidR="00FB0194" w:rsidRPr="00FB2557" w:rsidRDefault="00FB0194" w:rsidP="00FB0194">
      <w:pPr>
        <w:jc w:val="both"/>
        <w:rPr>
          <w:rFonts w:ascii="Arial" w:hAnsi="Arial" w:cs="Arial"/>
          <w:b/>
          <w:sz w:val="20"/>
          <w:szCs w:val="20"/>
          <w:lang w:val="sr-Latn-CS"/>
        </w:rPr>
      </w:pPr>
      <w:r w:rsidRPr="00FB2557">
        <w:rPr>
          <w:rFonts w:ascii="Arial" w:hAnsi="Arial" w:cs="Arial"/>
          <w:sz w:val="20"/>
          <w:szCs w:val="20"/>
          <w:lang w:val="sr-Latn-CS"/>
        </w:rPr>
        <w:t xml:space="preserve">   </w:t>
      </w:r>
      <w:r w:rsidRPr="00FB2557">
        <w:rPr>
          <w:rFonts w:ascii="Arial" w:hAnsi="Arial" w:cs="Arial"/>
          <w:b/>
          <w:sz w:val="20"/>
          <w:szCs w:val="20"/>
          <w:lang w:val="sr-Latn-CS"/>
        </w:rPr>
        <w:t xml:space="preserve">        Ponuđač je obavezan da prilikom zaključenja ugovora dostavi menicu za dobro izvršenje posla sa odgovarajućim meničnim ovlašćenjem</w:t>
      </w:r>
      <w:r w:rsidR="007D39B2">
        <w:rPr>
          <w:rFonts w:ascii="Arial" w:hAnsi="Arial" w:cs="Arial"/>
          <w:b/>
          <w:sz w:val="20"/>
          <w:szCs w:val="20"/>
          <w:lang w:val="sr-Latn-CS"/>
        </w:rPr>
        <w:t xml:space="preserve"> i kopijom kartona deponovanih potpisa,</w:t>
      </w:r>
      <w:r w:rsidRPr="00FB2557">
        <w:rPr>
          <w:rFonts w:ascii="Arial" w:hAnsi="Arial" w:cs="Arial"/>
          <w:b/>
          <w:sz w:val="20"/>
          <w:szCs w:val="20"/>
          <w:lang w:val="sr-Latn-CS"/>
        </w:rPr>
        <w:t xml:space="preserve"> u visini od 10% od vrednosti ugovora bez PDV-a.</w:t>
      </w:r>
    </w:p>
    <w:p w:rsidR="00FB2557" w:rsidRDefault="00FB0194" w:rsidP="00FB0194">
      <w:pPr>
        <w:tabs>
          <w:tab w:val="left" w:pos="4050"/>
          <w:tab w:val="center" w:pos="4536"/>
        </w:tabs>
        <w:rPr>
          <w:rFonts w:ascii="Arial" w:hAnsi="Arial" w:cs="Arial"/>
          <w:b/>
          <w:sz w:val="20"/>
          <w:szCs w:val="20"/>
          <w:lang w:val="sl-SI"/>
        </w:rPr>
      </w:pPr>
      <w:r w:rsidRPr="00FB2557">
        <w:rPr>
          <w:rFonts w:ascii="Arial" w:hAnsi="Arial" w:cs="Arial"/>
          <w:b/>
          <w:sz w:val="20"/>
          <w:szCs w:val="20"/>
          <w:lang w:val="sl-SI"/>
        </w:rPr>
        <w:t xml:space="preserve">                                                               </w:t>
      </w:r>
    </w:p>
    <w:p w:rsidR="00FB0194" w:rsidRPr="00FB2557" w:rsidRDefault="00FB2557" w:rsidP="00FB0194">
      <w:pPr>
        <w:tabs>
          <w:tab w:val="left" w:pos="4050"/>
          <w:tab w:val="center" w:pos="4536"/>
        </w:tabs>
        <w:rPr>
          <w:rFonts w:ascii="Arial" w:hAnsi="Arial" w:cs="Arial"/>
          <w:b/>
          <w:sz w:val="20"/>
          <w:szCs w:val="20"/>
          <w:lang w:val="sl-SI"/>
        </w:rPr>
      </w:pPr>
      <w:r>
        <w:rPr>
          <w:rFonts w:ascii="Arial" w:hAnsi="Arial" w:cs="Arial"/>
          <w:b/>
          <w:sz w:val="20"/>
          <w:szCs w:val="20"/>
          <w:lang w:val="sl-SI"/>
        </w:rPr>
        <w:t xml:space="preserve">                                                                        </w:t>
      </w:r>
      <w:r w:rsidR="00FB0194" w:rsidRPr="00FB2557">
        <w:rPr>
          <w:rFonts w:ascii="Arial" w:hAnsi="Arial" w:cs="Arial"/>
          <w:b/>
          <w:sz w:val="20"/>
          <w:szCs w:val="20"/>
          <w:lang w:val="sl-SI"/>
        </w:rPr>
        <w:t xml:space="preserve">  Član 10.</w:t>
      </w:r>
    </w:p>
    <w:p w:rsidR="00FB0194" w:rsidRPr="00FB2557" w:rsidRDefault="00FB0194" w:rsidP="00FB0194">
      <w:pPr>
        <w:rPr>
          <w:rFonts w:ascii="Arial" w:hAnsi="Arial" w:cs="Arial"/>
          <w:b/>
          <w:sz w:val="20"/>
          <w:szCs w:val="20"/>
          <w:lang w:val="sl-SI"/>
        </w:rPr>
      </w:pPr>
    </w:p>
    <w:p w:rsidR="00FB0194" w:rsidRPr="00FB2557" w:rsidRDefault="00FB0194" w:rsidP="00FB0194">
      <w:pPr>
        <w:ind w:firstLine="720"/>
        <w:jc w:val="both"/>
        <w:rPr>
          <w:rFonts w:ascii="Arial" w:hAnsi="Arial" w:cs="Arial"/>
          <w:b/>
          <w:sz w:val="20"/>
          <w:szCs w:val="20"/>
          <w:lang w:val="sl-SI"/>
        </w:rPr>
      </w:pPr>
      <w:r w:rsidRPr="00FB2557">
        <w:rPr>
          <w:rFonts w:ascii="Arial" w:hAnsi="Arial" w:cs="Arial"/>
          <w:b/>
          <w:sz w:val="20"/>
          <w:szCs w:val="20"/>
          <w:lang w:val="sl-SI"/>
        </w:rPr>
        <w:t>Ovaj ugovor važi do okončanja isporuke u skladu sa ugovorenim sredstvima sa RF</w:t>
      </w:r>
      <w:r w:rsidR="00D877FB">
        <w:rPr>
          <w:rFonts w:ascii="Arial" w:hAnsi="Arial" w:cs="Arial"/>
          <w:b/>
          <w:sz w:val="20"/>
          <w:szCs w:val="20"/>
          <w:lang w:val="sl-SI"/>
        </w:rPr>
        <w:t>ZO, a najduže do utroška ugovorenih količina dobara</w:t>
      </w:r>
      <w:r w:rsidRPr="00FB2557">
        <w:rPr>
          <w:rFonts w:ascii="Arial" w:hAnsi="Arial" w:cs="Arial"/>
          <w:b/>
          <w:sz w:val="20"/>
          <w:szCs w:val="20"/>
          <w:lang w:val="sl-SI"/>
        </w:rPr>
        <w:t>, osim u slučaju donošenja Odluke ili drugih obavezujućih dokumenata od strane nadležnog državnog organa.</w:t>
      </w:r>
    </w:p>
    <w:p w:rsidR="00FB0194" w:rsidRPr="00FB2557" w:rsidRDefault="00FB0194" w:rsidP="00FB0194">
      <w:pPr>
        <w:ind w:firstLine="720"/>
        <w:jc w:val="both"/>
        <w:rPr>
          <w:rFonts w:ascii="Arial" w:hAnsi="Arial" w:cs="Arial"/>
          <w:b/>
          <w:sz w:val="20"/>
          <w:szCs w:val="20"/>
          <w:lang w:val="sl-SI"/>
        </w:rPr>
      </w:pPr>
      <w:r w:rsidRPr="00FB2557">
        <w:rPr>
          <w:rFonts w:ascii="Arial" w:hAnsi="Arial" w:cs="Arial"/>
          <w:b/>
          <w:sz w:val="20"/>
          <w:szCs w:val="20"/>
          <w:lang w:val="sl-SI"/>
        </w:rPr>
        <w:t>Ugovor se smatra zaključenim kada ga potpišu obe ugovorne strane.</w:t>
      </w: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ab/>
        <w:t>Ugovor se može raskinuti i pre isteka roka u slučaju da druga strana ne ispunjava ugovorene obaveze, isključivo pismenim putem sa otkaznim rokom od 30 dana.</w:t>
      </w:r>
    </w:p>
    <w:p w:rsidR="00FB0194" w:rsidRPr="00FB2557" w:rsidRDefault="00FB0194" w:rsidP="00FB0194">
      <w:pPr>
        <w:jc w:val="both"/>
        <w:rPr>
          <w:rFonts w:ascii="Arial" w:hAnsi="Arial" w:cs="Arial"/>
          <w:b/>
          <w:sz w:val="20"/>
          <w:szCs w:val="20"/>
          <w:lang w:val="sl-SI"/>
        </w:rPr>
      </w:pPr>
    </w:p>
    <w:p w:rsidR="00FB0194" w:rsidRPr="00FB2557" w:rsidRDefault="00FB0194" w:rsidP="00FB0194">
      <w:pPr>
        <w:jc w:val="center"/>
        <w:rPr>
          <w:rFonts w:ascii="Arial" w:hAnsi="Arial" w:cs="Arial"/>
          <w:b/>
          <w:sz w:val="20"/>
          <w:szCs w:val="20"/>
          <w:lang w:val="sl-SI"/>
        </w:rPr>
      </w:pPr>
      <w:r w:rsidRPr="00FB2557">
        <w:rPr>
          <w:rFonts w:ascii="Arial" w:hAnsi="Arial" w:cs="Arial"/>
          <w:b/>
          <w:sz w:val="20"/>
          <w:szCs w:val="20"/>
          <w:lang w:val="sl-SI"/>
        </w:rPr>
        <w:t>Član 11.</w:t>
      </w:r>
    </w:p>
    <w:p w:rsidR="00FB0194" w:rsidRPr="00FB2557" w:rsidRDefault="00FB0194" w:rsidP="00FB0194">
      <w:pPr>
        <w:rPr>
          <w:rFonts w:ascii="Arial" w:hAnsi="Arial" w:cs="Arial"/>
          <w:b/>
          <w:sz w:val="20"/>
          <w:szCs w:val="20"/>
          <w:lang w:val="sl-SI"/>
        </w:rPr>
      </w:pPr>
    </w:p>
    <w:p w:rsidR="007D39B2" w:rsidRPr="00CB48DE" w:rsidRDefault="00FB0194" w:rsidP="007D39B2">
      <w:pPr>
        <w:rPr>
          <w:rFonts w:ascii="Arial" w:hAnsi="Arial" w:cs="Arial"/>
          <w:b/>
          <w:sz w:val="20"/>
          <w:szCs w:val="20"/>
          <w:lang w:val="sl-SI"/>
        </w:rPr>
      </w:pPr>
      <w:r w:rsidRPr="00FB2557">
        <w:rPr>
          <w:rFonts w:ascii="Arial" w:hAnsi="Arial" w:cs="Arial"/>
          <w:b/>
          <w:sz w:val="20"/>
          <w:szCs w:val="20"/>
          <w:lang w:val="sl-SI"/>
        </w:rPr>
        <w:tab/>
      </w:r>
      <w:r w:rsidR="007D39B2" w:rsidRPr="00CB48DE">
        <w:rPr>
          <w:rFonts w:ascii="Arial" w:hAnsi="Arial" w:cs="Arial"/>
          <w:b/>
          <w:sz w:val="20"/>
          <w:szCs w:val="20"/>
          <w:lang w:val="sl-SI"/>
        </w:rPr>
        <w:t>Ponuđač je u obavezi da sa naručiocem zaključi Sporazum o poverljivosti, u cilju zaštite podataka predmetne javne nabavke, prema standardu ISO 27001.</w:t>
      </w:r>
    </w:p>
    <w:p w:rsidR="00FB0194" w:rsidRPr="00FB2557" w:rsidRDefault="00FB0194" w:rsidP="00FB0194">
      <w:pPr>
        <w:rPr>
          <w:rFonts w:ascii="Arial" w:hAnsi="Arial" w:cs="Arial"/>
          <w:b/>
          <w:sz w:val="20"/>
          <w:szCs w:val="20"/>
          <w:lang w:val="sl-SI"/>
        </w:rPr>
      </w:pPr>
    </w:p>
    <w:p w:rsidR="00FB0194" w:rsidRPr="00FB2557" w:rsidRDefault="00FB0194" w:rsidP="00FB0194">
      <w:pPr>
        <w:jc w:val="center"/>
        <w:rPr>
          <w:rFonts w:ascii="Arial" w:hAnsi="Arial" w:cs="Arial"/>
          <w:b/>
          <w:sz w:val="20"/>
          <w:szCs w:val="20"/>
          <w:lang w:val="sl-SI"/>
        </w:rPr>
      </w:pPr>
      <w:r w:rsidRPr="00FB2557">
        <w:rPr>
          <w:rFonts w:ascii="Arial" w:hAnsi="Arial" w:cs="Arial"/>
          <w:b/>
          <w:sz w:val="20"/>
          <w:szCs w:val="20"/>
          <w:lang w:val="sl-SI"/>
        </w:rPr>
        <w:t>Član 12.</w:t>
      </w:r>
    </w:p>
    <w:p w:rsidR="00FB0194" w:rsidRPr="00FB2557" w:rsidRDefault="00FB0194" w:rsidP="00FB0194">
      <w:pPr>
        <w:jc w:val="center"/>
        <w:rPr>
          <w:rFonts w:ascii="Arial" w:hAnsi="Arial" w:cs="Arial"/>
          <w:b/>
          <w:sz w:val="20"/>
          <w:szCs w:val="20"/>
          <w:lang w:val="sl-SI"/>
        </w:rPr>
      </w:pPr>
    </w:p>
    <w:p w:rsidR="00FB0194" w:rsidRPr="00FB2557" w:rsidRDefault="00FB0194" w:rsidP="00FB0194">
      <w:pPr>
        <w:jc w:val="both"/>
        <w:rPr>
          <w:rFonts w:ascii="Arial" w:hAnsi="Arial" w:cs="Arial"/>
          <w:b/>
          <w:sz w:val="20"/>
          <w:szCs w:val="20"/>
          <w:lang w:val="sr-Latn-CS"/>
        </w:rPr>
      </w:pPr>
      <w:r w:rsidRPr="00FB2557">
        <w:rPr>
          <w:rFonts w:ascii="Arial" w:hAnsi="Arial" w:cs="Arial"/>
          <w:b/>
          <w:sz w:val="20"/>
          <w:szCs w:val="20"/>
          <w:lang w:val="sr-Latn-CS"/>
        </w:rPr>
        <w:t xml:space="preserve">            Za sve što nije predviđeno ovim ugovorom primeniće se odredbe Zakona o obligacionim odnosima.                       </w:t>
      </w: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ab/>
      </w:r>
      <w:r w:rsidRPr="00FB2557">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FB0194" w:rsidRPr="00FB2557" w:rsidRDefault="00FB0194" w:rsidP="00FB0194">
      <w:pPr>
        <w:jc w:val="both"/>
        <w:rPr>
          <w:rFonts w:ascii="Arial" w:hAnsi="Arial" w:cs="Arial"/>
          <w:b/>
          <w:sz w:val="20"/>
          <w:szCs w:val="20"/>
          <w:lang w:val="sl-SI"/>
        </w:rPr>
      </w:pPr>
    </w:p>
    <w:p w:rsidR="00FB0194" w:rsidRPr="00FB2557" w:rsidRDefault="00FB0194" w:rsidP="00FB0194">
      <w:pPr>
        <w:jc w:val="center"/>
        <w:rPr>
          <w:rFonts w:ascii="Arial" w:hAnsi="Arial" w:cs="Arial"/>
          <w:b/>
          <w:sz w:val="20"/>
          <w:szCs w:val="20"/>
          <w:lang w:val="sl-SI"/>
        </w:rPr>
      </w:pPr>
      <w:r w:rsidRPr="00FB2557">
        <w:rPr>
          <w:rFonts w:ascii="Arial" w:hAnsi="Arial" w:cs="Arial"/>
          <w:b/>
          <w:sz w:val="20"/>
          <w:szCs w:val="20"/>
          <w:lang w:val="sl-SI"/>
        </w:rPr>
        <w:t xml:space="preserve">  Član 13.</w:t>
      </w:r>
    </w:p>
    <w:p w:rsidR="00FB0194" w:rsidRPr="00FB2557" w:rsidRDefault="00FB0194" w:rsidP="00FB0194">
      <w:pPr>
        <w:jc w:val="center"/>
        <w:rPr>
          <w:rFonts w:ascii="Arial" w:hAnsi="Arial" w:cs="Arial"/>
          <w:b/>
          <w:sz w:val="20"/>
          <w:szCs w:val="20"/>
          <w:lang w:val="sl-SI"/>
        </w:rPr>
      </w:pPr>
    </w:p>
    <w:p w:rsidR="00FB0194" w:rsidRPr="00FB2557" w:rsidRDefault="00FB0194" w:rsidP="00FB0194">
      <w:pPr>
        <w:jc w:val="both"/>
        <w:rPr>
          <w:rFonts w:ascii="Arial" w:hAnsi="Arial" w:cs="Arial"/>
          <w:b/>
          <w:sz w:val="20"/>
          <w:szCs w:val="20"/>
          <w:lang w:val="sl-SI"/>
        </w:rPr>
      </w:pPr>
      <w:r w:rsidRPr="00FB2557">
        <w:rPr>
          <w:rFonts w:ascii="Arial" w:hAnsi="Arial" w:cs="Arial"/>
          <w:b/>
          <w:sz w:val="20"/>
          <w:szCs w:val="20"/>
          <w:lang w:val="sl-SI"/>
        </w:rPr>
        <w:tab/>
        <w:t>Ovaj ugovor sačinjen je u 4 (četiri) istovetna primerka od kojih svaka ugovorna strana zadržava po 2 (dva).</w:t>
      </w:r>
    </w:p>
    <w:p w:rsidR="00FB0194" w:rsidRPr="00FB2557" w:rsidRDefault="00FB0194" w:rsidP="00FB0194">
      <w:pPr>
        <w:ind w:left="1020"/>
        <w:rPr>
          <w:rFonts w:ascii="Arial" w:hAnsi="Arial" w:cs="Arial"/>
          <w:b/>
          <w:sz w:val="20"/>
          <w:szCs w:val="20"/>
          <w:lang w:val="sl-SI"/>
        </w:rPr>
      </w:pPr>
    </w:p>
    <w:p w:rsidR="00FB0194" w:rsidRPr="00FB2557" w:rsidRDefault="00FB0194" w:rsidP="00FB0194">
      <w:pPr>
        <w:rPr>
          <w:rFonts w:ascii="Arial" w:hAnsi="Arial" w:cs="Arial"/>
          <w:b/>
          <w:sz w:val="20"/>
          <w:szCs w:val="20"/>
          <w:lang w:val="sl-SI"/>
        </w:rPr>
      </w:pPr>
    </w:p>
    <w:p w:rsidR="00FB0194" w:rsidRPr="00FB2557" w:rsidRDefault="00FB0194" w:rsidP="00FB0194">
      <w:pPr>
        <w:rPr>
          <w:rFonts w:ascii="Arial" w:hAnsi="Arial" w:cs="Arial"/>
          <w:b/>
          <w:sz w:val="20"/>
          <w:szCs w:val="20"/>
          <w:lang w:val="sl-SI"/>
        </w:rPr>
      </w:pPr>
      <w:r w:rsidRPr="00FB2557">
        <w:rPr>
          <w:rFonts w:ascii="Arial" w:hAnsi="Arial" w:cs="Arial"/>
          <w:b/>
          <w:sz w:val="20"/>
          <w:szCs w:val="20"/>
          <w:lang w:val="sl-SI"/>
        </w:rPr>
        <w:t xml:space="preserve">        Za ponuđača</w:t>
      </w:r>
      <w:r w:rsidRPr="00FB2557">
        <w:rPr>
          <w:rFonts w:ascii="Arial" w:hAnsi="Arial" w:cs="Arial"/>
          <w:b/>
          <w:sz w:val="20"/>
          <w:szCs w:val="20"/>
          <w:lang w:val="sl-SI"/>
        </w:rPr>
        <w:tab/>
      </w:r>
      <w:r w:rsidRPr="00FB2557">
        <w:rPr>
          <w:rFonts w:ascii="Arial" w:hAnsi="Arial" w:cs="Arial"/>
          <w:b/>
          <w:sz w:val="20"/>
          <w:szCs w:val="20"/>
          <w:lang w:val="sl-SI"/>
        </w:rPr>
        <w:tab/>
      </w:r>
      <w:r w:rsidRPr="00FB2557">
        <w:rPr>
          <w:rFonts w:ascii="Arial" w:hAnsi="Arial" w:cs="Arial"/>
          <w:b/>
          <w:sz w:val="20"/>
          <w:szCs w:val="20"/>
          <w:lang w:val="sl-SI"/>
        </w:rPr>
        <w:tab/>
      </w:r>
      <w:r w:rsidRPr="00FB2557">
        <w:rPr>
          <w:rFonts w:ascii="Arial" w:hAnsi="Arial" w:cs="Arial"/>
          <w:b/>
          <w:sz w:val="20"/>
          <w:szCs w:val="20"/>
          <w:lang w:val="sl-SI"/>
        </w:rPr>
        <w:tab/>
      </w:r>
      <w:r w:rsidRPr="00FB2557">
        <w:rPr>
          <w:rFonts w:ascii="Arial" w:hAnsi="Arial" w:cs="Arial"/>
          <w:b/>
          <w:sz w:val="20"/>
          <w:szCs w:val="20"/>
          <w:lang w:val="sl-SI"/>
        </w:rPr>
        <w:tab/>
        <w:t xml:space="preserve">             Za naručioca </w:t>
      </w:r>
    </w:p>
    <w:p w:rsidR="00FB0194" w:rsidRPr="00FB2557" w:rsidRDefault="00FB0194" w:rsidP="00FB0194">
      <w:pPr>
        <w:rPr>
          <w:rFonts w:ascii="Arial" w:hAnsi="Arial" w:cs="Arial"/>
          <w:b/>
          <w:sz w:val="20"/>
          <w:szCs w:val="20"/>
          <w:lang w:val="sl-SI"/>
        </w:rPr>
      </w:pPr>
      <w:r w:rsidRPr="00FB2557">
        <w:rPr>
          <w:rFonts w:ascii="Arial" w:hAnsi="Arial" w:cs="Arial"/>
          <w:b/>
          <w:sz w:val="20"/>
          <w:szCs w:val="20"/>
          <w:lang w:val="sl-SI"/>
        </w:rPr>
        <w:t xml:space="preserve">            </w:t>
      </w:r>
      <w:r w:rsidRPr="00FB2557">
        <w:rPr>
          <w:rFonts w:ascii="Arial" w:hAnsi="Arial" w:cs="Arial"/>
          <w:b/>
          <w:sz w:val="20"/>
          <w:szCs w:val="20"/>
          <w:lang w:val="sl-SI"/>
        </w:rPr>
        <w:tab/>
      </w:r>
      <w:r w:rsidRPr="00FB2557">
        <w:rPr>
          <w:rFonts w:ascii="Arial" w:hAnsi="Arial" w:cs="Arial"/>
          <w:b/>
          <w:sz w:val="20"/>
          <w:szCs w:val="20"/>
          <w:lang w:val="sl-SI"/>
        </w:rPr>
        <w:tab/>
      </w:r>
      <w:r w:rsidRPr="00FB2557">
        <w:rPr>
          <w:rFonts w:ascii="Arial" w:hAnsi="Arial" w:cs="Arial"/>
          <w:b/>
          <w:sz w:val="20"/>
          <w:szCs w:val="20"/>
          <w:lang w:val="sl-SI"/>
        </w:rPr>
        <w:tab/>
      </w:r>
      <w:r w:rsidRPr="00FB2557">
        <w:rPr>
          <w:rFonts w:ascii="Arial" w:hAnsi="Arial" w:cs="Arial"/>
          <w:b/>
          <w:sz w:val="20"/>
          <w:szCs w:val="20"/>
          <w:lang w:val="sl-SI"/>
        </w:rPr>
        <w:tab/>
      </w:r>
      <w:r w:rsidRPr="00FB2557">
        <w:rPr>
          <w:rFonts w:ascii="Arial" w:hAnsi="Arial" w:cs="Arial"/>
          <w:b/>
          <w:sz w:val="20"/>
          <w:szCs w:val="20"/>
          <w:lang w:val="sl-SI"/>
        </w:rPr>
        <w:tab/>
        <w:t xml:space="preserve">        </w:t>
      </w:r>
      <w:r w:rsidR="00FB2557">
        <w:rPr>
          <w:rFonts w:ascii="Arial" w:hAnsi="Arial" w:cs="Arial"/>
          <w:b/>
          <w:sz w:val="20"/>
          <w:szCs w:val="20"/>
          <w:lang w:val="sl-SI"/>
        </w:rPr>
        <w:t xml:space="preserve">           </w:t>
      </w:r>
      <w:r w:rsidRPr="00FB2557">
        <w:rPr>
          <w:rFonts w:ascii="Arial" w:hAnsi="Arial" w:cs="Arial"/>
          <w:b/>
          <w:sz w:val="20"/>
          <w:szCs w:val="20"/>
          <w:lang w:val="sl-SI"/>
        </w:rPr>
        <w:t>direktor Opšte bolnice Zrenjanin</w:t>
      </w:r>
    </w:p>
    <w:p w:rsidR="00FB0194" w:rsidRPr="00FB2557" w:rsidRDefault="00FB0194" w:rsidP="00FB0194">
      <w:pPr>
        <w:rPr>
          <w:rFonts w:ascii="Arial" w:hAnsi="Arial" w:cs="Arial"/>
          <w:b/>
          <w:sz w:val="20"/>
          <w:szCs w:val="20"/>
          <w:lang w:val="sl-SI"/>
        </w:rPr>
      </w:pPr>
      <w:r w:rsidRPr="00FB2557">
        <w:rPr>
          <w:rFonts w:ascii="Arial" w:hAnsi="Arial" w:cs="Arial"/>
          <w:b/>
          <w:sz w:val="20"/>
          <w:szCs w:val="20"/>
          <w:lang w:val="sl-SI"/>
        </w:rPr>
        <w:t xml:space="preserve">    ________________</w:t>
      </w:r>
      <w:r w:rsidRPr="00FB2557">
        <w:rPr>
          <w:rFonts w:ascii="Arial" w:hAnsi="Arial" w:cs="Arial"/>
          <w:b/>
          <w:sz w:val="20"/>
          <w:szCs w:val="20"/>
          <w:lang w:val="sl-SI"/>
        </w:rPr>
        <w:tab/>
      </w:r>
      <w:r w:rsidRPr="00FB2557">
        <w:rPr>
          <w:rFonts w:ascii="Arial" w:hAnsi="Arial" w:cs="Arial"/>
          <w:b/>
          <w:sz w:val="20"/>
          <w:szCs w:val="20"/>
          <w:lang w:val="sl-SI"/>
        </w:rPr>
        <w:tab/>
      </w:r>
      <w:r w:rsidRPr="00FB2557">
        <w:rPr>
          <w:rFonts w:ascii="Arial" w:hAnsi="Arial" w:cs="Arial"/>
          <w:b/>
          <w:sz w:val="20"/>
          <w:szCs w:val="20"/>
          <w:lang w:val="sl-SI"/>
        </w:rPr>
        <w:tab/>
        <w:t xml:space="preserve">                  _________________</w:t>
      </w:r>
      <w:r w:rsidR="00FB2557">
        <w:rPr>
          <w:rFonts w:ascii="Arial" w:hAnsi="Arial" w:cs="Arial"/>
          <w:b/>
          <w:sz w:val="20"/>
          <w:szCs w:val="20"/>
          <w:lang w:val="sl-SI"/>
        </w:rPr>
        <w:t>_____________</w:t>
      </w:r>
      <w:r w:rsidRPr="00FB2557">
        <w:rPr>
          <w:rFonts w:ascii="Arial" w:hAnsi="Arial" w:cs="Arial"/>
          <w:b/>
          <w:sz w:val="20"/>
          <w:szCs w:val="20"/>
          <w:lang w:val="sl-SI"/>
        </w:rPr>
        <w:tab/>
      </w:r>
    </w:p>
    <w:p w:rsidR="00B97878" w:rsidRPr="00FB2557" w:rsidRDefault="00FB0194" w:rsidP="00FB2557">
      <w:pPr>
        <w:rPr>
          <w:rFonts w:ascii="Arial" w:hAnsi="Arial" w:cs="Arial"/>
          <w:sz w:val="20"/>
          <w:szCs w:val="20"/>
        </w:rPr>
      </w:pPr>
      <w:r w:rsidRPr="00FB2557">
        <w:rPr>
          <w:rFonts w:ascii="Arial" w:hAnsi="Arial" w:cs="Arial"/>
          <w:b/>
          <w:sz w:val="20"/>
          <w:szCs w:val="20"/>
          <w:lang w:val="sl-SI"/>
        </w:rPr>
        <w:tab/>
      </w:r>
      <w:r w:rsidRPr="00FB2557">
        <w:rPr>
          <w:rFonts w:ascii="Arial" w:hAnsi="Arial" w:cs="Arial"/>
          <w:b/>
          <w:sz w:val="20"/>
          <w:szCs w:val="20"/>
          <w:lang w:val="sl-SI"/>
        </w:rPr>
        <w:tab/>
      </w:r>
      <w:r w:rsidRPr="00FB2557">
        <w:rPr>
          <w:rFonts w:ascii="Arial" w:hAnsi="Arial" w:cs="Arial"/>
          <w:b/>
          <w:sz w:val="20"/>
          <w:szCs w:val="20"/>
          <w:lang w:val="sl-SI"/>
        </w:rPr>
        <w:tab/>
      </w:r>
      <w:r w:rsidRPr="00FB2557">
        <w:rPr>
          <w:rFonts w:ascii="Arial" w:hAnsi="Arial" w:cs="Arial"/>
          <w:b/>
          <w:sz w:val="20"/>
          <w:szCs w:val="20"/>
          <w:lang w:val="sl-SI"/>
        </w:rPr>
        <w:tab/>
      </w:r>
      <w:r w:rsidRPr="00FB2557">
        <w:rPr>
          <w:rFonts w:ascii="Arial" w:hAnsi="Arial" w:cs="Arial"/>
          <w:b/>
          <w:sz w:val="20"/>
          <w:szCs w:val="20"/>
          <w:lang w:val="sl-SI"/>
        </w:rPr>
        <w:tab/>
        <w:t xml:space="preserve">                           Dr Gordana Kozlovački</w:t>
      </w:r>
      <w:r w:rsidRPr="00FB2557">
        <w:rPr>
          <w:rFonts w:ascii="Arial" w:hAnsi="Arial" w:cs="Arial"/>
          <w:b/>
          <w:sz w:val="20"/>
          <w:szCs w:val="20"/>
        </w:rPr>
        <w:tab/>
      </w:r>
      <w:r w:rsidRPr="00FB2557">
        <w:rPr>
          <w:rFonts w:ascii="Arial" w:hAnsi="Arial" w:cs="Arial"/>
          <w:b/>
          <w:sz w:val="20"/>
          <w:szCs w:val="20"/>
        </w:rPr>
        <w:tab/>
      </w:r>
      <w:r w:rsidR="005574A0" w:rsidRPr="00FB2557">
        <w:rPr>
          <w:rFonts w:ascii="Arial" w:hAnsi="Arial" w:cs="Arial"/>
          <w:b/>
          <w:sz w:val="20"/>
          <w:szCs w:val="20"/>
        </w:rPr>
        <w:tab/>
        <w:t xml:space="preserve">                                                           </w:t>
      </w:r>
    </w:p>
    <w:p w:rsidR="00245FAE" w:rsidRDefault="00245FAE" w:rsidP="005574A0">
      <w:pPr>
        <w:jc w:val="both"/>
        <w:rPr>
          <w:rFonts w:ascii="Arial" w:hAnsi="Arial" w:cs="Arial"/>
          <w:b/>
          <w:sz w:val="22"/>
          <w:szCs w:val="22"/>
          <w:lang w:val="sl-SI"/>
        </w:rPr>
      </w:pPr>
    </w:p>
    <w:p w:rsidR="00E1161E" w:rsidRPr="004B03BB" w:rsidRDefault="00E1161E" w:rsidP="00E1161E">
      <w:pPr>
        <w:jc w:val="both"/>
        <w:rPr>
          <w:rFonts w:ascii="Arial" w:hAnsi="Arial" w:cs="Arial"/>
          <w:b/>
          <w:sz w:val="22"/>
          <w:szCs w:val="22"/>
          <w:lang w:val="sl-SI"/>
        </w:rPr>
      </w:pPr>
      <w:r w:rsidRPr="004B03BB">
        <w:rPr>
          <w:rFonts w:ascii="Arial" w:hAnsi="Arial" w:cs="Arial"/>
          <w:b/>
          <w:sz w:val="22"/>
          <w:szCs w:val="22"/>
          <w:lang w:val="sl-SI"/>
        </w:rPr>
        <w:t>Napomena:</w:t>
      </w:r>
    </w:p>
    <w:p w:rsidR="00E1161E" w:rsidRDefault="00E1161E" w:rsidP="00E1161E">
      <w:pPr>
        <w:ind w:right="-360"/>
        <w:jc w:val="both"/>
        <w:rPr>
          <w:rFonts w:ascii="Arial" w:hAnsi="Arial" w:cs="Arial"/>
          <w:b/>
          <w:sz w:val="22"/>
          <w:szCs w:val="22"/>
          <w:lang w:val="sl-SI"/>
        </w:rPr>
      </w:pPr>
      <w:r w:rsidRPr="004B03BB">
        <w:rPr>
          <w:rFonts w:ascii="Arial" w:hAnsi="Arial" w:cs="Arial"/>
          <w:sz w:val="22"/>
          <w:szCs w:val="22"/>
          <w:lang w:val="sl-SI"/>
        </w:rPr>
        <w:t>Ovaj model ugovora predstavlja sadržinu ugovora koji će biti zaključen sa izabranim ponuđačem, kao i da će naručilac, ako ponuđač bez opravdanih razloga odbije da zaključi ugovor o javnoj nabavci, nakon što mu je ugovor dodeljen, Upravi za javne nabavke dostaviti dokaz negativne reference, odnosno ispravu o realizovanom sredstvu obezbeđenja ispunjenja obaveza u postupku javne nabavke</w:t>
      </w:r>
      <w:r>
        <w:rPr>
          <w:rFonts w:ascii="Arial" w:hAnsi="Arial" w:cs="Arial"/>
          <w:b/>
          <w:sz w:val="22"/>
          <w:szCs w:val="22"/>
          <w:lang w:val="sl-SI"/>
        </w:rPr>
        <w:t xml:space="preserve">. </w:t>
      </w:r>
    </w:p>
    <w:p w:rsidR="00DC7CE9" w:rsidRDefault="00E1161E" w:rsidP="00E1161E">
      <w:pPr>
        <w:ind w:right="-360"/>
        <w:jc w:val="both"/>
        <w:rPr>
          <w:rFonts w:ascii="Arial" w:hAnsi="Arial" w:cs="Arial"/>
          <w:color w:val="auto"/>
          <w:sz w:val="22"/>
          <w:szCs w:val="22"/>
          <w:lang w:val="sr-Latn-CS"/>
        </w:rPr>
      </w:pPr>
      <w:r w:rsidRPr="00316D52">
        <w:rPr>
          <w:rFonts w:ascii="Arial" w:hAnsi="Arial" w:cs="Arial"/>
          <w:color w:val="auto"/>
          <w:sz w:val="22"/>
          <w:szCs w:val="22"/>
          <w:lang w:val="sr-Latn-CS"/>
        </w:rPr>
        <w:t xml:space="preserve">Ponuđač  je  dužan  da  popuni  model  ugovora,  parafira  i  overi  svaku  stranu,  čime  potvrđuje  saglasnost  sa istim. </w:t>
      </w:r>
    </w:p>
    <w:p w:rsidR="00FB2557" w:rsidRDefault="00B97878" w:rsidP="00D512F1">
      <w:pPr>
        <w:jc w:val="both"/>
        <w:rPr>
          <w:rFonts w:ascii="Arial" w:hAnsi="Arial" w:cs="Arial"/>
          <w:b/>
          <w:sz w:val="22"/>
          <w:szCs w:val="22"/>
          <w:lang w:val="sl-SI"/>
        </w:rPr>
      </w:pPr>
      <w:r>
        <w:rPr>
          <w:rFonts w:ascii="Arial" w:hAnsi="Arial" w:cs="Arial"/>
          <w:b/>
          <w:sz w:val="22"/>
          <w:szCs w:val="22"/>
          <w:lang w:val="sl-SI"/>
        </w:rPr>
        <w:t xml:space="preserve"> </w:t>
      </w:r>
    </w:p>
    <w:p w:rsidR="00FB2557" w:rsidRPr="00316D52" w:rsidRDefault="00FB2557" w:rsidP="00FB2557">
      <w:pPr>
        <w:ind w:right="-360"/>
        <w:jc w:val="both"/>
        <w:rPr>
          <w:rFonts w:ascii="Arial" w:hAnsi="Arial" w:cs="Arial"/>
          <w:b/>
          <w:color w:val="auto"/>
          <w:sz w:val="22"/>
          <w:szCs w:val="22"/>
          <w:lang w:val="sr-Latn-CS"/>
        </w:rPr>
      </w:pPr>
      <w:r w:rsidRPr="00316D52">
        <w:rPr>
          <w:rFonts w:ascii="Arial" w:hAnsi="Arial" w:cs="Arial"/>
          <w:b/>
          <w:color w:val="auto"/>
          <w:sz w:val="22"/>
          <w:szCs w:val="22"/>
          <w:u w:val="single"/>
          <w:lang w:val="sr-Latn-CS"/>
        </w:rPr>
        <w:t>Model ugovora ponuđač kopira, popunjava i prilaže uz svaku partiju za koju podnosi ponudu.</w:t>
      </w:r>
      <w:r w:rsidRPr="00316D52">
        <w:rPr>
          <w:rFonts w:ascii="Arial" w:hAnsi="Arial" w:cs="Arial"/>
          <w:b/>
          <w:color w:val="auto"/>
          <w:sz w:val="22"/>
          <w:szCs w:val="22"/>
          <w:lang w:val="sr-Latn-CS"/>
        </w:rPr>
        <w:t xml:space="preserve"> </w:t>
      </w:r>
    </w:p>
    <w:p w:rsidR="00C96D05" w:rsidRPr="00D512F1" w:rsidRDefault="00B97878" w:rsidP="00D512F1">
      <w:pPr>
        <w:jc w:val="both"/>
        <w:rPr>
          <w:rFonts w:ascii="Arial" w:hAnsi="Arial" w:cs="Arial"/>
          <w:sz w:val="22"/>
          <w:szCs w:val="22"/>
          <w:lang w:val="sl-SI"/>
        </w:rPr>
        <w:sectPr w:rsidR="00C96D05" w:rsidRPr="00D512F1" w:rsidSect="00B97878">
          <w:footerReference w:type="default" r:id="rId12"/>
          <w:pgSz w:w="11906" w:h="16838"/>
          <w:pgMar w:top="1135" w:right="1440" w:bottom="1440" w:left="1440" w:header="720" w:footer="720" w:gutter="0"/>
          <w:cols w:space="720"/>
          <w:docGrid w:linePitch="360" w:charSpace="32768"/>
        </w:sectPr>
      </w:pPr>
      <w:r>
        <w:rPr>
          <w:rFonts w:ascii="Arial" w:hAnsi="Arial" w:cs="Arial"/>
          <w:b/>
          <w:sz w:val="22"/>
          <w:szCs w:val="22"/>
          <w:lang w:val="sl-SI"/>
        </w:rPr>
        <w:t xml:space="preserve">          </w:t>
      </w:r>
      <w:r w:rsidR="00E1161E" w:rsidRPr="004B03BB">
        <w:rPr>
          <w:rFonts w:ascii="Arial" w:hAnsi="Arial" w:cs="Arial"/>
          <w:b/>
          <w:sz w:val="22"/>
          <w:szCs w:val="22"/>
          <w:lang w:val="sl-SI"/>
        </w:rPr>
        <w:t xml:space="preserve">    </w:t>
      </w:r>
    </w:p>
    <w:p w:rsidR="00221C6F" w:rsidRPr="00245FAE" w:rsidRDefault="00B97878" w:rsidP="00B97878">
      <w:pPr>
        <w:rPr>
          <w:rFonts w:ascii="Arial" w:hAnsi="Arial" w:cs="Arial"/>
          <w:b/>
          <w:bCs/>
          <w:iCs/>
          <w:sz w:val="22"/>
          <w:szCs w:val="22"/>
        </w:rPr>
      </w:pPr>
      <w:r>
        <w:rPr>
          <w:rFonts w:ascii="Arial" w:hAnsi="Arial" w:cs="Arial"/>
          <w:b/>
          <w:bCs/>
          <w:iCs/>
          <w:sz w:val="22"/>
          <w:szCs w:val="22"/>
        </w:rPr>
        <w:lastRenderedPageBreak/>
        <w:t xml:space="preserve">                           </w:t>
      </w:r>
      <w:r w:rsidR="00B66FF9">
        <w:rPr>
          <w:rFonts w:ascii="Arial" w:hAnsi="Arial" w:cs="Arial"/>
          <w:b/>
          <w:bCs/>
          <w:iCs/>
          <w:sz w:val="22"/>
          <w:szCs w:val="22"/>
        </w:rPr>
        <w:t>VII</w:t>
      </w:r>
      <w:r w:rsidR="00221C6F" w:rsidRPr="00245FAE">
        <w:rPr>
          <w:rFonts w:ascii="Arial" w:hAnsi="Arial" w:cs="Arial"/>
          <w:b/>
          <w:bCs/>
          <w:iCs/>
          <w:sz w:val="22"/>
          <w:szCs w:val="22"/>
        </w:rPr>
        <w:t xml:space="preserve"> </w:t>
      </w:r>
      <w:r w:rsidR="009061F2" w:rsidRPr="00245FAE">
        <w:rPr>
          <w:rFonts w:ascii="Arial" w:hAnsi="Arial" w:cs="Arial"/>
          <w:b/>
          <w:bCs/>
          <w:iCs/>
          <w:sz w:val="22"/>
          <w:szCs w:val="22"/>
        </w:rPr>
        <w:t>OBRAZAC</w:t>
      </w:r>
      <w:r w:rsidR="00221C6F" w:rsidRPr="00245FAE">
        <w:rPr>
          <w:rFonts w:ascii="Arial" w:hAnsi="Arial" w:cs="Arial"/>
          <w:b/>
          <w:bCs/>
          <w:iCs/>
          <w:sz w:val="22"/>
          <w:szCs w:val="22"/>
        </w:rPr>
        <w:t xml:space="preserve"> </w:t>
      </w:r>
      <w:r w:rsidR="009061F2" w:rsidRPr="00245FAE">
        <w:rPr>
          <w:rFonts w:ascii="Arial" w:hAnsi="Arial" w:cs="Arial"/>
          <w:b/>
          <w:bCs/>
          <w:iCs/>
          <w:sz w:val="22"/>
          <w:szCs w:val="22"/>
        </w:rPr>
        <w:t>TROŠKOVA</w:t>
      </w:r>
      <w:r w:rsidR="00221C6F" w:rsidRPr="00245FAE">
        <w:rPr>
          <w:rFonts w:ascii="Arial" w:hAnsi="Arial" w:cs="Arial"/>
          <w:b/>
          <w:bCs/>
          <w:iCs/>
          <w:sz w:val="22"/>
          <w:szCs w:val="22"/>
        </w:rPr>
        <w:t xml:space="preserve"> </w:t>
      </w:r>
      <w:r w:rsidR="009061F2" w:rsidRPr="00245FAE">
        <w:rPr>
          <w:rFonts w:ascii="Arial" w:hAnsi="Arial" w:cs="Arial"/>
          <w:b/>
          <w:bCs/>
          <w:iCs/>
          <w:sz w:val="22"/>
          <w:szCs w:val="22"/>
        </w:rPr>
        <w:t>PRIPREME</w:t>
      </w:r>
      <w:r w:rsidR="00221C6F" w:rsidRPr="00245FAE">
        <w:rPr>
          <w:rFonts w:ascii="Arial" w:hAnsi="Arial" w:cs="Arial"/>
          <w:b/>
          <w:bCs/>
          <w:iCs/>
          <w:sz w:val="22"/>
          <w:szCs w:val="22"/>
        </w:rPr>
        <w:t xml:space="preserve"> </w:t>
      </w:r>
      <w:r w:rsidR="009061F2" w:rsidRPr="00245FAE">
        <w:rPr>
          <w:rFonts w:ascii="Arial" w:hAnsi="Arial" w:cs="Arial"/>
          <w:b/>
          <w:bCs/>
          <w:iCs/>
          <w:sz w:val="22"/>
          <w:szCs w:val="22"/>
        </w:rPr>
        <w:t>PONUDE</w:t>
      </w:r>
    </w:p>
    <w:p w:rsidR="00221C6F" w:rsidRPr="00677EC8" w:rsidRDefault="00221C6F" w:rsidP="00245FAE">
      <w:pPr>
        <w:jc w:val="center"/>
        <w:rPr>
          <w:rFonts w:ascii="Arial" w:hAnsi="Arial" w:cs="Arial"/>
          <w:b/>
          <w:bCs/>
          <w:i/>
          <w:iCs/>
          <w:sz w:val="22"/>
          <w:szCs w:val="22"/>
        </w:rPr>
      </w:pPr>
    </w:p>
    <w:p w:rsidR="00221C6F" w:rsidRPr="00677EC8" w:rsidRDefault="00221C6F">
      <w:pPr>
        <w:shd w:val="clear" w:color="auto" w:fill="FFFFFF"/>
        <w:jc w:val="center"/>
        <w:rPr>
          <w:rFonts w:ascii="Arial" w:hAnsi="Arial" w:cs="Arial"/>
          <w:b/>
          <w:bCs/>
          <w:i/>
          <w:iCs/>
          <w:sz w:val="22"/>
          <w:szCs w:val="22"/>
        </w:rPr>
      </w:pPr>
    </w:p>
    <w:p w:rsidR="00221C6F" w:rsidRPr="004B07FA" w:rsidRDefault="00221C6F">
      <w:pPr>
        <w:rPr>
          <w:rFonts w:ascii="Arial" w:hAnsi="Arial" w:cs="Arial"/>
          <w:b/>
          <w:bCs/>
          <w:iCs/>
          <w:sz w:val="22"/>
          <w:szCs w:val="22"/>
        </w:rPr>
      </w:pPr>
    </w:p>
    <w:p w:rsidR="00221C6F" w:rsidRDefault="009061F2">
      <w:pPr>
        <w:spacing w:after="120"/>
        <w:jc w:val="both"/>
        <w:rPr>
          <w:rFonts w:ascii="Arial" w:hAnsi="Arial" w:cs="Arial"/>
          <w:sz w:val="22"/>
          <w:szCs w:val="22"/>
        </w:rPr>
      </w:pPr>
      <w:r w:rsidRPr="004B07FA">
        <w:rPr>
          <w:rFonts w:ascii="Arial" w:hAnsi="Arial" w:cs="Arial"/>
          <w:sz w:val="22"/>
          <w:szCs w:val="22"/>
        </w:rPr>
        <w:t>U</w:t>
      </w:r>
      <w:r w:rsidR="00221C6F" w:rsidRPr="004B07FA">
        <w:rPr>
          <w:rFonts w:ascii="Arial" w:hAnsi="Arial" w:cs="Arial"/>
          <w:sz w:val="22"/>
          <w:szCs w:val="22"/>
        </w:rPr>
        <w:t xml:space="preserve"> </w:t>
      </w:r>
      <w:r w:rsidRPr="004B07FA">
        <w:rPr>
          <w:rFonts w:ascii="Arial" w:hAnsi="Arial" w:cs="Arial"/>
          <w:sz w:val="22"/>
          <w:szCs w:val="22"/>
        </w:rPr>
        <w:t>skladu</w:t>
      </w:r>
      <w:r w:rsidR="00221C6F" w:rsidRPr="004B07FA">
        <w:rPr>
          <w:rFonts w:ascii="Arial" w:hAnsi="Arial" w:cs="Arial"/>
          <w:sz w:val="22"/>
          <w:szCs w:val="22"/>
        </w:rPr>
        <w:t xml:space="preserve"> </w:t>
      </w:r>
      <w:r w:rsidRPr="004B07FA">
        <w:rPr>
          <w:rFonts w:ascii="Arial" w:hAnsi="Arial" w:cs="Arial"/>
          <w:sz w:val="22"/>
          <w:szCs w:val="22"/>
        </w:rPr>
        <w:t>sa</w:t>
      </w:r>
      <w:r w:rsidR="00221C6F" w:rsidRPr="004B07FA">
        <w:rPr>
          <w:rFonts w:ascii="Arial" w:hAnsi="Arial" w:cs="Arial"/>
          <w:sz w:val="22"/>
          <w:szCs w:val="22"/>
        </w:rPr>
        <w:t xml:space="preserve"> </w:t>
      </w:r>
      <w:r w:rsidRPr="004B07FA">
        <w:rPr>
          <w:rFonts w:ascii="Arial" w:hAnsi="Arial" w:cs="Arial"/>
          <w:sz w:val="22"/>
          <w:szCs w:val="22"/>
        </w:rPr>
        <w:t>članom</w:t>
      </w:r>
      <w:r w:rsidR="00221C6F" w:rsidRPr="004B07FA">
        <w:rPr>
          <w:rFonts w:ascii="Arial" w:hAnsi="Arial" w:cs="Arial"/>
          <w:sz w:val="22"/>
          <w:szCs w:val="22"/>
        </w:rPr>
        <w:t xml:space="preserve"> 88. </w:t>
      </w:r>
      <w:r w:rsidRPr="004B07FA">
        <w:rPr>
          <w:rFonts w:ascii="Arial" w:hAnsi="Arial" w:cs="Arial"/>
          <w:sz w:val="22"/>
          <w:szCs w:val="22"/>
          <w:lang w:val="sr-Cyrl-CS"/>
        </w:rPr>
        <w:t>stav</w:t>
      </w:r>
      <w:r w:rsidR="00221C6F" w:rsidRPr="004B07FA">
        <w:rPr>
          <w:rFonts w:ascii="Arial" w:hAnsi="Arial" w:cs="Arial"/>
          <w:sz w:val="22"/>
          <w:szCs w:val="22"/>
          <w:lang w:val="sr-Cyrl-CS"/>
        </w:rPr>
        <w:t xml:space="preserve"> 1.</w:t>
      </w:r>
      <w:r w:rsidR="00221C6F" w:rsidRPr="004B07FA">
        <w:rPr>
          <w:rFonts w:ascii="Arial" w:hAnsi="Arial" w:cs="Arial"/>
          <w:sz w:val="22"/>
          <w:szCs w:val="22"/>
        </w:rPr>
        <w:t xml:space="preserve"> </w:t>
      </w:r>
      <w:r w:rsidRPr="004B07FA">
        <w:rPr>
          <w:rFonts w:ascii="Arial" w:hAnsi="Arial" w:cs="Arial"/>
          <w:sz w:val="22"/>
          <w:szCs w:val="22"/>
        </w:rPr>
        <w:t>Zakona</w:t>
      </w:r>
      <w:r w:rsidR="00221C6F" w:rsidRPr="004B07FA">
        <w:rPr>
          <w:rFonts w:ascii="Arial" w:hAnsi="Arial" w:cs="Arial"/>
          <w:sz w:val="22"/>
          <w:szCs w:val="22"/>
        </w:rPr>
        <w:t xml:space="preserve">, </w:t>
      </w:r>
      <w:r w:rsidRPr="004B07FA">
        <w:rPr>
          <w:rFonts w:ascii="Arial" w:hAnsi="Arial" w:cs="Arial"/>
          <w:sz w:val="22"/>
          <w:szCs w:val="22"/>
        </w:rPr>
        <w:t>ponuđač</w:t>
      </w:r>
      <w:r w:rsidR="00221C6F" w:rsidRPr="004B07FA">
        <w:rPr>
          <w:rFonts w:ascii="Arial" w:hAnsi="Arial" w:cs="Arial"/>
          <w:sz w:val="22"/>
          <w:szCs w:val="22"/>
        </w:rPr>
        <w:t xml:space="preserve">__________________________ </w:t>
      </w:r>
      <w:r w:rsidR="00221C6F" w:rsidRPr="004B07FA">
        <w:rPr>
          <w:rFonts w:ascii="Arial" w:hAnsi="Arial" w:cs="Arial"/>
          <w:iCs/>
          <w:sz w:val="22"/>
          <w:szCs w:val="22"/>
        </w:rPr>
        <w:t xml:space="preserve">, </w:t>
      </w:r>
      <w:r w:rsidRPr="004B07FA">
        <w:rPr>
          <w:rFonts w:ascii="Arial" w:hAnsi="Arial" w:cs="Arial"/>
          <w:sz w:val="22"/>
          <w:szCs w:val="22"/>
        </w:rPr>
        <w:t>dostav</w:t>
      </w:r>
      <w:r w:rsidRPr="004B07FA">
        <w:rPr>
          <w:rFonts w:ascii="Arial" w:hAnsi="Arial" w:cs="Arial"/>
          <w:sz w:val="22"/>
          <w:szCs w:val="22"/>
          <w:lang w:val="sr-Cyrl-CS"/>
        </w:rPr>
        <w:t>lja</w:t>
      </w:r>
      <w:r w:rsidR="00221C6F" w:rsidRPr="004B07FA">
        <w:rPr>
          <w:rFonts w:ascii="Arial" w:hAnsi="Arial" w:cs="Arial"/>
          <w:sz w:val="22"/>
          <w:szCs w:val="22"/>
          <w:lang w:val="sr-Cyrl-CS"/>
        </w:rPr>
        <w:t xml:space="preserve"> </w:t>
      </w:r>
      <w:r w:rsidRPr="004B07FA">
        <w:rPr>
          <w:rFonts w:ascii="Arial" w:hAnsi="Arial" w:cs="Arial"/>
          <w:sz w:val="22"/>
          <w:szCs w:val="22"/>
        </w:rPr>
        <w:t>ukupan</w:t>
      </w:r>
      <w:r w:rsidR="00221C6F" w:rsidRPr="004B07FA">
        <w:rPr>
          <w:rFonts w:ascii="Arial" w:hAnsi="Arial" w:cs="Arial"/>
          <w:sz w:val="22"/>
          <w:szCs w:val="22"/>
        </w:rPr>
        <w:t xml:space="preserve"> </w:t>
      </w:r>
      <w:r w:rsidRPr="004B07FA">
        <w:rPr>
          <w:rFonts w:ascii="Arial" w:hAnsi="Arial" w:cs="Arial"/>
          <w:sz w:val="22"/>
          <w:szCs w:val="22"/>
        </w:rPr>
        <w:t>iznos</w:t>
      </w:r>
      <w:r w:rsidR="00221C6F" w:rsidRPr="004B07FA">
        <w:rPr>
          <w:rFonts w:ascii="Arial" w:hAnsi="Arial" w:cs="Arial"/>
          <w:sz w:val="22"/>
          <w:szCs w:val="22"/>
        </w:rPr>
        <w:t xml:space="preserve"> </w:t>
      </w:r>
      <w:r w:rsidRPr="004B07FA">
        <w:rPr>
          <w:rFonts w:ascii="Arial" w:hAnsi="Arial" w:cs="Arial"/>
          <w:sz w:val="22"/>
          <w:szCs w:val="22"/>
        </w:rPr>
        <w:t>i</w:t>
      </w:r>
      <w:r w:rsidR="00221C6F" w:rsidRPr="004B07FA">
        <w:rPr>
          <w:rFonts w:ascii="Arial" w:hAnsi="Arial" w:cs="Arial"/>
          <w:sz w:val="22"/>
          <w:szCs w:val="22"/>
        </w:rPr>
        <w:t xml:space="preserve"> </w:t>
      </w:r>
      <w:r w:rsidRPr="004B07FA">
        <w:rPr>
          <w:rFonts w:ascii="Arial" w:hAnsi="Arial" w:cs="Arial"/>
          <w:sz w:val="22"/>
          <w:szCs w:val="22"/>
        </w:rPr>
        <w:t>strukturu</w:t>
      </w:r>
      <w:r w:rsidR="00221C6F" w:rsidRPr="004B07FA">
        <w:rPr>
          <w:rFonts w:ascii="Arial" w:hAnsi="Arial" w:cs="Arial"/>
          <w:sz w:val="22"/>
          <w:szCs w:val="22"/>
        </w:rPr>
        <w:t xml:space="preserve"> </w:t>
      </w:r>
      <w:r w:rsidRPr="004B07FA">
        <w:rPr>
          <w:rFonts w:ascii="Arial" w:hAnsi="Arial" w:cs="Arial"/>
          <w:sz w:val="22"/>
          <w:szCs w:val="22"/>
        </w:rPr>
        <w:t>troškova</w:t>
      </w:r>
      <w:r w:rsidR="00221C6F" w:rsidRPr="004B07FA">
        <w:rPr>
          <w:rFonts w:ascii="Arial" w:hAnsi="Arial" w:cs="Arial"/>
          <w:sz w:val="22"/>
          <w:szCs w:val="22"/>
        </w:rPr>
        <w:t xml:space="preserve"> </w:t>
      </w:r>
      <w:r w:rsidRPr="004B07FA">
        <w:rPr>
          <w:rFonts w:ascii="Arial" w:hAnsi="Arial" w:cs="Arial"/>
          <w:sz w:val="22"/>
          <w:szCs w:val="22"/>
        </w:rPr>
        <w:t>pripremanja</w:t>
      </w:r>
      <w:r w:rsidR="00221C6F" w:rsidRPr="004B07FA">
        <w:rPr>
          <w:rFonts w:ascii="Arial" w:hAnsi="Arial" w:cs="Arial"/>
          <w:sz w:val="22"/>
          <w:szCs w:val="22"/>
        </w:rPr>
        <w:t xml:space="preserve"> </w:t>
      </w:r>
      <w:r w:rsidRPr="004B07FA">
        <w:rPr>
          <w:rFonts w:ascii="Arial" w:hAnsi="Arial" w:cs="Arial"/>
          <w:sz w:val="22"/>
          <w:szCs w:val="22"/>
        </w:rPr>
        <w:t>ponude</w:t>
      </w:r>
      <w:r w:rsidR="00221C6F" w:rsidRPr="004B07FA">
        <w:rPr>
          <w:rFonts w:ascii="Arial" w:hAnsi="Arial" w:cs="Arial"/>
          <w:sz w:val="22"/>
          <w:szCs w:val="22"/>
        </w:rPr>
        <w:t xml:space="preserve">, </w:t>
      </w:r>
      <w:r w:rsidRPr="004B07FA">
        <w:rPr>
          <w:rFonts w:ascii="Arial" w:hAnsi="Arial" w:cs="Arial"/>
          <w:sz w:val="22"/>
          <w:szCs w:val="22"/>
          <w:lang w:val="sr-Cyrl-CS"/>
        </w:rPr>
        <w:t>kako</w:t>
      </w:r>
      <w:r w:rsidR="00221C6F" w:rsidRPr="004B07FA">
        <w:rPr>
          <w:rFonts w:ascii="Arial" w:hAnsi="Arial" w:cs="Arial"/>
          <w:sz w:val="22"/>
          <w:szCs w:val="22"/>
          <w:lang w:val="sr-Cyrl-CS"/>
        </w:rPr>
        <w:t xml:space="preserve"> </w:t>
      </w:r>
      <w:r w:rsidRPr="004B07FA">
        <w:rPr>
          <w:rFonts w:ascii="Arial" w:hAnsi="Arial" w:cs="Arial"/>
          <w:sz w:val="22"/>
          <w:szCs w:val="22"/>
          <w:lang w:val="sr-Cyrl-CS"/>
        </w:rPr>
        <w:t>sledi</w:t>
      </w:r>
      <w:r w:rsidR="00221C6F" w:rsidRPr="004B07FA">
        <w:rPr>
          <w:rFonts w:ascii="Arial" w:hAnsi="Arial" w:cs="Arial"/>
          <w:sz w:val="22"/>
          <w:szCs w:val="22"/>
          <w:lang w:val="sr-Cyrl-CS"/>
        </w:rPr>
        <w:t xml:space="preserve"> </w:t>
      </w:r>
      <w:r w:rsidRPr="004B07FA">
        <w:rPr>
          <w:rFonts w:ascii="Arial" w:hAnsi="Arial" w:cs="Arial"/>
          <w:sz w:val="22"/>
          <w:szCs w:val="22"/>
          <w:lang w:val="sr-Cyrl-CS"/>
        </w:rPr>
        <w:t>u</w:t>
      </w:r>
      <w:r w:rsidR="00221C6F" w:rsidRPr="004B07FA">
        <w:rPr>
          <w:rFonts w:ascii="Arial" w:hAnsi="Arial" w:cs="Arial"/>
          <w:sz w:val="22"/>
          <w:szCs w:val="22"/>
          <w:lang w:val="sr-Cyrl-CS"/>
        </w:rPr>
        <w:t xml:space="preserve"> </w:t>
      </w:r>
      <w:r w:rsidRPr="004B07FA">
        <w:rPr>
          <w:rFonts w:ascii="Arial" w:hAnsi="Arial" w:cs="Arial"/>
          <w:sz w:val="22"/>
          <w:szCs w:val="22"/>
        </w:rPr>
        <w:t>tabeli</w:t>
      </w:r>
      <w:r w:rsidR="00221C6F" w:rsidRPr="004B07FA">
        <w:rPr>
          <w:rFonts w:ascii="Arial" w:hAnsi="Arial" w:cs="Arial"/>
          <w:sz w:val="22"/>
          <w:szCs w:val="22"/>
        </w:rPr>
        <w:t>:</w:t>
      </w:r>
    </w:p>
    <w:p w:rsidR="001F52C2" w:rsidRPr="004B07FA" w:rsidRDefault="001F52C2">
      <w:pPr>
        <w:spacing w:after="120"/>
        <w:jc w:val="both"/>
        <w:rPr>
          <w:rFonts w:ascii="Arial" w:hAnsi="Arial" w:cs="Arial"/>
          <w:b/>
          <w:sz w:val="22"/>
          <w:szCs w:val="22"/>
        </w:rPr>
      </w:pPr>
    </w:p>
    <w:tbl>
      <w:tblPr>
        <w:tblW w:w="0" w:type="auto"/>
        <w:tblInd w:w="158" w:type="dxa"/>
        <w:tblLayout w:type="fixed"/>
        <w:tblLook w:val="0000"/>
      </w:tblPr>
      <w:tblGrid>
        <w:gridCol w:w="5565"/>
        <w:gridCol w:w="3290"/>
      </w:tblGrid>
      <w:tr w:rsidR="00221C6F" w:rsidRPr="004B07FA">
        <w:tc>
          <w:tcPr>
            <w:tcW w:w="5565" w:type="dxa"/>
            <w:tcBorders>
              <w:top w:val="single" w:sz="4" w:space="0" w:color="000000"/>
              <w:left w:val="single" w:sz="4" w:space="0" w:color="000000"/>
              <w:bottom w:val="single" w:sz="4" w:space="0" w:color="000000"/>
            </w:tcBorders>
            <w:shd w:val="clear" w:color="auto" w:fill="auto"/>
          </w:tcPr>
          <w:p w:rsidR="00221C6F" w:rsidRPr="004B07FA" w:rsidRDefault="009061F2">
            <w:pPr>
              <w:jc w:val="center"/>
              <w:rPr>
                <w:rFonts w:ascii="Arial" w:hAnsi="Arial" w:cs="Arial"/>
                <w:b/>
                <w:sz w:val="22"/>
                <w:szCs w:val="22"/>
              </w:rPr>
            </w:pPr>
            <w:r w:rsidRPr="004B07FA">
              <w:rPr>
                <w:rFonts w:ascii="Arial" w:hAnsi="Arial" w:cs="Arial"/>
                <w:b/>
                <w:sz w:val="22"/>
                <w:szCs w:val="22"/>
              </w:rPr>
              <w:t>VRSTA</w:t>
            </w:r>
            <w:r w:rsidR="00221C6F" w:rsidRPr="004B07FA">
              <w:rPr>
                <w:rFonts w:ascii="Arial" w:hAnsi="Arial" w:cs="Arial"/>
                <w:b/>
                <w:sz w:val="22"/>
                <w:szCs w:val="22"/>
              </w:rPr>
              <w:t xml:space="preserve"> </w:t>
            </w:r>
            <w:r w:rsidRPr="004B07FA">
              <w:rPr>
                <w:rFonts w:ascii="Arial" w:hAnsi="Arial" w:cs="Arial"/>
                <w:b/>
                <w:sz w:val="22"/>
                <w:szCs w:val="22"/>
              </w:rPr>
              <w:t>TROŠKA</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07FA" w:rsidRDefault="009061F2">
            <w:pPr>
              <w:jc w:val="center"/>
              <w:rPr>
                <w:rFonts w:ascii="Arial" w:hAnsi="Arial" w:cs="Arial"/>
                <w:sz w:val="22"/>
                <w:szCs w:val="22"/>
              </w:rPr>
            </w:pPr>
            <w:r w:rsidRPr="004B07FA">
              <w:rPr>
                <w:rFonts w:ascii="Arial" w:hAnsi="Arial" w:cs="Arial"/>
                <w:b/>
                <w:sz w:val="22"/>
                <w:szCs w:val="22"/>
              </w:rPr>
              <w:t>IZNOS</w:t>
            </w:r>
            <w:r w:rsidR="00221C6F" w:rsidRPr="004B07FA">
              <w:rPr>
                <w:rFonts w:ascii="Arial" w:hAnsi="Arial" w:cs="Arial"/>
                <w:b/>
                <w:sz w:val="22"/>
                <w:szCs w:val="22"/>
              </w:rPr>
              <w:t xml:space="preserve"> </w:t>
            </w:r>
            <w:r w:rsidRPr="004B07FA">
              <w:rPr>
                <w:rFonts w:ascii="Arial" w:hAnsi="Arial" w:cs="Arial"/>
                <w:b/>
                <w:sz w:val="22"/>
                <w:szCs w:val="22"/>
              </w:rPr>
              <w:t>TROŠKA</w:t>
            </w:r>
            <w:r w:rsidR="00221C6F" w:rsidRPr="004B07FA">
              <w:rPr>
                <w:rFonts w:ascii="Arial" w:hAnsi="Arial" w:cs="Arial"/>
                <w:b/>
                <w:sz w:val="22"/>
                <w:szCs w:val="22"/>
              </w:rPr>
              <w:t xml:space="preserve"> </w:t>
            </w:r>
            <w:r w:rsidRPr="004B07FA">
              <w:rPr>
                <w:rFonts w:ascii="Arial" w:hAnsi="Arial" w:cs="Arial"/>
                <w:b/>
                <w:sz w:val="22"/>
                <w:szCs w:val="22"/>
              </w:rPr>
              <w:t>U</w:t>
            </w:r>
            <w:r w:rsidR="00221C6F" w:rsidRPr="004B07FA">
              <w:rPr>
                <w:rFonts w:ascii="Arial" w:hAnsi="Arial" w:cs="Arial"/>
                <w:b/>
                <w:sz w:val="22"/>
                <w:szCs w:val="22"/>
              </w:rPr>
              <w:t xml:space="preserve"> </w:t>
            </w:r>
            <w:r w:rsidRPr="004B07FA">
              <w:rPr>
                <w:rFonts w:ascii="Arial" w:hAnsi="Arial" w:cs="Arial"/>
                <w:b/>
                <w:sz w:val="22"/>
                <w:szCs w:val="22"/>
              </w:rPr>
              <w:t>RSD</w:t>
            </w:r>
          </w:p>
        </w:tc>
      </w:tr>
      <w:tr w:rsidR="00221C6F" w:rsidRPr="004B07FA">
        <w:tc>
          <w:tcPr>
            <w:tcW w:w="5565" w:type="dxa"/>
            <w:tcBorders>
              <w:top w:val="single" w:sz="4" w:space="0" w:color="000000"/>
              <w:left w:val="single" w:sz="4" w:space="0" w:color="000000"/>
              <w:bottom w:val="single" w:sz="4" w:space="0" w:color="000000"/>
            </w:tcBorders>
            <w:shd w:val="clear" w:color="auto" w:fill="auto"/>
          </w:tcPr>
          <w:p w:rsidR="00221C6F" w:rsidRPr="004B07FA"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07FA" w:rsidRDefault="00221C6F">
            <w:pPr>
              <w:snapToGrid w:val="0"/>
              <w:jc w:val="right"/>
              <w:rPr>
                <w:rFonts w:ascii="Arial" w:hAnsi="Arial" w:cs="Arial"/>
                <w:sz w:val="22"/>
                <w:szCs w:val="22"/>
              </w:rPr>
            </w:pPr>
          </w:p>
        </w:tc>
      </w:tr>
      <w:tr w:rsidR="00221C6F" w:rsidRPr="004B07FA">
        <w:tc>
          <w:tcPr>
            <w:tcW w:w="5565" w:type="dxa"/>
            <w:tcBorders>
              <w:top w:val="single" w:sz="4" w:space="0" w:color="000000"/>
              <w:left w:val="single" w:sz="4" w:space="0" w:color="000000"/>
              <w:bottom w:val="single" w:sz="4" w:space="0" w:color="000000"/>
            </w:tcBorders>
            <w:shd w:val="clear" w:color="auto" w:fill="auto"/>
          </w:tcPr>
          <w:p w:rsidR="00221C6F" w:rsidRPr="004B07FA"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07FA" w:rsidRDefault="00221C6F">
            <w:pPr>
              <w:snapToGrid w:val="0"/>
              <w:jc w:val="right"/>
              <w:rPr>
                <w:rFonts w:ascii="Arial" w:hAnsi="Arial" w:cs="Arial"/>
                <w:sz w:val="22"/>
                <w:szCs w:val="22"/>
              </w:rPr>
            </w:pPr>
          </w:p>
        </w:tc>
      </w:tr>
      <w:tr w:rsidR="00221C6F" w:rsidRPr="004B07FA">
        <w:tc>
          <w:tcPr>
            <w:tcW w:w="5565" w:type="dxa"/>
            <w:tcBorders>
              <w:top w:val="single" w:sz="4" w:space="0" w:color="000000"/>
              <w:left w:val="single" w:sz="4" w:space="0" w:color="000000"/>
              <w:bottom w:val="single" w:sz="4" w:space="0" w:color="000000"/>
            </w:tcBorders>
            <w:shd w:val="clear" w:color="auto" w:fill="auto"/>
          </w:tcPr>
          <w:p w:rsidR="00221C6F" w:rsidRPr="004B07FA"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07FA" w:rsidRDefault="00221C6F">
            <w:pPr>
              <w:snapToGrid w:val="0"/>
              <w:rPr>
                <w:rFonts w:ascii="Arial" w:hAnsi="Arial" w:cs="Arial"/>
                <w:sz w:val="22"/>
                <w:szCs w:val="22"/>
              </w:rPr>
            </w:pPr>
          </w:p>
        </w:tc>
      </w:tr>
      <w:tr w:rsidR="00221C6F" w:rsidRPr="004B07FA">
        <w:tc>
          <w:tcPr>
            <w:tcW w:w="5565" w:type="dxa"/>
            <w:tcBorders>
              <w:top w:val="single" w:sz="4" w:space="0" w:color="000000"/>
              <w:left w:val="single" w:sz="4" w:space="0" w:color="000000"/>
              <w:bottom w:val="single" w:sz="4" w:space="0" w:color="000000"/>
            </w:tcBorders>
            <w:shd w:val="clear" w:color="auto" w:fill="auto"/>
          </w:tcPr>
          <w:p w:rsidR="00221C6F" w:rsidRPr="004B07FA"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07FA" w:rsidRDefault="00221C6F">
            <w:pPr>
              <w:snapToGrid w:val="0"/>
              <w:rPr>
                <w:rFonts w:ascii="Arial" w:hAnsi="Arial" w:cs="Arial"/>
                <w:sz w:val="22"/>
                <w:szCs w:val="22"/>
              </w:rPr>
            </w:pPr>
          </w:p>
        </w:tc>
      </w:tr>
      <w:tr w:rsidR="00221C6F" w:rsidRPr="004B07FA">
        <w:tc>
          <w:tcPr>
            <w:tcW w:w="5565" w:type="dxa"/>
            <w:tcBorders>
              <w:top w:val="single" w:sz="4" w:space="0" w:color="000000"/>
              <w:left w:val="single" w:sz="4" w:space="0" w:color="000000"/>
              <w:bottom w:val="single" w:sz="4" w:space="0" w:color="000000"/>
            </w:tcBorders>
            <w:shd w:val="clear" w:color="auto" w:fill="auto"/>
          </w:tcPr>
          <w:p w:rsidR="00221C6F" w:rsidRPr="004B07FA"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07FA" w:rsidRDefault="00221C6F">
            <w:pPr>
              <w:snapToGrid w:val="0"/>
              <w:rPr>
                <w:rFonts w:ascii="Arial" w:hAnsi="Arial" w:cs="Arial"/>
                <w:sz w:val="22"/>
                <w:szCs w:val="22"/>
              </w:rPr>
            </w:pPr>
          </w:p>
        </w:tc>
      </w:tr>
      <w:tr w:rsidR="00221C6F" w:rsidRPr="004B07FA">
        <w:tc>
          <w:tcPr>
            <w:tcW w:w="5565" w:type="dxa"/>
            <w:tcBorders>
              <w:top w:val="single" w:sz="4" w:space="0" w:color="000000"/>
              <w:left w:val="single" w:sz="4" w:space="0" w:color="000000"/>
              <w:bottom w:val="single" w:sz="4" w:space="0" w:color="000000"/>
            </w:tcBorders>
            <w:shd w:val="clear" w:color="auto" w:fill="auto"/>
          </w:tcPr>
          <w:p w:rsidR="00221C6F" w:rsidRPr="004B07FA"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07FA" w:rsidRDefault="00221C6F">
            <w:pPr>
              <w:snapToGrid w:val="0"/>
              <w:rPr>
                <w:rFonts w:ascii="Arial" w:hAnsi="Arial" w:cs="Arial"/>
                <w:sz w:val="22"/>
                <w:szCs w:val="22"/>
              </w:rPr>
            </w:pPr>
          </w:p>
        </w:tc>
      </w:tr>
      <w:tr w:rsidR="00221C6F" w:rsidRPr="004B07FA">
        <w:tc>
          <w:tcPr>
            <w:tcW w:w="5565" w:type="dxa"/>
            <w:tcBorders>
              <w:top w:val="single" w:sz="4" w:space="0" w:color="000000"/>
              <w:left w:val="single" w:sz="4" w:space="0" w:color="000000"/>
              <w:bottom w:val="single" w:sz="4" w:space="0" w:color="000000"/>
            </w:tcBorders>
            <w:shd w:val="clear" w:color="auto" w:fill="auto"/>
          </w:tcPr>
          <w:p w:rsidR="00221C6F" w:rsidRPr="004B07FA" w:rsidRDefault="00221C6F">
            <w:pPr>
              <w:snapToGrid w:val="0"/>
              <w:jc w:val="both"/>
              <w:rPr>
                <w:rFonts w:ascii="Arial" w:hAnsi="Arial" w:cs="Arial"/>
                <w:sz w:val="22"/>
                <w:szCs w:val="22"/>
              </w:rPr>
            </w:pPr>
          </w:p>
          <w:p w:rsidR="00221C6F" w:rsidRPr="004B07FA" w:rsidRDefault="009061F2">
            <w:pPr>
              <w:jc w:val="both"/>
              <w:rPr>
                <w:rFonts w:ascii="Arial" w:hAnsi="Arial" w:cs="Arial"/>
                <w:sz w:val="22"/>
                <w:szCs w:val="22"/>
                <w:lang w:val="ru-RU"/>
              </w:rPr>
            </w:pPr>
            <w:r w:rsidRPr="004B07FA">
              <w:rPr>
                <w:rFonts w:ascii="Arial" w:hAnsi="Arial" w:cs="Arial"/>
                <w:b/>
                <w:sz w:val="22"/>
                <w:szCs w:val="22"/>
              </w:rPr>
              <w:t>UKUPAN</w:t>
            </w:r>
            <w:r w:rsidR="00221C6F" w:rsidRPr="004B07FA">
              <w:rPr>
                <w:rFonts w:ascii="Arial" w:hAnsi="Arial" w:cs="Arial"/>
                <w:b/>
                <w:sz w:val="22"/>
                <w:szCs w:val="22"/>
              </w:rPr>
              <w:t xml:space="preserve"> </w:t>
            </w:r>
            <w:r w:rsidRPr="004B07FA">
              <w:rPr>
                <w:rFonts w:ascii="Arial" w:hAnsi="Arial" w:cs="Arial"/>
                <w:b/>
                <w:sz w:val="22"/>
                <w:szCs w:val="22"/>
              </w:rPr>
              <w:t>IZNOS</w:t>
            </w:r>
            <w:r w:rsidR="00221C6F" w:rsidRPr="004B07FA">
              <w:rPr>
                <w:rFonts w:ascii="Arial" w:hAnsi="Arial" w:cs="Arial"/>
                <w:b/>
                <w:sz w:val="22"/>
                <w:szCs w:val="22"/>
              </w:rPr>
              <w:t xml:space="preserve"> </w:t>
            </w:r>
            <w:r w:rsidRPr="004B07FA">
              <w:rPr>
                <w:rFonts w:ascii="Arial" w:hAnsi="Arial" w:cs="Arial"/>
                <w:b/>
                <w:sz w:val="22"/>
                <w:szCs w:val="22"/>
              </w:rPr>
              <w:t>TROŠKOVA</w:t>
            </w:r>
            <w:r w:rsidR="00221C6F" w:rsidRPr="004B07FA">
              <w:rPr>
                <w:rFonts w:ascii="Arial" w:hAnsi="Arial" w:cs="Arial"/>
                <w:b/>
                <w:sz w:val="22"/>
                <w:szCs w:val="22"/>
              </w:rPr>
              <w:t xml:space="preserve"> </w:t>
            </w:r>
            <w:r w:rsidRPr="004B07FA">
              <w:rPr>
                <w:rFonts w:ascii="Arial" w:hAnsi="Arial" w:cs="Arial"/>
                <w:b/>
                <w:sz w:val="22"/>
                <w:szCs w:val="22"/>
              </w:rPr>
              <w:t>PRIPREMANJA</w:t>
            </w:r>
            <w:r w:rsidR="00221C6F" w:rsidRPr="004B07FA">
              <w:rPr>
                <w:rFonts w:ascii="Arial" w:hAnsi="Arial" w:cs="Arial"/>
                <w:b/>
                <w:sz w:val="22"/>
                <w:szCs w:val="22"/>
              </w:rPr>
              <w:t xml:space="preserve"> </w:t>
            </w:r>
            <w:r w:rsidRPr="004B07FA">
              <w:rPr>
                <w:rFonts w:ascii="Arial" w:hAnsi="Arial" w:cs="Arial"/>
                <w:b/>
                <w:sz w:val="22"/>
                <w:szCs w:val="22"/>
              </w:rPr>
              <w:t>PONUDE</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07FA" w:rsidRDefault="00221C6F">
            <w:pPr>
              <w:snapToGrid w:val="0"/>
              <w:rPr>
                <w:rFonts w:ascii="Arial" w:hAnsi="Arial" w:cs="Arial"/>
                <w:sz w:val="22"/>
                <w:szCs w:val="22"/>
                <w:lang w:val="ru-RU"/>
              </w:rPr>
            </w:pPr>
          </w:p>
        </w:tc>
      </w:tr>
    </w:tbl>
    <w:p w:rsidR="00221C6F" w:rsidRPr="004B07FA" w:rsidRDefault="00221C6F">
      <w:pPr>
        <w:jc w:val="both"/>
        <w:rPr>
          <w:rFonts w:ascii="Arial" w:hAnsi="Arial" w:cs="Arial"/>
          <w:sz w:val="22"/>
          <w:szCs w:val="22"/>
        </w:rPr>
      </w:pPr>
    </w:p>
    <w:p w:rsidR="00EA0964" w:rsidRDefault="00EA0964">
      <w:pPr>
        <w:jc w:val="both"/>
        <w:rPr>
          <w:rFonts w:ascii="Arial" w:hAnsi="Arial" w:cs="Arial"/>
          <w:sz w:val="22"/>
          <w:szCs w:val="22"/>
        </w:rPr>
      </w:pPr>
    </w:p>
    <w:p w:rsidR="00EA0964" w:rsidRDefault="00EA0964">
      <w:pPr>
        <w:jc w:val="both"/>
        <w:rPr>
          <w:rFonts w:ascii="Arial" w:hAnsi="Arial" w:cs="Arial"/>
          <w:sz w:val="22"/>
          <w:szCs w:val="22"/>
        </w:rPr>
      </w:pPr>
    </w:p>
    <w:p w:rsidR="00221C6F" w:rsidRPr="004B07FA" w:rsidRDefault="009061F2">
      <w:pPr>
        <w:jc w:val="both"/>
        <w:rPr>
          <w:rFonts w:ascii="Arial" w:hAnsi="Arial" w:cs="Arial"/>
          <w:sz w:val="22"/>
          <w:szCs w:val="22"/>
        </w:rPr>
      </w:pPr>
      <w:r w:rsidRPr="004B07FA">
        <w:rPr>
          <w:rFonts w:ascii="Arial" w:hAnsi="Arial" w:cs="Arial"/>
          <w:sz w:val="22"/>
          <w:szCs w:val="22"/>
        </w:rPr>
        <w:t>Troškove</w:t>
      </w:r>
      <w:r w:rsidR="00221C6F" w:rsidRPr="004B07FA">
        <w:rPr>
          <w:rFonts w:ascii="Arial" w:hAnsi="Arial" w:cs="Arial"/>
          <w:sz w:val="22"/>
          <w:szCs w:val="22"/>
        </w:rPr>
        <w:t xml:space="preserve"> </w:t>
      </w:r>
      <w:r w:rsidRPr="004B07FA">
        <w:rPr>
          <w:rFonts w:ascii="Arial" w:hAnsi="Arial" w:cs="Arial"/>
          <w:sz w:val="22"/>
          <w:szCs w:val="22"/>
        </w:rPr>
        <w:t>pripreme</w:t>
      </w:r>
      <w:r w:rsidR="00221C6F" w:rsidRPr="004B07FA">
        <w:rPr>
          <w:rFonts w:ascii="Arial" w:hAnsi="Arial" w:cs="Arial"/>
          <w:sz w:val="22"/>
          <w:szCs w:val="22"/>
        </w:rPr>
        <w:t xml:space="preserve"> </w:t>
      </w:r>
      <w:r w:rsidRPr="004B07FA">
        <w:rPr>
          <w:rFonts w:ascii="Arial" w:hAnsi="Arial" w:cs="Arial"/>
          <w:sz w:val="22"/>
          <w:szCs w:val="22"/>
        </w:rPr>
        <w:t>i</w:t>
      </w:r>
      <w:r w:rsidR="00221C6F" w:rsidRPr="004B07FA">
        <w:rPr>
          <w:rFonts w:ascii="Arial" w:hAnsi="Arial" w:cs="Arial"/>
          <w:sz w:val="22"/>
          <w:szCs w:val="22"/>
        </w:rPr>
        <w:t xml:space="preserve"> </w:t>
      </w:r>
      <w:r w:rsidRPr="004B07FA">
        <w:rPr>
          <w:rFonts w:ascii="Arial" w:hAnsi="Arial" w:cs="Arial"/>
          <w:sz w:val="22"/>
          <w:szCs w:val="22"/>
        </w:rPr>
        <w:t>podnošenja</w:t>
      </w:r>
      <w:r w:rsidR="00221C6F" w:rsidRPr="004B07FA">
        <w:rPr>
          <w:rFonts w:ascii="Arial" w:hAnsi="Arial" w:cs="Arial"/>
          <w:sz w:val="22"/>
          <w:szCs w:val="22"/>
        </w:rPr>
        <w:t xml:space="preserve"> </w:t>
      </w:r>
      <w:r w:rsidRPr="004B07FA">
        <w:rPr>
          <w:rFonts w:ascii="Arial" w:hAnsi="Arial" w:cs="Arial"/>
          <w:sz w:val="22"/>
          <w:szCs w:val="22"/>
        </w:rPr>
        <w:t>ponude</w:t>
      </w:r>
      <w:r w:rsidR="00221C6F" w:rsidRPr="004B07FA">
        <w:rPr>
          <w:rFonts w:ascii="Arial" w:hAnsi="Arial" w:cs="Arial"/>
          <w:sz w:val="22"/>
          <w:szCs w:val="22"/>
        </w:rPr>
        <w:t xml:space="preserve"> </w:t>
      </w:r>
      <w:r w:rsidRPr="004B07FA">
        <w:rPr>
          <w:rFonts w:ascii="Arial" w:hAnsi="Arial" w:cs="Arial"/>
          <w:sz w:val="22"/>
          <w:szCs w:val="22"/>
        </w:rPr>
        <w:t>snosi</w:t>
      </w:r>
      <w:r w:rsidR="00221C6F" w:rsidRPr="004B07FA">
        <w:rPr>
          <w:rFonts w:ascii="Arial" w:hAnsi="Arial" w:cs="Arial"/>
          <w:sz w:val="22"/>
          <w:szCs w:val="22"/>
        </w:rPr>
        <w:t xml:space="preserve"> </w:t>
      </w:r>
      <w:r w:rsidRPr="004B07FA">
        <w:rPr>
          <w:rFonts w:ascii="Arial" w:hAnsi="Arial" w:cs="Arial"/>
          <w:sz w:val="22"/>
          <w:szCs w:val="22"/>
        </w:rPr>
        <w:t>isključivo</w:t>
      </w:r>
      <w:r w:rsidR="00221C6F" w:rsidRPr="004B07FA">
        <w:rPr>
          <w:rFonts w:ascii="Arial" w:hAnsi="Arial" w:cs="Arial"/>
          <w:sz w:val="22"/>
          <w:szCs w:val="22"/>
        </w:rPr>
        <w:t xml:space="preserve"> </w:t>
      </w:r>
      <w:r w:rsidRPr="004B07FA">
        <w:rPr>
          <w:rFonts w:ascii="Arial" w:hAnsi="Arial" w:cs="Arial"/>
          <w:sz w:val="22"/>
          <w:szCs w:val="22"/>
        </w:rPr>
        <w:t>ponuđač</w:t>
      </w:r>
      <w:r w:rsidR="00221C6F" w:rsidRPr="004B07FA">
        <w:rPr>
          <w:rFonts w:ascii="Arial" w:hAnsi="Arial" w:cs="Arial"/>
          <w:sz w:val="22"/>
          <w:szCs w:val="22"/>
        </w:rPr>
        <w:t xml:space="preserve"> </w:t>
      </w:r>
      <w:r w:rsidRPr="004B07FA">
        <w:rPr>
          <w:rFonts w:ascii="Arial" w:hAnsi="Arial" w:cs="Arial"/>
          <w:sz w:val="22"/>
          <w:szCs w:val="22"/>
        </w:rPr>
        <w:t>i</w:t>
      </w:r>
      <w:r w:rsidR="00221C6F" w:rsidRPr="004B07FA">
        <w:rPr>
          <w:rFonts w:ascii="Arial" w:hAnsi="Arial" w:cs="Arial"/>
          <w:sz w:val="22"/>
          <w:szCs w:val="22"/>
        </w:rPr>
        <w:t xml:space="preserve"> </w:t>
      </w:r>
      <w:r w:rsidRPr="004B07FA">
        <w:rPr>
          <w:rFonts w:ascii="Arial" w:hAnsi="Arial" w:cs="Arial"/>
          <w:sz w:val="22"/>
          <w:szCs w:val="22"/>
        </w:rPr>
        <w:t>ne</w:t>
      </w:r>
      <w:r w:rsidR="00221C6F" w:rsidRPr="004B07FA">
        <w:rPr>
          <w:rFonts w:ascii="Arial" w:hAnsi="Arial" w:cs="Arial"/>
          <w:sz w:val="22"/>
          <w:szCs w:val="22"/>
        </w:rPr>
        <w:t xml:space="preserve"> </w:t>
      </w:r>
      <w:r w:rsidRPr="004B07FA">
        <w:rPr>
          <w:rFonts w:ascii="Arial" w:hAnsi="Arial" w:cs="Arial"/>
          <w:sz w:val="22"/>
          <w:szCs w:val="22"/>
        </w:rPr>
        <w:t>može</w:t>
      </w:r>
      <w:r w:rsidR="00221C6F" w:rsidRPr="004B07FA">
        <w:rPr>
          <w:rFonts w:ascii="Arial" w:hAnsi="Arial" w:cs="Arial"/>
          <w:sz w:val="22"/>
          <w:szCs w:val="22"/>
        </w:rPr>
        <w:t xml:space="preserve"> </w:t>
      </w:r>
      <w:r w:rsidRPr="004B07FA">
        <w:rPr>
          <w:rFonts w:ascii="Arial" w:hAnsi="Arial" w:cs="Arial"/>
          <w:sz w:val="22"/>
          <w:szCs w:val="22"/>
        </w:rPr>
        <w:t>tražiti</w:t>
      </w:r>
      <w:r w:rsidR="00221C6F" w:rsidRPr="004B07FA">
        <w:rPr>
          <w:rFonts w:ascii="Arial" w:hAnsi="Arial" w:cs="Arial"/>
          <w:sz w:val="22"/>
          <w:szCs w:val="22"/>
        </w:rPr>
        <w:t xml:space="preserve"> </w:t>
      </w:r>
      <w:r w:rsidRPr="004B07FA">
        <w:rPr>
          <w:rFonts w:ascii="Arial" w:hAnsi="Arial" w:cs="Arial"/>
          <w:sz w:val="22"/>
          <w:szCs w:val="22"/>
        </w:rPr>
        <w:t>od</w:t>
      </w:r>
      <w:r w:rsidR="00221C6F" w:rsidRPr="004B07FA">
        <w:rPr>
          <w:rFonts w:ascii="Arial" w:hAnsi="Arial" w:cs="Arial"/>
          <w:sz w:val="22"/>
          <w:szCs w:val="22"/>
        </w:rPr>
        <w:t xml:space="preserve"> </w:t>
      </w:r>
      <w:r w:rsidRPr="004B07FA">
        <w:rPr>
          <w:rFonts w:ascii="Arial" w:hAnsi="Arial" w:cs="Arial"/>
          <w:sz w:val="22"/>
          <w:szCs w:val="22"/>
        </w:rPr>
        <w:t>naručioca</w:t>
      </w:r>
      <w:r w:rsidR="00221C6F" w:rsidRPr="004B07FA">
        <w:rPr>
          <w:rFonts w:ascii="Arial" w:hAnsi="Arial" w:cs="Arial"/>
          <w:sz w:val="22"/>
          <w:szCs w:val="22"/>
        </w:rPr>
        <w:t xml:space="preserve"> </w:t>
      </w:r>
      <w:r w:rsidRPr="004B07FA">
        <w:rPr>
          <w:rFonts w:ascii="Arial" w:hAnsi="Arial" w:cs="Arial"/>
          <w:sz w:val="22"/>
          <w:szCs w:val="22"/>
        </w:rPr>
        <w:t>naknadu</w:t>
      </w:r>
      <w:r w:rsidR="00221C6F" w:rsidRPr="004B07FA">
        <w:rPr>
          <w:rFonts w:ascii="Arial" w:hAnsi="Arial" w:cs="Arial"/>
          <w:sz w:val="22"/>
          <w:szCs w:val="22"/>
        </w:rPr>
        <w:t xml:space="preserve"> </w:t>
      </w:r>
      <w:r w:rsidRPr="004B07FA">
        <w:rPr>
          <w:rFonts w:ascii="Arial" w:hAnsi="Arial" w:cs="Arial"/>
          <w:sz w:val="22"/>
          <w:szCs w:val="22"/>
        </w:rPr>
        <w:t>troškova</w:t>
      </w:r>
      <w:r w:rsidR="00221C6F" w:rsidRPr="004B07FA">
        <w:rPr>
          <w:rFonts w:ascii="Arial" w:hAnsi="Arial" w:cs="Arial"/>
          <w:sz w:val="22"/>
          <w:szCs w:val="22"/>
        </w:rPr>
        <w:t>.</w:t>
      </w:r>
    </w:p>
    <w:p w:rsidR="00221C6F" w:rsidRPr="004B07FA" w:rsidRDefault="009061F2">
      <w:pPr>
        <w:jc w:val="both"/>
        <w:rPr>
          <w:rFonts w:ascii="Arial" w:hAnsi="Arial" w:cs="Arial"/>
          <w:sz w:val="22"/>
          <w:szCs w:val="22"/>
          <w:lang w:val="sr-Cyrl-CS"/>
        </w:rPr>
      </w:pPr>
      <w:r w:rsidRPr="004B07FA">
        <w:rPr>
          <w:rFonts w:ascii="Arial" w:hAnsi="Arial" w:cs="Arial"/>
          <w:sz w:val="22"/>
          <w:szCs w:val="22"/>
        </w:rPr>
        <w:t>Ako</w:t>
      </w:r>
      <w:r w:rsidR="00221C6F" w:rsidRPr="004B07FA">
        <w:rPr>
          <w:rFonts w:ascii="Arial" w:hAnsi="Arial" w:cs="Arial"/>
          <w:sz w:val="22"/>
          <w:szCs w:val="22"/>
        </w:rPr>
        <w:t xml:space="preserve"> </w:t>
      </w:r>
      <w:r w:rsidRPr="004B07FA">
        <w:rPr>
          <w:rFonts w:ascii="Arial" w:hAnsi="Arial" w:cs="Arial"/>
          <w:sz w:val="22"/>
          <w:szCs w:val="22"/>
        </w:rPr>
        <w:t>je</w:t>
      </w:r>
      <w:r w:rsidR="00221C6F" w:rsidRPr="004B07FA">
        <w:rPr>
          <w:rFonts w:ascii="Arial" w:hAnsi="Arial" w:cs="Arial"/>
          <w:sz w:val="22"/>
          <w:szCs w:val="22"/>
        </w:rPr>
        <w:t xml:space="preserve"> </w:t>
      </w:r>
      <w:r w:rsidRPr="004B07FA">
        <w:rPr>
          <w:rFonts w:ascii="Arial" w:hAnsi="Arial" w:cs="Arial"/>
          <w:sz w:val="22"/>
          <w:szCs w:val="22"/>
        </w:rPr>
        <w:t>postupak</w:t>
      </w:r>
      <w:r w:rsidR="00221C6F" w:rsidRPr="004B07FA">
        <w:rPr>
          <w:rFonts w:ascii="Arial" w:hAnsi="Arial" w:cs="Arial"/>
          <w:sz w:val="22"/>
          <w:szCs w:val="22"/>
        </w:rPr>
        <w:t xml:space="preserve"> </w:t>
      </w:r>
      <w:r w:rsidRPr="004B07FA">
        <w:rPr>
          <w:rFonts w:ascii="Arial" w:hAnsi="Arial" w:cs="Arial"/>
          <w:sz w:val="22"/>
          <w:szCs w:val="22"/>
        </w:rPr>
        <w:t>javne</w:t>
      </w:r>
      <w:r w:rsidR="00221C6F" w:rsidRPr="004B07FA">
        <w:rPr>
          <w:rFonts w:ascii="Arial" w:hAnsi="Arial" w:cs="Arial"/>
          <w:sz w:val="22"/>
          <w:szCs w:val="22"/>
        </w:rPr>
        <w:t xml:space="preserve"> </w:t>
      </w:r>
      <w:r w:rsidRPr="004B07FA">
        <w:rPr>
          <w:rFonts w:ascii="Arial" w:hAnsi="Arial" w:cs="Arial"/>
          <w:sz w:val="22"/>
          <w:szCs w:val="22"/>
        </w:rPr>
        <w:t>nabavke</w:t>
      </w:r>
      <w:r w:rsidR="00221C6F" w:rsidRPr="004B07FA">
        <w:rPr>
          <w:rFonts w:ascii="Arial" w:hAnsi="Arial" w:cs="Arial"/>
          <w:sz w:val="22"/>
          <w:szCs w:val="22"/>
        </w:rPr>
        <w:t xml:space="preserve"> </w:t>
      </w:r>
      <w:r w:rsidRPr="004B07FA">
        <w:rPr>
          <w:rFonts w:ascii="Arial" w:hAnsi="Arial" w:cs="Arial"/>
          <w:sz w:val="22"/>
          <w:szCs w:val="22"/>
        </w:rPr>
        <w:t>obustavljen</w:t>
      </w:r>
      <w:r w:rsidR="00221C6F" w:rsidRPr="004B07FA">
        <w:rPr>
          <w:rFonts w:ascii="Arial" w:hAnsi="Arial" w:cs="Arial"/>
          <w:sz w:val="22"/>
          <w:szCs w:val="22"/>
        </w:rPr>
        <w:t xml:space="preserve"> </w:t>
      </w:r>
      <w:r w:rsidRPr="004B07FA">
        <w:rPr>
          <w:rFonts w:ascii="Arial" w:hAnsi="Arial" w:cs="Arial"/>
          <w:sz w:val="22"/>
          <w:szCs w:val="22"/>
        </w:rPr>
        <w:t>iz</w:t>
      </w:r>
      <w:r w:rsidR="00221C6F" w:rsidRPr="004B07FA">
        <w:rPr>
          <w:rFonts w:ascii="Arial" w:hAnsi="Arial" w:cs="Arial"/>
          <w:sz w:val="22"/>
          <w:szCs w:val="22"/>
        </w:rPr>
        <w:t xml:space="preserve"> </w:t>
      </w:r>
      <w:r w:rsidRPr="004B07FA">
        <w:rPr>
          <w:rFonts w:ascii="Arial" w:hAnsi="Arial" w:cs="Arial"/>
          <w:sz w:val="22"/>
          <w:szCs w:val="22"/>
        </w:rPr>
        <w:t>razloga</w:t>
      </w:r>
      <w:r w:rsidR="00221C6F" w:rsidRPr="004B07FA">
        <w:rPr>
          <w:rFonts w:ascii="Arial" w:hAnsi="Arial" w:cs="Arial"/>
          <w:sz w:val="22"/>
          <w:szCs w:val="22"/>
        </w:rPr>
        <w:t xml:space="preserve"> </w:t>
      </w:r>
      <w:r w:rsidRPr="004B07FA">
        <w:rPr>
          <w:rFonts w:ascii="Arial" w:hAnsi="Arial" w:cs="Arial"/>
          <w:sz w:val="22"/>
          <w:szCs w:val="22"/>
        </w:rPr>
        <w:t>koji</w:t>
      </w:r>
      <w:r w:rsidR="00221C6F" w:rsidRPr="004B07FA">
        <w:rPr>
          <w:rFonts w:ascii="Arial" w:hAnsi="Arial" w:cs="Arial"/>
          <w:sz w:val="22"/>
          <w:szCs w:val="22"/>
        </w:rPr>
        <w:t xml:space="preserve"> </w:t>
      </w:r>
      <w:r w:rsidRPr="004B07FA">
        <w:rPr>
          <w:rFonts w:ascii="Arial" w:hAnsi="Arial" w:cs="Arial"/>
          <w:sz w:val="22"/>
          <w:szCs w:val="22"/>
        </w:rPr>
        <w:t>su</w:t>
      </w:r>
      <w:r w:rsidR="00221C6F" w:rsidRPr="004B07FA">
        <w:rPr>
          <w:rFonts w:ascii="Arial" w:hAnsi="Arial" w:cs="Arial"/>
          <w:sz w:val="22"/>
          <w:szCs w:val="22"/>
        </w:rPr>
        <w:t xml:space="preserve"> </w:t>
      </w:r>
      <w:r w:rsidRPr="004B07FA">
        <w:rPr>
          <w:rFonts w:ascii="Arial" w:hAnsi="Arial" w:cs="Arial"/>
          <w:sz w:val="22"/>
          <w:szCs w:val="22"/>
        </w:rPr>
        <w:t>na</w:t>
      </w:r>
      <w:r w:rsidR="00221C6F" w:rsidRPr="004B07FA">
        <w:rPr>
          <w:rFonts w:ascii="Arial" w:hAnsi="Arial" w:cs="Arial"/>
          <w:sz w:val="22"/>
          <w:szCs w:val="22"/>
        </w:rPr>
        <w:t xml:space="preserve"> </w:t>
      </w:r>
      <w:r w:rsidRPr="004B07FA">
        <w:rPr>
          <w:rFonts w:ascii="Arial" w:hAnsi="Arial" w:cs="Arial"/>
          <w:sz w:val="22"/>
          <w:szCs w:val="22"/>
        </w:rPr>
        <w:t>strani</w:t>
      </w:r>
      <w:r w:rsidR="00221C6F" w:rsidRPr="004B07FA">
        <w:rPr>
          <w:rFonts w:ascii="Arial" w:hAnsi="Arial" w:cs="Arial"/>
          <w:sz w:val="22"/>
          <w:szCs w:val="22"/>
        </w:rPr>
        <w:t xml:space="preserve"> </w:t>
      </w:r>
      <w:r w:rsidRPr="004B07FA">
        <w:rPr>
          <w:rFonts w:ascii="Arial" w:hAnsi="Arial" w:cs="Arial"/>
          <w:sz w:val="22"/>
          <w:szCs w:val="22"/>
        </w:rPr>
        <w:t>naručioca</w:t>
      </w:r>
      <w:r w:rsidR="00221C6F" w:rsidRPr="004B07FA">
        <w:rPr>
          <w:rFonts w:ascii="Arial" w:hAnsi="Arial" w:cs="Arial"/>
          <w:sz w:val="22"/>
          <w:szCs w:val="22"/>
        </w:rPr>
        <w:t xml:space="preserve">, </w:t>
      </w:r>
      <w:r w:rsidRPr="004B07FA">
        <w:rPr>
          <w:rFonts w:ascii="Arial" w:hAnsi="Arial" w:cs="Arial"/>
          <w:sz w:val="22"/>
          <w:szCs w:val="22"/>
        </w:rPr>
        <w:t>naručilac</w:t>
      </w:r>
      <w:r w:rsidR="00221C6F" w:rsidRPr="004B07FA">
        <w:rPr>
          <w:rFonts w:ascii="Arial" w:hAnsi="Arial" w:cs="Arial"/>
          <w:sz w:val="22"/>
          <w:szCs w:val="22"/>
        </w:rPr>
        <w:t xml:space="preserve"> </w:t>
      </w:r>
      <w:r w:rsidRPr="004B07FA">
        <w:rPr>
          <w:rFonts w:ascii="Arial" w:hAnsi="Arial" w:cs="Arial"/>
          <w:sz w:val="22"/>
          <w:szCs w:val="22"/>
        </w:rPr>
        <w:t>je</w:t>
      </w:r>
      <w:r w:rsidR="00221C6F" w:rsidRPr="004B07FA">
        <w:rPr>
          <w:rFonts w:ascii="Arial" w:hAnsi="Arial" w:cs="Arial"/>
          <w:sz w:val="22"/>
          <w:szCs w:val="22"/>
        </w:rPr>
        <w:t xml:space="preserve"> </w:t>
      </w:r>
      <w:r w:rsidRPr="004B07FA">
        <w:rPr>
          <w:rFonts w:ascii="Arial" w:hAnsi="Arial" w:cs="Arial"/>
          <w:sz w:val="22"/>
          <w:szCs w:val="22"/>
        </w:rPr>
        <w:t>dužan</w:t>
      </w:r>
      <w:r w:rsidR="00221C6F" w:rsidRPr="004B07FA">
        <w:rPr>
          <w:rFonts w:ascii="Arial" w:hAnsi="Arial" w:cs="Arial"/>
          <w:sz w:val="22"/>
          <w:szCs w:val="22"/>
        </w:rPr>
        <w:t xml:space="preserve"> </w:t>
      </w:r>
      <w:r w:rsidRPr="004B07FA">
        <w:rPr>
          <w:rFonts w:ascii="Arial" w:hAnsi="Arial" w:cs="Arial"/>
          <w:sz w:val="22"/>
          <w:szCs w:val="22"/>
        </w:rPr>
        <w:t>da</w:t>
      </w:r>
      <w:r w:rsidR="00221C6F" w:rsidRPr="004B07FA">
        <w:rPr>
          <w:rFonts w:ascii="Arial" w:hAnsi="Arial" w:cs="Arial"/>
          <w:sz w:val="22"/>
          <w:szCs w:val="22"/>
        </w:rPr>
        <w:t xml:space="preserve"> </w:t>
      </w:r>
      <w:r w:rsidRPr="004B07FA">
        <w:rPr>
          <w:rFonts w:ascii="Arial" w:hAnsi="Arial" w:cs="Arial"/>
          <w:sz w:val="22"/>
          <w:szCs w:val="22"/>
        </w:rPr>
        <w:t>ponuđaču</w:t>
      </w:r>
      <w:r w:rsidR="00221C6F" w:rsidRPr="004B07FA">
        <w:rPr>
          <w:rFonts w:ascii="Arial" w:hAnsi="Arial" w:cs="Arial"/>
          <w:sz w:val="22"/>
          <w:szCs w:val="22"/>
        </w:rPr>
        <w:t xml:space="preserve"> </w:t>
      </w:r>
      <w:r w:rsidRPr="004B07FA">
        <w:rPr>
          <w:rFonts w:ascii="Arial" w:hAnsi="Arial" w:cs="Arial"/>
          <w:sz w:val="22"/>
          <w:szCs w:val="22"/>
        </w:rPr>
        <w:t>nadoknadi</w:t>
      </w:r>
      <w:r w:rsidR="00221C6F" w:rsidRPr="004B07FA">
        <w:rPr>
          <w:rFonts w:ascii="Arial" w:hAnsi="Arial" w:cs="Arial"/>
          <w:sz w:val="22"/>
          <w:szCs w:val="22"/>
        </w:rPr>
        <w:t xml:space="preserve"> </w:t>
      </w:r>
      <w:r w:rsidRPr="004B07FA">
        <w:rPr>
          <w:rFonts w:ascii="Arial" w:hAnsi="Arial" w:cs="Arial"/>
          <w:sz w:val="22"/>
          <w:szCs w:val="22"/>
        </w:rPr>
        <w:t>troškove</w:t>
      </w:r>
      <w:r w:rsidR="00221C6F" w:rsidRPr="004B07FA">
        <w:rPr>
          <w:rFonts w:ascii="Arial" w:hAnsi="Arial" w:cs="Arial"/>
          <w:sz w:val="22"/>
          <w:szCs w:val="22"/>
        </w:rPr>
        <w:t xml:space="preserve"> </w:t>
      </w:r>
      <w:r w:rsidRPr="004B07FA">
        <w:rPr>
          <w:rFonts w:ascii="Arial" w:hAnsi="Arial" w:cs="Arial"/>
          <w:sz w:val="22"/>
          <w:szCs w:val="22"/>
        </w:rPr>
        <w:t>izrade</w:t>
      </w:r>
      <w:r w:rsidR="00221C6F" w:rsidRPr="004B07FA">
        <w:rPr>
          <w:rFonts w:ascii="Arial" w:hAnsi="Arial" w:cs="Arial"/>
          <w:sz w:val="22"/>
          <w:szCs w:val="22"/>
        </w:rPr>
        <w:t xml:space="preserve"> </w:t>
      </w:r>
      <w:r w:rsidRPr="004B07FA">
        <w:rPr>
          <w:rFonts w:ascii="Arial" w:hAnsi="Arial" w:cs="Arial"/>
          <w:sz w:val="22"/>
          <w:szCs w:val="22"/>
        </w:rPr>
        <w:t>uzorka</w:t>
      </w:r>
      <w:r w:rsidR="00221C6F" w:rsidRPr="004B07FA">
        <w:rPr>
          <w:rFonts w:ascii="Arial" w:hAnsi="Arial" w:cs="Arial"/>
          <w:sz w:val="22"/>
          <w:szCs w:val="22"/>
        </w:rPr>
        <w:t xml:space="preserve"> </w:t>
      </w:r>
      <w:r w:rsidRPr="004B07FA">
        <w:rPr>
          <w:rFonts w:ascii="Arial" w:hAnsi="Arial" w:cs="Arial"/>
          <w:sz w:val="22"/>
          <w:szCs w:val="22"/>
        </w:rPr>
        <w:t>ili</w:t>
      </w:r>
      <w:r w:rsidR="00221C6F" w:rsidRPr="004B07FA">
        <w:rPr>
          <w:rFonts w:ascii="Arial" w:hAnsi="Arial" w:cs="Arial"/>
          <w:sz w:val="22"/>
          <w:szCs w:val="22"/>
        </w:rPr>
        <w:t xml:space="preserve"> </w:t>
      </w:r>
      <w:r w:rsidRPr="004B07FA">
        <w:rPr>
          <w:rFonts w:ascii="Arial" w:hAnsi="Arial" w:cs="Arial"/>
          <w:sz w:val="22"/>
          <w:szCs w:val="22"/>
        </w:rPr>
        <w:t>modela</w:t>
      </w:r>
      <w:r w:rsidR="00221C6F" w:rsidRPr="004B07FA">
        <w:rPr>
          <w:rFonts w:ascii="Arial" w:hAnsi="Arial" w:cs="Arial"/>
          <w:sz w:val="22"/>
          <w:szCs w:val="22"/>
        </w:rPr>
        <w:t xml:space="preserve">, </w:t>
      </w:r>
      <w:r w:rsidRPr="004B07FA">
        <w:rPr>
          <w:rFonts w:ascii="Arial" w:hAnsi="Arial" w:cs="Arial"/>
          <w:sz w:val="22"/>
          <w:szCs w:val="22"/>
        </w:rPr>
        <w:t>ako</w:t>
      </w:r>
      <w:r w:rsidR="00221C6F" w:rsidRPr="004B07FA">
        <w:rPr>
          <w:rFonts w:ascii="Arial" w:hAnsi="Arial" w:cs="Arial"/>
          <w:sz w:val="22"/>
          <w:szCs w:val="22"/>
        </w:rPr>
        <w:t xml:space="preserve"> </w:t>
      </w:r>
      <w:r w:rsidRPr="004B07FA">
        <w:rPr>
          <w:rFonts w:ascii="Arial" w:hAnsi="Arial" w:cs="Arial"/>
          <w:sz w:val="22"/>
          <w:szCs w:val="22"/>
        </w:rPr>
        <w:t>su</w:t>
      </w:r>
      <w:r w:rsidR="00221C6F" w:rsidRPr="004B07FA">
        <w:rPr>
          <w:rFonts w:ascii="Arial" w:hAnsi="Arial" w:cs="Arial"/>
          <w:sz w:val="22"/>
          <w:szCs w:val="22"/>
        </w:rPr>
        <w:t xml:space="preserve"> </w:t>
      </w:r>
      <w:r w:rsidRPr="004B07FA">
        <w:rPr>
          <w:rFonts w:ascii="Arial" w:hAnsi="Arial" w:cs="Arial"/>
          <w:sz w:val="22"/>
          <w:szCs w:val="22"/>
        </w:rPr>
        <w:t>izrađeni</w:t>
      </w:r>
      <w:r w:rsidR="00221C6F" w:rsidRPr="004B07FA">
        <w:rPr>
          <w:rFonts w:ascii="Arial" w:hAnsi="Arial" w:cs="Arial"/>
          <w:sz w:val="22"/>
          <w:szCs w:val="22"/>
        </w:rPr>
        <w:t xml:space="preserve"> </w:t>
      </w:r>
      <w:r w:rsidRPr="004B07FA">
        <w:rPr>
          <w:rFonts w:ascii="Arial" w:hAnsi="Arial" w:cs="Arial"/>
          <w:sz w:val="22"/>
          <w:szCs w:val="22"/>
        </w:rPr>
        <w:t>u</w:t>
      </w:r>
      <w:r w:rsidR="00221C6F" w:rsidRPr="004B07FA">
        <w:rPr>
          <w:rFonts w:ascii="Arial" w:hAnsi="Arial" w:cs="Arial"/>
          <w:sz w:val="22"/>
          <w:szCs w:val="22"/>
        </w:rPr>
        <w:t xml:space="preserve"> </w:t>
      </w:r>
      <w:r w:rsidRPr="004B07FA">
        <w:rPr>
          <w:rFonts w:ascii="Arial" w:hAnsi="Arial" w:cs="Arial"/>
          <w:sz w:val="22"/>
          <w:szCs w:val="22"/>
        </w:rPr>
        <w:t>skladu</w:t>
      </w:r>
      <w:r w:rsidR="00221C6F" w:rsidRPr="004B07FA">
        <w:rPr>
          <w:rFonts w:ascii="Arial" w:hAnsi="Arial" w:cs="Arial"/>
          <w:sz w:val="22"/>
          <w:szCs w:val="22"/>
        </w:rPr>
        <w:t xml:space="preserve"> </w:t>
      </w:r>
      <w:r w:rsidRPr="004B07FA">
        <w:rPr>
          <w:rFonts w:ascii="Arial" w:hAnsi="Arial" w:cs="Arial"/>
          <w:sz w:val="22"/>
          <w:szCs w:val="22"/>
        </w:rPr>
        <w:t>sa</w:t>
      </w:r>
      <w:r w:rsidR="00221C6F" w:rsidRPr="004B07FA">
        <w:rPr>
          <w:rFonts w:ascii="Arial" w:hAnsi="Arial" w:cs="Arial"/>
          <w:sz w:val="22"/>
          <w:szCs w:val="22"/>
        </w:rPr>
        <w:t xml:space="preserve"> </w:t>
      </w:r>
      <w:r w:rsidRPr="004B07FA">
        <w:rPr>
          <w:rFonts w:ascii="Arial" w:hAnsi="Arial" w:cs="Arial"/>
          <w:sz w:val="22"/>
          <w:szCs w:val="22"/>
        </w:rPr>
        <w:t>tehničkim</w:t>
      </w:r>
      <w:r w:rsidR="00221C6F" w:rsidRPr="004B07FA">
        <w:rPr>
          <w:rFonts w:ascii="Arial" w:hAnsi="Arial" w:cs="Arial"/>
          <w:sz w:val="22"/>
          <w:szCs w:val="22"/>
        </w:rPr>
        <w:t xml:space="preserve"> </w:t>
      </w:r>
      <w:r w:rsidRPr="004B07FA">
        <w:rPr>
          <w:rFonts w:ascii="Arial" w:hAnsi="Arial" w:cs="Arial"/>
          <w:sz w:val="22"/>
          <w:szCs w:val="22"/>
        </w:rPr>
        <w:t>specifikacijama</w:t>
      </w:r>
      <w:r w:rsidR="00221C6F" w:rsidRPr="004B07FA">
        <w:rPr>
          <w:rFonts w:ascii="Arial" w:hAnsi="Arial" w:cs="Arial"/>
          <w:sz w:val="22"/>
          <w:szCs w:val="22"/>
        </w:rPr>
        <w:t xml:space="preserve"> </w:t>
      </w:r>
      <w:r w:rsidRPr="004B07FA">
        <w:rPr>
          <w:rFonts w:ascii="Arial" w:hAnsi="Arial" w:cs="Arial"/>
          <w:sz w:val="22"/>
          <w:szCs w:val="22"/>
        </w:rPr>
        <w:t>naručioca</w:t>
      </w:r>
      <w:r w:rsidR="00221C6F" w:rsidRPr="004B07FA">
        <w:rPr>
          <w:rFonts w:ascii="Arial" w:hAnsi="Arial" w:cs="Arial"/>
          <w:sz w:val="22"/>
          <w:szCs w:val="22"/>
        </w:rPr>
        <w:t xml:space="preserve"> </w:t>
      </w:r>
      <w:r w:rsidRPr="004B07FA">
        <w:rPr>
          <w:rFonts w:ascii="Arial" w:hAnsi="Arial" w:cs="Arial"/>
          <w:sz w:val="22"/>
          <w:szCs w:val="22"/>
        </w:rPr>
        <w:t>i</w:t>
      </w:r>
      <w:r w:rsidR="00221C6F" w:rsidRPr="004B07FA">
        <w:rPr>
          <w:rFonts w:ascii="Arial" w:hAnsi="Arial" w:cs="Arial"/>
          <w:sz w:val="22"/>
          <w:szCs w:val="22"/>
        </w:rPr>
        <w:t xml:space="preserve"> </w:t>
      </w:r>
      <w:r w:rsidRPr="004B07FA">
        <w:rPr>
          <w:rFonts w:ascii="Arial" w:hAnsi="Arial" w:cs="Arial"/>
          <w:sz w:val="22"/>
          <w:szCs w:val="22"/>
        </w:rPr>
        <w:t>troškove</w:t>
      </w:r>
      <w:r w:rsidR="00221C6F" w:rsidRPr="004B07FA">
        <w:rPr>
          <w:rFonts w:ascii="Arial" w:hAnsi="Arial" w:cs="Arial"/>
          <w:sz w:val="22"/>
          <w:szCs w:val="22"/>
        </w:rPr>
        <w:t xml:space="preserve"> </w:t>
      </w:r>
      <w:r w:rsidRPr="004B07FA">
        <w:rPr>
          <w:rFonts w:ascii="Arial" w:hAnsi="Arial" w:cs="Arial"/>
          <w:sz w:val="22"/>
          <w:szCs w:val="22"/>
        </w:rPr>
        <w:t>pribavljanja</w:t>
      </w:r>
      <w:r w:rsidR="00221C6F" w:rsidRPr="004B07FA">
        <w:rPr>
          <w:rFonts w:ascii="Arial" w:hAnsi="Arial" w:cs="Arial"/>
          <w:sz w:val="22"/>
          <w:szCs w:val="22"/>
        </w:rPr>
        <w:t xml:space="preserve"> </w:t>
      </w:r>
      <w:r w:rsidRPr="004B07FA">
        <w:rPr>
          <w:rFonts w:ascii="Arial" w:hAnsi="Arial" w:cs="Arial"/>
          <w:sz w:val="22"/>
          <w:szCs w:val="22"/>
        </w:rPr>
        <w:t>sredstva</w:t>
      </w:r>
      <w:r w:rsidR="00221C6F" w:rsidRPr="004B07FA">
        <w:rPr>
          <w:rFonts w:ascii="Arial" w:hAnsi="Arial" w:cs="Arial"/>
          <w:sz w:val="22"/>
          <w:szCs w:val="22"/>
        </w:rPr>
        <w:t xml:space="preserve"> </w:t>
      </w:r>
      <w:r w:rsidRPr="004B07FA">
        <w:rPr>
          <w:rFonts w:ascii="Arial" w:hAnsi="Arial" w:cs="Arial"/>
          <w:sz w:val="22"/>
          <w:szCs w:val="22"/>
        </w:rPr>
        <w:t>obezbeđenja</w:t>
      </w:r>
      <w:r w:rsidR="00221C6F" w:rsidRPr="004B07FA">
        <w:rPr>
          <w:rFonts w:ascii="Arial" w:hAnsi="Arial" w:cs="Arial"/>
          <w:sz w:val="22"/>
          <w:szCs w:val="22"/>
        </w:rPr>
        <w:t xml:space="preserve">, </w:t>
      </w:r>
      <w:r w:rsidRPr="004B07FA">
        <w:rPr>
          <w:rFonts w:ascii="Arial" w:hAnsi="Arial" w:cs="Arial"/>
          <w:sz w:val="22"/>
          <w:szCs w:val="22"/>
        </w:rPr>
        <w:t>pod</w:t>
      </w:r>
      <w:r w:rsidR="00221C6F" w:rsidRPr="004B07FA">
        <w:rPr>
          <w:rFonts w:ascii="Arial" w:hAnsi="Arial" w:cs="Arial"/>
          <w:sz w:val="22"/>
          <w:szCs w:val="22"/>
        </w:rPr>
        <w:t xml:space="preserve"> </w:t>
      </w:r>
      <w:r w:rsidRPr="004B07FA">
        <w:rPr>
          <w:rFonts w:ascii="Arial" w:hAnsi="Arial" w:cs="Arial"/>
          <w:sz w:val="22"/>
          <w:szCs w:val="22"/>
        </w:rPr>
        <w:t>uslovom</w:t>
      </w:r>
      <w:r w:rsidR="00221C6F" w:rsidRPr="004B07FA">
        <w:rPr>
          <w:rFonts w:ascii="Arial" w:hAnsi="Arial" w:cs="Arial"/>
          <w:sz w:val="22"/>
          <w:szCs w:val="22"/>
        </w:rPr>
        <w:t xml:space="preserve"> </w:t>
      </w:r>
      <w:r w:rsidRPr="004B07FA">
        <w:rPr>
          <w:rFonts w:ascii="Arial" w:hAnsi="Arial" w:cs="Arial"/>
          <w:sz w:val="22"/>
          <w:szCs w:val="22"/>
        </w:rPr>
        <w:t>da</w:t>
      </w:r>
      <w:r w:rsidR="00221C6F" w:rsidRPr="004B07FA">
        <w:rPr>
          <w:rFonts w:ascii="Arial" w:hAnsi="Arial" w:cs="Arial"/>
          <w:sz w:val="22"/>
          <w:szCs w:val="22"/>
        </w:rPr>
        <w:t xml:space="preserve"> </w:t>
      </w:r>
      <w:r w:rsidRPr="004B07FA">
        <w:rPr>
          <w:rFonts w:ascii="Arial" w:hAnsi="Arial" w:cs="Arial"/>
          <w:sz w:val="22"/>
          <w:szCs w:val="22"/>
        </w:rPr>
        <w:t>je</w:t>
      </w:r>
      <w:r w:rsidR="00221C6F" w:rsidRPr="004B07FA">
        <w:rPr>
          <w:rFonts w:ascii="Arial" w:hAnsi="Arial" w:cs="Arial"/>
          <w:sz w:val="22"/>
          <w:szCs w:val="22"/>
        </w:rPr>
        <w:t xml:space="preserve"> </w:t>
      </w:r>
      <w:r w:rsidRPr="004B07FA">
        <w:rPr>
          <w:rFonts w:ascii="Arial" w:hAnsi="Arial" w:cs="Arial"/>
          <w:sz w:val="22"/>
          <w:szCs w:val="22"/>
        </w:rPr>
        <w:t>ponuđač</w:t>
      </w:r>
      <w:r w:rsidR="00221C6F" w:rsidRPr="004B07FA">
        <w:rPr>
          <w:rFonts w:ascii="Arial" w:hAnsi="Arial" w:cs="Arial"/>
          <w:sz w:val="22"/>
          <w:szCs w:val="22"/>
        </w:rPr>
        <w:t xml:space="preserve"> </w:t>
      </w:r>
      <w:r w:rsidRPr="004B07FA">
        <w:rPr>
          <w:rFonts w:ascii="Arial" w:hAnsi="Arial" w:cs="Arial"/>
          <w:sz w:val="22"/>
          <w:szCs w:val="22"/>
        </w:rPr>
        <w:t>tražio</w:t>
      </w:r>
      <w:r w:rsidR="00221C6F" w:rsidRPr="004B07FA">
        <w:rPr>
          <w:rFonts w:ascii="Arial" w:hAnsi="Arial" w:cs="Arial"/>
          <w:sz w:val="22"/>
          <w:szCs w:val="22"/>
        </w:rPr>
        <w:t xml:space="preserve"> </w:t>
      </w:r>
      <w:r w:rsidRPr="004B07FA">
        <w:rPr>
          <w:rFonts w:ascii="Arial" w:hAnsi="Arial" w:cs="Arial"/>
          <w:sz w:val="22"/>
          <w:szCs w:val="22"/>
        </w:rPr>
        <w:t>naknadu</w:t>
      </w:r>
      <w:r w:rsidR="00221C6F" w:rsidRPr="004B07FA">
        <w:rPr>
          <w:rFonts w:ascii="Arial" w:hAnsi="Arial" w:cs="Arial"/>
          <w:sz w:val="22"/>
          <w:szCs w:val="22"/>
        </w:rPr>
        <w:t xml:space="preserve"> </w:t>
      </w:r>
      <w:r w:rsidRPr="004B07FA">
        <w:rPr>
          <w:rFonts w:ascii="Arial" w:hAnsi="Arial" w:cs="Arial"/>
          <w:sz w:val="22"/>
          <w:szCs w:val="22"/>
        </w:rPr>
        <w:t>tih</w:t>
      </w:r>
      <w:r w:rsidR="00221C6F" w:rsidRPr="004B07FA">
        <w:rPr>
          <w:rFonts w:ascii="Arial" w:hAnsi="Arial" w:cs="Arial"/>
          <w:sz w:val="22"/>
          <w:szCs w:val="22"/>
        </w:rPr>
        <w:t xml:space="preserve"> </w:t>
      </w:r>
      <w:r w:rsidRPr="004B07FA">
        <w:rPr>
          <w:rFonts w:ascii="Arial" w:hAnsi="Arial" w:cs="Arial"/>
          <w:sz w:val="22"/>
          <w:szCs w:val="22"/>
        </w:rPr>
        <w:t>troškova</w:t>
      </w:r>
      <w:r w:rsidR="00221C6F" w:rsidRPr="004B07FA">
        <w:rPr>
          <w:rFonts w:ascii="Arial" w:hAnsi="Arial" w:cs="Arial"/>
          <w:sz w:val="22"/>
          <w:szCs w:val="22"/>
        </w:rPr>
        <w:t xml:space="preserve"> </w:t>
      </w:r>
      <w:r w:rsidRPr="004B07FA">
        <w:rPr>
          <w:rFonts w:ascii="Arial" w:hAnsi="Arial" w:cs="Arial"/>
          <w:sz w:val="22"/>
          <w:szCs w:val="22"/>
        </w:rPr>
        <w:t>u</w:t>
      </w:r>
      <w:r w:rsidR="00221C6F" w:rsidRPr="004B07FA">
        <w:rPr>
          <w:rFonts w:ascii="Arial" w:hAnsi="Arial" w:cs="Arial"/>
          <w:sz w:val="22"/>
          <w:szCs w:val="22"/>
        </w:rPr>
        <w:t xml:space="preserve"> </w:t>
      </w:r>
      <w:r w:rsidRPr="004B07FA">
        <w:rPr>
          <w:rFonts w:ascii="Arial" w:hAnsi="Arial" w:cs="Arial"/>
          <w:sz w:val="22"/>
          <w:szCs w:val="22"/>
        </w:rPr>
        <w:t>svojoj</w:t>
      </w:r>
      <w:r w:rsidR="00221C6F" w:rsidRPr="004B07FA">
        <w:rPr>
          <w:rFonts w:ascii="Arial" w:hAnsi="Arial" w:cs="Arial"/>
          <w:sz w:val="22"/>
          <w:szCs w:val="22"/>
        </w:rPr>
        <w:t xml:space="preserve"> </w:t>
      </w:r>
      <w:r w:rsidRPr="004B07FA">
        <w:rPr>
          <w:rFonts w:ascii="Arial" w:hAnsi="Arial" w:cs="Arial"/>
          <w:sz w:val="22"/>
          <w:szCs w:val="22"/>
        </w:rPr>
        <w:t>ponudi</w:t>
      </w:r>
      <w:r w:rsidR="00221C6F" w:rsidRPr="004B07FA">
        <w:rPr>
          <w:rFonts w:ascii="Arial" w:hAnsi="Arial" w:cs="Arial"/>
          <w:sz w:val="22"/>
          <w:szCs w:val="22"/>
        </w:rPr>
        <w:t>.</w:t>
      </w:r>
    </w:p>
    <w:p w:rsidR="00221C6F" w:rsidRDefault="00221C6F">
      <w:pPr>
        <w:spacing w:after="120"/>
        <w:ind w:firstLine="426"/>
        <w:jc w:val="both"/>
        <w:rPr>
          <w:rFonts w:ascii="Arial" w:hAnsi="Arial" w:cs="Arial"/>
          <w:b/>
          <w:bCs/>
          <w:sz w:val="22"/>
          <w:szCs w:val="22"/>
        </w:rPr>
      </w:pPr>
    </w:p>
    <w:p w:rsidR="00EA0964" w:rsidRDefault="00EA0964">
      <w:pPr>
        <w:spacing w:after="120"/>
        <w:ind w:firstLine="426"/>
        <w:jc w:val="both"/>
        <w:rPr>
          <w:rFonts w:ascii="Arial" w:hAnsi="Arial" w:cs="Arial"/>
          <w:b/>
          <w:bCs/>
          <w:sz w:val="22"/>
          <w:szCs w:val="22"/>
        </w:rPr>
      </w:pPr>
    </w:p>
    <w:p w:rsidR="00EA0964" w:rsidRDefault="00EA0964">
      <w:pPr>
        <w:spacing w:after="120"/>
        <w:ind w:firstLine="426"/>
        <w:jc w:val="both"/>
        <w:rPr>
          <w:rFonts w:ascii="Arial" w:hAnsi="Arial" w:cs="Arial"/>
          <w:b/>
          <w:bCs/>
          <w:sz w:val="22"/>
          <w:szCs w:val="22"/>
        </w:rPr>
      </w:pPr>
    </w:p>
    <w:p w:rsidR="00EA0964" w:rsidRDefault="00EA0964">
      <w:pPr>
        <w:spacing w:after="120"/>
        <w:ind w:firstLine="426"/>
        <w:jc w:val="both"/>
        <w:rPr>
          <w:rFonts w:ascii="Arial" w:hAnsi="Arial" w:cs="Arial"/>
          <w:b/>
          <w:bCs/>
          <w:sz w:val="22"/>
          <w:szCs w:val="22"/>
        </w:rPr>
      </w:pPr>
    </w:p>
    <w:p w:rsidR="00EA0964" w:rsidRPr="004B07FA" w:rsidRDefault="00EA0964">
      <w:pPr>
        <w:spacing w:after="120"/>
        <w:ind w:firstLine="426"/>
        <w:jc w:val="both"/>
        <w:rPr>
          <w:rFonts w:ascii="Arial" w:hAnsi="Arial" w:cs="Arial"/>
          <w:b/>
          <w:bCs/>
          <w:sz w:val="22"/>
          <w:szCs w:val="22"/>
        </w:rPr>
      </w:pPr>
    </w:p>
    <w:p w:rsidR="00221C6F" w:rsidRPr="00A0546D" w:rsidRDefault="009061F2">
      <w:pPr>
        <w:spacing w:after="120"/>
        <w:jc w:val="both"/>
        <w:rPr>
          <w:rFonts w:ascii="Arial" w:hAnsi="Arial" w:cs="Arial"/>
          <w:b/>
          <w:bCs/>
          <w:sz w:val="22"/>
          <w:szCs w:val="22"/>
          <w:u w:val="single"/>
        </w:rPr>
      </w:pPr>
      <w:r w:rsidRPr="00A0546D">
        <w:rPr>
          <w:rFonts w:ascii="Arial" w:hAnsi="Arial" w:cs="Arial"/>
          <w:b/>
          <w:bCs/>
          <w:sz w:val="22"/>
          <w:szCs w:val="22"/>
          <w:u w:val="single"/>
        </w:rPr>
        <w:t>Napomena</w:t>
      </w:r>
      <w:r w:rsidR="00221C6F" w:rsidRPr="00A0546D">
        <w:rPr>
          <w:rFonts w:ascii="Arial" w:hAnsi="Arial" w:cs="Arial"/>
          <w:b/>
          <w:bCs/>
          <w:color w:val="auto"/>
          <w:sz w:val="22"/>
          <w:szCs w:val="22"/>
          <w:u w:val="single"/>
        </w:rPr>
        <w:t xml:space="preserve">: </w:t>
      </w:r>
      <w:r w:rsidRPr="00A0546D">
        <w:rPr>
          <w:rFonts w:ascii="Arial" w:hAnsi="Arial" w:cs="Arial"/>
          <w:b/>
          <w:bCs/>
          <w:color w:val="auto"/>
          <w:sz w:val="22"/>
          <w:szCs w:val="22"/>
          <w:u w:val="single"/>
        </w:rPr>
        <w:t>dostavljanje</w:t>
      </w:r>
      <w:r w:rsidR="00221C6F" w:rsidRPr="00A0546D">
        <w:rPr>
          <w:rFonts w:ascii="Arial" w:hAnsi="Arial" w:cs="Arial"/>
          <w:b/>
          <w:bCs/>
          <w:color w:val="auto"/>
          <w:sz w:val="22"/>
          <w:szCs w:val="22"/>
          <w:u w:val="single"/>
        </w:rPr>
        <w:t xml:space="preserve"> </w:t>
      </w:r>
      <w:r w:rsidRPr="00A0546D">
        <w:rPr>
          <w:rFonts w:ascii="Arial" w:hAnsi="Arial" w:cs="Arial"/>
          <w:b/>
          <w:bCs/>
          <w:color w:val="auto"/>
          <w:sz w:val="22"/>
          <w:szCs w:val="22"/>
          <w:u w:val="single"/>
        </w:rPr>
        <w:t>ovog</w:t>
      </w:r>
      <w:r w:rsidR="00221C6F" w:rsidRPr="00A0546D">
        <w:rPr>
          <w:rFonts w:ascii="Arial" w:hAnsi="Arial" w:cs="Arial"/>
          <w:b/>
          <w:bCs/>
          <w:color w:val="auto"/>
          <w:sz w:val="22"/>
          <w:szCs w:val="22"/>
          <w:u w:val="single"/>
        </w:rPr>
        <w:t xml:space="preserve"> </w:t>
      </w:r>
      <w:r w:rsidRPr="00A0546D">
        <w:rPr>
          <w:rFonts w:ascii="Arial" w:hAnsi="Arial" w:cs="Arial"/>
          <w:b/>
          <w:bCs/>
          <w:color w:val="auto"/>
          <w:sz w:val="22"/>
          <w:szCs w:val="22"/>
          <w:u w:val="single"/>
        </w:rPr>
        <w:t>obrasca</w:t>
      </w:r>
      <w:r w:rsidR="00221C6F" w:rsidRPr="00A0546D">
        <w:rPr>
          <w:rFonts w:ascii="Arial" w:hAnsi="Arial" w:cs="Arial"/>
          <w:b/>
          <w:bCs/>
          <w:color w:val="auto"/>
          <w:sz w:val="22"/>
          <w:szCs w:val="22"/>
          <w:u w:val="single"/>
        </w:rPr>
        <w:t xml:space="preserve"> </w:t>
      </w:r>
      <w:r w:rsidRPr="00A0546D">
        <w:rPr>
          <w:rFonts w:ascii="Arial" w:hAnsi="Arial" w:cs="Arial"/>
          <w:b/>
          <w:bCs/>
          <w:color w:val="auto"/>
          <w:sz w:val="22"/>
          <w:szCs w:val="22"/>
          <w:u w:val="single"/>
        </w:rPr>
        <w:t>nije</w:t>
      </w:r>
      <w:r w:rsidR="00221C6F" w:rsidRPr="00A0546D">
        <w:rPr>
          <w:rFonts w:ascii="Arial" w:hAnsi="Arial" w:cs="Arial"/>
          <w:b/>
          <w:bCs/>
          <w:color w:val="auto"/>
          <w:sz w:val="22"/>
          <w:szCs w:val="22"/>
          <w:u w:val="single"/>
        </w:rPr>
        <w:t xml:space="preserve"> </w:t>
      </w:r>
      <w:r w:rsidRPr="00A0546D">
        <w:rPr>
          <w:rFonts w:ascii="Arial" w:hAnsi="Arial" w:cs="Arial"/>
          <w:b/>
          <w:bCs/>
          <w:color w:val="auto"/>
          <w:sz w:val="22"/>
          <w:szCs w:val="22"/>
          <w:u w:val="single"/>
        </w:rPr>
        <w:t>obavezno</w:t>
      </w:r>
    </w:p>
    <w:p w:rsidR="00221C6F" w:rsidRDefault="00221C6F">
      <w:pPr>
        <w:spacing w:after="120"/>
        <w:ind w:firstLine="425"/>
        <w:jc w:val="both"/>
        <w:rPr>
          <w:rFonts w:ascii="Arial" w:hAnsi="Arial" w:cs="Arial"/>
          <w:bCs/>
          <w:sz w:val="22"/>
          <w:szCs w:val="22"/>
        </w:rPr>
      </w:pPr>
    </w:p>
    <w:p w:rsidR="00EA0964" w:rsidRDefault="00EA0964">
      <w:pPr>
        <w:spacing w:after="120"/>
        <w:ind w:firstLine="425"/>
        <w:jc w:val="both"/>
        <w:rPr>
          <w:rFonts w:ascii="Arial" w:hAnsi="Arial" w:cs="Arial"/>
          <w:bCs/>
          <w:sz w:val="22"/>
          <w:szCs w:val="22"/>
        </w:rPr>
      </w:pPr>
    </w:p>
    <w:p w:rsidR="00EA0964" w:rsidRDefault="00EA0964">
      <w:pPr>
        <w:spacing w:after="120"/>
        <w:ind w:firstLine="425"/>
        <w:jc w:val="both"/>
        <w:rPr>
          <w:rFonts w:ascii="Arial" w:hAnsi="Arial" w:cs="Arial"/>
          <w:bCs/>
          <w:sz w:val="22"/>
          <w:szCs w:val="22"/>
        </w:rPr>
      </w:pPr>
    </w:p>
    <w:p w:rsidR="00EA0964" w:rsidRDefault="00EA0964">
      <w:pPr>
        <w:spacing w:after="120"/>
        <w:ind w:firstLine="425"/>
        <w:jc w:val="both"/>
        <w:rPr>
          <w:rFonts w:ascii="Arial" w:hAnsi="Arial" w:cs="Arial"/>
          <w:bCs/>
          <w:sz w:val="22"/>
          <w:szCs w:val="22"/>
        </w:rPr>
      </w:pPr>
    </w:p>
    <w:p w:rsidR="00EA0964" w:rsidRDefault="00EA0964">
      <w:pPr>
        <w:spacing w:after="120"/>
        <w:ind w:firstLine="425"/>
        <w:jc w:val="both"/>
        <w:rPr>
          <w:rFonts w:ascii="Arial" w:hAnsi="Arial" w:cs="Arial"/>
          <w:bCs/>
          <w:sz w:val="22"/>
          <w:szCs w:val="22"/>
        </w:rPr>
      </w:pPr>
    </w:p>
    <w:p w:rsidR="00EA0964" w:rsidRPr="004B07FA" w:rsidRDefault="00EA0964">
      <w:pPr>
        <w:spacing w:after="120"/>
        <w:ind w:firstLine="425"/>
        <w:jc w:val="both"/>
        <w:rPr>
          <w:rFonts w:ascii="Arial" w:hAnsi="Arial" w:cs="Arial"/>
          <w:bCs/>
          <w:sz w:val="22"/>
          <w:szCs w:val="22"/>
        </w:rPr>
      </w:pPr>
    </w:p>
    <w:tbl>
      <w:tblPr>
        <w:tblW w:w="0" w:type="auto"/>
        <w:tblLayout w:type="fixed"/>
        <w:tblLook w:val="0000"/>
      </w:tblPr>
      <w:tblGrid>
        <w:gridCol w:w="3080"/>
        <w:gridCol w:w="3068"/>
        <w:gridCol w:w="3094"/>
      </w:tblGrid>
      <w:tr w:rsidR="00221C6F" w:rsidRPr="004B07FA">
        <w:tc>
          <w:tcPr>
            <w:tcW w:w="3080" w:type="dxa"/>
            <w:shd w:val="clear" w:color="auto" w:fill="auto"/>
            <w:vAlign w:val="center"/>
          </w:tcPr>
          <w:p w:rsidR="00221C6F" w:rsidRPr="004B07FA" w:rsidRDefault="009061F2">
            <w:pPr>
              <w:pStyle w:val="BodyText2"/>
              <w:spacing w:line="100" w:lineRule="atLeast"/>
              <w:jc w:val="center"/>
              <w:rPr>
                <w:rFonts w:ascii="Arial" w:hAnsi="Arial" w:cs="Arial"/>
                <w:sz w:val="22"/>
                <w:szCs w:val="22"/>
              </w:rPr>
            </w:pPr>
            <w:r w:rsidRPr="004B07FA">
              <w:rPr>
                <w:rFonts w:ascii="Arial" w:hAnsi="Arial" w:cs="Arial"/>
                <w:sz w:val="22"/>
                <w:szCs w:val="22"/>
              </w:rPr>
              <w:t>Datum</w:t>
            </w:r>
            <w:r w:rsidR="00221C6F" w:rsidRPr="004B07FA">
              <w:rPr>
                <w:rFonts w:ascii="Arial" w:hAnsi="Arial" w:cs="Arial"/>
                <w:sz w:val="22"/>
                <w:szCs w:val="22"/>
              </w:rPr>
              <w:t>:</w:t>
            </w:r>
          </w:p>
        </w:tc>
        <w:tc>
          <w:tcPr>
            <w:tcW w:w="3068" w:type="dxa"/>
            <w:shd w:val="clear" w:color="auto" w:fill="auto"/>
            <w:vAlign w:val="center"/>
          </w:tcPr>
          <w:p w:rsidR="00221C6F" w:rsidRPr="004B07FA" w:rsidRDefault="009061F2">
            <w:pPr>
              <w:pStyle w:val="BodyText2"/>
              <w:spacing w:line="100" w:lineRule="atLeast"/>
              <w:jc w:val="center"/>
              <w:rPr>
                <w:rFonts w:ascii="Arial" w:hAnsi="Arial" w:cs="Arial"/>
                <w:sz w:val="22"/>
                <w:szCs w:val="22"/>
              </w:rPr>
            </w:pPr>
            <w:r w:rsidRPr="004B07FA">
              <w:rPr>
                <w:rFonts w:ascii="Arial" w:hAnsi="Arial" w:cs="Arial"/>
                <w:sz w:val="22"/>
                <w:szCs w:val="22"/>
              </w:rPr>
              <w:t>M</w:t>
            </w:r>
            <w:r w:rsidR="00221C6F" w:rsidRPr="004B07FA">
              <w:rPr>
                <w:rFonts w:ascii="Arial" w:hAnsi="Arial" w:cs="Arial"/>
                <w:sz w:val="22"/>
                <w:szCs w:val="22"/>
              </w:rPr>
              <w:t>.</w:t>
            </w:r>
            <w:r w:rsidRPr="004B07FA">
              <w:rPr>
                <w:rFonts w:ascii="Arial" w:hAnsi="Arial" w:cs="Arial"/>
                <w:sz w:val="22"/>
                <w:szCs w:val="22"/>
              </w:rPr>
              <w:t>P</w:t>
            </w:r>
            <w:r w:rsidR="00221C6F" w:rsidRPr="004B07FA">
              <w:rPr>
                <w:rFonts w:ascii="Arial" w:hAnsi="Arial" w:cs="Arial"/>
                <w:sz w:val="22"/>
                <w:szCs w:val="22"/>
              </w:rPr>
              <w:t>.</w:t>
            </w:r>
          </w:p>
        </w:tc>
        <w:tc>
          <w:tcPr>
            <w:tcW w:w="3094" w:type="dxa"/>
            <w:shd w:val="clear" w:color="auto" w:fill="auto"/>
            <w:vAlign w:val="center"/>
          </w:tcPr>
          <w:p w:rsidR="00221C6F" w:rsidRPr="004B07FA" w:rsidRDefault="009061F2">
            <w:pPr>
              <w:pStyle w:val="BodyText2"/>
              <w:spacing w:line="100" w:lineRule="atLeast"/>
              <w:jc w:val="center"/>
              <w:rPr>
                <w:rFonts w:ascii="Arial" w:hAnsi="Arial" w:cs="Arial"/>
                <w:sz w:val="22"/>
                <w:szCs w:val="22"/>
              </w:rPr>
            </w:pPr>
            <w:r w:rsidRPr="004B07FA">
              <w:rPr>
                <w:rFonts w:ascii="Arial" w:hAnsi="Arial" w:cs="Arial"/>
                <w:sz w:val="22"/>
                <w:szCs w:val="22"/>
              </w:rPr>
              <w:t>Potpis</w:t>
            </w:r>
            <w:r w:rsidR="00221C6F" w:rsidRPr="004B07FA">
              <w:rPr>
                <w:rFonts w:ascii="Arial" w:hAnsi="Arial" w:cs="Arial"/>
                <w:sz w:val="22"/>
                <w:szCs w:val="22"/>
              </w:rPr>
              <w:t xml:space="preserve"> </w:t>
            </w:r>
            <w:r w:rsidRPr="004B07FA">
              <w:rPr>
                <w:rFonts w:ascii="Arial" w:hAnsi="Arial" w:cs="Arial"/>
                <w:sz w:val="22"/>
                <w:szCs w:val="22"/>
              </w:rPr>
              <w:t>ponuđača</w:t>
            </w:r>
          </w:p>
        </w:tc>
      </w:tr>
      <w:tr w:rsidR="00221C6F" w:rsidRPr="004B07FA">
        <w:tc>
          <w:tcPr>
            <w:tcW w:w="3080" w:type="dxa"/>
            <w:tcBorders>
              <w:bottom w:val="single" w:sz="4" w:space="0" w:color="000000"/>
            </w:tcBorders>
            <w:shd w:val="clear" w:color="auto" w:fill="auto"/>
          </w:tcPr>
          <w:p w:rsidR="00221C6F" w:rsidRPr="004B07FA" w:rsidRDefault="00221C6F">
            <w:pPr>
              <w:pStyle w:val="BodyText2"/>
              <w:snapToGrid w:val="0"/>
              <w:spacing w:line="100" w:lineRule="atLeast"/>
              <w:jc w:val="both"/>
              <w:rPr>
                <w:rFonts w:ascii="Arial" w:hAnsi="Arial" w:cs="Arial"/>
                <w:sz w:val="22"/>
                <w:szCs w:val="22"/>
              </w:rPr>
            </w:pPr>
          </w:p>
        </w:tc>
        <w:tc>
          <w:tcPr>
            <w:tcW w:w="3068" w:type="dxa"/>
            <w:shd w:val="clear" w:color="auto" w:fill="auto"/>
          </w:tcPr>
          <w:p w:rsidR="00221C6F" w:rsidRPr="004B07FA" w:rsidRDefault="00221C6F">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221C6F" w:rsidRPr="004B07FA" w:rsidRDefault="00221C6F">
            <w:pPr>
              <w:pStyle w:val="BodyText2"/>
              <w:snapToGrid w:val="0"/>
              <w:spacing w:line="100" w:lineRule="atLeast"/>
              <w:jc w:val="both"/>
              <w:rPr>
                <w:rFonts w:ascii="Arial" w:hAnsi="Arial" w:cs="Arial"/>
                <w:sz w:val="22"/>
                <w:szCs w:val="22"/>
              </w:rPr>
            </w:pPr>
          </w:p>
        </w:tc>
      </w:tr>
    </w:tbl>
    <w:p w:rsidR="00221C6F" w:rsidRPr="004B07FA" w:rsidRDefault="00221C6F">
      <w:pPr>
        <w:rPr>
          <w:rFonts w:ascii="Arial" w:hAnsi="Arial" w:cs="Arial"/>
          <w:sz w:val="22"/>
          <w:szCs w:val="22"/>
        </w:rPr>
      </w:pPr>
    </w:p>
    <w:p w:rsidR="00221C6F" w:rsidRPr="004B07FA" w:rsidRDefault="00221C6F">
      <w:pPr>
        <w:rPr>
          <w:rFonts w:ascii="Arial" w:hAnsi="Arial" w:cs="Arial"/>
          <w:b/>
          <w:bCs/>
          <w:iCs/>
          <w:sz w:val="22"/>
          <w:szCs w:val="22"/>
        </w:rPr>
      </w:pPr>
    </w:p>
    <w:p w:rsidR="00221C6F" w:rsidRDefault="00221C6F">
      <w:pPr>
        <w:rPr>
          <w:rFonts w:ascii="Arial" w:hAnsi="Arial" w:cs="Arial"/>
          <w:b/>
          <w:bCs/>
          <w:iCs/>
          <w:sz w:val="22"/>
          <w:szCs w:val="22"/>
        </w:rPr>
      </w:pPr>
    </w:p>
    <w:p w:rsidR="00EA0964" w:rsidRDefault="00EA0964">
      <w:pPr>
        <w:rPr>
          <w:rFonts w:ascii="Arial" w:hAnsi="Arial" w:cs="Arial"/>
          <w:b/>
          <w:bCs/>
          <w:i/>
          <w:iCs/>
          <w:sz w:val="22"/>
          <w:szCs w:val="22"/>
        </w:rPr>
      </w:pPr>
    </w:p>
    <w:p w:rsidR="004C3FA7" w:rsidRPr="00677EC8" w:rsidRDefault="004C3FA7">
      <w:pPr>
        <w:rPr>
          <w:rFonts w:ascii="Arial" w:hAnsi="Arial" w:cs="Arial"/>
          <w:b/>
          <w:bCs/>
          <w:i/>
          <w:iCs/>
          <w:sz w:val="22"/>
          <w:szCs w:val="22"/>
        </w:rPr>
      </w:pPr>
    </w:p>
    <w:p w:rsidR="00221C6F" w:rsidRPr="00677EC8" w:rsidRDefault="00221C6F">
      <w:pPr>
        <w:rPr>
          <w:rFonts w:ascii="Arial" w:hAnsi="Arial" w:cs="Arial"/>
          <w:b/>
          <w:bCs/>
          <w:i/>
          <w:iCs/>
          <w:sz w:val="22"/>
          <w:szCs w:val="22"/>
        </w:rPr>
      </w:pPr>
    </w:p>
    <w:p w:rsidR="00221C6F" w:rsidRPr="00245FAE" w:rsidRDefault="00B66FF9" w:rsidP="00245FAE">
      <w:pPr>
        <w:jc w:val="center"/>
        <w:rPr>
          <w:rFonts w:ascii="Arial" w:hAnsi="Arial" w:cs="Arial"/>
          <w:bCs/>
          <w:sz w:val="22"/>
          <w:szCs w:val="22"/>
        </w:rPr>
      </w:pPr>
      <w:r>
        <w:rPr>
          <w:rFonts w:ascii="Arial" w:hAnsi="Arial" w:cs="Arial"/>
          <w:b/>
          <w:bCs/>
          <w:iCs/>
          <w:sz w:val="22"/>
          <w:szCs w:val="22"/>
        </w:rPr>
        <w:lastRenderedPageBreak/>
        <w:t>VIII</w:t>
      </w:r>
      <w:r w:rsidR="00221C6F" w:rsidRPr="00245FAE">
        <w:rPr>
          <w:rFonts w:ascii="Arial" w:hAnsi="Arial" w:cs="Arial"/>
          <w:b/>
          <w:bCs/>
          <w:iCs/>
          <w:sz w:val="22"/>
          <w:szCs w:val="22"/>
        </w:rPr>
        <w:t xml:space="preserve">  </w:t>
      </w:r>
      <w:r w:rsidR="009061F2" w:rsidRPr="00245FAE">
        <w:rPr>
          <w:rFonts w:ascii="Arial" w:hAnsi="Arial" w:cs="Arial"/>
          <w:b/>
          <w:bCs/>
          <w:iCs/>
          <w:sz w:val="22"/>
          <w:szCs w:val="22"/>
        </w:rPr>
        <w:t>OBRAZAC</w:t>
      </w:r>
      <w:r w:rsidR="00221C6F" w:rsidRPr="00245FAE">
        <w:rPr>
          <w:rFonts w:ascii="Arial" w:hAnsi="Arial" w:cs="Arial"/>
          <w:b/>
          <w:bCs/>
          <w:iCs/>
          <w:sz w:val="22"/>
          <w:szCs w:val="22"/>
        </w:rPr>
        <w:t xml:space="preserve"> </w:t>
      </w:r>
      <w:r w:rsidR="009061F2" w:rsidRPr="00245FAE">
        <w:rPr>
          <w:rFonts w:ascii="Arial" w:hAnsi="Arial" w:cs="Arial"/>
          <w:b/>
          <w:bCs/>
          <w:iCs/>
          <w:sz w:val="22"/>
          <w:szCs w:val="22"/>
        </w:rPr>
        <w:t>IZJAVE</w:t>
      </w:r>
      <w:r w:rsidR="00221C6F" w:rsidRPr="00245FAE">
        <w:rPr>
          <w:rFonts w:ascii="Arial" w:hAnsi="Arial" w:cs="Arial"/>
          <w:b/>
          <w:bCs/>
          <w:iCs/>
          <w:sz w:val="22"/>
          <w:szCs w:val="22"/>
        </w:rPr>
        <w:t xml:space="preserve"> </w:t>
      </w:r>
      <w:r w:rsidR="009061F2" w:rsidRPr="00245FAE">
        <w:rPr>
          <w:rFonts w:ascii="Arial" w:hAnsi="Arial" w:cs="Arial"/>
          <w:b/>
          <w:bCs/>
          <w:iCs/>
          <w:sz w:val="22"/>
          <w:szCs w:val="22"/>
        </w:rPr>
        <w:t>O</w:t>
      </w:r>
      <w:r w:rsidR="00221C6F" w:rsidRPr="00245FAE">
        <w:rPr>
          <w:rFonts w:ascii="Arial" w:hAnsi="Arial" w:cs="Arial"/>
          <w:b/>
          <w:bCs/>
          <w:iCs/>
          <w:sz w:val="22"/>
          <w:szCs w:val="22"/>
        </w:rPr>
        <w:t xml:space="preserve"> </w:t>
      </w:r>
      <w:r w:rsidR="009061F2" w:rsidRPr="00245FAE">
        <w:rPr>
          <w:rFonts w:ascii="Arial" w:hAnsi="Arial" w:cs="Arial"/>
          <w:b/>
          <w:bCs/>
          <w:iCs/>
          <w:sz w:val="22"/>
          <w:szCs w:val="22"/>
        </w:rPr>
        <w:t>NEZAVISNOJ</w:t>
      </w:r>
      <w:r w:rsidR="00221C6F" w:rsidRPr="00245FAE">
        <w:rPr>
          <w:rFonts w:ascii="Arial" w:hAnsi="Arial" w:cs="Arial"/>
          <w:b/>
          <w:bCs/>
          <w:iCs/>
          <w:sz w:val="22"/>
          <w:szCs w:val="22"/>
        </w:rPr>
        <w:t xml:space="preserve"> </w:t>
      </w:r>
      <w:r w:rsidR="009061F2" w:rsidRPr="00245FAE">
        <w:rPr>
          <w:rFonts w:ascii="Arial" w:hAnsi="Arial" w:cs="Arial"/>
          <w:b/>
          <w:bCs/>
          <w:iCs/>
          <w:sz w:val="22"/>
          <w:szCs w:val="22"/>
        </w:rPr>
        <w:t>PONUDI</w:t>
      </w:r>
    </w:p>
    <w:p w:rsidR="00221C6F" w:rsidRPr="00677EC8" w:rsidRDefault="00221C6F" w:rsidP="00245FAE">
      <w:pPr>
        <w:pStyle w:val="BodyText3"/>
        <w:spacing w:after="0"/>
        <w:jc w:val="center"/>
        <w:rPr>
          <w:rFonts w:ascii="Arial" w:hAnsi="Arial" w:cs="Arial"/>
          <w:bCs/>
          <w:sz w:val="22"/>
          <w:szCs w:val="22"/>
        </w:rPr>
      </w:pPr>
    </w:p>
    <w:p w:rsidR="00221C6F" w:rsidRPr="00677EC8" w:rsidRDefault="00221C6F">
      <w:pPr>
        <w:pStyle w:val="BodyText3"/>
        <w:spacing w:after="0"/>
        <w:jc w:val="center"/>
        <w:rPr>
          <w:rFonts w:ascii="Arial" w:hAnsi="Arial" w:cs="Arial"/>
          <w:bCs/>
          <w:sz w:val="22"/>
          <w:szCs w:val="22"/>
        </w:rPr>
      </w:pPr>
    </w:p>
    <w:p w:rsidR="00221C6F" w:rsidRPr="00677EC8" w:rsidRDefault="00221C6F">
      <w:pPr>
        <w:pStyle w:val="BodyText3"/>
        <w:spacing w:after="0"/>
        <w:jc w:val="center"/>
        <w:rPr>
          <w:rFonts w:ascii="Arial" w:hAnsi="Arial" w:cs="Arial"/>
          <w:bCs/>
          <w:sz w:val="22"/>
          <w:szCs w:val="22"/>
        </w:rPr>
      </w:pPr>
    </w:p>
    <w:p w:rsidR="00221C6F" w:rsidRPr="00677EC8" w:rsidRDefault="009061F2">
      <w:pPr>
        <w:pStyle w:val="BodyText3"/>
        <w:spacing w:after="0"/>
        <w:jc w:val="both"/>
        <w:rPr>
          <w:rFonts w:ascii="Arial" w:hAnsi="Arial" w:cs="Arial"/>
          <w:sz w:val="22"/>
          <w:szCs w:val="22"/>
        </w:rPr>
      </w:pPr>
      <w:r w:rsidRPr="00677EC8">
        <w:rPr>
          <w:rFonts w:ascii="Arial" w:hAnsi="Arial" w:cs="Arial"/>
          <w:sz w:val="22"/>
          <w:szCs w:val="22"/>
        </w:rPr>
        <w:t>U</w:t>
      </w:r>
      <w:r w:rsidR="00221C6F" w:rsidRPr="00677EC8">
        <w:rPr>
          <w:rFonts w:ascii="Arial" w:hAnsi="Arial" w:cs="Arial"/>
          <w:sz w:val="22"/>
          <w:szCs w:val="22"/>
        </w:rPr>
        <w:t xml:space="preserve"> </w:t>
      </w:r>
      <w:r w:rsidRPr="00677EC8">
        <w:rPr>
          <w:rFonts w:ascii="Arial" w:hAnsi="Arial" w:cs="Arial"/>
          <w:sz w:val="22"/>
          <w:szCs w:val="22"/>
        </w:rPr>
        <w:t>skladu</w:t>
      </w:r>
      <w:r w:rsidR="00221C6F" w:rsidRPr="00677EC8">
        <w:rPr>
          <w:rFonts w:ascii="Arial" w:hAnsi="Arial" w:cs="Arial"/>
          <w:sz w:val="22"/>
          <w:szCs w:val="22"/>
        </w:rPr>
        <w:t xml:space="preserve"> </w:t>
      </w:r>
      <w:r w:rsidRPr="00677EC8">
        <w:rPr>
          <w:rFonts w:ascii="Arial" w:hAnsi="Arial" w:cs="Arial"/>
          <w:sz w:val="22"/>
          <w:szCs w:val="22"/>
        </w:rPr>
        <w:t>sa</w:t>
      </w:r>
      <w:r w:rsidR="00221C6F" w:rsidRPr="00677EC8">
        <w:rPr>
          <w:rFonts w:ascii="Arial" w:hAnsi="Arial" w:cs="Arial"/>
          <w:sz w:val="22"/>
          <w:szCs w:val="22"/>
        </w:rPr>
        <w:t xml:space="preserve"> </w:t>
      </w:r>
      <w:r w:rsidRPr="00677EC8">
        <w:rPr>
          <w:rFonts w:ascii="Arial" w:hAnsi="Arial" w:cs="Arial"/>
          <w:sz w:val="22"/>
          <w:szCs w:val="22"/>
        </w:rPr>
        <w:t>članom</w:t>
      </w:r>
      <w:r w:rsidR="00221C6F" w:rsidRPr="00677EC8">
        <w:rPr>
          <w:rFonts w:ascii="Arial" w:hAnsi="Arial" w:cs="Arial"/>
          <w:sz w:val="22"/>
          <w:szCs w:val="22"/>
        </w:rPr>
        <w:t xml:space="preserve"> 26. </w:t>
      </w:r>
      <w:r w:rsidRPr="00677EC8">
        <w:rPr>
          <w:rFonts w:ascii="Arial" w:hAnsi="Arial" w:cs="Arial"/>
          <w:sz w:val="22"/>
          <w:szCs w:val="22"/>
        </w:rPr>
        <w:t>Zakona</w:t>
      </w:r>
      <w:r w:rsidR="00221C6F" w:rsidRPr="00677EC8">
        <w:rPr>
          <w:rFonts w:ascii="Arial" w:hAnsi="Arial" w:cs="Arial"/>
          <w:sz w:val="22"/>
          <w:szCs w:val="22"/>
        </w:rPr>
        <w:t xml:space="preserve">, ________________________________________, </w:t>
      </w:r>
    </w:p>
    <w:p w:rsidR="00221C6F" w:rsidRPr="00677EC8" w:rsidRDefault="00221C6F">
      <w:pPr>
        <w:pStyle w:val="BodyText3"/>
        <w:spacing w:after="0"/>
        <w:jc w:val="both"/>
        <w:rPr>
          <w:rFonts w:ascii="Arial" w:hAnsi="Arial" w:cs="Arial"/>
          <w:sz w:val="22"/>
          <w:szCs w:val="22"/>
        </w:rPr>
      </w:pPr>
      <w:r w:rsidRPr="00677EC8">
        <w:rPr>
          <w:rFonts w:ascii="Arial" w:hAnsi="Arial" w:cs="Arial"/>
          <w:sz w:val="22"/>
          <w:szCs w:val="22"/>
        </w:rPr>
        <w:t xml:space="preserve">                                                                            (</w:t>
      </w:r>
      <w:r w:rsidR="009061F2" w:rsidRPr="00677EC8">
        <w:rPr>
          <w:rFonts w:ascii="Arial" w:hAnsi="Arial" w:cs="Arial"/>
          <w:sz w:val="22"/>
          <w:szCs w:val="22"/>
        </w:rPr>
        <w:t>Naziv</w:t>
      </w:r>
      <w:r w:rsidRPr="00677EC8">
        <w:rPr>
          <w:rFonts w:ascii="Arial" w:hAnsi="Arial" w:cs="Arial"/>
          <w:sz w:val="22"/>
          <w:szCs w:val="22"/>
        </w:rPr>
        <w:t xml:space="preserve"> </w:t>
      </w:r>
      <w:r w:rsidR="009061F2" w:rsidRPr="00677EC8">
        <w:rPr>
          <w:rFonts w:ascii="Arial" w:hAnsi="Arial" w:cs="Arial"/>
          <w:sz w:val="22"/>
          <w:szCs w:val="22"/>
        </w:rPr>
        <w:t>ponuđača</w:t>
      </w:r>
      <w:r w:rsidRPr="00677EC8">
        <w:rPr>
          <w:rFonts w:ascii="Arial" w:hAnsi="Arial" w:cs="Arial"/>
          <w:sz w:val="22"/>
          <w:szCs w:val="22"/>
        </w:rPr>
        <w:t>)</w:t>
      </w:r>
    </w:p>
    <w:p w:rsidR="00221C6F" w:rsidRPr="00677EC8" w:rsidRDefault="009061F2">
      <w:pPr>
        <w:pStyle w:val="BodyText3"/>
        <w:spacing w:after="0"/>
        <w:jc w:val="both"/>
        <w:rPr>
          <w:rFonts w:ascii="Arial" w:hAnsi="Arial" w:cs="Arial"/>
          <w:w w:val="200"/>
          <w:sz w:val="22"/>
          <w:szCs w:val="22"/>
        </w:rPr>
      </w:pPr>
      <w:r w:rsidRPr="00677EC8">
        <w:rPr>
          <w:rFonts w:ascii="Arial" w:hAnsi="Arial" w:cs="Arial"/>
          <w:sz w:val="22"/>
          <w:szCs w:val="22"/>
        </w:rPr>
        <w:t>daje</w:t>
      </w:r>
      <w:r w:rsidR="00221C6F" w:rsidRPr="00677EC8">
        <w:rPr>
          <w:rFonts w:ascii="Arial" w:hAnsi="Arial" w:cs="Arial"/>
          <w:sz w:val="22"/>
          <w:szCs w:val="22"/>
        </w:rPr>
        <w:t xml:space="preserve">: </w:t>
      </w:r>
    </w:p>
    <w:p w:rsidR="00221C6F" w:rsidRPr="00677EC8" w:rsidRDefault="00221C6F">
      <w:pPr>
        <w:pStyle w:val="BodyText3"/>
        <w:spacing w:before="360" w:after="360"/>
        <w:ind w:firstLine="227"/>
        <w:jc w:val="both"/>
        <w:rPr>
          <w:rFonts w:ascii="Arial" w:hAnsi="Arial" w:cs="Arial"/>
          <w:w w:val="200"/>
          <w:sz w:val="22"/>
          <w:szCs w:val="22"/>
        </w:rPr>
      </w:pPr>
    </w:p>
    <w:p w:rsidR="00221C6F" w:rsidRPr="00677EC8" w:rsidRDefault="009061F2">
      <w:pPr>
        <w:pStyle w:val="BodyText3"/>
        <w:spacing w:before="360" w:after="360"/>
        <w:ind w:firstLine="227"/>
        <w:jc w:val="center"/>
        <w:rPr>
          <w:rFonts w:ascii="Arial" w:hAnsi="Arial" w:cs="Arial"/>
          <w:b/>
          <w:bCs/>
          <w:sz w:val="22"/>
          <w:szCs w:val="22"/>
          <w:lang w:val="sr-Cyrl-CS"/>
        </w:rPr>
      </w:pPr>
      <w:r w:rsidRPr="00677EC8">
        <w:rPr>
          <w:rFonts w:ascii="Arial" w:hAnsi="Arial" w:cs="Arial"/>
          <w:b/>
          <w:bCs/>
          <w:sz w:val="22"/>
          <w:szCs w:val="22"/>
          <w:lang w:val="sr-Cyrl-CS"/>
        </w:rPr>
        <w:t>IZJAVU</w:t>
      </w:r>
      <w:r w:rsidR="00221C6F" w:rsidRPr="00677EC8">
        <w:rPr>
          <w:rFonts w:ascii="Arial" w:hAnsi="Arial" w:cs="Arial"/>
          <w:b/>
          <w:bCs/>
          <w:sz w:val="22"/>
          <w:szCs w:val="22"/>
          <w:lang w:val="sr-Cyrl-CS"/>
        </w:rPr>
        <w:t xml:space="preserve"> </w:t>
      </w:r>
    </w:p>
    <w:p w:rsidR="00221C6F" w:rsidRPr="00677EC8" w:rsidRDefault="009061F2">
      <w:pPr>
        <w:pStyle w:val="BodyText3"/>
        <w:spacing w:before="360" w:after="360"/>
        <w:ind w:firstLine="227"/>
        <w:jc w:val="center"/>
        <w:rPr>
          <w:rFonts w:ascii="Arial" w:hAnsi="Arial" w:cs="Arial"/>
          <w:bCs/>
          <w:sz w:val="22"/>
          <w:szCs w:val="22"/>
        </w:rPr>
      </w:pPr>
      <w:r w:rsidRPr="00677EC8">
        <w:rPr>
          <w:rFonts w:ascii="Arial" w:hAnsi="Arial" w:cs="Arial"/>
          <w:b/>
          <w:bCs/>
          <w:sz w:val="22"/>
          <w:szCs w:val="22"/>
          <w:lang w:val="sr-Cyrl-CS"/>
        </w:rPr>
        <w:t>O</w:t>
      </w:r>
      <w:r w:rsidR="00221C6F" w:rsidRPr="00677EC8">
        <w:rPr>
          <w:rFonts w:ascii="Arial" w:hAnsi="Arial" w:cs="Arial"/>
          <w:b/>
          <w:bCs/>
          <w:sz w:val="22"/>
          <w:szCs w:val="22"/>
          <w:lang w:val="sr-Cyrl-CS"/>
        </w:rPr>
        <w:t xml:space="preserve"> </w:t>
      </w:r>
      <w:r w:rsidRPr="00677EC8">
        <w:rPr>
          <w:rFonts w:ascii="Arial" w:hAnsi="Arial" w:cs="Arial"/>
          <w:b/>
          <w:bCs/>
          <w:sz w:val="22"/>
          <w:szCs w:val="22"/>
          <w:lang w:val="sr-Cyrl-CS"/>
        </w:rPr>
        <w:t>NEZAVISNOJ</w:t>
      </w:r>
      <w:r w:rsidR="00221C6F" w:rsidRPr="00677EC8">
        <w:rPr>
          <w:rFonts w:ascii="Arial" w:hAnsi="Arial" w:cs="Arial"/>
          <w:b/>
          <w:bCs/>
          <w:sz w:val="22"/>
          <w:szCs w:val="22"/>
        </w:rPr>
        <w:t xml:space="preserve"> </w:t>
      </w:r>
      <w:r w:rsidRPr="00677EC8">
        <w:rPr>
          <w:rFonts w:ascii="Arial" w:hAnsi="Arial" w:cs="Arial"/>
          <w:b/>
          <w:bCs/>
          <w:sz w:val="22"/>
          <w:szCs w:val="22"/>
        </w:rPr>
        <w:t>PONUDI</w:t>
      </w:r>
    </w:p>
    <w:p w:rsidR="00221C6F" w:rsidRPr="00677EC8" w:rsidRDefault="00221C6F">
      <w:pPr>
        <w:pStyle w:val="BodyText3"/>
        <w:spacing w:after="0"/>
        <w:jc w:val="both"/>
        <w:rPr>
          <w:rFonts w:ascii="Arial" w:hAnsi="Arial" w:cs="Arial"/>
          <w:bCs/>
          <w:sz w:val="22"/>
          <w:szCs w:val="22"/>
        </w:rPr>
      </w:pPr>
    </w:p>
    <w:p w:rsidR="00221C6F" w:rsidRPr="00677EC8" w:rsidRDefault="00221C6F">
      <w:pPr>
        <w:pStyle w:val="BodyText3"/>
        <w:spacing w:after="0"/>
        <w:jc w:val="both"/>
        <w:rPr>
          <w:rFonts w:ascii="Arial" w:hAnsi="Arial" w:cs="Arial"/>
          <w:bCs/>
          <w:sz w:val="22"/>
          <w:szCs w:val="22"/>
        </w:rPr>
      </w:pPr>
    </w:p>
    <w:p w:rsidR="00221C6F" w:rsidRPr="00677EC8" w:rsidRDefault="00221C6F">
      <w:pPr>
        <w:jc w:val="both"/>
        <w:rPr>
          <w:rFonts w:ascii="Arial" w:hAnsi="Arial" w:cs="Arial"/>
          <w:sz w:val="22"/>
          <w:szCs w:val="22"/>
        </w:rPr>
      </w:pPr>
      <w:r w:rsidRPr="00677EC8">
        <w:rPr>
          <w:rFonts w:ascii="Arial" w:hAnsi="Arial" w:cs="Arial"/>
          <w:sz w:val="22"/>
          <w:szCs w:val="22"/>
        </w:rPr>
        <w:tab/>
      </w:r>
      <w:r w:rsidRPr="00677EC8">
        <w:rPr>
          <w:rFonts w:ascii="Arial" w:hAnsi="Arial" w:cs="Arial"/>
          <w:sz w:val="22"/>
          <w:szCs w:val="22"/>
        </w:rPr>
        <w:tab/>
      </w:r>
      <w:r w:rsidRPr="00677EC8">
        <w:rPr>
          <w:rFonts w:ascii="Arial" w:hAnsi="Arial" w:cs="Arial"/>
          <w:sz w:val="22"/>
          <w:szCs w:val="22"/>
        </w:rPr>
        <w:tab/>
      </w:r>
      <w:r w:rsidRPr="00677EC8">
        <w:rPr>
          <w:rFonts w:ascii="Arial" w:hAnsi="Arial" w:cs="Arial"/>
          <w:bCs/>
          <w:sz w:val="22"/>
          <w:szCs w:val="22"/>
        </w:rPr>
        <w:t xml:space="preserve"> </w:t>
      </w:r>
    </w:p>
    <w:p w:rsidR="00221C6F" w:rsidRPr="001F52C2" w:rsidRDefault="009061F2" w:rsidP="001F52C2">
      <w:pPr>
        <w:ind w:firstLine="227"/>
        <w:jc w:val="both"/>
        <w:rPr>
          <w:rFonts w:ascii="Arial" w:hAnsi="Arial" w:cs="Arial"/>
          <w:b/>
          <w:sz w:val="22"/>
          <w:szCs w:val="22"/>
        </w:rPr>
      </w:pPr>
      <w:r w:rsidRPr="00677EC8">
        <w:rPr>
          <w:rFonts w:ascii="Arial" w:hAnsi="Arial" w:cs="Arial"/>
          <w:sz w:val="22"/>
          <w:szCs w:val="22"/>
        </w:rPr>
        <w:t>Pod</w:t>
      </w:r>
      <w:r w:rsidR="00221C6F" w:rsidRPr="00677EC8">
        <w:rPr>
          <w:rFonts w:ascii="Arial" w:hAnsi="Arial" w:cs="Arial"/>
          <w:sz w:val="22"/>
          <w:szCs w:val="22"/>
        </w:rPr>
        <w:t xml:space="preserve"> </w:t>
      </w:r>
      <w:r w:rsidRPr="00677EC8">
        <w:rPr>
          <w:rFonts w:ascii="Arial" w:hAnsi="Arial" w:cs="Arial"/>
          <w:sz w:val="22"/>
          <w:szCs w:val="22"/>
        </w:rPr>
        <w:t>punom</w:t>
      </w:r>
      <w:r w:rsidR="00221C6F" w:rsidRPr="00677EC8">
        <w:rPr>
          <w:rFonts w:ascii="Arial" w:hAnsi="Arial" w:cs="Arial"/>
          <w:sz w:val="22"/>
          <w:szCs w:val="22"/>
        </w:rPr>
        <w:t xml:space="preserve"> </w:t>
      </w:r>
      <w:r w:rsidRPr="00677EC8">
        <w:rPr>
          <w:rFonts w:ascii="Arial" w:hAnsi="Arial" w:cs="Arial"/>
          <w:sz w:val="22"/>
          <w:szCs w:val="22"/>
        </w:rPr>
        <w:t>materijalnom</w:t>
      </w:r>
      <w:r w:rsidR="00221C6F" w:rsidRPr="00677EC8">
        <w:rPr>
          <w:rFonts w:ascii="Arial" w:hAnsi="Arial" w:cs="Arial"/>
          <w:sz w:val="22"/>
          <w:szCs w:val="22"/>
        </w:rPr>
        <w:t xml:space="preserve"> </w:t>
      </w:r>
      <w:r w:rsidRPr="00677EC8">
        <w:rPr>
          <w:rFonts w:ascii="Arial" w:hAnsi="Arial" w:cs="Arial"/>
          <w:sz w:val="22"/>
          <w:szCs w:val="22"/>
        </w:rPr>
        <w:t>i</w:t>
      </w:r>
      <w:r w:rsidR="00221C6F" w:rsidRPr="00677EC8">
        <w:rPr>
          <w:rFonts w:ascii="Arial" w:hAnsi="Arial" w:cs="Arial"/>
          <w:sz w:val="22"/>
          <w:szCs w:val="22"/>
        </w:rPr>
        <w:t xml:space="preserve"> </w:t>
      </w:r>
      <w:r w:rsidRPr="00677EC8">
        <w:rPr>
          <w:rFonts w:ascii="Arial" w:hAnsi="Arial" w:cs="Arial"/>
          <w:sz w:val="22"/>
          <w:szCs w:val="22"/>
        </w:rPr>
        <w:t>krivičnom</w:t>
      </w:r>
      <w:r w:rsidR="00221C6F" w:rsidRPr="00677EC8">
        <w:rPr>
          <w:rFonts w:ascii="Arial" w:hAnsi="Arial" w:cs="Arial"/>
          <w:sz w:val="22"/>
          <w:szCs w:val="22"/>
        </w:rPr>
        <w:t xml:space="preserve"> </w:t>
      </w:r>
      <w:r w:rsidRPr="00677EC8">
        <w:rPr>
          <w:rFonts w:ascii="Arial" w:hAnsi="Arial" w:cs="Arial"/>
          <w:sz w:val="22"/>
          <w:szCs w:val="22"/>
        </w:rPr>
        <w:t>odgovornošću</w:t>
      </w:r>
      <w:r w:rsidR="00221C6F" w:rsidRPr="00677EC8">
        <w:rPr>
          <w:rFonts w:ascii="Arial" w:hAnsi="Arial" w:cs="Arial"/>
          <w:sz w:val="22"/>
          <w:szCs w:val="22"/>
        </w:rPr>
        <w:t xml:space="preserve"> </w:t>
      </w:r>
      <w:r w:rsidRPr="00677EC8">
        <w:rPr>
          <w:rFonts w:ascii="Arial" w:hAnsi="Arial" w:cs="Arial"/>
          <w:sz w:val="22"/>
          <w:szCs w:val="22"/>
        </w:rPr>
        <w:t>p</w:t>
      </w:r>
      <w:r w:rsidRPr="00677EC8">
        <w:rPr>
          <w:rFonts w:ascii="Arial" w:hAnsi="Arial" w:cs="Arial"/>
          <w:bCs/>
          <w:sz w:val="22"/>
          <w:szCs w:val="22"/>
        </w:rPr>
        <w:t>otvrđujem</w:t>
      </w:r>
      <w:r w:rsidR="00221C6F" w:rsidRPr="00677EC8">
        <w:rPr>
          <w:rFonts w:ascii="Arial" w:hAnsi="Arial" w:cs="Arial"/>
          <w:bCs/>
          <w:sz w:val="22"/>
          <w:szCs w:val="22"/>
        </w:rPr>
        <w:t xml:space="preserve"> </w:t>
      </w:r>
      <w:r w:rsidRPr="00677EC8">
        <w:rPr>
          <w:rFonts w:ascii="Arial" w:hAnsi="Arial" w:cs="Arial"/>
          <w:bCs/>
          <w:sz w:val="22"/>
          <w:szCs w:val="22"/>
        </w:rPr>
        <w:t>da</w:t>
      </w:r>
      <w:r w:rsidR="00221C6F" w:rsidRPr="00677EC8">
        <w:rPr>
          <w:rFonts w:ascii="Arial" w:hAnsi="Arial" w:cs="Arial"/>
          <w:bCs/>
          <w:sz w:val="22"/>
          <w:szCs w:val="22"/>
        </w:rPr>
        <w:t xml:space="preserve"> </w:t>
      </w:r>
      <w:r w:rsidRPr="00677EC8">
        <w:rPr>
          <w:rFonts w:ascii="Arial" w:hAnsi="Arial" w:cs="Arial"/>
          <w:bCs/>
          <w:sz w:val="22"/>
          <w:szCs w:val="22"/>
        </w:rPr>
        <w:t>sam</w:t>
      </w:r>
      <w:r w:rsidR="00221C6F" w:rsidRPr="00677EC8">
        <w:rPr>
          <w:rFonts w:ascii="Arial" w:hAnsi="Arial" w:cs="Arial"/>
          <w:bCs/>
          <w:sz w:val="22"/>
          <w:szCs w:val="22"/>
        </w:rPr>
        <w:t xml:space="preserve"> </w:t>
      </w:r>
      <w:r w:rsidRPr="00677EC8">
        <w:rPr>
          <w:rFonts w:ascii="Arial" w:hAnsi="Arial" w:cs="Arial"/>
          <w:bCs/>
          <w:sz w:val="22"/>
          <w:szCs w:val="22"/>
        </w:rPr>
        <w:t>ponudu</w:t>
      </w:r>
      <w:r w:rsidR="00221C6F" w:rsidRPr="00677EC8">
        <w:rPr>
          <w:rFonts w:ascii="Arial" w:hAnsi="Arial" w:cs="Arial"/>
          <w:bCs/>
          <w:sz w:val="22"/>
          <w:szCs w:val="22"/>
        </w:rPr>
        <w:t xml:space="preserve"> </w:t>
      </w:r>
      <w:r w:rsidRPr="00677EC8">
        <w:rPr>
          <w:rFonts w:ascii="Arial" w:hAnsi="Arial" w:cs="Arial"/>
          <w:bCs/>
          <w:sz w:val="22"/>
          <w:szCs w:val="22"/>
        </w:rPr>
        <w:t>u</w:t>
      </w:r>
      <w:r w:rsidR="00221C6F" w:rsidRPr="00677EC8">
        <w:rPr>
          <w:rFonts w:ascii="Arial" w:hAnsi="Arial" w:cs="Arial"/>
          <w:bCs/>
          <w:sz w:val="22"/>
          <w:szCs w:val="22"/>
        </w:rPr>
        <w:t xml:space="preserve"> </w:t>
      </w:r>
      <w:r w:rsidRPr="00677EC8">
        <w:rPr>
          <w:rFonts w:ascii="Arial" w:hAnsi="Arial" w:cs="Arial"/>
          <w:bCs/>
          <w:sz w:val="22"/>
          <w:szCs w:val="22"/>
          <w:lang w:val="sr-Cyrl-CS"/>
        </w:rPr>
        <w:t>postupku</w:t>
      </w:r>
      <w:r w:rsidR="001F52C2">
        <w:rPr>
          <w:rFonts w:ascii="Arial" w:hAnsi="Arial" w:cs="Arial"/>
          <w:bCs/>
          <w:sz w:val="22"/>
          <w:szCs w:val="22"/>
        </w:rPr>
        <w:t xml:space="preserve"> </w:t>
      </w:r>
      <w:r w:rsidRPr="00677EC8">
        <w:rPr>
          <w:rFonts w:ascii="Arial" w:hAnsi="Arial" w:cs="Arial"/>
          <w:bCs/>
          <w:sz w:val="22"/>
          <w:szCs w:val="22"/>
        </w:rPr>
        <w:t>javne</w:t>
      </w:r>
      <w:r w:rsidR="00221C6F" w:rsidRPr="00677EC8">
        <w:rPr>
          <w:rFonts w:ascii="Arial" w:hAnsi="Arial" w:cs="Arial"/>
          <w:bCs/>
          <w:sz w:val="22"/>
          <w:szCs w:val="22"/>
        </w:rPr>
        <w:t xml:space="preserve"> </w:t>
      </w:r>
      <w:r w:rsidRPr="00677EC8">
        <w:rPr>
          <w:rFonts w:ascii="Arial" w:hAnsi="Arial" w:cs="Arial"/>
          <w:bCs/>
          <w:sz w:val="22"/>
          <w:szCs w:val="22"/>
        </w:rPr>
        <w:t>nabavke</w:t>
      </w:r>
      <w:r w:rsidR="004B3628">
        <w:rPr>
          <w:rFonts w:ascii="Arial" w:hAnsi="Arial" w:cs="Arial"/>
          <w:sz w:val="22"/>
          <w:szCs w:val="22"/>
        </w:rPr>
        <w:t xml:space="preserve"> </w:t>
      </w:r>
      <w:r w:rsidR="00E35178">
        <w:rPr>
          <w:rFonts w:ascii="Arial" w:hAnsi="Arial" w:cs="Arial"/>
          <w:b/>
          <w:sz w:val="22"/>
          <w:szCs w:val="22"/>
        </w:rPr>
        <w:t xml:space="preserve">dobara </w:t>
      </w:r>
      <w:r w:rsidR="00F45CA4">
        <w:rPr>
          <w:rFonts w:ascii="Arial" w:hAnsi="Arial" w:cs="Arial"/>
          <w:b/>
          <w:sz w:val="22"/>
          <w:szCs w:val="22"/>
        </w:rPr>
        <w:t>–</w:t>
      </w:r>
      <w:r w:rsidR="004B3628">
        <w:rPr>
          <w:rFonts w:ascii="Arial" w:hAnsi="Arial" w:cs="Arial"/>
          <w:b/>
          <w:sz w:val="22"/>
          <w:szCs w:val="22"/>
        </w:rPr>
        <w:t xml:space="preserve"> </w:t>
      </w:r>
      <w:r w:rsidR="00DD22CF">
        <w:rPr>
          <w:rFonts w:ascii="Arial" w:hAnsi="Arial" w:cs="Arial"/>
          <w:b/>
          <w:sz w:val="22"/>
          <w:szCs w:val="22"/>
        </w:rPr>
        <w:t xml:space="preserve">Ugradni </w:t>
      </w:r>
      <w:r w:rsidR="00812CE9">
        <w:rPr>
          <w:rFonts w:ascii="Arial" w:hAnsi="Arial" w:cs="Arial"/>
          <w:b/>
          <w:sz w:val="22"/>
          <w:szCs w:val="22"/>
        </w:rPr>
        <w:t>potro</w:t>
      </w:r>
      <w:r w:rsidR="00FB2557">
        <w:rPr>
          <w:rFonts w:ascii="Arial" w:hAnsi="Arial" w:cs="Arial"/>
          <w:b/>
          <w:sz w:val="22"/>
          <w:szCs w:val="22"/>
        </w:rPr>
        <w:t>šni material u hirurgiji</w:t>
      </w:r>
      <w:r w:rsidR="00B97878">
        <w:rPr>
          <w:rFonts w:ascii="Arial" w:hAnsi="Arial" w:cs="Arial"/>
          <w:b/>
          <w:sz w:val="22"/>
          <w:szCs w:val="22"/>
        </w:rPr>
        <w:t>,</w:t>
      </w:r>
      <w:r w:rsidR="00E35178">
        <w:rPr>
          <w:rFonts w:ascii="Arial" w:hAnsi="Arial" w:cs="Arial"/>
          <w:b/>
          <w:sz w:val="22"/>
          <w:szCs w:val="22"/>
        </w:rPr>
        <w:t xml:space="preserve"> </w:t>
      </w:r>
      <w:r w:rsidR="001F52C2">
        <w:rPr>
          <w:rFonts w:ascii="Arial" w:hAnsi="Arial" w:cs="Arial"/>
          <w:b/>
          <w:sz w:val="22"/>
          <w:szCs w:val="22"/>
        </w:rPr>
        <w:t>JN</w:t>
      </w:r>
      <w:r w:rsidR="00DD22CF">
        <w:rPr>
          <w:rFonts w:ascii="Arial" w:hAnsi="Arial" w:cs="Arial"/>
          <w:b/>
          <w:sz w:val="22"/>
          <w:szCs w:val="22"/>
        </w:rPr>
        <w:t>MV 15</w:t>
      </w:r>
      <w:r w:rsidR="004B3628">
        <w:rPr>
          <w:rFonts w:ascii="Arial" w:hAnsi="Arial" w:cs="Arial"/>
          <w:b/>
          <w:sz w:val="22"/>
          <w:szCs w:val="22"/>
        </w:rPr>
        <w:t>/201</w:t>
      </w:r>
      <w:r w:rsidR="00A36ACB">
        <w:rPr>
          <w:rFonts w:ascii="Arial" w:hAnsi="Arial" w:cs="Arial"/>
          <w:b/>
          <w:sz w:val="22"/>
          <w:szCs w:val="22"/>
        </w:rPr>
        <w:t>5</w:t>
      </w:r>
      <w:r w:rsidR="00221C6F" w:rsidRPr="00677EC8">
        <w:rPr>
          <w:rFonts w:ascii="Arial" w:hAnsi="Arial" w:cs="Arial"/>
          <w:sz w:val="22"/>
          <w:szCs w:val="22"/>
        </w:rPr>
        <w:t xml:space="preserve">, </w:t>
      </w:r>
      <w:r w:rsidRPr="00677EC8">
        <w:rPr>
          <w:rFonts w:ascii="Arial" w:hAnsi="Arial" w:cs="Arial"/>
          <w:bCs/>
          <w:sz w:val="22"/>
          <w:szCs w:val="22"/>
        </w:rPr>
        <w:t>podneo</w:t>
      </w:r>
      <w:r w:rsidR="00221C6F" w:rsidRPr="00677EC8">
        <w:rPr>
          <w:rFonts w:ascii="Arial" w:hAnsi="Arial" w:cs="Arial"/>
          <w:bCs/>
          <w:sz w:val="22"/>
          <w:szCs w:val="22"/>
        </w:rPr>
        <w:t xml:space="preserve"> </w:t>
      </w:r>
      <w:r w:rsidRPr="00677EC8">
        <w:rPr>
          <w:rFonts w:ascii="Arial" w:hAnsi="Arial" w:cs="Arial"/>
          <w:bCs/>
          <w:sz w:val="22"/>
          <w:szCs w:val="22"/>
        </w:rPr>
        <w:t>nezavisno</w:t>
      </w:r>
      <w:r w:rsidR="00221C6F" w:rsidRPr="00677EC8">
        <w:rPr>
          <w:rFonts w:ascii="Arial" w:hAnsi="Arial" w:cs="Arial"/>
          <w:bCs/>
          <w:sz w:val="22"/>
          <w:szCs w:val="22"/>
        </w:rPr>
        <w:t xml:space="preserve">, </w:t>
      </w:r>
      <w:r w:rsidRPr="00677EC8">
        <w:rPr>
          <w:rFonts w:ascii="Arial" w:hAnsi="Arial" w:cs="Arial"/>
          <w:bCs/>
          <w:sz w:val="22"/>
          <w:szCs w:val="22"/>
        </w:rPr>
        <w:t>bez</w:t>
      </w:r>
      <w:r w:rsidR="00221C6F" w:rsidRPr="00677EC8">
        <w:rPr>
          <w:rFonts w:ascii="Arial" w:hAnsi="Arial" w:cs="Arial"/>
          <w:bCs/>
          <w:sz w:val="22"/>
          <w:szCs w:val="22"/>
        </w:rPr>
        <w:t xml:space="preserve"> </w:t>
      </w:r>
      <w:r w:rsidRPr="00677EC8">
        <w:rPr>
          <w:rFonts w:ascii="Arial" w:hAnsi="Arial" w:cs="Arial"/>
          <w:bCs/>
          <w:sz w:val="22"/>
          <w:szCs w:val="22"/>
        </w:rPr>
        <w:t>dogovora</w:t>
      </w:r>
      <w:r w:rsidR="00221C6F" w:rsidRPr="00677EC8">
        <w:rPr>
          <w:rFonts w:ascii="Arial" w:hAnsi="Arial" w:cs="Arial"/>
          <w:bCs/>
          <w:sz w:val="22"/>
          <w:szCs w:val="22"/>
        </w:rPr>
        <w:t xml:space="preserve"> </w:t>
      </w:r>
      <w:r w:rsidRPr="00677EC8">
        <w:rPr>
          <w:rFonts w:ascii="Arial" w:hAnsi="Arial" w:cs="Arial"/>
          <w:bCs/>
          <w:sz w:val="22"/>
          <w:szCs w:val="22"/>
        </w:rPr>
        <w:t>sa</w:t>
      </w:r>
      <w:r w:rsidR="00221C6F" w:rsidRPr="00677EC8">
        <w:rPr>
          <w:rFonts w:ascii="Arial" w:hAnsi="Arial" w:cs="Arial"/>
          <w:bCs/>
          <w:sz w:val="22"/>
          <w:szCs w:val="22"/>
        </w:rPr>
        <w:t xml:space="preserve"> </w:t>
      </w:r>
      <w:r w:rsidRPr="00677EC8">
        <w:rPr>
          <w:rFonts w:ascii="Arial" w:hAnsi="Arial" w:cs="Arial"/>
          <w:bCs/>
          <w:sz w:val="22"/>
          <w:szCs w:val="22"/>
        </w:rPr>
        <w:t>drugim</w:t>
      </w:r>
      <w:r w:rsidR="00221C6F" w:rsidRPr="00677EC8">
        <w:rPr>
          <w:rFonts w:ascii="Arial" w:hAnsi="Arial" w:cs="Arial"/>
          <w:bCs/>
          <w:sz w:val="22"/>
          <w:szCs w:val="22"/>
        </w:rPr>
        <w:t xml:space="preserve"> </w:t>
      </w:r>
      <w:r w:rsidRPr="00677EC8">
        <w:rPr>
          <w:rFonts w:ascii="Arial" w:hAnsi="Arial" w:cs="Arial"/>
          <w:bCs/>
          <w:sz w:val="22"/>
          <w:szCs w:val="22"/>
        </w:rPr>
        <w:t>ponuđačima</w:t>
      </w:r>
      <w:r w:rsidR="00221C6F" w:rsidRPr="00677EC8">
        <w:rPr>
          <w:rFonts w:ascii="Arial" w:hAnsi="Arial" w:cs="Arial"/>
          <w:bCs/>
          <w:sz w:val="22"/>
          <w:szCs w:val="22"/>
        </w:rPr>
        <w:t xml:space="preserve"> </w:t>
      </w:r>
      <w:r w:rsidRPr="00677EC8">
        <w:rPr>
          <w:rFonts w:ascii="Arial" w:hAnsi="Arial" w:cs="Arial"/>
          <w:bCs/>
          <w:sz w:val="22"/>
          <w:szCs w:val="22"/>
        </w:rPr>
        <w:t>ili</w:t>
      </w:r>
      <w:r w:rsidR="00221C6F" w:rsidRPr="00677EC8">
        <w:rPr>
          <w:rFonts w:ascii="Arial" w:hAnsi="Arial" w:cs="Arial"/>
          <w:bCs/>
          <w:sz w:val="22"/>
          <w:szCs w:val="22"/>
        </w:rPr>
        <w:t xml:space="preserve"> </w:t>
      </w:r>
      <w:r w:rsidRPr="00677EC8">
        <w:rPr>
          <w:rFonts w:ascii="Arial" w:hAnsi="Arial" w:cs="Arial"/>
          <w:bCs/>
          <w:sz w:val="22"/>
          <w:szCs w:val="22"/>
        </w:rPr>
        <w:t>zainteresovanim</w:t>
      </w:r>
      <w:r w:rsidR="00221C6F" w:rsidRPr="00677EC8">
        <w:rPr>
          <w:rFonts w:ascii="Arial" w:hAnsi="Arial" w:cs="Arial"/>
          <w:bCs/>
          <w:sz w:val="22"/>
          <w:szCs w:val="22"/>
        </w:rPr>
        <w:t xml:space="preserve"> </w:t>
      </w:r>
      <w:r w:rsidRPr="00677EC8">
        <w:rPr>
          <w:rFonts w:ascii="Arial" w:hAnsi="Arial" w:cs="Arial"/>
          <w:bCs/>
          <w:sz w:val="22"/>
          <w:szCs w:val="22"/>
        </w:rPr>
        <w:t>licima</w:t>
      </w:r>
      <w:r w:rsidR="00221C6F" w:rsidRPr="00677EC8">
        <w:rPr>
          <w:rFonts w:ascii="Arial" w:hAnsi="Arial" w:cs="Arial"/>
          <w:bCs/>
          <w:sz w:val="22"/>
          <w:szCs w:val="22"/>
        </w:rPr>
        <w:t>.</w:t>
      </w:r>
    </w:p>
    <w:p w:rsidR="00221C6F" w:rsidRPr="00677EC8" w:rsidRDefault="00221C6F">
      <w:pPr>
        <w:jc w:val="both"/>
        <w:rPr>
          <w:rFonts w:ascii="Arial" w:hAnsi="Arial" w:cs="Arial"/>
          <w:bCs/>
          <w:sz w:val="22"/>
          <w:szCs w:val="22"/>
        </w:rPr>
      </w:pPr>
    </w:p>
    <w:p w:rsidR="00221C6F" w:rsidRPr="00677EC8" w:rsidRDefault="00221C6F">
      <w:pPr>
        <w:jc w:val="both"/>
        <w:rPr>
          <w:rFonts w:ascii="Arial" w:hAnsi="Arial" w:cs="Arial"/>
          <w:bCs/>
          <w:sz w:val="22"/>
          <w:szCs w:val="22"/>
        </w:rPr>
      </w:pPr>
    </w:p>
    <w:p w:rsidR="00221C6F" w:rsidRPr="00677EC8" w:rsidRDefault="00221C6F">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221C6F" w:rsidRPr="00677EC8">
        <w:tc>
          <w:tcPr>
            <w:tcW w:w="3080" w:type="dxa"/>
            <w:shd w:val="clear" w:color="auto" w:fill="auto"/>
            <w:vAlign w:val="center"/>
          </w:tcPr>
          <w:p w:rsidR="00221C6F" w:rsidRPr="00677EC8" w:rsidRDefault="009061F2">
            <w:pPr>
              <w:pStyle w:val="BodyText2"/>
              <w:spacing w:line="100" w:lineRule="atLeast"/>
              <w:jc w:val="center"/>
              <w:rPr>
                <w:rFonts w:ascii="Arial" w:hAnsi="Arial" w:cs="Arial"/>
                <w:sz w:val="22"/>
                <w:szCs w:val="22"/>
              </w:rPr>
            </w:pPr>
            <w:r w:rsidRPr="00677EC8">
              <w:rPr>
                <w:rFonts w:ascii="Arial" w:hAnsi="Arial" w:cs="Arial"/>
                <w:sz w:val="22"/>
                <w:szCs w:val="22"/>
              </w:rPr>
              <w:t>Datum</w:t>
            </w:r>
            <w:r w:rsidR="00221C6F" w:rsidRPr="00677EC8">
              <w:rPr>
                <w:rFonts w:ascii="Arial" w:hAnsi="Arial" w:cs="Arial"/>
                <w:sz w:val="22"/>
                <w:szCs w:val="22"/>
              </w:rPr>
              <w:t>:</w:t>
            </w:r>
          </w:p>
        </w:tc>
        <w:tc>
          <w:tcPr>
            <w:tcW w:w="3065" w:type="dxa"/>
            <w:shd w:val="clear" w:color="auto" w:fill="auto"/>
            <w:vAlign w:val="center"/>
          </w:tcPr>
          <w:p w:rsidR="00221C6F" w:rsidRPr="00677EC8" w:rsidRDefault="009061F2">
            <w:pPr>
              <w:pStyle w:val="BodyText2"/>
              <w:spacing w:line="100" w:lineRule="atLeast"/>
              <w:jc w:val="center"/>
              <w:rPr>
                <w:rFonts w:ascii="Arial" w:hAnsi="Arial" w:cs="Arial"/>
                <w:sz w:val="22"/>
                <w:szCs w:val="22"/>
              </w:rPr>
            </w:pPr>
            <w:r w:rsidRPr="00677EC8">
              <w:rPr>
                <w:rFonts w:ascii="Arial" w:hAnsi="Arial" w:cs="Arial"/>
                <w:sz w:val="22"/>
                <w:szCs w:val="22"/>
              </w:rPr>
              <w:t>M</w:t>
            </w:r>
            <w:r w:rsidR="00221C6F" w:rsidRPr="00677EC8">
              <w:rPr>
                <w:rFonts w:ascii="Arial" w:hAnsi="Arial" w:cs="Arial"/>
                <w:sz w:val="22"/>
                <w:szCs w:val="22"/>
              </w:rPr>
              <w:t>.</w:t>
            </w:r>
            <w:r w:rsidRPr="00677EC8">
              <w:rPr>
                <w:rFonts w:ascii="Arial" w:hAnsi="Arial" w:cs="Arial"/>
                <w:sz w:val="22"/>
                <w:szCs w:val="22"/>
              </w:rPr>
              <w:t>P</w:t>
            </w:r>
            <w:r w:rsidR="00221C6F" w:rsidRPr="00677EC8">
              <w:rPr>
                <w:rFonts w:ascii="Arial" w:hAnsi="Arial" w:cs="Arial"/>
                <w:sz w:val="22"/>
                <w:szCs w:val="22"/>
              </w:rPr>
              <w:t>.</w:t>
            </w:r>
          </w:p>
        </w:tc>
        <w:tc>
          <w:tcPr>
            <w:tcW w:w="3097" w:type="dxa"/>
            <w:shd w:val="clear" w:color="auto" w:fill="auto"/>
            <w:vAlign w:val="center"/>
          </w:tcPr>
          <w:p w:rsidR="00221C6F" w:rsidRPr="00677EC8" w:rsidRDefault="009061F2">
            <w:pPr>
              <w:pStyle w:val="BodyText2"/>
              <w:spacing w:line="100" w:lineRule="atLeast"/>
              <w:jc w:val="center"/>
              <w:rPr>
                <w:rFonts w:ascii="Arial" w:hAnsi="Arial" w:cs="Arial"/>
                <w:sz w:val="22"/>
                <w:szCs w:val="22"/>
              </w:rPr>
            </w:pPr>
            <w:r w:rsidRPr="00677EC8">
              <w:rPr>
                <w:rFonts w:ascii="Arial" w:hAnsi="Arial" w:cs="Arial"/>
                <w:sz w:val="22"/>
                <w:szCs w:val="22"/>
              </w:rPr>
              <w:t>Potpis</w:t>
            </w:r>
            <w:r w:rsidR="00221C6F" w:rsidRPr="00677EC8">
              <w:rPr>
                <w:rFonts w:ascii="Arial" w:hAnsi="Arial" w:cs="Arial"/>
                <w:sz w:val="22"/>
                <w:szCs w:val="22"/>
              </w:rPr>
              <w:t xml:space="preserve"> </w:t>
            </w:r>
            <w:r w:rsidRPr="00677EC8">
              <w:rPr>
                <w:rFonts w:ascii="Arial" w:hAnsi="Arial" w:cs="Arial"/>
                <w:sz w:val="22"/>
                <w:szCs w:val="22"/>
              </w:rPr>
              <w:t>ponuđača</w:t>
            </w:r>
          </w:p>
        </w:tc>
      </w:tr>
      <w:tr w:rsidR="00221C6F" w:rsidRPr="00677EC8">
        <w:tc>
          <w:tcPr>
            <w:tcW w:w="3080" w:type="dxa"/>
            <w:tcBorders>
              <w:bottom w:val="single" w:sz="4" w:space="0" w:color="000000"/>
            </w:tcBorders>
            <w:shd w:val="clear" w:color="auto" w:fill="auto"/>
          </w:tcPr>
          <w:p w:rsidR="00221C6F" w:rsidRPr="00677EC8" w:rsidRDefault="00221C6F">
            <w:pPr>
              <w:pStyle w:val="BodyText2"/>
              <w:snapToGrid w:val="0"/>
              <w:spacing w:line="100" w:lineRule="atLeast"/>
              <w:jc w:val="both"/>
              <w:rPr>
                <w:rFonts w:ascii="Arial" w:hAnsi="Arial" w:cs="Arial"/>
                <w:sz w:val="22"/>
                <w:szCs w:val="22"/>
              </w:rPr>
            </w:pPr>
          </w:p>
        </w:tc>
        <w:tc>
          <w:tcPr>
            <w:tcW w:w="3065" w:type="dxa"/>
            <w:shd w:val="clear" w:color="auto" w:fill="auto"/>
          </w:tcPr>
          <w:p w:rsidR="00221C6F" w:rsidRPr="00677EC8" w:rsidRDefault="00221C6F">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221C6F" w:rsidRPr="00677EC8" w:rsidRDefault="00221C6F">
            <w:pPr>
              <w:pStyle w:val="BodyText2"/>
              <w:snapToGrid w:val="0"/>
              <w:spacing w:line="100" w:lineRule="atLeast"/>
              <w:jc w:val="both"/>
              <w:rPr>
                <w:rFonts w:ascii="Arial" w:hAnsi="Arial" w:cs="Arial"/>
                <w:sz w:val="22"/>
                <w:szCs w:val="22"/>
              </w:rPr>
            </w:pPr>
          </w:p>
        </w:tc>
      </w:tr>
    </w:tbl>
    <w:p w:rsidR="00221C6F" w:rsidRPr="00677EC8" w:rsidRDefault="00221C6F">
      <w:pPr>
        <w:pStyle w:val="BodyText3"/>
        <w:spacing w:after="0"/>
        <w:ind w:firstLine="227"/>
        <w:jc w:val="both"/>
        <w:rPr>
          <w:rFonts w:ascii="Arial" w:hAnsi="Arial" w:cs="Arial"/>
          <w:sz w:val="22"/>
          <w:szCs w:val="22"/>
        </w:rPr>
      </w:pPr>
    </w:p>
    <w:p w:rsidR="00221C6F" w:rsidRPr="00677EC8" w:rsidRDefault="00221C6F">
      <w:pPr>
        <w:tabs>
          <w:tab w:val="left" w:pos="6028"/>
        </w:tabs>
        <w:autoSpaceDE w:val="0"/>
        <w:spacing w:line="240" w:lineRule="auto"/>
        <w:rPr>
          <w:rFonts w:ascii="Arial" w:hAnsi="Arial" w:cs="Arial"/>
          <w:sz w:val="22"/>
          <w:szCs w:val="22"/>
        </w:rPr>
      </w:pPr>
    </w:p>
    <w:p w:rsidR="00221C6F" w:rsidRDefault="009061F2">
      <w:pPr>
        <w:tabs>
          <w:tab w:val="left" w:pos="6028"/>
        </w:tabs>
        <w:autoSpaceDE w:val="0"/>
        <w:spacing w:line="240" w:lineRule="auto"/>
        <w:jc w:val="both"/>
        <w:rPr>
          <w:rFonts w:ascii="Arial" w:hAnsi="Arial" w:cs="Arial"/>
          <w:bCs/>
          <w:iCs/>
          <w:color w:val="auto"/>
          <w:sz w:val="22"/>
          <w:szCs w:val="22"/>
        </w:rPr>
      </w:pPr>
      <w:r w:rsidRPr="003D403F">
        <w:rPr>
          <w:rFonts w:ascii="Arial" w:hAnsi="Arial" w:cs="Arial"/>
          <w:b/>
          <w:bCs/>
          <w:iCs/>
          <w:color w:val="auto"/>
          <w:sz w:val="22"/>
          <w:szCs w:val="22"/>
        </w:rPr>
        <w:t>Napomena</w:t>
      </w:r>
      <w:r w:rsidR="00221C6F" w:rsidRPr="003D403F">
        <w:rPr>
          <w:rFonts w:ascii="Arial" w:hAnsi="Arial" w:cs="Arial"/>
          <w:b/>
          <w:bCs/>
          <w:iCs/>
          <w:color w:val="auto"/>
          <w:sz w:val="22"/>
          <w:szCs w:val="22"/>
        </w:rPr>
        <w:t xml:space="preserve">: </w:t>
      </w:r>
      <w:r w:rsidRPr="003D403F">
        <w:rPr>
          <w:rFonts w:ascii="Arial" w:hAnsi="Arial" w:cs="Arial"/>
          <w:bCs/>
          <w:iCs/>
          <w:color w:val="auto"/>
          <w:sz w:val="22"/>
          <w:szCs w:val="22"/>
        </w:rPr>
        <w:t>u</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slučaju</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postojanja</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osnovane</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sumnje</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u</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istinitost</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izjave</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o</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nezavisnoj</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ponudi</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naručulac</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će</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odmah</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obavestiti</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organizaciju</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nadležnu</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za</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zaštitu</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konkurencije</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Organizacija</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nadležna</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za</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zaštitu</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konkurencije</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može</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ponuđaču</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odnosno</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zainteresovanom</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licu</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izreći</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meru</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zabrane</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učešća</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u</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postupku</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javne</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nabavke</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ako</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utvrdi</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da</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je</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ponuđač</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odnosno</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zainteresovano</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lice</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povredilo</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konkurenciju</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u</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postupku</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javne</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nabavke</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u</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smislu</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zakona</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kojim</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se</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uređuje</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zaštita</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konkurencije</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Mera</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zabrane</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učešća</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u</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postupku</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javne</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nabavke</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može</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trajati</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do</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dve</w:t>
      </w:r>
      <w:r w:rsidR="00221C6F" w:rsidRPr="003D403F">
        <w:rPr>
          <w:rFonts w:ascii="Arial" w:hAnsi="Arial" w:cs="Arial"/>
          <w:bCs/>
          <w:iCs/>
          <w:color w:val="auto"/>
          <w:sz w:val="22"/>
          <w:szCs w:val="22"/>
        </w:rPr>
        <w:t xml:space="preserve"> </w:t>
      </w:r>
      <w:r w:rsidRPr="003D403F">
        <w:rPr>
          <w:rFonts w:ascii="Arial" w:hAnsi="Arial" w:cs="Arial"/>
          <w:bCs/>
          <w:iCs/>
          <w:color w:val="auto"/>
          <w:sz w:val="22"/>
          <w:szCs w:val="22"/>
        </w:rPr>
        <w:t>godine</w:t>
      </w:r>
      <w:r w:rsidR="00221C6F" w:rsidRPr="003D403F">
        <w:rPr>
          <w:rFonts w:ascii="Arial" w:hAnsi="Arial" w:cs="Arial"/>
          <w:bCs/>
          <w:iCs/>
          <w:color w:val="auto"/>
          <w:sz w:val="22"/>
          <w:szCs w:val="22"/>
        </w:rPr>
        <w:t>.</w:t>
      </w:r>
      <w:r w:rsidR="0040239A" w:rsidRPr="003D403F">
        <w:rPr>
          <w:rFonts w:ascii="Arial" w:hAnsi="Arial" w:cs="Arial"/>
          <w:bCs/>
          <w:iCs/>
          <w:color w:val="auto"/>
          <w:sz w:val="22"/>
          <w:szCs w:val="22"/>
        </w:rPr>
        <w:t xml:space="preserve"> </w:t>
      </w:r>
      <w:r w:rsidRPr="003D403F">
        <w:rPr>
          <w:rFonts w:ascii="Arial" w:hAnsi="Arial" w:cs="Arial"/>
          <w:bCs/>
          <w:iCs/>
          <w:color w:val="auto"/>
          <w:sz w:val="22"/>
          <w:szCs w:val="22"/>
        </w:rPr>
        <w:t>Povreda</w:t>
      </w:r>
      <w:r w:rsidR="0040239A" w:rsidRPr="003D403F">
        <w:rPr>
          <w:rFonts w:ascii="Arial" w:hAnsi="Arial" w:cs="Arial"/>
          <w:bCs/>
          <w:iCs/>
          <w:color w:val="auto"/>
          <w:sz w:val="22"/>
          <w:szCs w:val="22"/>
        </w:rPr>
        <w:t xml:space="preserve"> </w:t>
      </w:r>
      <w:r w:rsidRPr="003D403F">
        <w:rPr>
          <w:rFonts w:ascii="Arial" w:hAnsi="Arial" w:cs="Arial"/>
          <w:bCs/>
          <w:iCs/>
          <w:color w:val="auto"/>
          <w:sz w:val="22"/>
          <w:szCs w:val="22"/>
        </w:rPr>
        <w:t>konkurencije</w:t>
      </w:r>
      <w:r w:rsidR="0040239A" w:rsidRPr="003D403F">
        <w:rPr>
          <w:rFonts w:ascii="Arial" w:hAnsi="Arial" w:cs="Arial"/>
          <w:bCs/>
          <w:iCs/>
          <w:color w:val="auto"/>
          <w:sz w:val="22"/>
          <w:szCs w:val="22"/>
        </w:rPr>
        <w:t xml:space="preserve"> </w:t>
      </w:r>
      <w:r w:rsidRPr="003D403F">
        <w:rPr>
          <w:rFonts w:ascii="Arial" w:hAnsi="Arial" w:cs="Arial"/>
          <w:bCs/>
          <w:iCs/>
          <w:color w:val="auto"/>
          <w:sz w:val="22"/>
          <w:szCs w:val="22"/>
        </w:rPr>
        <w:t>predstavlja</w:t>
      </w:r>
      <w:r w:rsidR="0040239A" w:rsidRPr="003D403F">
        <w:rPr>
          <w:rFonts w:ascii="Arial" w:hAnsi="Arial" w:cs="Arial"/>
          <w:bCs/>
          <w:iCs/>
          <w:color w:val="auto"/>
          <w:sz w:val="22"/>
          <w:szCs w:val="22"/>
        </w:rPr>
        <w:t xml:space="preserve"> </w:t>
      </w:r>
      <w:r w:rsidRPr="003D403F">
        <w:rPr>
          <w:rFonts w:ascii="Arial" w:hAnsi="Arial" w:cs="Arial"/>
          <w:bCs/>
          <w:iCs/>
          <w:color w:val="auto"/>
          <w:sz w:val="22"/>
          <w:szCs w:val="22"/>
        </w:rPr>
        <w:t>negativnu</w:t>
      </w:r>
      <w:r w:rsidR="0040239A" w:rsidRPr="003D403F">
        <w:rPr>
          <w:rFonts w:ascii="Arial" w:hAnsi="Arial" w:cs="Arial"/>
          <w:bCs/>
          <w:iCs/>
          <w:color w:val="auto"/>
          <w:sz w:val="22"/>
          <w:szCs w:val="22"/>
        </w:rPr>
        <w:t xml:space="preserve"> </w:t>
      </w:r>
      <w:r w:rsidRPr="003D403F">
        <w:rPr>
          <w:rFonts w:ascii="Arial" w:hAnsi="Arial" w:cs="Arial"/>
          <w:bCs/>
          <w:iCs/>
          <w:color w:val="auto"/>
          <w:sz w:val="22"/>
          <w:szCs w:val="22"/>
        </w:rPr>
        <w:t>referencu</w:t>
      </w:r>
      <w:r w:rsidR="0040239A" w:rsidRPr="003D403F">
        <w:rPr>
          <w:rFonts w:ascii="Arial" w:hAnsi="Arial" w:cs="Arial"/>
          <w:bCs/>
          <w:iCs/>
          <w:color w:val="auto"/>
          <w:sz w:val="22"/>
          <w:szCs w:val="22"/>
        </w:rPr>
        <w:t xml:space="preserve">, </w:t>
      </w:r>
      <w:r w:rsidRPr="003D403F">
        <w:rPr>
          <w:rFonts w:ascii="Arial" w:hAnsi="Arial" w:cs="Arial"/>
          <w:bCs/>
          <w:iCs/>
          <w:color w:val="auto"/>
          <w:sz w:val="22"/>
          <w:szCs w:val="22"/>
        </w:rPr>
        <w:t>u</w:t>
      </w:r>
      <w:r w:rsidR="0040239A" w:rsidRPr="003D403F">
        <w:rPr>
          <w:rFonts w:ascii="Arial" w:hAnsi="Arial" w:cs="Arial"/>
          <w:bCs/>
          <w:iCs/>
          <w:color w:val="auto"/>
          <w:sz w:val="22"/>
          <w:szCs w:val="22"/>
        </w:rPr>
        <w:t xml:space="preserve"> </w:t>
      </w:r>
      <w:r w:rsidRPr="003D403F">
        <w:rPr>
          <w:rFonts w:ascii="Arial" w:hAnsi="Arial" w:cs="Arial"/>
          <w:bCs/>
          <w:iCs/>
          <w:color w:val="auto"/>
          <w:sz w:val="22"/>
          <w:szCs w:val="22"/>
        </w:rPr>
        <w:t>smislu</w:t>
      </w:r>
      <w:r w:rsidR="0040239A" w:rsidRPr="003D403F">
        <w:rPr>
          <w:rFonts w:ascii="Arial" w:hAnsi="Arial" w:cs="Arial"/>
          <w:bCs/>
          <w:iCs/>
          <w:color w:val="auto"/>
          <w:sz w:val="22"/>
          <w:szCs w:val="22"/>
        </w:rPr>
        <w:t xml:space="preserve"> </w:t>
      </w:r>
      <w:r w:rsidRPr="003D403F">
        <w:rPr>
          <w:rFonts w:ascii="Arial" w:hAnsi="Arial" w:cs="Arial"/>
          <w:bCs/>
          <w:iCs/>
          <w:color w:val="auto"/>
          <w:sz w:val="22"/>
          <w:szCs w:val="22"/>
        </w:rPr>
        <w:t>člana</w:t>
      </w:r>
      <w:r w:rsidR="005C15D1" w:rsidRPr="003D403F">
        <w:rPr>
          <w:rFonts w:ascii="Arial" w:hAnsi="Arial" w:cs="Arial"/>
          <w:bCs/>
          <w:iCs/>
          <w:color w:val="auto"/>
          <w:sz w:val="22"/>
          <w:szCs w:val="22"/>
        </w:rPr>
        <w:t xml:space="preserve"> </w:t>
      </w:r>
      <w:r w:rsidR="0040239A" w:rsidRPr="003D403F">
        <w:rPr>
          <w:rFonts w:ascii="Arial" w:hAnsi="Arial" w:cs="Arial"/>
          <w:bCs/>
          <w:iCs/>
          <w:color w:val="auto"/>
          <w:sz w:val="22"/>
          <w:szCs w:val="22"/>
        </w:rPr>
        <w:t xml:space="preserve">82. </w:t>
      </w:r>
      <w:r w:rsidRPr="003D403F">
        <w:rPr>
          <w:rFonts w:ascii="Arial" w:hAnsi="Arial" w:cs="Arial"/>
          <w:bCs/>
          <w:iCs/>
          <w:color w:val="auto"/>
          <w:sz w:val="22"/>
          <w:szCs w:val="22"/>
        </w:rPr>
        <w:t>stav</w:t>
      </w:r>
      <w:r w:rsidR="005C15D1" w:rsidRPr="003D403F">
        <w:rPr>
          <w:rFonts w:ascii="Arial" w:hAnsi="Arial" w:cs="Arial"/>
          <w:bCs/>
          <w:iCs/>
          <w:color w:val="auto"/>
          <w:sz w:val="22"/>
          <w:szCs w:val="22"/>
        </w:rPr>
        <w:t xml:space="preserve"> </w:t>
      </w:r>
      <w:r w:rsidR="0040239A" w:rsidRPr="003D403F">
        <w:rPr>
          <w:rFonts w:ascii="Arial" w:hAnsi="Arial" w:cs="Arial"/>
          <w:bCs/>
          <w:iCs/>
          <w:color w:val="auto"/>
          <w:sz w:val="22"/>
          <w:szCs w:val="22"/>
        </w:rPr>
        <w:t xml:space="preserve">1. </w:t>
      </w:r>
      <w:r w:rsidRPr="003D403F">
        <w:rPr>
          <w:rFonts w:ascii="Arial" w:hAnsi="Arial" w:cs="Arial"/>
          <w:bCs/>
          <w:iCs/>
          <w:color w:val="auto"/>
          <w:sz w:val="22"/>
          <w:szCs w:val="22"/>
        </w:rPr>
        <w:t>tačka</w:t>
      </w:r>
      <w:r w:rsidR="007D7FD1" w:rsidRPr="003D403F">
        <w:rPr>
          <w:rFonts w:ascii="Arial" w:hAnsi="Arial" w:cs="Arial"/>
          <w:bCs/>
          <w:iCs/>
          <w:color w:val="auto"/>
          <w:sz w:val="22"/>
          <w:szCs w:val="22"/>
        </w:rPr>
        <w:t xml:space="preserve"> 2</w:t>
      </w:r>
      <w:r w:rsidR="007D7FD1" w:rsidRPr="003D403F">
        <w:rPr>
          <w:rFonts w:ascii="Arial" w:hAnsi="Arial" w:cs="Arial"/>
          <w:bCs/>
          <w:iCs/>
          <w:color w:val="auto"/>
          <w:sz w:val="22"/>
          <w:szCs w:val="22"/>
          <w:lang w:val="sr-Cyrl-CS"/>
        </w:rPr>
        <w:t>)</w:t>
      </w:r>
      <w:r w:rsidR="0040239A" w:rsidRPr="003D403F">
        <w:rPr>
          <w:rFonts w:ascii="Arial" w:hAnsi="Arial" w:cs="Arial"/>
          <w:bCs/>
          <w:iCs/>
          <w:color w:val="auto"/>
          <w:sz w:val="22"/>
          <w:szCs w:val="22"/>
        </w:rPr>
        <w:t xml:space="preserve"> </w:t>
      </w:r>
      <w:r w:rsidRPr="003D403F">
        <w:rPr>
          <w:rFonts w:ascii="Arial" w:hAnsi="Arial" w:cs="Arial"/>
          <w:bCs/>
          <w:iCs/>
          <w:color w:val="auto"/>
          <w:sz w:val="22"/>
          <w:szCs w:val="22"/>
        </w:rPr>
        <w:t>Zakona</w:t>
      </w:r>
      <w:r w:rsidR="0040239A" w:rsidRPr="003D403F">
        <w:rPr>
          <w:rFonts w:ascii="Arial" w:hAnsi="Arial" w:cs="Arial"/>
          <w:bCs/>
          <w:iCs/>
          <w:color w:val="auto"/>
          <w:sz w:val="22"/>
          <w:szCs w:val="22"/>
        </w:rPr>
        <w:t xml:space="preserve">. </w:t>
      </w:r>
    </w:p>
    <w:p w:rsidR="003D403F" w:rsidRPr="003D403F" w:rsidRDefault="003D403F">
      <w:pPr>
        <w:tabs>
          <w:tab w:val="left" w:pos="6028"/>
        </w:tabs>
        <w:autoSpaceDE w:val="0"/>
        <w:spacing w:line="240" w:lineRule="auto"/>
        <w:jc w:val="both"/>
        <w:rPr>
          <w:rFonts w:ascii="Arial" w:hAnsi="Arial" w:cs="Arial"/>
          <w:bCs/>
          <w:iCs/>
          <w:color w:val="auto"/>
          <w:sz w:val="22"/>
          <w:szCs w:val="22"/>
        </w:rPr>
      </w:pPr>
    </w:p>
    <w:p w:rsidR="004E2B17" w:rsidRPr="004E2B17" w:rsidRDefault="009061F2" w:rsidP="004E2B17">
      <w:pPr>
        <w:tabs>
          <w:tab w:val="left" w:pos="6028"/>
        </w:tabs>
        <w:autoSpaceDE w:val="0"/>
        <w:spacing w:line="240" w:lineRule="auto"/>
        <w:jc w:val="both"/>
        <w:rPr>
          <w:rFonts w:ascii="Arial" w:hAnsi="Arial" w:cs="Arial"/>
          <w:b/>
          <w:bCs/>
          <w:iCs/>
          <w:color w:val="auto"/>
          <w:sz w:val="22"/>
          <w:szCs w:val="22"/>
          <w:u w:val="single"/>
        </w:rPr>
        <w:sectPr w:rsidR="004E2B17" w:rsidRPr="004E2B17">
          <w:footerReference w:type="default" r:id="rId13"/>
          <w:pgSz w:w="11906" w:h="16838"/>
          <w:pgMar w:top="1440" w:right="1440" w:bottom="1440" w:left="1440" w:header="720" w:footer="720" w:gutter="0"/>
          <w:cols w:space="720"/>
          <w:docGrid w:linePitch="360" w:charSpace="32768"/>
        </w:sectPr>
      </w:pPr>
      <w:r w:rsidRPr="00665247">
        <w:rPr>
          <w:rFonts w:ascii="Arial" w:hAnsi="Arial" w:cs="Arial"/>
          <w:b/>
          <w:bCs/>
          <w:iCs/>
          <w:color w:val="auto"/>
          <w:sz w:val="22"/>
          <w:szCs w:val="22"/>
          <w:u w:val="single"/>
        </w:rPr>
        <w:t>Ukoliko</w:t>
      </w:r>
      <w:r w:rsidR="006D4BA0" w:rsidRPr="00665247">
        <w:rPr>
          <w:rFonts w:ascii="Arial" w:hAnsi="Arial" w:cs="Arial"/>
          <w:b/>
          <w:bCs/>
          <w:iCs/>
          <w:color w:val="auto"/>
          <w:sz w:val="22"/>
          <w:szCs w:val="22"/>
          <w:u w:val="single"/>
        </w:rPr>
        <w:t xml:space="preserve"> </w:t>
      </w:r>
      <w:r w:rsidRPr="00665247">
        <w:rPr>
          <w:rFonts w:ascii="Arial" w:hAnsi="Arial" w:cs="Arial"/>
          <w:b/>
          <w:bCs/>
          <w:iCs/>
          <w:color w:val="auto"/>
          <w:sz w:val="22"/>
          <w:szCs w:val="22"/>
          <w:u w:val="single"/>
        </w:rPr>
        <w:t>ponudu</w:t>
      </w:r>
      <w:r w:rsidR="006D4BA0" w:rsidRPr="00665247">
        <w:rPr>
          <w:rFonts w:ascii="Arial" w:hAnsi="Arial" w:cs="Arial"/>
          <w:b/>
          <w:bCs/>
          <w:iCs/>
          <w:color w:val="auto"/>
          <w:sz w:val="22"/>
          <w:szCs w:val="22"/>
          <w:u w:val="single"/>
        </w:rPr>
        <w:t xml:space="preserve"> </w:t>
      </w:r>
      <w:r w:rsidRPr="00665247">
        <w:rPr>
          <w:rFonts w:ascii="Arial" w:hAnsi="Arial" w:cs="Arial"/>
          <w:b/>
          <w:bCs/>
          <w:iCs/>
          <w:color w:val="auto"/>
          <w:sz w:val="22"/>
          <w:szCs w:val="22"/>
          <w:u w:val="single"/>
        </w:rPr>
        <w:t>podnosi</w:t>
      </w:r>
      <w:r w:rsidR="006D4BA0" w:rsidRPr="00665247">
        <w:rPr>
          <w:rFonts w:ascii="Arial" w:hAnsi="Arial" w:cs="Arial"/>
          <w:b/>
          <w:bCs/>
          <w:iCs/>
          <w:color w:val="auto"/>
          <w:sz w:val="22"/>
          <w:szCs w:val="22"/>
          <w:u w:val="single"/>
        </w:rPr>
        <w:t xml:space="preserve"> </w:t>
      </w:r>
      <w:r w:rsidRPr="00665247">
        <w:rPr>
          <w:rFonts w:ascii="Arial" w:hAnsi="Arial" w:cs="Arial"/>
          <w:b/>
          <w:bCs/>
          <w:iCs/>
          <w:color w:val="auto"/>
          <w:sz w:val="22"/>
          <w:szCs w:val="22"/>
          <w:u w:val="single"/>
        </w:rPr>
        <w:t>grupa</w:t>
      </w:r>
      <w:r w:rsidR="006D4BA0" w:rsidRPr="00665247">
        <w:rPr>
          <w:rFonts w:ascii="Arial" w:hAnsi="Arial" w:cs="Arial"/>
          <w:b/>
          <w:bCs/>
          <w:iCs/>
          <w:color w:val="auto"/>
          <w:sz w:val="22"/>
          <w:szCs w:val="22"/>
          <w:u w:val="single"/>
        </w:rPr>
        <w:t xml:space="preserve"> </w:t>
      </w:r>
      <w:r w:rsidRPr="00665247">
        <w:rPr>
          <w:rFonts w:ascii="Arial" w:hAnsi="Arial" w:cs="Arial"/>
          <w:b/>
          <w:bCs/>
          <w:iCs/>
          <w:color w:val="auto"/>
          <w:sz w:val="22"/>
          <w:szCs w:val="22"/>
          <w:u w:val="single"/>
        </w:rPr>
        <w:t>ponuđača</w:t>
      </w:r>
      <w:r w:rsidR="003D403F" w:rsidRPr="00665247">
        <w:rPr>
          <w:rFonts w:ascii="Arial" w:hAnsi="Arial" w:cs="Arial"/>
          <w:b/>
          <w:bCs/>
          <w:iCs/>
          <w:color w:val="auto"/>
          <w:sz w:val="22"/>
          <w:szCs w:val="22"/>
          <w:u w:val="single"/>
        </w:rPr>
        <w:t>, i</w:t>
      </w:r>
      <w:r w:rsidRPr="00665247">
        <w:rPr>
          <w:rFonts w:ascii="Arial" w:hAnsi="Arial" w:cs="Arial"/>
          <w:b/>
          <w:bCs/>
          <w:iCs/>
          <w:color w:val="auto"/>
          <w:sz w:val="22"/>
          <w:szCs w:val="22"/>
          <w:u w:val="single"/>
        </w:rPr>
        <w:t>zjava</w:t>
      </w:r>
      <w:r w:rsidR="006D4BA0" w:rsidRPr="00665247">
        <w:rPr>
          <w:rFonts w:ascii="Arial" w:hAnsi="Arial" w:cs="Arial"/>
          <w:b/>
          <w:bCs/>
          <w:iCs/>
          <w:color w:val="auto"/>
          <w:sz w:val="22"/>
          <w:szCs w:val="22"/>
          <w:u w:val="single"/>
        </w:rPr>
        <w:t xml:space="preserve"> </w:t>
      </w:r>
      <w:r w:rsidRPr="00665247">
        <w:rPr>
          <w:rFonts w:ascii="Arial" w:hAnsi="Arial" w:cs="Arial"/>
          <w:b/>
          <w:bCs/>
          <w:iCs/>
          <w:color w:val="auto"/>
          <w:sz w:val="22"/>
          <w:szCs w:val="22"/>
          <w:u w:val="single"/>
        </w:rPr>
        <w:t>mora</w:t>
      </w:r>
      <w:r w:rsidR="006D4BA0" w:rsidRPr="00665247">
        <w:rPr>
          <w:rFonts w:ascii="Arial" w:hAnsi="Arial" w:cs="Arial"/>
          <w:b/>
          <w:bCs/>
          <w:iCs/>
          <w:color w:val="auto"/>
          <w:sz w:val="22"/>
          <w:szCs w:val="22"/>
          <w:u w:val="single"/>
        </w:rPr>
        <w:t xml:space="preserve"> </w:t>
      </w:r>
      <w:r w:rsidRPr="00665247">
        <w:rPr>
          <w:rFonts w:ascii="Arial" w:hAnsi="Arial" w:cs="Arial"/>
          <w:b/>
          <w:bCs/>
          <w:iCs/>
          <w:color w:val="auto"/>
          <w:sz w:val="22"/>
          <w:szCs w:val="22"/>
          <w:u w:val="single"/>
        </w:rPr>
        <w:t>biti</w:t>
      </w:r>
      <w:r w:rsidR="006D4BA0" w:rsidRPr="00665247">
        <w:rPr>
          <w:rFonts w:ascii="Arial" w:hAnsi="Arial" w:cs="Arial"/>
          <w:b/>
          <w:bCs/>
          <w:iCs/>
          <w:color w:val="auto"/>
          <w:sz w:val="22"/>
          <w:szCs w:val="22"/>
          <w:u w:val="single"/>
        </w:rPr>
        <w:t xml:space="preserve"> </w:t>
      </w:r>
      <w:r w:rsidRPr="00665247">
        <w:rPr>
          <w:rFonts w:ascii="Arial" w:hAnsi="Arial" w:cs="Arial"/>
          <w:b/>
          <w:bCs/>
          <w:iCs/>
          <w:color w:val="auto"/>
          <w:sz w:val="22"/>
          <w:szCs w:val="22"/>
          <w:u w:val="single"/>
        </w:rPr>
        <w:t>potpisana</w:t>
      </w:r>
      <w:r w:rsidR="006D4BA0" w:rsidRPr="00665247">
        <w:rPr>
          <w:rFonts w:ascii="Arial" w:hAnsi="Arial" w:cs="Arial"/>
          <w:b/>
          <w:bCs/>
          <w:iCs/>
          <w:color w:val="auto"/>
          <w:sz w:val="22"/>
          <w:szCs w:val="22"/>
          <w:u w:val="single"/>
        </w:rPr>
        <w:t xml:space="preserve"> </w:t>
      </w:r>
      <w:r w:rsidRPr="00665247">
        <w:rPr>
          <w:rFonts w:ascii="Arial" w:hAnsi="Arial" w:cs="Arial"/>
          <w:b/>
          <w:bCs/>
          <w:iCs/>
          <w:color w:val="auto"/>
          <w:sz w:val="22"/>
          <w:szCs w:val="22"/>
          <w:u w:val="single"/>
        </w:rPr>
        <w:t>od</w:t>
      </w:r>
      <w:r w:rsidR="006D4BA0" w:rsidRPr="00665247">
        <w:rPr>
          <w:rFonts w:ascii="Arial" w:hAnsi="Arial" w:cs="Arial"/>
          <w:b/>
          <w:bCs/>
          <w:iCs/>
          <w:color w:val="auto"/>
          <w:sz w:val="22"/>
          <w:szCs w:val="22"/>
          <w:u w:val="single"/>
        </w:rPr>
        <w:t xml:space="preserve"> </w:t>
      </w:r>
      <w:r w:rsidRPr="00665247">
        <w:rPr>
          <w:rFonts w:ascii="Arial" w:hAnsi="Arial" w:cs="Arial"/>
          <w:b/>
          <w:bCs/>
          <w:iCs/>
          <w:color w:val="auto"/>
          <w:sz w:val="22"/>
          <w:szCs w:val="22"/>
          <w:u w:val="single"/>
        </w:rPr>
        <w:t>strane</w:t>
      </w:r>
      <w:r w:rsidR="006D4BA0" w:rsidRPr="00665247">
        <w:rPr>
          <w:rFonts w:ascii="Arial" w:hAnsi="Arial" w:cs="Arial"/>
          <w:b/>
          <w:bCs/>
          <w:iCs/>
          <w:color w:val="auto"/>
          <w:sz w:val="22"/>
          <w:szCs w:val="22"/>
          <w:u w:val="single"/>
        </w:rPr>
        <w:t xml:space="preserve"> </w:t>
      </w:r>
      <w:r w:rsidRPr="00665247">
        <w:rPr>
          <w:rFonts w:ascii="Arial" w:hAnsi="Arial" w:cs="Arial"/>
          <w:b/>
          <w:bCs/>
          <w:iCs/>
          <w:color w:val="auto"/>
          <w:sz w:val="22"/>
          <w:szCs w:val="22"/>
          <w:u w:val="single"/>
        </w:rPr>
        <w:t>ovlašćenog</w:t>
      </w:r>
      <w:r w:rsidR="006D4BA0" w:rsidRPr="00665247">
        <w:rPr>
          <w:rFonts w:ascii="Arial" w:hAnsi="Arial" w:cs="Arial"/>
          <w:b/>
          <w:bCs/>
          <w:iCs/>
          <w:color w:val="auto"/>
          <w:sz w:val="22"/>
          <w:szCs w:val="22"/>
          <w:u w:val="single"/>
        </w:rPr>
        <w:t xml:space="preserve"> </w:t>
      </w:r>
      <w:r w:rsidRPr="00665247">
        <w:rPr>
          <w:rFonts w:ascii="Arial" w:hAnsi="Arial" w:cs="Arial"/>
          <w:b/>
          <w:bCs/>
          <w:iCs/>
          <w:color w:val="auto"/>
          <w:sz w:val="22"/>
          <w:szCs w:val="22"/>
          <w:u w:val="single"/>
        </w:rPr>
        <w:t>lica</w:t>
      </w:r>
      <w:r w:rsidR="006D4BA0" w:rsidRPr="00665247">
        <w:rPr>
          <w:rFonts w:ascii="Arial" w:hAnsi="Arial" w:cs="Arial"/>
          <w:b/>
          <w:bCs/>
          <w:iCs/>
          <w:color w:val="auto"/>
          <w:sz w:val="22"/>
          <w:szCs w:val="22"/>
          <w:u w:val="single"/>
        </w:rPr>
        <w:t xml:space="preserve"> </w:t>
      </w:r>
      <w:r w:rsidRPr="00665247">
        <w:rPr>
          <w:rFonts w:ascii="Arial" w:hAnsi="Arial" w:cs="Arial"/>
          <w:b/>
          <w:bCs/>
          <w:iCs/>
          <w:color w:val="auto"/>
          <w:sz w:val="22"/>
          <w:szCs w:val="22"/>
          <w:u w:val="single"/>
        </w:rPr>
        <w:t>svakog</w:t>
      </w:r>
      <w:r w:rsidR="006D4BA0" w:rsidRPr="00665247">
        <w:rPr>
          <w:rFonts w:ascii="Arial" w:hAnsi="Arial" w:cs="Arial"/>
          <w:b/>
          <w:bCs/>
          <w:iCs/>
          <w:color w:val="auto"/>
          <w:sz w:val="22"/>
          <w:szCs w:val="22"/>
          <w:u w:val="single"/>
        </w:rPr>
        <w:t xml:space="preserve"> </w:t>
      </w:r>
      <w:r w:rsidRPr="00665247">
        <w:rPr>
          <w:rFonts w:ascii="Arial" w:hAnsi="Arial" w:cs="Arial"/>
          <w:b/>
          <w:bCs/>
          <w:iCs/>
          <w:color w:val="auto"/>
          <w:sz w:val="22"/>
          <w:szCs w:val="22"/>
          <w:u w:val="single"/>
        </w:rPr>
        <w:t>ponuđača</w:t>
      </w:r>
      <w:r w:rsidR="006D4BA0" w:rsidRPr="00665247">
        <w:rPr>
          <w:rFonts w:ascii="Arial" w:hAnsi="Arial" w:cs="Arial"/>
          <w:b/>
          <w:bCs/>
          <w:iCs/>
          <w:color w:val="auto"/>
          <w:sz w:val="22"/>
          <w:szCs w:val="22"/>
          <w:u w:val="single"/>
        </w:rPr>
        <w:t xml:space="preserve"> </w:t>
      </w:r>
      <w:r w:rsidRPr="00665247">
        <w:rPr>
          <w:rFonts w:ascii="Arial" w:hAnsi="Arial" w:cs="Arial"/>
          <w:b/>
          <w:bCs/>
          <w:iCs/>
          <w:color w:val="auto"/>
          <w:sz w:val="22"/>
          <w:szCs w:val="22"/>
          <w:u w:val="single"/>
        </w:rPr>
        <w:t>iz</w:t>
      </w:r>
      <w:r w:rsidR="006D4BA0" w:rsidRPr="00665247">
        <w:rPr>
          <w:rFonts w:ascii="Arial" w:hAnsi="Arial" w:cs="Arial"/>
          <w:b/>
          <w:bCs/>
          <w:iCs/>
          <w:color w:val="auto"/>
          <w:sz w:val="22"/>
          <w:szCs w:val="22"/>
          <w:u w:val="single"/>
        </w:rPr>
        <w:t xml:space="preserve"> </w:t>
      </w:r>
      <w:r w:rsidRPr="00665247">
        <w:rPr>
          <w:rFonts w:ascii="Arial" w:hAnsi="Arial" w:cs="Arial"/>
          <w:b/>
          <w:bCs/>
          <w:iCs/>
          <w:color w:val="auto"/>
          <w:sz w:val="22"/>
          <w:szCs w:val="22"/>
          <w:u w:val="single"/>
        </w:rPr>
        <w:t>grupe</w:t>
      </w:r>
      <w:r w:rsidR="006D4BA0" w:rsidRPr="00665247">
        <w:rPr>
          <w:rFonts w:ascii="Arial" w:hAnsi="Arial" w:cs="Arial"/>
          <w:b/>
          <w:bCs/>
          <w:iCs/>
          <w:color w:val="auto"/>
          <w:sz w:val="22"/>
          <w:szCs w:val="22"/>
          <w:u w:val="single"/>
        </w:rPr>
        <w:t xml:space="preserve"> </w:t>
      </w:r>
      <w:r w:rsidRPr="00665247">
        <w:rPr>
          <w:rFonts w:ascii="Arial" w:hAnsi="Arial" w:cs="Arial"/>
          <w:b/>
          <w:bCs/>
          <w:iCs/>
          <w:color w:val="auto"/>
          <w:sz w:val="22"/>
          <w:szCs w:val="22"/>
          <w:u w:val="single"/>
        </w:rPr>
        <w:t>ponuđača</w:t>
      </w:r>
      <w:r w:rsidR="006D4BA0" w:rsidRPr="00665247">
        <w:rPr>
          <w:rFonts w:ascii="Arial" w:hAnsi="Arial" w:cs="Arial"/>
          <w:b/>
          <w:bCs/>
          <w:iCs/>
          <w:color w:val="auto"/>
          <w:sz w:val="22"/>
          <w:szCs w:val="22"/>
          <w:u w:val="single"/>
        </w:rPr>
        <w:t xml:space="preserve"> </w:t>
      </w:r>
      <w:r w:rsidRPr="00665247">
        <w:rPr>
          <w:rFonts w:ascii="Arial" w:hAnsi="Arial" w:cs="Arial"/>
          <w:b/>
          <w:bCs/>
          <w:iCs/>
          <w:color w:val="auto"/>
          <w:sz w:val="22"/>
          <w:szCs w:val="22"/>
          <w:u w:val="single"/>
        </w:rPr>
        <w:t>i</w:t>
      </w:r>
      <w:r w:rsidR="006D4BA0" w:rsidRPr="00665247">
        <w:rPr>
          <w:rFonts w:ascii="Arial" w:hAnsi="Arial" w:cs="Arial"/>
          <w:b/>
          <w:bCs/>
          <w:iCs/>
          <w:color w:val="auto"/>
          <w:sz w:val="22"/>
          <w:szCs w:val="22"/>
          <w:u w:val="single"/>
        </w:rPr>
        <w:t xml:space="preserve"> </w:t>
      </w:r>
      <w:r w:rsidRPr="00665247">
        <w:rPr>
          <w:rFonts w:ascii="Arial" w:hAnsi="Arial" w:cs="Arial"/>
          <w:b/>
          <w:bCs/>
          <w:iCs/>
          <w:color w:val="auto"/>
          <w:sz w:val="22"/>
          <w:szCs w:val="22"/>
          <w:u w:val="single"/>
        </w:rPr>
        <w:t>overena</w:t>
      </w:r>
      <w:r w:rsidR="006D4BA0" w:rsidRPr="00665247">
        <w:rPr>
          <w:rFonts w:ascii="Arial" w:hAnsi="Arial" w:cs="Arial"/>
          <w:b/>
          <w:bCs/>
          <w:iCs/>
          <w:color w:val="auto"/>
          <w:sz w:val="22"/>
          <w:szCs w:val="22"/>
          <w:u w:val="single"/>
        </w:rPr>
        <w:t xml:space="preserve"> </w:t>
      </w:r>
      <w:r w:rsidR="00173A3D">
        <w:rPr>
          <w:rFonts w:ascii="Arial" w:hAnsi="Arial" w:cs="Arial"/>
          <w:b/>
          <w:bCs/>
          <w:iCs/>
          <w:color w:val="auto"/>
          <w:sz w:val="22"/>
          <w:szCs w:val="22"/>
          <w:u w:val="single"/>
        </w:rPr>
        <w:t>pečatom</w:t>
      </w:r>
      <w:r w:rsidR="00706E03">
        <w:rPr>
          <w:rFonts w:ascii="Arial" w:hAnsi="Arial" w:cs="Arial"/>
          <w:b/>
          <w:bCs/>
          <w:iCs/>
          <w:color w:val="auto"/>
          <w:sz w:val="22"/>
          <w:szCs w:val="22"/>
          <w:u w:val="single"/>
        </w:rPr>
        <w:t>.</w:t>
      </w:r>
    </w:p>
    <w:p w:rsidR="00173A3D" w:rsidRDefault="00173A3D" w:rsidP="004E2B17">
      <w:pPr>
        <w:rPr>
          <w:rFonts w:ascii="Arial" w:hAnsi="Arial" w:cs="Arial"/>
          <w:b/>
        </w:rPr>
      </w:pPr>
    </w:p>
    <w:p w:rsidR="00A75247" w:rsidRDefault="00173A3D" w:rsidP="004E2B17">
      <w:pPr>
        <w:rPr>
          <w:rFonts w:ascii="Arial" w:hAnsi="Arial" w:cs="Arial"/>
          <w:b/>
        </w:rPr>
      </w:pPr>
      <w:r>
        <w:rPr>
          <w:rFonts w:ascii="Arial" w:hAnsi="Arial" w:cs="Arial"/>
          <w:b/>
        </w:rPr>
        <w:t xml:space="preserve">                        </w:t>
      </w:r>
      <w:r w:rsidR="00BC054D">
        <w:rPr>
          <w:rFonts w:ascii="Arial" w:hAnsi="Arial" w:cs="Arial"/>
          <w:b/>
        </w:rPr>
        <w:t xml:space="preserve">                                           </w:t>
      </w:r>
      <w:r>
        <w:rPr>
          <w:rFonts w:ascii="Arial" w:hAnsi="Arial" w:cs="Arial"/>
          <w:b/>
        </w:rPr>
        <w:t xml:space="preserve">   IX SPECIFIKACIJA PONUDE SA STRUKTURAMA CENA</w:t>
      </w:r>
    </w:p>
    <w:p w:rsidR="00173A3D" w:rsidRDefault="00173A3D" w:rsidP="004E2B17">
      <w:pPr>
        <w:rPr>
          <w:rFonts w:ascii="Arial" w:hAnsi="Arial" w:cs="Arial"/>
          <w:b/>
        </w:rPr>
      </w:pPr>
    </w:p>
    <w:p w:rsidR="00BC054D" w:rsidRDefault="00BC054D" w:rsidP="004E2B17">
      <w:pPr>
        <w:rPr>
          <w:rFonts w:ascii="Arial" w:hAnsi="Arial" w:cs="Arial"/>
          <w:b/>
        </w:rPr>
      </w:pPr>
    </w:p>
    <w:p w:rsidR="00A802AA" w:rsidRDefault="00A802AA" w:rsidP="00A802AA">
      <w:pPr>
        <w:rPr>
          <w:rFonts w:ascii="Arial" w:hAnsi="Arial" w:cs="Arial"/>
          <w:b/>
          <w:sz w:val="22"/>
          <w:szCs w:val="22"/>
          <w:lang w:val="sl-SI"/>
        </w:rPr>
      </w:pPr>
    </w:p>
    <w:p w:rsidR="00A802AA" w:rsidRDefault="00A802AA" w:rsidP="00A802AA">
      <w:pPr>
        <w:rPr>
          <w:rFonts w:ascii="Arial" w:hAnsi="Arial" w:cs="Arial"/>
          <w:b/>
          <w:sz w:val="20"/>
          <w:szCs w:val="20"/>
        </w:rPr>
      </w:pPr>
      <w:r>
        <w:rPr>
          <w:rFonts w:ascii="Arial" w:hAnsi="Arial" w:cs="Arial"/>
          <w:b/>
          <w:sz w:val="20"/>
          <w:szCs w:val="20"/>
        </w:rPr>
        <w:t>Partija  1  - MREŽICE</w:t>
      </w:r>
    </w:p>
    <w:tbl>
      <w:tblPr>
        <w:tblW w:w="0" w:type="auto"/>
        <w:tblLayout w:type="fixed"/>
        <w:tblLook w:val="01E0"/>
      </w:tblPr>
      <w:tblGrid>
        <w:gridCol w:w="533"/>
        <w:gridCol w:w="1621"/>
        <w:gridCol w:w="716"/>
        <w:gridCol w:w="720"/>
        <w:gridCol w:w="540"/>
        <w:gridCol w:w="183"/>
        <w:gridCol w:w="1260"/>
        <w:gridCol w:w="544"/>
        <w:gridCol w:w="1263"/>
        <w:gridCol w:w="1261"/>
        <w:gridCol w:w="1440"/>
        <w:gridCol w:w="1440"/>
        <w:gridCol w:w="900"/>
        <w:gridCol w:w="1080"/>
        <w:gridCol w:w="1260"/>
      </w:tblGrid>
      <w:tr w:rsidR="00A802AA" w:rsidTr="00A802AA">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ind w:left="-8" w:firstLine="8"/>
              <w:jc w:val="both"/>
              <w:rPr>
                <w:rFonts w:ascii="Arial" w:hAnsi="Arial" w:cs="Arial"/>
                <w:sz w:val="16"/>
                <w:szCs w:val="16"/>
                <w:lang w:val="de-DE"/>
              </w:rPr>
            </w:pPr>
          </w:p>
          <w:p w:rsidR="00A802AA" w:rsidRDefault="00A802AA" w:rsidP="0038562A">
            <w:pPr>
              <w:ind w:left="-8" w:firstLine="8"/>
              <w:jc w:val="both"/>
              <w:rPr>
                <w:rFonts w:ascii="Arial" w:hAnsi="Arial" w:cs="Arial"/>
                <w:sz w:val="16"/>
                <w:szCs w:val="16"/>
                <w:lang w:val="de-DE"/>
              </w:rPr>
            </w:pPr>
          </w:p>
          <w:p w:rsidR="00A802AA" w:rsidRDefault="00A802AA" w:rsidP="0038562A">
            <w:pPr>
              <w:ind w:left="-8" w:firstLine="8"/>
              <w:jc w:val="both"/>
              <w:rPr>
                <w:rFonts w:ascii="Arial" w:hAnsi="Arial" w:cs="Arial"/>
                <w:sz w:val="16"/>
                <w:szCs w:val="16"/>
                <w:lang w:val="de-DE"/>
              </w:rPr>
            </w:pPr>
          </w:p>
          <w:p w:rsidR="00A802AA" w:rsidRDefault="00A802AA" w:rsidP="0038562A">
            <w:pPr>
              <w:ind w:left="-8" w:firstLine="8"/>
              <w:jc w:val="center"/>
              <w:rPr>
                <w:rFonts w:ascii="Arial" w:hAnsi="Arial" w:cs="Arial"/>
                <w:sz w:val="16"/>
                <w:szCs w:val="16"/>
              </w:rPr>
            </w:pPr>
            <w:r>
              <w:rPr>
                <w:rFonts w:ascii="Arial" w:hAnsi="Arial" w:cs="Arial"/>
                <w:sz w:val="16"/>
                <w:szCs w:val="16"/>
              </w:rPr>
              <w:t>Red</w:t>
            </w:r>
          </w:p>
          <w:p w:rsidR="00A802AA" w:rsidRDefault="00A802AA" w:rsidP="0038562A">
            <w:pPr>
              <w:ind w:left="-8" w:firstLine="8"/>
              <w:jc w:val="center"/>
              <w:rPr>
                <w:rFonts w:ascii="Arial" w:hAnsi="Arial" w:cs="Arial"/>
                <w:sz w:val="16"/>
                <w:szCs w:val="16"/>
              </w:rPr>
            </w:pPr>
            <w:r>
              <w:rPr>
                <w:rFonts w:ascii="Arial" w:hAnsi="Arial" w:cs="Arial"/>
                <w:sz w:val="16"/>
                <w:szCs w:val="16"/>
              </w:rPr>
              <w:t>br</w:t>
            </w:r>
          </w:p>
        </w:tc>
        <w:tc>
          <w:tcPr>
            <w:tcW w:w="1621"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O  P  I  S</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18"/>
                <w:szCs w:val="18"/>
              </w:rPr>
            </w:pPr>
          </w:p>
          <w:p w:rsidR="00A802AA" w:rsidRDefault="00A802AA" w:rsidP="0038562A">
            <w:pPr>
              <w:jc w:val="center"/>
              <w:rPr>
                <w:rFonts w:ascii="Arial" w:hAnsi="Arial" w:cs="Arial"/>
                <w:sz w:val="18"/>
                <w:szCs w:val="18"/>
              </w:rPr>
            </w:pPr>
          </w:p>
          <w:p w:rsidR="00A802AA" w:rsidRDefault="00A802AA" w:rsidP="0038562A">
            <w:pPr>
              <w:jc w:val="center"/>
              <w:rPr>
                <w:rFonts w:ascii="Arial" w:hAnsi="Arial" w:cs="Arial"/>
                <w:sz w:val="18"/>
                <w:szCs w:val="18"/>
              </w:rPr>
            </w:pPr>
          </w:p>
          <w:p w:rsidR="00A802AA" w:rsidRDefault="00A802AA" w:rsidP="0038562A">
            <w:pPr>
              <w:jc w:val="center"/>
              <w:rPr>
                <w:rFonts w:ascii="Arial" w:hAnsi="Arial" w:cs="Arial"/>
                <w:sz w:val="18"/>
                <w:szCs w:val="18"/>
              </w:rPr>
            </w:pPr>
            <w:r>
              <w:rPr>
                <w:rFonts w:ascii="Arial" w:hAnsi="Arial" w:cs="Arial"/>
                <w:sz w:val="18"/>
                <w:szCs w:val="18"/>
              </w:rPr>
              <w:t>Jed</w:t>
            </w:r>
          </w:p>
          <w:p w:rsidR="00A802AA" w:rsidRDefault="00A802AA" w:rsidP="0038562A">
            <w:pPr>
              <w:jc w:val="center"/>
              <w:rPr>
                <w:rFonts w:ascii="Arial" w:hAnsi="Arial" w:cs="Arial"/>
                <w:sz w:val="14"/>
                <w:szCs w:val="14"/>
              </w:rPr>
            </w:pPr>
            <w:r>
              <w:rPr>
                <w:rFonts w:ascii="Arial" w:hAnsi="Arial" w:cs="Arial"/>
                <w:sz w:val="14"/>
                <w:szCs w:val="14"/>
              </w:rPr>
              <w:t>Mere</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Količ.</w:t>
            </w:r>
          </w:p>
        </w:tc>
        <w:tc>
          <w:tcPr>
            <w:tcW w:w="11171" w:type="dxa"/>
            <w:gridSpan w:val="11"/>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POPUNJAVA PONUDJAČ</w:t>
            </w:r>
          </w:p>
        </w:tc>
      </w:tr>
      <w:tr w:rsidR="00A802AA" w:rsidTr="00A802AA">
        <w:trPr>
          <w:trHeight w:val="567"/>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6"/>
                <w:szCs w:val="16"/>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4"/>
                <w:szCs w:val="14"/>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Podaci o ponudjenom dobru</w:t>
            </w:r>
          </w:p>
        </w:tc>
      </w:tr>
      <w:tr w:rsidR="00A802AA" w:rsidTr="00A802AA">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6"/>
                <w:szCs w:val="16"/>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4"/>
                <w:szCs w:val="14"/>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Cena po jed. mere</w:t>
            </w:r>
          </w:p>
          <w:p w:rsidR="00A802AA" w:rsidRDefault="00A802AA" w:rsidP="0038562A">
            <w:pPr>
              <w:jc w:val="center"/>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14"/>
                <w:szCs w:val="14"/>
              </w:rPr>
            </w:pPr>
            <w:r>
              <w:rPr>
                <w:rFonts w:ascii="Arial" w:hAnsi="Arial" w:cs="Arial"/>
                <w:sz w:val="14"/>
                <w:szCs w:val="14"/>
              </w:rPr>
              <w:t>PDV</w:t>
            </w:r>
          </w:p>
          <w:p w:rsidR="00A802AA" w:rsidRDefault="00A802AA" w:rsidP="0038562A">
            <w:pPr>
              <w:jc w:val="center"/>
              <w:rPr>
                <w:rFonts w:ascii="Arial" w:hAnsi="Arial" w:cs="Arial"/>
                <w:sz w:val="14"/>
                <w:szCs w:val="14"/>
              </w:rPr>
            </w:pPr>
          </w:p>
          <w:p w:rsidR="00A802AA" w:rsidRDefault="00A802AA" w:rsidP="0038562A">
            <w:pPr>
              <w:jc w:val="center"/>
              <w:rPr>
                <w:rFonts w:ascii="Arial" w:hAnsi="Arial" w:cs="Arial"/>
                <w:sz w:val="18"/>
                <w:szCs w:val="18"/>
              </w:rPr>
            </w:pPr>
            <w:r>
              <w:rPr>
                <w:rFonts w:ascii="Arial" w:hAnsi="Arial" w:cs="Arial"/>
                <w:sz w:val="18"/>
                <w:szCs w:val="18"/>
              </w:rPr>
              <w:t>%</w:t>
            </w:r>
          </w:p>
          <w:p w:rsidR="00A802AA" w:rsidRDefault="00A802AA" w:rsidP="0038562A">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20"/>
                <w:szCs w:val="20"/>
              </w:rPr>
              <w:t xml:space="preserve">Iznos  jedinične cene sa PDV-om </w:t>
            </w:r>
          </w:p>
          <w:p w:rsidR="00A802AA" w:rsidRDefault="00A802AA" w:rsidP="0038562A">
            <w:pPr>
              <w:jc w:val="center"/>
              <w:rPr>
                <w:rFonts w:ascii="Arial" w:hAnsi="Arial" w:cs="Arial"/>
                <w:sz w:val="20"/>
                <w:szCs w:val="20"/>
              </w:rPr>
            </w:pPr>
            <w:r>
              <w:rPr>
                <w:rFonts w:ascii="Arial" w:hAnsi="Arial" w:cs="Arial"/>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20"/>
                <w:szCs w:val="20"/>
              </w:rPr>
              <w:t>Ukupna cena bez PDV-a</w:t>
            </w:r>
          </w:p>
          <w:p w:rsidR="00A802AA" w:rsidRDefault="00A802AA" w:rsidP="0038562A">
            <w:pPr>
              <w:jc w:val="center"/>
              <w:rPr>
                <w:rFonts w:ascii="Arial" w:hAnsi="Arial" w:cs="Arial"/>
                <w:sz w:val="20"/>
                <w:szCs w:val="20"/>
              </w:rPr>
            </w:pPr>
            <w:r>
              <w:rPr>
                <w:rFonts w:ascii="Arial" w:hAnsi="Arial" w:cs="Arial"/>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8"/>
                <w:szCs w:val="18"/>
              </w:rPr>
            </w:pPr>
          </w:p>
          <w:p w:rsidR="00A802AA" w:rsidRDefault="00A802AA" w:rsidP="0038562A">
            <w:pPr>
              <w:jc w:val="center"/>
              <w:rPr>
                <w:rFonts w:ascii="Arial" w:hAnsi="Arial" w:cs="Arial"/>
                <w:sz w:val="18"/>
                <w:szCs w:val="18"/>
              </w:rPr>
            </w:pPr>
            <w:r>
              <w:rPr>
                <w:rFonts w:ascii="Arial" w:hAnsi="Arial" w:cs="Arial"/>
                <w:sz w:val="18"/>
                <w:szCs w:val="18"/>
              </w:rPr>
              <w:t>Ukupna cena sa PDV-om</w:t>
            </w:r>
          </w:p>
          <w:p w:rsidR="00A802AA" w:rsidRDefault="00A802AA" w:rsidP="0038562A">
            <w:pPr>
              <w:jc w:val="center"/>
              <w:rPr>
                <w:rFonts w:ascii="Arial" w:hAnsi="Arial" w:cs="Arial"/>
                <w:sz w:val="18"/>
                <w:szCs w:val="18"/>
              </w:rPr>
            </w:pPr>
            <w:r>
              <w:rPr>
                <w:rFonts w:ascii="Arial" w:hAnsi="Arial" w:cs="Arial"/>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8"/>
                <w:szCs w:val="18"/>
              </w:rPr>
            </w:pPr>
            <w:r>
              <w:rPr>
                <w:rFonts w:ascii="Arial" w:hAnsi="Arial" w:cs="Arial"/>
                <w:sz w:val="18"/>
                <w:szCs w:val="18"/>
              </w:rPr>
              <w:t>Proizvođ.</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18"/>
                <w:szCs w:val="18"/>
              </w:rPr>
              <w:t>Komerc. 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20"/>
                <w:szCs w:val="20"/>
              </w:rPr>
              <w:t>Učešće posebnih troškova koji čine ukupnu cenu (%)</w:t>
            </w:r>
          </w:p>
        </w:tc>
      </w:tr>
      <w:tr w:rsidR="00A802AA" w:rsidTr="00A802AA">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2</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6</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14</w:t>
            </w:r>
          </w:p>
        </w:tc>
      </w:tr>
      <w:tr w:rsidR="00A802AA" w:rsidTr="00A802AA">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bCs/>
                <w:sz w:val="18"/>
                <w:szCs w:val="18"/>
              </w:rPr>
            </w:pPr>
            <w:r>
              <w:rPr>
                <w:rFonts w:ascii="Arial" w:hAnsi="Arial" w:cs="Arial"/>
                <w:bCs/>
                <w:sz w:val="18"/>
                <w:szCs w:val="18"/>
              </w:rPr>
              <w:t>1.</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lang w:val="de-DE"/>
              </w:rPr>
            </w:pPr>
            <w:r>
              <w:rPr>
                <w:rFonts w:ascii="Arial" w:hAnsi="Arial" w:cs="Arial"/>
                <w:sz w:val="20"/>
                <w:szCs w:val="20"/>
                <w:lang w:val="de-DE"/>
              </w:rPr>
              <w:t>Mrežica za herniu</w:t>
            </w:r>
          </w:p>
          <w:p w:rsidR="00A802AA" w:rsidRDefault="00A802AA" w:rsidP="0038562A">
            <w:pPr>
              <w:rPr>
                <w:rFonts w:ascii="Arial" w:hAnsi="Arial" w:cs="Arial"/>
                <w:sz w:val="20"/>
                <w:szCs w:val="20"/>
                <w:lang w:val="de-DE"/>
              </w:rPr>
            </w:pPr>
            <w:r>
              <w:rPr>
                <w:rFonts w:ascii="Arial" w:hAnsi="Arial" w:cs="Arial"/>
                <w:sz w:val="20"/>
                <w:szCs w:val="20"/>
                <w:lang w:val="de-DE"/>
              </w:rPr>
              <w:t>8x13 cm, polipropilenska</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D877FB" w:rsidRDefault="00B74F2B" w:rsidP="0038562A">
            <w:pPr>
              <w:jc w:val="center"/>
              <w:rPr>
                <w:rFonts w:ascii="Arial" w:hAnsi="Arial" w:cs="Arial"/>
                <w:sz w:val="20"/>
                <w:szCs w:val="20"/>
              </w:rPr>
            </w:pPr>
            <w:r w:rsidRPr="00D877FB">
              <w:rPr>
                <w:rFonts w:ascii="Arial" w:hAnsi="Arial" w:cs="Arial"/>
                <w:sz w:val="20"/>
                <w:szCs w:val="20"/>
              </w:rPr>
              <w:t>97</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Pr="00D877FB" w:rsidRDefault="00A802AA" w:rsidP="0038562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r>
      <w:tr w:rsidR="00A802AA" w:rsidTr="00A802AA">
        <w:trPr>
          <w:trHeight w:val="2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bCs/>
                <w:sz w:val="18"/>
                <w:szCs w:val="18"/>
              </w:rPr>
            </w:pPr>
            <w:r>
              <w:rPr>
                <w:rFonts w:ascii="Arial" w:hAnsi="Arial" w:cs="Arial"/>
                <w:bCs/>
                <w:sz w:val="18"/>
                <w:szCs w:val="18"/>
              </w:rPr>
              <w:t>2.</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lang w:val="de-DE"/>
              </w:rPr>
            </w:pPr>
            <w:r>
              <w:rPr>
                <w:rFonts w:ascii="Arial" w:hAnsi="Arial" w:cs="Arial"/>
                <w:sz w:val="20"/>
                <w:szCs w:val="20"/>
                <w:lang w:val="de-DE"/>
              </w:rPr>
              <w:t>Mrežica za herniu</w:t>
            </w:r>
          </w:p>
          <w:p w:rsidR="00A802AA" w:rsidRDefault="00A802AA" w:rsidP="0038562A">
            <w:pPr>
              <w:rPr>
                <w:rFonts w:ascii="Arial" w:hAnsi="Arial" w:cs="Arial"/>
                <w:sz w:val="20"/>
                <w:szCs w:val="20"/>
                <w:lang w:val="de-DE"/>
              </w:rPr>
            </w:pPr>
            <w:r>
              <w:rPr>
                <w:rFonts w:ascii="Arial" w:hAnsi="Arial" w:cs="Arial"/>
                <w:sz w:val="20"/>
                <w:szCs w:val="20"/>
                <w:lang w:val="de-DE"/>
              </w:rPr>
              <w:t>8x15 cm poliproplenska</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D877FB" w:rsidRDefault="00B74F2B" w:rsidP="0038562A">
            <w:pPr>
              <w:jc w:val="center"/>
              <w:rPr>
                <w:rFonts w:ascii="Arial" w:hAnsi="Arial" w:cs="Arial"/>
                <w:sz w:val="20"/>
                <w:szCs w:val="20"/>
              </w:rPr>
            </w:pPr>
            <w:r w:rsidRPr="00D877FB">
              <w:rPr>
                <w:rFonts w:ascii="Arial" w:hAnsi="Arial" w:cs="Arial"/>
                <w:sz w:val="20"/>
                <w:szCs w:val="20"/>
              </w:rPr>
              <w:t>31</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Pr="00D877FB" w:rsidRDefault="00A802AA" w:rsidP="0038562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r>
      <w:tr w:rsidR="00A802AA" w:rsidTr="00A802AA">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bCs/>
                <w:sz w:val="18"/>
                <w:szCs w:val="18"/>
              </w:rPr>
            </w:pPr>
            <w:r>
              <w:rPr>
                <w:rFonts w:ascii="Arial" w:hAnsi="Arial" w:cs="Arial"/>
                <w:bCs/>
                <w:sz w:val="18"/>
                <w:szCs w:val="18"/>
              </w:rPr>
              <w:t>3.</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lang w:val="de-DE"/>
              </w:rPr>
            </w:pPr>
            <w:r>
              <w:rPr>
                <w:rFonts w:ascii="Arial" w:hAnsi="Arial" w:cs="Arial"/>
                <w:sz w:val="20"/>
                <w:szCs w:val="20"/>
                <w:lang w:val="de-DE"/>
              </w:rPr>
              <w:t>Mrežica za herniu</w:t>
            </w:r>
          </w:p>
          <w:p w:rsidR="00A802AA" w:rsidRDefault="00A802AA" w:rsidP="0038562A">
            <w:pPr>
              <w:rPr>
                <w:rFonts w:ascii="Arial" w:hAnsi="Arial" w:cs="Arial"/>
                <w:sz w:val="20"/>
                <w:szCs w:val="20"/>
                <w:lang w:val="de-DE"/>
              </w:rPr>
            </w:pPr>
            <w:r>
              <w:rPr>
                <w:rFonts w:ascii="Arial" w:hAnsi="Arial" w:cs="Arial"/>
                <w:sz w:val="20"/>
                <w:szCs w:val="20"/>
                <w:lang w:val="de-DE"/>
              </w:rPr>
              <w:t>15x15 cm polipropilenska</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D877FB" w:rsidRDefault="00B74F2B" w:rsidP="0038562A">
            <w:pPr>
              <w:jc w:val="center"/>
              <w:rPr>
                <w:rFonts w:ascii="Arial" w:hAnsi="Arial" w:cs="Arial"/>
                <w:sz w:val="20"/>
                <w:szCs w:val="20"/>
              </w:rPr>
            </w:pPr>
            <w:r w:rsidRPr="00D877FB">
              <w:rPr>
                <w:rFonts w:ascii="Arial" w:hAnsi="Arial" w:cs="Arial"/>
                <w:sz w:val="20"/>
                <w:szCs w:val="20"/>
              </w:rPr>
              <w:t>27</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Pr="00D877FB" w:rsidRDefault="00A802AA" w:rsidP="0038562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r>
      <w:tr w:rsidR="00A802AA" w:rsidTr="00A802AA">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bCs/>
                <w:sz w:val="18"/>
                <w:szCs w:val="18"/>
              </w:rPr>
            </w:pPr>
            <w:r>
              <w:rPr>
                <w:rFonts w:ascii="Arial" w:hAnsi="Arial" w:cs="Arial"/>
                <w:bCs/>
                <w:sz w:val="18"/>
                <w:szCs w:val="18"/>
              </w:rPr>
              <w:t>4.</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lang w:val="de-DE"/>
              </w:rPr>
            </w:pPr>
            <w:r>
              <w:rPr>
                <w:rFonts w:ascii="Arial" w:hAnsi="Arial" w:cs="Arial"/>
                <w:sz w:val="20"/>
                <w:szCs w:val="20"/>
                <w:lang w:val="de-DE"/>
              </w:rPr>
              <w:t>Mrežica za herniu</w:t>
            </w:r>
          </w:p>
          <w:p w:rsidR="00A802AA" w:rsidRDefault="00A802AA" w:rsidP="0038562A">
            <w:pPr>
              <w:rPr>
                <w:rFonts w:ascii="Arial" w:hAnsi="Arial" w:cs="Arial"/>
                <w:sz w:val="20"/>
                <w:szCs w:val="20"/>
                <w:lang w:val="de-DE"/>
              </w:rPr>
            </w:pPr>
            <w:r>
              <w:rPr>
                <w:rFonts w:ascii="Arial" w:hAnsi="Arial" w:cs="Arial"/>
                <w:sz w:val="20"/>
                <w:szCs w:val="20"/>
                <w:lang w:val="de-DE"/>
              </w:rPr>
              <w:t>30x30 cm poliproplenska</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D877FB" w:rsidRDefault="00B74F2B" w:rsidP="0038562A">
            <w:pPr>
              <w:jc w:val="center"/>
              <w:rPr>
                <w:rFonts w:ascii="Arial" w:hAnsi="Arial" w:cs="Arial"/>
                <w:sz w:val="20"/>
                <w:szCs w:val="20"/>
              </w:rPr>
            </w:pPr>
            <w:r w:rsidRPr="00D877FB">
              <w:rPr>
                <w:rFonts w:ascii="Arial" w:hAnsi="Arial" w:cs="Arial"/>
                <w:sz w:val="20"/>
                <w:szCs w:val="20"/>
              </w:rPr>
              <w:t>3</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2AA" w:rsidRPr="00D877FB" w:rsidRDefault="00A802AA" w:rsidP="0038562A">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2"/>
                <w:szCs w:val="22"/>
              </w:rPr>
            </w:pPr>
          </w:p>
        </w:tc>
      </w:tr>
      <w:tr w:rsidR="00A802AA" w:rsidTr="00A802AA">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A802AA" w:rsidRDefault="00A802AA" w:rsidP="0038562A">
            <w:pPr>
              <w:rPr>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rPr>
                <w:rFonts w:ascii="Arial" w:hAnsi="Arial" w:cs="Arial"/>
                <w:sz w:val="20"/>
                <w:szCs w:val="20"/>
              </w:rPr>
            </w:pPr>
            <w:r>
              <w:rPr>
                <w:rFonts w:ascii="Arial" w:hAnsi="Arial" w:cs="Arial"/>
                <w:sz w:val="20"/>
                <w:szCs w:val="20"/>
              </w:rPr>
              <w:t xml:space="preserve">     </w:t>
            </w:r>
          </w:p>
          <w:p w:rsidR="00A802AA" w:rsidRDefault="00A802AA" w:rsidP="0038562A">
            <w:pPr>
              <w:rPr>
                <w:sz w:val="20"/>
                <w:szCs w:val="20"/>
              </w:rPr>
            </w:pPr>
            <w:r>
              <w:rPr>
                <w:rFonts w:ascii="Arial" w:hAnsi="Arial" w:cs="Arial"/>
                <w:sz w:val="20"/>
                <w:szCs w:val="20"/>
              </w:rPr>
              <w:t xml:space="preserve"> 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rPr>
                <w:sz w:val="22"/>
                <w:szCs w:val="22"/>
              </w:rPr>
            </w:pPr>
          </w:p>
        </w:tc>
      </w:tr>
    </w:tbl>
    <w:p w:rsidR="00A802AA" w:rsidRDefault="00A802AA" w:rsidP="00A802AA">
      <w:pPr>
        <w:rPr>
          <w:rFonts w:ascii="Arial" w:hAnsi="Arial" w:cs="Arial"/>
          <w:b/>
          <w:sz w:val="22"/>
          <w:szCs w:val="22"/>
        </w:rPr>
      </w:pPr>
      <w:r>
        <w:rPr>
          <w:rFonts w:ascii="Arial" w:hAnsi="Arial" w:cs="Arial"/>
          <w:b/>
          <w:sz w:val="28"/>
          <w:szCs w:val="28"/>
        </w:rPr>
        <w:t xml:space="preserve">Napomena: Obavezni uzorci  </w:t>
      </w:r>
      <w:r>
        <w:rPr>
          <w:rFonts w:ascii="Arial" w:hAnsi="Arial" w:cs="Arial"/>
          <w:b/>
          <w:sz w:val="22"/>
          <w:szCs w:val="22"/>
        </w:rPr>
        <w:t>(uzorci će biti vraćeni ponuđačima koji ne budu dobili ugovor)</w:t>
      </w:r>
    </w:p>
    <w:p w:rsidR="00A802AA" w:rsidRPr="002C27F1" w:rsidRDefault="00A802AA" w:rsidP="00A802AA">
      <w:pPr>
        <w:jc w:val="both"/>
        <w:rPr>
          <w:rFonts w:ascii="Arial" w:hAnsi="Arial" w:cs="Arial"/>
          <w:sz w:val="22"/>
          <w:szCs w:val="22"/>
          <w:lang w:val="sr-Latn-CS"/>
        </w:rPr>
      </w:pPr>
      <w:r w:rsidRPr="002C27F1">
        <w:rPr>
          <w:rFonts w:ascii="Arial" w:hAnsi="Arial" w:cs="Arial"/>
          <w:sz w:val="22"/>
          <w:szCs w:val="22"/>
          <w:lang w:val="sr-Latn-CS"/>
        </w:rPr>
        <w:t>Dozvoljeno je odstupanje do +/- 5% za polypropylenske hirurške mrežice.</w:t>
      </w:r>
    </w:p>
    <w:p w:rsidR="00A802AA" w:rsidRPr="00945E19" w:rsidRDefault="00A802AA" w:rsidP="00A802AA">
      <w:pPr>
        <w:rPr>
          <w:rFonts w:ascii="Arial" w:hAnsi="Arial" w:cs="Arial"/>
          <w:b/>
          <w:sz w:val="20"/>
          <w:szCs w:val="20"/>
          <w:lang w:val="sl-SI"/>
        </w:rPr>
      </w:pPr>
    </w:p>
    <w:p w:rsidR="00A802AA" w:rsidRDefault="00A802AA" w:rsidP="00A802AA">
      <w:pPr>
        <w:rPr>
          <w:rFonts w:ascii="Arial" w:hAnsi="Arial" w:cs="Arial"/>
          <w:b/>
          <w:sz w:val="20"/>
          <w:szCs w:val="20"/>
        </w:rPr>
      </w:pPr>
      <w:r>
        <w:rPr>
          <w:rFonts w:ascii="Arial" w:hAnsi="Arial" w:cs="Arial"/>
          <w:b/>
          <w:sz w:val="20"/>
          <w:szCs w:val="20"/>
        </w:rPr>
        <w:t>Partija  2  - Klipseri za laparoskopiju</w:t>
      </w:r>
    </w:p>
    <w:p w:rsidR="00A802AA" w:rsidRDefault="00A802AA" w:rsidP="00A802AA">
      <w:pPr>
        <w:rPr>
          <w:rFonts w:ascii="Arial" w:hAnsi="Arial" w:cs="Arial"/>
          <w:b/>
          <w:sz w:val="20"/>
          <w:szCs w:val="20"/>
        </w:rPr>
      </w:pPr>
    </w:p>
    <w:tbl>
      <w:tblPr>
        <w:tblW w:w="0" w:type="auto"/>
        <w:tblInd w:w="-252" w:type="dxa"/>
        <w:tblLayout w:type="fixed"/>
        <w:tblLook w:val="01E0"/>
      </w:tblPr>
      <w:tblGrid>
        <w:gridCol w:w="533"/>
        <w:gridCol w:w="1807"/>
        <w:gridCol w:w="530"/>
        <w:gridCol w:w="720"/>
        <w:gridCol w:w="540"/>
        <w:gridCol w:w="183"/>
        <w:gridCol w:w="1260"/>
        <w:gridCol w:w="544"/>
        <w:gridCol w:w="1263"/>
        <w:gridCol w:w="1261"/>
        <w:gridCol w:w="1440"/>
        <w:gridCol w:w="1440"/>
        <w:gridCol w:w="900"/>
        <w:gridCol w:w="1080"/>
        <w:gridCol w:w="1260"/>
      </w:tblGrid>
      <w:tr w:rsidR="00A802AA" w:rsidTr="0038562A">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ind w:left="-8" w:firstLine="8"/>
              <w:jc w:val="both"/>
              <w:rPr>
                <w:rFonts w:ascii="Arial" w:hAnsi="Arial" w:cs="Arial"/>
                <w:sz w:val="16"/>
                <w:szCs w:val="16"/>
                <w:lang w:val="de-DE"/>
              </w:rPr>
            </w:pPr>
          </w:p>
          <w:p w:rsidR="00A802AA" w:rsidRDefault="00A802AA" w:rsidP="0038562A">
            <w:pPr>
              <w:ind w:left="-8" w:firstLine="8"/>
              <w:jc w:val="both"/>
              <w:rPr>
                <w:rFonts w:ascii="Arial" w:hAnsi="Arial" w:cs="Arial"/>
                <w:sz w:val="16"/>
                <w:szCs w:val="16"/>
                <w:lang w:val="de-DE"/>
              </w:rPr>
            </w:pPr>
          </w:p>
          <w:p w:rsidR="00A802AA" w:rsidRDefault="00A802AA" w:rsidP="0038562A">
            <w:pPr>
              <w:ind w:left="-8" w:firstLine="8"/>
              <w:jc w:val="both"/>
              <w:rPr>
                <w:rFonts w:ascii="Arial" w:hAnsi="Arial" w:cs="Arial"/>
                <w:sz w:val="16"/>
                <w:szCs w:val="16"/>
                <w:lang w:val="de-DE"/>
              </w:rPr>
            </w:pPr>
          </w:p>
          <w:p w:rsidR="00A802AA" w:rsidRDefault="00A802AA" w:rsidP="0038562A">
            <w:pPr>
              <w:ind w:left="-8" w:firstLine="8"/>
              <w:jc w:val="center"/>
              <w:rPr>
                <w:rFonts w:ascii="Arial" w:hAnsi="Arial" w:cs="Arial"/>
                <w:sz w:val="16"/>
                <w:szCs w:val="16"/>
              </w:rPr>
            </w:pPr>
            <w:r>
              <w:rPr>
                <w:rFonts w:ascii="Arial" w:hAnsi="Arial" w:cs="Arial"/>
                <w:sz w:val="16"/>
                <w:szCs w:val="16"/>
              </w:rPr>
              <w:t>Red</w:t>
            </w:r>
          </w:p>
          <w:p w:rsidR="00A802AA" w:rsidRDefault="00A802AA" w:rsidP="0038562A">
            <w:pPr>
              <w:ind w:left="-8" w:firstLine="8"/>
              <w:jc w:val="center"/>
              <w:rPr>
                <w:rFonts w:ascii="Arial" w:hAnsi="Arial" w:cs="Arial"/>
                <w:sz w:val="16"/>
                <w:szCs w:val="16"/>
              </w:rPr>
            </w:pPr>
            <w:r>
              <w:rPr>
                <w:rFonts w:ascii="Arial" w:hAnsi="Arial" w:cs="Arial"/>
                <w:sz w:val="16"/>
                <w:szCs w:val="16"/>
              </w:rPr>
              <w:t>br</w:t>
            </w:r>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O  P  I  S</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18"/>
                <w:szCs w:val="18"/>
              </w:rPr>
            </w:pPr>
          </w:p>
          <w:p w:rsidR="00A802AA" w:rsidRDefault="00A802AA" w:rsidP="0038562A">
            <w:pPr>
              <w:jc w:val="center"/>
              <w:rPr>
                <w:rFonts w:ascii="Arial" w:hAnsi="Arial" w:cs="Arial"/>
                <w:sz w:val="18"/>
                <w:szCs w:val="18"/>
              </w:rPr>
            </w:pPr>
          </w:p>
          <w:p w:rsidR="00A802AA" w:rsidRDefault="00A802AA" w:rsidP="0038562A">
            <w:pPr>
              <w:jc w:val="center"/>
              <w:rPr>
                <w:rFonts w:ascii="Arial" w:hAnsi="Arial" w:cs="Arial"/>
                <w:sz w:val="18"/>
                <w:szCs w:val="18"/>
              </w:rPr>
            </w:pPr>
          </w:p>
          <w:p w:rsidR="00A802AA" w:rsidRDefault="00A802AA" w:rsidP="0038562A">
            <w:pPr>
              <w:jc w:val="center"/>
              <w:rPr>
                <w:rFonts w:ascii="Arial" w:hAnsi="Arial" w:cs="Arial"/>
                <w:sz w:val="18"/>
                <w:szCs w:val="18"/>
              </w:rPr>
            </w:pPr>
            <w:r>
              <w:rPr>
                <w:rFonts w:ascii="Arial" w:hAnsi="Arial" w:cs="Arial"/>
                <w:sz w:val="18"/>
                <w:szCs w:val="18"/>
              </w:rPr>
              <w:t>Jed</w:t>
            </w:r>
          </w:p>
          <w:p w:rsidR="00A802AA" w:rsidRDefault="00A802AA" w:rsidP="0038562A">
            <w:pPr>
              <w:jc w:val="center"/>
              <w:rPr>
                <w:rFonts w:ascii="Arial" w:hAnsi="Arial" w:cs="Arial"/>
                <w:sz w:val="14"/>
                <w:szCs w:val="14"/>
              </w:rPr>
            </w:pPr>
            <w:r>
              <w:rPr>
                <w:rFonts w:ascii="Arial" w:hAnsi="Arial" w:cs="Arial"/>
                <w:sz w:val="14"/>
                <w:szCs w:val="14"/>
              </w:rPr>
              <w:t>Mere</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Količ.</w:t>
            </w:r>
          </w:p>
        </w:tc>
        <w:tc>
          <w:tcPr>
            <w:tcW w:w="11171" w:type="dxa"/>
            <w:gridSpan w:val="11"/>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POPUNJAVA PONUDJAČ</w:t>
            </w:r>
          </w:p>
        </w:tc>
      </w:tr>
      <w:tr w:rsidR="00A802AA" w:rsidTr="0038562A">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6"/>
                <w:szCs w:val="16"/>
              </w:rPr>
            </w:pPr>
          </w:p>
        </w:tc>
        <w:tc>
          <w:tcPr>
            <w:tcW w:w="18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4"/>
                <w:szCs w:val="14"/>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Podaci o ponudjenom dobru</w:t>
            </w:r>
          </w:p>
        </w:tc>
      </w:tr>
      <w:tr w:rsidR="00A802AA" w:rsidTr="0038562A">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6"/>
                <w:szCs w:val="16"/>
              </w:rPr>
            </w:pPr>
          </w:p>
        </w:tc>
        <w:tc>
          <w:tcPr>
            <w:tcW w:w="18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4"/>
                <w:szCs w:val="14"/>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Cena po jed. mere</w:t>
            </w:r>
          </w:p>
          <w:p w:rsidR="00A802AA" w:rsidRDefault="00A802AA" w:rsidP="0038562A">
            <w:pPr>
              <w:jc w:val="center"/>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14"/>
                <w:szCs w:val="14"/>
              </w:rPr>
            </w:pPr>
            <w:r>
              <w:rPr>
                <w:rFonts w:ascii="Arial" w:hAnsi="Arial" w:cs="Arial"/>
                <w:sz w:val="14"/>
                <w:szCs w:val="14"/>
              </w:rPr>
              <w:t>PDV</w:t>
            </w:r>
          </w:p>
          <w:p w:rsidR="00A802AA" w:rsidRDefault="00A802AA" w:rsidP="0038562A">
            <w:pPr>
              <w:jc w:val="center"/>
              <w:rPr>
                <w:rFonts w:ascii="Arial" w:hAnsi="Arial" w:cs="Arial"/>
                <w:sz w:val="14"/>
                <w:szCs w:val="14"/>
              </w:rPr>
            </w:pPr>
          </w:p>
          <w:p w:rsidR="00A802AA" w:rsidRDefault="00A802AA" w:rsidP="0038562A">
            <w:pPr>
              <w:jc w:val="center"/>
              <w:rPr>
                <w:rFonts w:ascii="Arial" w:hAnsi="Arial" w:cs="Arial"/>
                <w:sz w:val="18"/>
                <w:szCs w:val="18"/>
              </w:rPr>
            </w:pPr>
            <w:r>
              <w:rPr>
                <w:rFonts w:ascii="Arial" w:hAnsi="Arial" w:cs="Arial"/>
                <w:sz w:val="18"/>
                <w:szCs w:val="18"/>
              </w:rPr>
              <w:t>%</w:t>
            </w:r>
          </w:p>
          <w:p w:rsidR="00A802AA" w:rsidRDefault="00A802AA" w:rsidP="0038562A">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20"/>
                <w:szCs w:val="20"/>
              </w:rPr>
              <w:t xml:space="preserve">Iznos  jedinične cene sa PDV-om </w:t>
            </w:r>
          </w:p>
          <w:p w:rsidR="00A802AA" w:rsidRDefault="00A802AA" w:rsidP="0038562A">
            <w:pPr>
              <w:jc w:val="center"/>
              <w:rPr>
                <w:rFonts w:ascii="Arial" w:hAnsi="Arial" w:cs="Arial"/>
                <w:sz w:val="20"/>
                <w:szCs w:val="20"/>
              </w:rPr>
            </w:pPr>
            <w:r>
              <w:rPr>
                <w:rFonts w:ascii="Arial" w:hAnsi="Arial" w:cs="Arial"/>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20"/>
                <w:szCs w:val="20"/>
              </w:rPr>
              <w:t>Ukupna cena bez PDV-a</w:t>
            </w:r>
          </w:p>
          <w:p w:rsidR="00A802AA" w:rsidRDefault="00A802AA" w:rsidP="0038562A">
            <w:pPr>
              <w:jc w:val="center"/>
              <w:rPr>
                <w:rFonts w:ascii="Arial" w:hAnsi="Arial" w:cs="Arial"/>
                <w:sz w:val="20"/>
                <w:szCs w:val="20"/>
              </w:rPr>
            </w:pPr>
            <w:r>
              <w:rPr>
                <w:rFonts w:ascii="Arial" w:hAnsi="Arial" w:cs="Arial"/>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8"/>
                <w:szCs w:val="18"/>
              </w:rPr>
            </w:pPr>
          </w:p>
          <w:p w:rsidR="00A802AA" w:rsidRDefault="00A802AA" w:rsidP="0038562A">
            <w:pPr>
              <w:jc w:val="center"/>
              <w:rPr>
                <w:rFonts w:ascii="Arial" w:hAnsi="Arial" w:cs="Arial"/>
                <w:sz w:val="18"/>
                <w:szCs w:val="18"/>
              </w:rPr>
            </w:pPr>
            <w:r>
              <w:rPr>
                <w:rFonts w:ascii="Arial" w:hAnsi="Arial" w:cs="Arial"/>
                <w:sz w:val="18"/>
                <w:szCs w:val="18"/>
              </w:rPr>
              <w:t>Ukupna cena sa PDV-om</w:t>
            </w:r>
          </w:p>
          <w:p w:rsidR="00A802AA" w:rsidRDefault="00A802AA" w:rsidP="0038562A">
            <w:pPr>
              <w:jc w:val="center"/>
              <w:rPr>
                <w:rFonts w:ascii="Arial" w:hAnsi="Arial" w:cs="Arial"/>
                <w:sz w:val="18"/>
                <w:szCs w:val="18"/>
              </w:rPr>
            </w:pPr>
            <w:r>
              <w:rPr>
                <w:rFonts w:ascii="Arial" w:hAnsi="Arial" w:cs="Arial"/>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8"/>
                <w:szCs w:val="18"/>
              </w:rPr>
            </w:pPr>
            <w:r>
              <w:rPr>
                <w:rFonts w:ascii="Arial" w:hAnsi="Arial" w:cs="Arial"/>
                <w:sz w:val="18"/>
                <w:szCs w:val="18"/>
              </w:rPr>
              <w:t>Proizvođ.</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18"/>
                <w:szCs w:val="18"/>
              </w:rPr>
              <w:t>Komerc. 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20"/>
                <w:szCs w:val="20"/>
              </w:rPr>
              <w:t>Učešće posebnih troškova koji čine ukupnu cenu (%)</w:t>
            </w:r>
          </w:p>
        </w:tc>
      </w:tr>
      <w:tr w:rsidR="00A802AA" w:rsidTr="0038562A">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2</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6</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14</w:t>
            </w:r>
          </w:p>
        </w:tc>
      </w:tr>
      <w:tr w:rsidR="00A802AA" w:rsidTr="0038562A">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bCs/>
                <w:sz w:val="18"/>
                <w:szCs w:val="18"/>
              </w:rPr>
            </w:pPr>
            <w:r>
              <w:rPr>
                <w:rFonts w:ascii="Arial" w:hAnsi="Arial" w:cs="Arial"/>
                <w:bCs/>
                <w:sz w:val="18"/>
                <w:szCs w:val="18"/>
              </w:rPr>
              <w:t>1.</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r>
              <w:rPr>
                <w:rFonts w:ascii="Arial" w:hAnsi="Arial" w:cs="Arial"/>
                <w:sz w:val="20"/>
                <w:szCs w:val="20"/>
              </w:rPr>
              <w:t>Klipser za hernije sa helikoidnim klipsevima</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6"/>
                <w:szCs w:val="16"/>
              </w:rPr>
            </w:pPr>
            <w:r>
              <w:rPr>
                <w:rFonts w:ascii="Arial" w:hAnsi="Arial" w:cs="Arial"/>
                <w:sz w:val="16"/>
                <w:szCs w:val="16"/>
              </w:rPr>
              <w:t>kom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D877FB" w:rsidRDefault="00B74F2B" w:rsidP="0038562A">
            <w:pPr>
              <w:jc w:val="center"/>
              <w:rPr>
                <w:rFonts w:ascii="Arial" w:hAnsi="Arial" w:cs="Arial"/>
                <w:sz w:val="20"/>
                <w:szCs w:val="20"/>
              </w:rPr>
            </w:pPr>
            <w:r w:rsidRPr="00D877FB">
              <w:rPr>
                <w:rFonts w:ascii="Arial" w:hAnsi="Arial" w:cs="Arial"/>
                <w:sz w:val="20"/>
                <w:szCs w:val="20"/>
              </w:rPr>
              <w:t>1</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r>
      <w:tr w:rsidR="00A802AA" w:rsidTr="0038562A">
        <w:trPr>
          <w:trHeight w:val="2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bCs/>
                <w:sz w:val="18"/>
                <w:szCs w:val="18"/>
              </w:rPr>
            </w:pPr>
            <w:r>
              <w:rPr>
                <w:rFonts w:ascii="Arial" w:hAnsi="Arial" w:cs="Arial"/>
                <w:bCs/>
                <w:sz w:val="18"/>
                <w:szCs w:val="18"/>
              </w:rPr>
              <w:t>2.</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lang w:val="de-DE"/>
              </w:rPr>
            </w:pPr>
            <w:r>
              <w:rPr>
                <w:rFonts w:ascii="Arial" w:hAnsi="Arial" w:cs="Arial"/>
                <w:sz w:val="20"/>
                <w:szCs w:val="20"/>
                <w:lang w:val="de-DE"/>
              </w:rPr>
              <w:t>Laparoskopski (promera 10 mm) automatski klipser ML sa 20 klipseva i praznim čeljustima</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6"/>
                <w:szCs w:val="16"/>
              </w:rPr>
            </w:pPr>
            <w:r>
              <w:rPr>
                <w:rFonts w:ascii="Arial" w:hAnsi="Arial" w:cs="Arial"/>
                <w:sz w:val="16"/>
                <w:szCs w:val="16"/>
              </w:rPr>
              <w:t>kom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D877FB" w:rsidRDefault="00B74F2B" w:rsidP="0038562A">
            <w:pPr>
              <w:jc w:val="center"/>
              <w:rPr>
                <w:rFonts w:ascii="Arial" w:hAnsi="Arial" w:cs="Arial"/>
                <w:sz w:val="20"/>
                <w:szCs w:val="20"/>
              </w:rPr>
            </w:pPr>
            <w:r w:rsidRPr="00D877FB">
              <w:rPr>
                <w:rFonts w:ascii="Arial" w:hAnsi="Arial" w:cs="Arial"/>
                <w:sz w:val="20"/>
                <w:szCs w:val="20"/>
              </w:rPr>
              <w:t>5</w:t>
            </w:r>
            <w:r w:rsidR="00A802AA" w:rsidRPr="00D877FB">
              <w:rPr>
                <w:rFonts w:ascii="Arial" w:hAnsi="Arial" w:cs="Arial"/>
                <w:sz w:val="20"/>
                <w:szCs w:val="20"/>
              </w:rPr>
              <w:t>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r>
      <w:tr w:rsidR="00A802AA" w:rsidTr="0038562A">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bCs/>
                <w:sz w:val="18"/>
                <w:szCs w:val="18"/>
              </w:rPr>
            </w:pPr>
            <w:r>
              <w:rPr>
                <w:rFonts w:ascii="Arial" w:hAnsi="Arial" w:cs="Arial"/>
                <w:bCs/>
                <w:sz w:val="18"/>
                <w:szCs w:val="18"/>
              </w:rPr>
              <w:t>3.</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lang w:val="de-DE"/>
              </w:rPr>
            </w:pPr>
            <w:r>
              <w:rPr>
                <w:rFonts w:ascii="Arial" w:hAnsi="Arial" w:cs="Arial"/>
                <w:sz w:val="20"/>
                <w:szCs w:val="20"/>
                <w:lang w:val="de-DE"/>
              </w:rPr>
              <w:t>Laparoskopski (promera 10 mm) automatski klipser L sa 20 klipseva i praznim čeljustima</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8"/>
                <w:szCs w:val="18"/>
              </w:rPr>
            </w:pPr>
            <w:r>
              <w:rPr>
                <w:rFonts w:ascii="Arial" w:hAnsi="Arial" w:cs="Arial"/>
                <w:sz w:val="16"/>
                <w:szCs w:val="16"/>
              </w:rPr>
              <w:t>kom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D877FB" w:rsidRDefault="00A802AA" w:rsidP="0038562A">
            <w:pPr>
              <w:jc w:val="center"/>
              <w:rPr>
                <w:rFonts w:ascii="Arial" w:hAnsi="Arial" w:cs="Arial"/>
                <w:sz w:val="20"/>
                <w:szCs w:val="20"/>
              </w:rPr>
            </w:pPr>
            <w:r w:rsidRPr="00D877FB">
              <w:rPr>
                <w:rFonts w:ascii="Arial" w:hAnsi="Arial" w:cs="Arial"/>
                <w:sz w:val="20"/>
                <w:szCs w:val="20"/>
              </w:rPr>
              <w:t>1</w:t>
            </w:r>
            <w:r w:rsidR="00B74F2B" w:rsidRPr="00D877FB">
              <w:rPr>
                <w:rFonts w:ascii="Arial" w:hAnsi="Arial" w:cs="Arial"/>
                <w:sz w:val="20"/>
                <w:szCs w:val="20"/>
              </w:rPr>
              <w:t>5</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r>
      <w:tr w:rsidR="00A802AA" w:rsidTr="0038562A">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bCs/>
                <w:sz w:val="18"/>
                <w:szCs w:val="18"/>
              </w:rPr>
            </w:pPr>
            <w:r>
              <w:rPr>
                <w:rFonts w:ascii="Arial" w:hAnsi="Arial" w:cs="Arial"/>
                <w:bCs/>
                <w:sz w:val="18"/>
                <w:szCs w:val="18"/>
              </w:rPr>
              <w:t>4.</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lang w:val="de-DE"/>
              </w:rPr>
            </w:pPr>
            <w:r>
              <w:rPr>
                <w:rFonts w:ascii="Arial" w:hAnsi="Arial" w:cs="Arial"/>
                <w:sz w:val="20"/>
                <w:szCs w:val="20"/>
              </w:rPr>
              <w:t>Punjenje za endoherniju 4,8 mm</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8"/>
                <w:szCs w:val="18"/>
              </w:rPr>
            </w:pPr>
            <w:r>
              <w:rPr>
                <w:rFonts w:ascii="Arial" w:hAnsi="Arial" w:cs="Arial"/>
                <w:sz w:val="16"/>
                <w:szCs w:val="16"/>
              </w:rPr>
              <w:t>kom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D877FB" w:rsidRDefault="00B74F2B" w:rsidP="0038562A">
            <w:pPr>
              <w:jc w:val="center"/>
              <w:rPr>
                <w:rFonts w:ascii="Arial" w:hAnsi="Arial" w:cs="Arial"/>
                <w:sz w:val="20"/>
                <w:szCs w:val="20"/>
              </w:rPr>
            </w:pPr>
            <w:r w:rsidRPr="00D877FB">
              <w:rPr>
                <w:rFonts w:ascii="Arial" w:hAnsi="Arial" w:cs="Arial"/>
                <w:sz w:val="20"/>
                <w:szCs w:val="20"/>
              </w:rPr>
              <w:t>1</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2"/>
                <w:szCs w:val="22"/>
              </w:rPr>
            </w:pPr>
          </w:p>
        </w:tc>
      </w:tr>
      <w:tr w:rsidR="00A802AA" w:rsidTr="0038562A">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A802AA" w:rsidRDefault="00A802AA" w:rsidP="0038562A">
            <w:pPr>
              <w:rPr>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rPr>
                <w:rFonts w:ascii="Arial" w:hAnsi="Arial" w:cs="Arial"/>
                <w:sz w:val="20"/>
                <w:szCs w:val="20"/>
              </w:rPr>
            </w:pPr>
            <w:r>
              <w:rPr>
                <w:rFonts w:ascii="Arial" w:hAnsi="Arial" w:cs="Arial"/>
                <w:sz w:val="20"/>
                <w:szCs w:val="20"/>
              </w:rPr>
              <w:t xml:space="preserve">     </w:t>
            </w:r>
          </w:p>
          <w:p w:rsidR="00A802AA" w:rsidRDefault="00A802AA" w:rsidP="0038562A">
            <w:pPr>
              <w:rPr>
                <w:sz w:val="20"/>
                <w:szCs w:val="20"/>
              </w:rPr>
            </w:pPr>
            <w:r>
              <w:rPr>
                <w:rFonts w:ascii="Arial" w:hAnsi="Arial" w:cs="Arial"/>
                <w:sz w:val="20"/>
                <w:szCs w:val="20"/>
              </w:rPr>
              <w:t xml:space="preserve"> 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rPr>
                <w:sz w:val="22"/>
                <w:szCs w:val="22"/>
              </w:rPr>
            </w:pPr>
          </w:p>
        </w:tc>
      </w:tr>
    </w:tbl>
    <w:p w:rsidR="00A802AA" w:rsidRDefault="00A802AA" w:rsidP="00A802AA">
      <w:pPr>
        <w:rPr>
          <w:rFonts w:ascii="Arial" w:hAnsi="Arial" w:cs="Arial"/>
          <w:b/>
          <w:sz w:val="20"/>
          <w:szCs w:val="20"/>
        </w:rPr>
      </w:pPr>
    </w:p>
    <w:p w:rsidR="00BC054D" w:rsidRDefault="00BC054D" w:rsidP="004E2B17">
      <w:pPr>
        <w:rPr>
          <w:rFonts w:ascii="Arial" w:hAnsi="Arial" w:cs="Arial"/>
          <w:b/>
        </w:rPr>
      </w:pPr>
    </w:p>
    <w:p w:rsidR="00BC054D" w:rsidRPr="006B634D" w:rsidRDefault="00BC054D" w:rsidP="00BC054D">
      <w:pPr>
        <w:rPr>
          <w:rFonts w:ascii="Arial" w:hAnsi="Arial" w:cs="Arial"/>
          <w:b/>
          <w:bCs/>
        </w:rPr>
      </w:pPr>
    </w:p>
    <w:p w:rsidR="00BC054D" w:rsidRDefault="00BC054D" w:rsidP="00BC054D">
      <w:pPr>
        <w:rPr>
          <w:rFonts w:ascii="Arial" w:hAnsi="Arial" w:cs="Arial"/>
        </w:rPr>
      </w:pPr>
    </w:p>
    <w:p w:rsidR="00A802AA" w:rsidRDefault="00A802AA" w:rsidP="00A802AA">
      <w:pPr>
        <w:rPr>
          <w:rFonts w:ascii="Arial" w:hAnsi="Arial" w:cs="Arial"/>
          <w:b/>
          <w:sz w:val="20"/>
          <w:szCs w:val="20"/>
        </w:rPr>
      </w:pPr>
    </w:p>
    <w:p w:rsidR="00A802AA" w:rsidRDefault="00A802AA" w:rsidP="00A802AA">
      <w:pPr>
        <w:rPr>
          <w:rFonts w:ascii="Arial" w:hAnsi="Arial" w:cs="Arial"/>
          <w:b/>
          <w:sz w:val="20"/>
          <w:szCs w:val="20"/>
        </w:rPr>
      </w:pPr>
      <w:r>
        <w:rPr>
          <w:rFonts w:ascii="Arial" w:hAnsi="Arial" w:cs="Arial"/>
          <w:b/>
          <w:sz w:val="20"/>
          <w:szCs w:val="20"/>
        </w:rPr>
        <w:t>Partija  3  - Punjenja za višekratne staplere</w:t>
      </w:r>
    </w:p>
    <w:tbl>
      <w:tblPr>
        <w:tblW w:w="14761" w:type="dxa"/>
        <w:tblInd w:w="-252" w:type="dxa"/>
        <w:tblLayout w:type="fixed"/>
        <w:tblLook w:val="01E0"/>
      </w:tblPr>
      <w:tblGrid>
        <w:gridCol w:w="533"/>
        <w:gridCol w:w="1807"/>
        <w:gridCol w:w="620"/>
        <w:gridCol w:w="630"/>
        <w:gridCol w:w="540"/>
        <w:gridCol w:w="183"/>
        <w:gridCol w:w="1260"/>
        <w:gridCol w:w="544"/>
        <w:gridCol w:w="1263"/>
        <w:gridCol w:w="1261"/>
        <w:gridCol w:w="1440"/>
        <w:gridCol w:w="1440"/>
        <w:gridCol w:w="900"/>
        <w:gridCol w:w="1080"/>
        <w:gridCol w:w="1260"/>
      </w:tblGrid>
      <w:tr w:rsidR="00A802AA" w:rsidTr="0038562A">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Pr="00EF48CC" w:rsidRDefault="00A802AA" w:rsidP="0038562A">
            <w:pPr>
              <w:ind w:left="-8" w:firstLine="8"/>
              <w:jc w:val="both"/>
              <w:rPr>
                <w:rFonts w:ascii="Arial" w:hAnsi="Arial" w:cs="Arial"/>
                <w:sz w:val="16"/>
                <w:szCs w:val="16"/>
              </w:rPr>
            </w:pPr>
          </w:p>
          <w:p w:rsidR="00A802AA" w:rsidRPr="00EF48CC" w:rsidRDefault="00A802AA" w:rsidP="0038562A">
            <w:pPr>
              <w:ind w:left="-8" w:firstLine="8"/>
              <w:jc w:val="both"/>
              <w:rPr>
                <w:rFonts w:ascii="Arial" w:hAnsi="Arial" w:cs="Arial"/>
                <w:sz w:val="16"/>
                <w:szCs w:val="16"/>
              </w:rPr>
            </w:pPr>
          </w:p>
          <w:p w:rsidR="00A802AA" w:rsidRPr="00EF48CC" w:rsidRDefault="00A802AA" w:rsidP="0038562A">
            <w:pPr>
              <w:ind w:left="-8" w:firstLine="8"/>
              <w:jc w:val="both"/>
              <w:rPr>
                <w:rFonts w:ascii="Arial" w:hAnsi="Arial" w:cs="Arial"/>
                <w:sz w:val="16"/>
                <w:szCs w:val="16"/>
              </w:rPr>
            </w:pPr>
          </w:p>
          <w:p w:rsidR="00A802AA" w:rsidRDefault="00A802AA" w:rsidP="0038562A">
            <w:pPr>
              <w:ind w:left="-8" w:firstLine="8"/>
              <w:jc w:val="center"/>
              <w:rPr>
                <w:rFonts w:ascii="Arial" w:hAnsi="Arial" w:cs="Arial"/>
                <w:sz w:val="16"/>
                <w:szCs w:val="16"/>
              </w:rPr>
            </w:pPr>
            <w:r>
              <w:rPr>
                <w:rFonts w:ascii="Arial" w:hAnsi="Arial" w:cs="Arial"/>
                <w:sz w:val="16"/>
                <w:szCs w:val="16"/>
              </w:rPr>
              <w:t>Red</w:t>
            </w:r>
          </w:p>
          <w:p w:rsidR="00A802AA" w:rsidRDefault="00A802AA" w:rsidP="0038562A">
            <w:pPr>
              <w:ind w:left="-8" w:firstLine="8"/>
              <w:jc w:val="center"/>
              <w:rPr>
                <w:rFonts w:ascii="Arial" w:hAnsi="Arial" w:cs="Arial"/>
                <w:sz w:val="16"/>
                <w:szCs w:val="16"/>
              </w:rPr>
            </w:pPr>
            <w:r>
              <w:rPr>
                <w:rFonts w:ascii="Arial" w:hAnsi="Arial" w:cs="Arial"/>
                <w:sz w:val="16"/>
                <w:szCs w:val="16"/>
              </w:rPr>
              <w:t>br</w:t>
            </w:r>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O  P  I  S</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6"/>
                <w:szCs w:val="16"/>
              </w:rPr>
            </w:pPr>
          </w:p>
          <w:p w:rsidR="00A802AA" w:rsidRPr="008427F1" w:rsidRDefault="00A802AA" w:rsidP="0038562A">
            <w:pPr>
              <w:jc w:val="center"/>
              <w:rPr>
                <w:rFonts w:ascii="Arial" w:hAnsi="Arial" w:cs="Arial"/>
                <w:sz w:val="16"/>
                <w:szCs w:val="16"/>
              </w:rPr>
            </w:pPr>
          </w:p>
          <w:p w:rsidR="00A802AA" w:rsidRPr="008427F1" w:rsidRDefault="00A802AA" w:rsidP="0038562A">
            <w:pPr>
              <w:jc w:val="center"/>
              <w:rPr>
                <w:rFonts w:ascii="Arial" w:hAnsi="Arial" w:cs="Arial"/>
                <w:sz w:val="16"/>
                <w:szCs w:val="16"/>
              </w:rPr>
            </w:pPr>
          </w:p>
          <w:p w:rsidR="00A802AA" w:rsidRPr="008427F1" w:rsidRDefault="00A802AA" w:rsidP="0038562A">
            <w:pPr>
              <w:jc w:val="center"/>
              <w:rPr>
                <w:rFonts w:ascii="Arial" w:hAnsi="Arial" w:cs="Arial"/>
                <w:sz w:val="16"/>
                <w:szCs w:val="16"/>
              </w:rPr>
            </w:pPr>
            <w:r w:rsidRPr="008427F1">
              <w:rPr>
                <w:rFonts w:ascii="Arial" w:hAnsi="Arial" w:cs="Arial"/>
                <w:sz w:val="16"/>
                <w:szCs w:val="16"/>
              </w:rPr>
              <w:t>Jed</w:t>
            </w:r>
          </w:p>
          <w:p w:rsidR="00A802AA" w:rsidRPr="008427F1" w:rsidRDefault="00A802AA" w:rsidP="0038562A">
            <w:pPr>
              <w:jc w:val="center"/>
              <w:rPr>
                <w:rFonts w:ascii="Arial" w:hAnsi="Arial" w:cs="Arial"/>
                <w:sz w:val="16"/>
                <w:szCs w:val="16"/>
              </w:rPr>
            </w:pPr>
            <w:r>
              <w:rPr>
                <w:rFonts w:ascii="Arial" w:hAnsi="Arial" w:cs="Arial"/>
                <w:sz w:val="16"/>
                <w:szCs w:val="16"/>
              </w:rPr>
              <w:t>m</w:t>
            </w:r>
            <w:r w:rsidRPr="008427F1">
              <w:rPr>
                <w:rFonts w:ascii="Arial" w:hAnsi="Arial" w:cs="Arial"/>
                <w:sz w:val="16"/>
                <w:szCs w:val="16"/>
              </w:rPr>
              <w:t>ere</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6"/>
                <w:szCs w:val="16"/>
              </w:rPr>
            </w:pPr>
          </w:p>
          <w:p w:rsidR="00A802AA" w:rsidRPr="008427F1" w:rsidRDefault="00A802AA" w:rsidP="0038562A">
            <w:pPr>
              <w:jc w:val="center"/>
              <w:rPr>
                <w:rFonts w:ascii="Arial" w:hAnsi="Arial" w:cs="Arial"/>
                <w:sz w:val="16"/>
                <w:szCs w:val="16"/>
              </w:rPr>
            </w:pPr>
          </w:p>
          <w:p w:rsidR="00A802AA" w:rsidRPr="008427F1" w:rsidRDefault="00A802AA" w:rsidP="0038562A">
            <w:pPr>
              <w:jc w:val="center"/>
              <w:rPr>
                <w:rFonts w:ascii="Arial" w:hAnsi="Arial" w:cs="Arial"/>
                <w:sz w:val="16"/>
                <w:szCs w:val="16"/>
              </w:rPr>
            </w:pPr>
          </w:p>
          <w:p w:rsidR="00A802AA" w:rsidRDefault="00A802AA" w:rsidP="0038562A">
            <w:pPr>
              <w:jc w:val="center"/>
              <w:rPr>
                <w:rFonts w:ascii="Arial" w:hAnsi="Arial" w:cs="Arial"/>
                <w:sz w:val="16"/>
                <w:szCs w:val="16"/>
              </w:rPr>
            </w:pPr>
          </w:p>
          <w:p w:rsidR="00A802AA" w:rsidRDefault="00A802AA" w:rsidP="0038562A">
            <w:pPr>
              <w:jc w:val="center"/>
              <w:rPr>
                <w:rFonts w:ascii="Arial" w:hAnsi="Arial" w:cs="Arial"/>
                <w:sz w:val="16"/>
                <w:szCs w:val="16"/>
              </w:rPr>
            </w:pPr>
          </w:p>
          <w:p w:rsidR="00A802AA" w:rsidRPr="008427F1" w:rsidRDefault="00A802AA" w:rsidP="0038562A">
            <w:pPr>
              <w:jc w:val="center"/>
              <w:rPr>
                <w:rFonts w:ascii="Arial" w:hAnsi="Arial" w:cs="Arial"/>
                <w:sz w:val="16"/>
                <w:szCs w:val="16"/>
              </w:rPr>
            </w:pPr>
            <w:r w:rsidRPr="008427F1">
              <w:rPr>
                <w:rFonts w:ascii="Arial" w:hAnsi="Arial" w:cs="Arial"/>
                <w:sz w:val="16"/>
                <w:szCs w:val="16"/>
              </w:rPr>
              <w:t>Količ.</w:t>
            </w:r>
          </w:p>
        </w:tc>
        <w:tc>
          <w:tcPr>
            <w:tcW w:w="11171" w:type="dxa"/>
            <w:gridSpan w:val="11"/>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POPUNJAVA PONUDJAČ</w:t>
            </w:r>
          </w:p>
        </w:tc>
      </w:tr>
      <w:tr w:rsidR="00A802AA" w:rsidTr="0038562A">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6"/>
                <w:szCs w:val="16"/>
              </w:rPr>
            </w:pPr>
          </w:p>
        </w:tc>
        <w:tc>
          <w:tcPr>
            <w:tcW w:w="18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4"/>
                <w:szCs w:val="14"/>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Podaci o ponudjenom dobru</w:t>
            </w:r>
          </w:p>
        </w:tc>
      </w:tr>
      <w:tr w:rsidR="00A802AA" w:rsidTr="0038562A">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6"/>
                <w:szCs w:val="16"/>
              </w:rPr>
            </w:pPr>
          </w:p>
        </w:tc>
        <w:tc>
          <w:tcPr>
            <w:tcW w:w="18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4"/>
                <w:szCs w:val="14"/>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Cena po jed. mere</w:t>
            </w:r>
          </w:p>
          <w:p w:rsidR="00A802AA" w:rsidRDefault="00A802AA" w:rsidP="0038562A">
            <w:pPr>
              <w:jc w:val="center"/>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14"/>
                <w:szCs w:val="14"/>
              </w:rPr>
            </w:pPr>
            <w:r>
              <w:rPr>
                <w:rFonts w:ascii="Arial" w:hAnsi="Arial" w:cs="Arial"/>
                <w:sz w:val="14"/>
                <w:szCs w:val="14"/>
              </w:rPr>
              <w:t>PDV</w:t>
            </w:r>
          </w:p>
          <w:p w:rsidR="00A802AA" w:rsidRDefault="00A802AA" w:rsidP="0038562A">
            <w:pPr>
              <w:jc w:val="center"/>
              <w:rPr>
                <w:rFonts w:ascii="Arial" w:hAnsi="Arial" w:cs="Arial"/>
                <w:sz w:val="14"/>
                <w:szCs w:val="14"/>
              </w:rPr>
            </w:pPr>
          </w:p>
          <w:p w:rsidR="00A802AA" w:rsidRDefault="00A802AA" w:rsidP="0038562A">
            <w:pPr>
              <w:jc w:val="center"/>
              <w:rPr>
                <w:rFonts w:ascii="Arial" w:hAnsi="Arial" w:cs="Arial"/>
                <w:sz w:val="18"/>
                <w:szCs w:val="18"/>
              </w:rPr>
            </w:pPr>
            <w:r>
              <w:rPr>
                <w:rFonts w:ascii="Arial" w:hAnsi="Arial" w:cs="Arial"/>
                <w:sz w:val="18"/>
                <w:szCs w:val="18"/>
              </w:rPr>
              <w:t>%</w:t>
            </w:r>
          </w:p>
          <w:p w:rsidR="00A802AA" w:rsidRDefault="00A802AA" w:rsidP="0038562A">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20"/>
                <w:szCs w:val="20"/>
              </w:rPr>
              <w:t xml:space="preserve">Iznos  jedinične cene sa PDV-om </w:t>
            </w:r>
          </w:p>
          <w:p w:rsidR="00A802AA" w:rsidRDefault="00A802AA" w:rsidP="0038562A">
            <w:pPr>
              <w:jc w:val="center"/>
              <w:rPr>
                <w:rFonts w:ascii="Arial" w:hAnsi="Arial" w:cs="Arial"/>
                <w:sz w:val="20"/>
                <w:szCs w:val="20"/>
              </w:rPr>
            </w:pPr>
            <w:r>
              <w:rPr>
                <w:rFonts w:ascii="Arial" w:hAnsi="Arial" w:cs="Arial"/>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20"/>
                <w:szCs w:val="20"/>
              </w:rPr>
              <w:t>Ukupna cena bez PDV-a</w:t>
            </w:r>
          </w:p>
          <w:p w:rsidR="00A802AA" w:rsidRDefault="00A802AA" w:rsidP="0038562A">
            <w:pPr>
              <w:jc w:val="center"/>
              <w:rPr>
                <w:rFonts w:ascii="Arial" w:hAnsi="Arial" w:cs="Arial"/>
                <w:sz w:val="20"/>
                <w:szCs w:val="20"/>
              </w:rPr>
            </w:pPr>
            <w:r>
              <w:rPr>
                <w:rFonts w:ascii="Arial" w:hAnsi="Arial" w:cs="Arial"/>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8"/>
                <w:szCs w:val="18"/>
              </w:rPr>
            </w:pPr>
          </w:p>
          <w:p w:rsidR="00A802AA" w:rsidRDefault="00A802AA" w:rsidP="0038562A">
            <w:pPr>
              <w:jc w:val="center"/>
              <w:rPr>
                <w:rFonts w:ascii="Arial" w:hAnsi="Arial" w:cs="Arial"/>
                <w:sz w:val="18"/>
                <w:szCs w:val="18"/>
              </w:rPr>
            </w:pPr>
            <w:r>
              <w:rPr>
                <w:rFonts w:ascii="Arial" w:hAnsi="Arial" w:cs="Arial"/>
                <w:sz w:val="18"/>
                <w:szCs w:val="18"/>
              </w:rPr>
              <w:t>Ukupna cena sa PDV-om</w:t>
            </w:r>
          </w:p>
          <w:p w:rsidR="00A802AA" w:rsidRDefault="00A802AA" w:rsidP="0038562A">
            <w:pPr>
              <w:jc w:val="center"/>
              <w:rPr>
                <w:rFonts w:ascii="Arial" w:hAnsi="Arial" w:cs="Arial"/>
                <w:sz w:val="18"/>
                <w:szCs w:val="18"/>
              </w:rPr>
            </w:pPr>
            <w:r>
              <w:rPr>
                <w:rFonts w:ascii="Arial" w:hAnsi="Arial" w:cs="Arial"/>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8"/>
                <w:szCs w:val="18"/>
              </w:rPr>
            </w:pPr>
            <w:r>
              <w:rPr>
                <w:rFonts w:ascii="Arial" w:hAnsi="Arial" w:cs="Arial"/>
                <w:sz w:val="18"/>
                <w:szCs w:val="18"/>
              </w:rPr>
              <w:t>Proizvođ.</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18"/>
                <w:szCs w:val="18"/>
              </w:rPr>
              <w:t>Komerc. 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8427F1" w:rsidRDefault="00A802AA" w:rsidP="0038562A">
            <w:pPr>
              <w:jc w:val="center"/>
              <w:rPr>
                <w:rFonts w:ascii="Arial" w:hAnsi="Arial" w:cs="Arial"/>
                <w:sz w:val="18"/>
                <w:szCs w:val="18"/>
              </w:rPr>
            </w:pPr>
            <w:r w:rsidRPr="008427F1">
              <w:rPr>
                <w:rFonts w:ascii="Arial" w:hAnsi="Arial" w:cs="Arial"/>
                <w:sz w:val="18"/>
                <w:szCs w:val="18"/>
              </w:rPr>
              <w:t>Učešće posebnih troškova koji čine ukupnu cenu (%)</w:t>
            </w:r>
          </w:p>
        </w:tc>
      </w:tr>
      <w:tr w:rsidR="00A802AA" w:rsidTr="0038562A">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3</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6</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14</w:t>
            </w:r>
          </w:p>
        </w:tc>
      </w:tr>
      <w:tr w:rsidR="00A802AA" w:rsidRPr="008427F1" w:rsidTr="0038562A">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bCs/>
                <w:sz w:val="18"/>
                <w:szCs w:val="18"/>
              </w:rPr>
            </w:pPr>
            <w:r w:rsidRPr="008427F1">
              <w:rPr>
                <w:rFonts w:ascii="Arial" w:hAnsi="Arial" w:cs="Arial"/>
                <w:bCs/>
                <w:sz w:val="18"/>
                <w:szCs w:val="18"/>
              </w:rPr>
              <w:t>1.</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8427F1" w:rsidRDefault="00A802AA" w:rsidP="0038562A">
            <w:pPr>
              <w:rPr>
                <w:rFonts w:ascii="Arial" w:hAnsi="Arial" w:cs="Arial"/>
                <w:sz w:val="18"/>
                <w:szCs w:val="18"/>
              </w:rPr>
            </w:pPr>
            <w:r w:rsidRPr="008427F1">
              <w:rPr>
                <w:rFonts w:ascii="Arial" w:hAnsi="Arial" w:cs="Arial"/>
                <w:sz w:val="18"/>
                <w:szCs w:val="18"/>
              </w:rPr>
              <w:t>Punjenje za višekratni linearni metalni  stapler 55 mm – 4,8 mm</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8427F1" w:rsidRDefault="00A802AA" w:rsidP="0038562A">
            <w:pPr>
              <w:jc w:val="center"/>
              <w:rPr>
                <w:rFonts w:ascii="Arial" w:hAnsi="Arial" w:cs="Arial"/>
                <w:sz w:val="16"/>
                <w:szCs w:val="16"/>
              </w:rPr>
            </w:pPr>
            <w:r w:rsidRPr="008427F1">
              <w:rPr>
                <w:rFonts w:ascii="Arial" w:hAnsi="Arial" w:cs="Arial"/>
                <w:sz w:val="16"/>
                <w:szCs w:val="16"/>
              </w:rPr>
              <w:t>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D877FB" w:rsidRDefault="00A802AA" w:rsidP="0038562A">
            <w:pPr>
              <w:jc w:val="center"/>
              <w:rPr>
                <w:rFonts w:ascii="Arial" w:hAnsi="Arial" w:cs="Arial"/>
                <w:sz w:val="18"/>
                <w:szCs w:val="18"/>
              </w:rPr>
            </w:pPr>
            <w:r w:rsidRPr="00D877FB">
              <w:rPr>
                <w:rFonts w:ascii="Arial" w:hAnsi="Arial" w:cs="Arial"/>
                <w:sz w:val="18"/>
                <w:szCs w:val="18"/>
              </w:rPr>
              <w:t>10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2AA" w:rsidRPr="008427F1"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r>
      <w:tr w:rsidR="00A802AA" w:rsidRPr="008427F1" w:rsidTr="0038562A">
        <w:trPr>
          <w:trHeight w:val="2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bCs/>
                <w:sz w:val="18"/>
                <w:szCs w:val="18"/>
              </w:rPr>
            </w:pPr>
            <w:r w:rsidRPr="008427F1">
              <w:rPr>
                <w:rFonts w:ascii="Arial" w:hAnsi="Arial" w:cs="Arial"/>
                <w:bCs/>
                <w:sz w:val="18"/>
                <w:szCs w:val="18"/>
              </w:rPr>
              <w:t>2.</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8427F1" w:rsidRDefault="00A802AA" w:rsidP="0038562A">
            <w:pPr>
              <w:rPr>
                <w:rFonts w:ascii="Arial" w:hAnsi="Arial" w:cs="Arial"/>
                <w:sz w:val="18"/>
                <w:szCs w:val="18"/>
              </w:rPr>
            </w:pPr>
            <w:r w:rsidRPr="008427F1">
              <w:rPr>
                <w:rFonts w:ascii="Arial" w:hAnsi="Arial" w:cs="Arial"/>
                <w:sz w:val="18"/>
                <w:szCs w:val="18"/>
              </w:rPr>
              <w:t>Punjenje za višekratni linearni metalni  stapler 5</w:t>
            </w:r>
            <w:r>
              <w:rPr>
                <w:rFonts w:ascii="Arial" w:hAnsi="Arial" w:cs="Arial"/>
                <w:sz w:val="18"/>
                <w:szCs w:val="18"/>
              </w:rPr>
              <w:t>0</w:t>
            </w:r>
            <w:r w:rsidRPr="008427F1">
              <w:rPr>
                <w:rFonts w:ascii="Arial" w:hAnsi="Arial" w:cs="Arial"/>
                <w:sz w:val="18"/>
                <w:szCs w:val="18"/>
              </w:rPr>
              <w:t xml:space="preserve"> mm – 3,8 mm</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8427F1" w:rsidRDefault="00A802AA" w:rsidP="0038562A">
            <w:pPr>
              <w:jc w:val="center"/>
              <w:rPr>
                <w:rFonts w:ascii="Arial" w:hAnsi="Arial" w:cs="Arial"/>
                <w:sz w:val="16"/>
                <w:szCs w:val="16"/>
              </w:rPr>
            </w:pPr>
            <w:r w:rsidRPr="008427F1">
              <w:rPr>
                <w:rFonts w:ascii="Arial" w:hAnsi="Arial" w:cs="Arial"/>
                <w:sz w:val="16"/>
                <w:szCs w:val="16"/>
              </w:rPr>
              <w:t>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D877FB" w:rsidRDefault="00A802AA" w:rsidP="0038562A">
            <w:pPr>
              <w:jc w:val="center"/>
              <w:rPr>
                <w:rFonts w:ascii="Arial" w:hAnsi="Arial" w:cs="Arial"/>
                <w:sz w:val="18"/>
                <w:szCs w:val="18"/>
              </w:rPr>
            </w:pPr>
            <w:r w:rsidRPr="00D877FB">
              <w:rPr>
                <w:rFonts w:ascii="Arial" w:hAnsi="Arial" w:cs="Arial"/>
                <w:sz w:val="18"/>
                <w:szCs w:val="18"/>
              </w:rPr>
              <w:t>1</w:t>
            </w:r>
            <w:r w:rsidR="00C613D4" w:rsidRPr="00D877FB">
              <w:rPr>
                <w:rFonts w:ascii="Arial" w:hAnsi="Arial" w:cs="Arial"/>
                <w:sz w:val="18"/>
                <w:szCs w:val="18"/>
              </w:rPr>
              <w:t>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2AA" w:rsidRPr="008427F1"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r>
      <w:tr w:rsidR="00A802AA" w:rsidRPr="008427F1" w:rsidTr="0038562A">
        <w:trPr>
          <w:trHeight w:val="2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bCs/>
                <w:sz w:val="18"/>
                <w:szCs w:val="18"/>
              </w:rPr>
            </w:pPr>
            <w:r w:rsidRPr="008427F1">
              <w:rPr>
                <w:rFonts w:ascii="Arial" w:hAnsi="Arial" w:cs="Arial"/>
                <w:bCs/>
                <w:sz w:val="18"/>
                <w:szCs w:val="18"/>
              </w:rPr>
              <w:t>3.</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8427F1" w:rsidRDefault="00A802AA" w:rsidP="0038562A">
            <w:pPr>
              <w:rPr>
                <w:rFonts w:ascii="Arial" w:hAnsi="Arial" w:cs="Arial"/>
                <w:sz w:val="18"/>
                <w:szCs w:val="18"/>
              </w:rPr>
            </w:pPr>
            <w:r w:rsidRPr="008427F1">
              <w:rPr>
                <w:rFonts w:ascii="Arial" w:hAnsi="Arial" w:cs="Arial"/>
                <w:sz w:val="18"/>
                <w:szCs w:val="18"/>
              </w:rPr>
              <w:t>Punjenje za višekratni linearni metalni  stapler 30 mm – 4,8 mm</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8427F1" w:rsidRDefault="00A802AA" w:rsidP="0038562A">
            <w:pPr>
              <w:jc w:val="center"/>
              <w:rPr>
                <w:rFonts w:ascii="Arial" w:hAnsi="Arial" w:cs="Arial"/>
                <w:sz w:val="16"/>
                <w:szCs w:val="16"/>
              </w:rPr>
            </w:pPr>
            <w:r w:rsidRPr="008427F1">
              <w:rPr>
                <w:rFonts w:ascii="Arial" w:hAnsi="Arial" w:cs="Arial"/>
                <w:sz w:val="16"/>
                <w:szCs w:val="16"/>
              </w:rPr>
              <w:t>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613D4" w:rsidRPr="00D877FB" w:rsidRDefault="00C613D4" w:rsidP="00C613D4">
            <w:pPr>
              <w:jc w:val="center"/>
              <w:rPr>
                <w:rFonts w:ascii="Arial" w:hAnsi="Arial" w:cs="Arial"/>
                <w:sz w:val="18"/>
                <w:szCs w:val="18"/>
              </w:rPr>
            </w:pPr>
            <w:r w:rsidRPr="00D877FB">
              <w:rPr>
                <w:rFonts w:ascii="Arial" w:hAnsi="Arial" w:cs="Arial"/>
                <w:sz w:val="18"/>
                <w:szCs w:val="18"/>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2AA" w:rsidRPr="008427F1"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tc>
      </w:tr>
      <w:tr w:rsidR="00A802AA" w:rsidTr="0038562A">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A802AA" w:rsidRDefault="00A802AA" w:rsidP="0038562A">
            <w:pPr>
              <w:rPr>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rPr>
                <w:rFonts w:ascii="Arial" w:hAnsi="Arial" w:cs="Arial"/>
                <w:sz w:val="20"/>
                <w:szCs w:val="20"/>
              </w:rPr>
            </w:pPr>
            <w:r>
              <w:rPr>
                <w:rFonts w:ascii="Arial" w:hAnsi="Arial" w:cs="Arial"/>
                <w:sz w:val="20"/>
                <w:szCs w:val="20"/>
              </w:rPr>
              <w:t xml:space="preserve">     </w:t>
            </w:r>
          </w:p>
          <w:p w:rsidR="00A802AA" w:rsidRDefault="00A802AA" w:rsidP="0038562A">
            <w:pPr>
              <w:rPr>
                <w:sz w:val="20"/>
                <w:szCs w:val="20"/>
              </w:rPr>
            </w:pPr>
            <w:r>
              <w:rPr>
                <w:rFonts w:ascii="Arial" w:hAnsi="Arial" w:cs="Arial"/>
                <w:sz w:val="20"/>
                <w:szCs w:val="20"/>
              </w:rPr>
              <w:t xml:space="preserve"> 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rPr>
                <w:sz w:val="22"/>
                <w:szCs w:val="22"/>
              </w:rPr>
            </w:pPr>
          </w:p>
        </w:tc>
      </w:tr>
    </w:tbl>
    <w:p w:rsidR="00A802AA" w:rsidRDefault="00A802AA" w:rsidP="00A802AA">
      <w:pPr>
        <w:suppressAutoHyphens w:val="0"/>
        <w:spacing w:line="240" w:lineRule="auto"/>
        <w:rPr>
          <w:rFonts w:ascii="Arial" w:hAnsi="Arial" w:cs="Arial"/>
          <w:b/>
          <w:sz w:val="20"/>
          <w:szCs w:val="20"/>
          <w:lang w:val="sr-Latn-CS"/>
        </w:rPr>
      </w:pPr>
      <w:r>
        <w:rPr>
          <w:rFonts w:ascii="Arial" w:hAnsi="Arial" w:cs="Arial"/>
          <w:b/>
          <w:sz w:val="20"/>
          <w:szCs w:val="20"/>
          <w:lang w:val="sr-Latn-CS"/>
        </w:rPr>
        <w:t>- Ponuđač je u obavezi  da sačini izjavu na svom memorandumu , overenu i potpisanu od strane ovlašćenog lica  iz koje će naručilac moći nedvosmisleno da utvrdi da li su ponuđena punjenja namenjana za korišćenje uz višekratni instrument,  da li se instrument može sterilisati,  na koji način  i za koliko se pacijenata može koristiti.</w:t>
      </w:r>
    </w:p>
    <w:p w:rsidR="00A802AA" w:rsidRDefault="00A802AA" w:rsidP="00A802AA">
      <w:pPr>
        <w:rPr>
          <w:rFonts w:ascii="Arial" w:hAnsi="Arial" w:cs="Arial"/>
          <w:b/>
          <w:sz w:val="20"/>
          <w:szCs w:val="20"/>
          <w:lang w:val="sr-Latn-CS"/>
        </w:rPr>
      </w:pPr>
      <w:r>
        <w:rPr>
          <w:rFonts w:ascii="Arial" w:hAnsi="Arial" w:cs="Arial"/>
          <w:b/>
          <w:sz w:val="20"/>
          <w:szCs w:val="20"/>
          <w:lang w:val="sr-Latn-CS"/>
        </w:rPr>
        <w:t xml:space="preserve">Ukoliko ponuđač uz punjenja daje naručiocu na korišćenje višekratni instrument, bez naknade  za sve vreme trajanja ugovora, obavezan je </w:t>
      </w:r>
    </w:p>
    <w:p w:rsidR="00A802AA" w:rsidRDefault="00A802AA" w:rsidP="00A802AA">
      <w:pPr>
        <w:rPr>
          <w:rFonts w:ascii="Arial" w:hAnsi="Arial" w:cs="Arial"/>
          <w:b/>
          <w:sz w:val="20"/>
          <w:szCs w:val="20"/>
          <w:lang w:val="sr-Latn-CS"/>
        </w:rPr>
      </w:pPr>
      <w:r>
        <w:rPr>
          <w:rFonts w:ascii="Arial" w:hAnsi="Arial" w:cs="Arial"/>
          <w:b/>
          <w:sz w:val="20"/>
          <w:szCs w:val="20"/>
          <w:lang w:val="sr-Latn-CS"/>
        </w:rPr>
        <w:t>da to navede u izjavi.</w:t>
      </w:r>
    </w:p>
    <w:p w:rsidR="00A802AA" w:rsidRDefault="00A802AA" w:rsidP="00A802AA">
      <w:pPr>
        <w:jc w:val="both"/>
        <w:rPr>
          <w:rFonts w:ascii="Arial" w:hAnsi="Arial" w:cs="Arial"/>
          <w:b/>
          <w:color w:val="222222"/>
          <w:sz w:val="20"/>
          <w:szCs w:val="20"/>
        </w:rPr>
      </w:pPr>
      <w:r>
        <w:rPr>
          <w:rFonts w:ascii="Arial" w:hAnsi="Arial" w:cs="Arial"/>
          <w:b/>
          <w:color w:val="222222"/>
          <w:sz w:val="20"/>
          <w:szCs w:val="20"/>
        </w:rPr>
        <w:t xml:space="preserve">- </w:t>
      </w:r>
      <w:r w:rsidRPr="008427F1">
        <w:rPr>
          <w:rFonts w:ascii="Arial" w:hAnsi="Arial" w:cs="Arial"/>
          <w:b/>
          <w:color w:val="222222"/>
          <w:sz w:val="20"/>
          <w:szCs w:val="20"/>
        </w:rPr>
        <w:t>Ponuđač može da  ponudi adekvatne metalne višekratne nosače za punjenje (gratis ili na revers do kraja ugovora), koja odstupaju od naših nosača i koji moraju biti čisto metalni tako da se mogu sterilisati na visokoj temperature (autoklav, suvi sterilizator koji jedino posedujemo).</w:t>
      </w:r>
    </w:p>
    <w:p w:rsidR="00A802AA" w:rsidRDefault="00A802AA" w:rsidP="00A802AA">
      <w:pPr>
        <w:rPr>
          <w:rFonts w:ascii="Arial" w:hAnsi="Arial" w:cs="Arial"/>
          <w:b/>
          <w:sz w:val="20"/>
          <w:szCs w:val="20"/>
          <w:lang w:val="sr-Latn-CS"/>
        </w:rPr>
      </w:pPr>
      <w:r>
        <w:rPr>
          <w:rFonts w:ascii="Arial" w:hAnsi="Arial" w:cs="Arial"/>
          <w:b/>
          <w:sz w:val="20"/>
          <w:szCs w:val="20"/>
          <w:lang w:val="sr-Latn-CS"/>
        </w:rPr>
        <w:t>- Ako ponuđač nudi instrument sa punjenjem koji se ne može sterilisati, potrebno ja da u tabelarni pregled unese cenu za punjenje a u napomeni ispod tabele navede kolika je cena samog instrumenta bez PDV, kao i da li posle određenog broja trebovanih punjenja  naruciocu sleduje instrument gratis.</w:t>
      </w:r>
    </w:p>
    <w:p w:rsidR="00BC054D" w:rsidRDefault="00BC054D" w:rsidP="00BC054D">
      <w:pPr>
        <w:rPr>
          <w:rFonts w:ascii="Arial" w:hAnsi="Arial" w:cs="Arial"/>
        </w:rPr>
      </w:pPr>
    </w:p>
    <w:p w:rsidR="00A802AA" w:rsidRDefault="00A802AA" w:rsidP="00BC054D">
      <w:pPr>
        <w:rPr>
          <w:rFonts w:ascii="Arial" w:hAnsi="Arial" w:cs="Arial"/>
        </w:rPr>
      </w:pPr>
    </w:p>
    <w:p w:rsidR="00A802AA" w:rsidRDefault="00A802AA" w:rsidP="00BC054D">
      <w:pPr>
        <w:rPr>
          <w:rFonts w:ascii="Arial" w:hAnsi="Arial" w:cs="Arial"/>
        </w:rPr>
      </w:pPr>
    </w:p>
    <w:p w:rsidR="00A802AA" w:rsidRDefault="00A802AA" w:rsidP="00BC054D">
      <w:pPr>
        <w:rPr>
          <w:rFonts w:ascii="Arial" w:hAnsi="Arial" w:cs="Arial"/>
        </w:rPr>
      </w:pPr>
    </w:p>
    <w:p w:rsidR="00A802AA" w:rsidRDefault="00A802AA" w:rsidP="00A802AA">
      <w:pPr>
        <w:rPr>
          <w:rFonts w:ascii="Arial" w:hAnsi="Arial" w:cs="Arial"/>
          <w:b/>
          <w:sz w:val="20"/>
          <w:szCs w:val="20"/>
          <w:lang w:val="sl-SI"/>
        </w:rPr>
      </w:pPr>
    </w:p>
    <w:p w:rsidR="00A802AA" w:rsidRPr="00945E19" w:rsidRDefault="00A802AA" w:rsidP="00A802AA">
      <w:pPr>
        <w:rPr>
          <w:rFonts w:ascii="Arial" w:hAnsi="Arial" w:cs="Arial"/>
          <w:b/>
          <w:sz w:val="20"/>
          <w:szCs w:val="20"/>
          <w:lang w:val="sl-SI"/>
        </w:rPr>
      </w:pPr>
    </w:p>
    <w:p w:rsidR="00A802AA" w:rsidRDefault="00A802AA" w:rsidP="00A802AA">
      <w:pPr>
        <w:rPr>
          <w:rFonts w:ascii="Arial" w:hAnsi="Arial" w:cs="Arial"/>
          <w:b/>
          <w:sz w:val="20"/>
          <w:szCs w:val="20"/>
          <w:lang w:val="sr-Latn-CS"/>
        </w:rPr>
      </w:pPr>
      <w:r>
        <w:rPr>
          <w:rFonts w:ascii="Arial" w:hAnsi="Arial" w:cs="Arial"/>
          <w:b/>
          <w:sz w:val="20"/>
          <w:szCs w:val="20"/>
          <w:lang w:val="sr-Latn-CS"/>
        </w:rPr>
        <w:t>Partija  4  - Umetak staplera za laparoskopiju sa nožem i univerzalni instrument nosač za endoskopske linearne umetke-staplere</w:t>
      </w:r>
    </w:p>
    <w:p w:rsidR="00F841FB" w:rsidRDefault="00F841FB" w:rsidP="00A802AA">
      <w:pPr>
        <w:rPr>
          <w:rFonts w:ascii="Arial" w:hAnsi="Arial" w:cs="Arial"/>
          <w:b/>
          <w:sz w:val="20"/>
          <w:szCs w:val="20"/>
          <w:lang w:val="sr-Latn-CS"/>
        </w:rPr>
      </w:pPr>
    </w:p>
    <w:p w:rsidR="00F841FB" w:rsidRDefault="00F841FB" w:rsidP="00A802AA">
      <w:pPr>
        <w:rPr>
          <w:rFonts w:ascii="Arial" w:hAnsi="Arial" w:cs="Arial"/>
          <w:b/>
          <w:sz w:val="20"/>
          <w:szCs w:val="20"/>
          <w:lang w:val="sr-Latn-CS"/>
        </w:rPr>
      </w:pPr>
    </w:p>
    <w:p w:rsidR="00F841FB" w:rsidRDefault="00F841FB" w:rsidP="00A802AA">
      <w:pPr>
        <w:rPr>
          <w:rFonts w:ascii="Arial" w:hAnsi="Arial" w:cs="Arial"/>
          <w:b/>
          <w:sz w:val="20"/>
          <w:szCs w:val="20"/>
          <w:lang w:val="sr-Latn-CS"/>
        </w:rPr>
      </w:pPr>
    </w:p>
    <w:tbl>
      <w:tblPr>
        <w:tblW w:w="14761" w:type="dxa"/>
        <w:tblInd w:w="-394" w:type="dxa"/>
        <w:tblLayout w:type="fixed"/>
        <w:tblLook w:val="01E0"/>
      </w:tblPr>
      <w:tblGrid>
        <w:gridCol w:w="533"/>
        <w:gridCol w:w="1807"/>
        <w:gridCol w:w="620"/>
        <w:gridCol w:w="630"/>
        <w:gridCol w:w="540"/>
        <w:gridCol w:w="183"/>
        <w:gridCol w:w="1260"/>
        <w:gridCol w:w="544"/>
        <w:gridCol w:w="1263"/>
        <w:gridCol w:w="1261"/>
        <w:gridCol w:w="1440"/>
        <w:gridCol w:w="1440"/>
        <w:gridCol w:w="900"/>
        <w:gridCol w:w="1080"/>
        <w:gridCol w:w="1260"/>
      </w:tblGrid>
      <w:tr w:rsidR="00A802AA" w:rsidTr="0038562A">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Pr="00EF48CC" w:rsidRDefault="00A802AA" w:rsidP="0038562A">
            <w:pPr>
              <w:ind w:left="-8" w:firstLine="8"/>
              <w:jc w:val="both"/>
              <w:rPr>
                <w:rFonts w:ascii="Arial" w:hAnsi="Arial" w:cs="Arial"/>
                <w:sz w:val="16"/>
                <w:szCs w:val="16"/>
                <w:lang w:val="sr-Latn-CS"/>
              </w:rPr>
            </w:pPr>
          </w:p>
          <w:p w:rsidR="00A802AA" w:rsidRPr="00EF48CC" w:rsidRDefault="00A802AA" w:rsidP="0038562A">
            <w:pPr>
              <w:ind w:left="-8" w:firstLine="8"/>
              <w:jc w:val="both"/>
              <w:rPr>
                <w:rFonts w:ascii="Arial" w:hAnsi="Arial" w:cs="Arial"/>
                <w:sz w:val="16"/>
                <w:szCs w:val="16"/>
                <w:lang w:val="sr-Latn-CS"/>
              </w:rPr>
            </w:pPr>
          </w:p>
          <w:p w:rsidR="00A802AA" w:rsidRPr="00EF48CC" w:rsidRDefault="00A802AA" w:rsidP="0038562A">
            <w:pPr>
              <w:ind w:left="-8" w:firstLine="8"/>
              <w:jc w:val="both"/>
              <w:rPr>
                <w:rFonts w:ascii="Arial" w:hAnsi="Arial" w:cs="Arial"/>
                <w:sz w:val="16"/>
                <w:szCs w:val="16"/>
                <w:lang w:val="sr-Latn-CS"/>
              </w:rPr>
            </w:pPr>
          </w:p>
          <w:p w:rsidR="00A802AA" w:rsidRDefault="00A802AA" w:rsidP="0038562A">
            <w:pPr>
              <w:ind w:left="-8" w:firstLine="8"/>
              <w:jc w:val="center"/>
              <w:rPr>
                <w:rFonts w:ascii="Arial" w:hAnsi="Arial" w:cs="Arial"/>
                <w:sz w:val="16"/>
                <w:szCs w:val="16"/>
              </w:rPr>
            </w:pPr>
            <w:r>
              <w:rPr>
                <w:rFonts w:ascii="Arial" w:hAnsi="Arial" w:cs="Arial"/>
                <w:sz w:val="16"/>
                <w:szCs w:val="16"/>
              </w:rPr>
              <w:t>Red</w:t>
            </w:r>
          </w:p>
          <w:p w:rsidR="00A802AA" w:rsidRDefault="00A802AA" w:rsidP="0038562A">
            <w:pPr>
              <w:ind w:left="-8" w:firstLine="8"/>
              <w:jc w:val="center"/>
              <w:rPr>
                <w:rFonts w:ascii="Arial" w:hAnsi="Arial" w:cs="Arial"/>
                <w:sz w:val="16"/>
                <w:szCs w:val="16"/>
              </w:rPr>
            </w:pPr>
            <w:r>
              <w:rPr>
                <w:rFonts w:ascii="Arial" w:hAnsi="Arial" w:cs="Arial"/>
                <w:sz w:val="16"/>
                <w:szCs w:val="16"/>
              </w:rPr>
              <w:t>br</w:t>
            </w:r>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O  P  I  S</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6"/>
                <w:szCs w:val="16"/>
              </w:rPr>
            </w:pPr>
          </w:p>
          <w:p w:rsidR="00A802AA" w:rsidRPr="008427F1" w:rsidRDefault="00A802AA" w:rsidP="0038562A">
            <w:pPr>
              <w:jc w:val="center"/>
              <w:rPr>
                <w:rFonts w:ascii="Arial" w:hAnsi="Arial" w:cs="Arial"/>
                <w:sz w:val="16"/>
                <w:szCs w:val="16"/>
              </w:rPr>
            </w:pPr>
          </w:p>
          <w:p w:rsidR="00A802AA" w:rsidRPr="008427F1" w:rsidRDefault="00A802AA" w:rsidP="0038562A">
            <w:pPr>
              <w:jc w:val="center"/>
              <w:rPr>
                <w:rFonts w:ascii="Arial" w:hAnsi="Arial" w:cs="Arial"/>
                <w:sz w:val="16"/>
                <w:szCs w:val="16"/>
              </w:rPr>
            </w:pPr>
          </w:p>
          <w:p w:rsidR="00A802AA" w:rsidRDefault="00A802AA" w:rsidP="0038562A">
            <w:pPr>
              <w:jc w:val="center"/>
              <w:rPr>
                <w:rFonts w:ascii="Arial" w:hAnsi="Arial" w:cs="Arial"/>
                <w:sz w:val="16"/>
                <w:szCs w:val="16"/>
              </w:rPr>
            </w:pPr>
          </w:p>
          <w:p w:rsidR="00A802AA" w:rsidRPr="008427F1" w:rsidRDefault="00A802AA" w:rsidP="0038562A">
            <w:pPr>
              <w:jc w:val="center"/>
              <w:rPr>
                <w:rFonts w:ascii="Arial" w:hAnsi="Arial" w:cs="Arial"/>
                <w:sz w:val="16"/>
                <w:szCs w:val="16"/>
              </w:rPr>
            </w:pPr>
            <w:r w:rsidRPr="008427F1">
              <w:rPr>
                <w:rFonts w:ascii="Arial" w:hAnsi="Arial" w:cs="Arial"/>
                <w:sz w:val="16"/>
                <w:szCs w:val="16"/>
              </w:rPr>
              <w:t>Jed</w:t>
            </w:r>
          </w:p>
          <w:p w:rsidR="00A802AA" w:rsidRPr="008427F1" w:rsidRDefault="00A802AA" w:rsidP="0038562A">
            <w:pPr>
              <w:jc w:val="center"/>
              <w:rPr>
                <w:rFonts w:ascii="Arial" w:hAnsi="Arial" w:cs="Arial"/>
                <w:sz w:val="16"/>
                <w:szCs w:val="16"/>
              </w:rPr>
            </w:pPr>
            <w:r>
              <w:rPr>
                <w:rFonts w:ascii="Arial" w:hAnsi="Arial" w:cs="Arial"/>
                <w:sz w:val="16"/>
                <w:szCs w:val="16"/>
              </w:rPr>
              <w:t>m</w:t>
            </w:r>
            <w:r w:rsidRPr="008427F1">
              <w:rPr>
                <w:rFonts w:ascii="Arial" w:hAnsi="Arial" w:cs="Arial"/>
                <w:sz w:val="16"/>
                <w:szCs w:val="16"/>
              </w:rPr>
              <w:t>ere</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8"/>
                <w:szCs w:val="18"/>
              </w:rPr>
            </w:pPr>
          </w:p>
          <w:p w:rsidR="00A802AA" w:rsidRPr="008427F1" w:rsidRDefault="00A802AA" w:rsidP="0038562A">
            <w:pPr>
              <w:jc w:val="center"/>
              <w:rPr>
                <w:rFonts w:ascii="Arial" w:hAnsi="Arial" w:cs="Arial"/>
                <w:sz w:val="18"/>
                <w:szCs w:val="18"/>
              </w:rPr>
            </w:pPr>
          </w:p>
          <w:p w:rsidR="00A802AA" w:rsidRPr="008427F1" w:rsidRDefault="00A802AA" w:rsidP="0038562A">
            <w:pPr>
              <w:jc w:val="center"/>
              <w:rPr>
                <w:rFonts w:ascii="Arial" w:hAnsi="Arial" w:cs="Arial"/>
                <w:sz w:val="18"/>
                <w:szCs w:val="18"/>
              </w:rPr>
            </w:pPr>
          </w:p>
          <w:p w:rsidR="00A802AA" w:rsidRDefault="00A802AA" w:rsidP="0038562A">
            <w:pPr>
              <w:jc w:val="center"/>
              <w:rPr>
                <w:rFonts w:ascii="Arial" w:hAnsi="Arial" w:cs="Arial"/>
                <w:sz w:val="18"/>
                <w:szCs w:val="18"/>
              </w:rPr>
            </w:pPr>
          </w:p>
          <w:p w:rsidR="00A802AA" w:rsidRPr="008427F1" w:rsidRDefault="00A802AA" w:rsidP="0038562A">
            <w:pPr>
              <w:jc w:val="center"/>
              <w:rPr>
                <w:rFonts w:ascii="Arial" w:hAnsi="Arial" w:cs="Arial"/>
                <w:sz w:val="18"/>
                <w:szCs w:val="18"/>
              </w:rPr>
            </w:pPr>
            <w:r w:rsidRPr="008427F1">
              <w:rPr>
                <w:rFonts w:ascii="Arial" w:hAnsi="Arial" w:cs="Arial"/>
                <w:sz w:val="18"/>
                <w:szCs w:val="18"/>
              </w:rPr>
              <w:t>Količ</w:t>
            </w:r>
          </w:p>
        </w:tc>
        <w:tc>
          <w:tcPr>
            <w:tcW w:w="11171" w:type="dxa"/>
            <w:gridSpan w:val="11"/>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POPUNJAVA PONUDJAČ</w:t>
            </w:r>
          </w:p>
        </w:tc>
      </w:tr>
      <w:tr w:rsidR="00A802AA" w:rsidTr="0038562A">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6"/>
                <w:szCs w:val="16"/>
              </w:rPr>
            </w:pPr>
          </w:p>
        </w:tc>
        <w:tc>
          <w:tcPr>
            <w:tcW w:w="18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4"/>
                <w:szCs w:val="14"/>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Podaci o ponudjenom dobru</w:t>
            </w:r>
          </w:p>
        </w:tc>
      </w:tr>
      <w:tr w:rsidR="00A802AA" w:rsidTr="0038562A">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6"/>
                <w:szCs w:val="16"/>
              </w:rPr>
            </w:pPr>
          </w:p>
        </w:tc>
        <w:tc>
          <w:tcPr>
            <w:tcW w:w="18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4"/>
                <w:szCs w:val="14"/>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Cena po jed. mere</w:t>
            </w:r>
          </w:p>
          <w:p w:rsidR="00A802AA" w:rsidRDefault="00A802AA" w:rsidP="0038562A">
            <w:pPr>
              <w:jc w:val="center"/>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14"/>
                <w:szCs w:val="14"/>
              </w:rPr>
            </w:pPr>
            <w:r>
              <w:rPr>
                <w:rFonts w:ascii="Arial" w:hAnsi="Arial" w:cs="Arial"/>
                <w:sz w:val="14"/>
                <w:szCs w:val="14"/>
              </w:rPr>
              <w:t>PDV</w:t>
            </w:r>
          </w:p>
          <w:p w:rsidR="00A802AA" w:rsidRDefault="00A802AA" w:rsidP="0038562A">
            <w:pPr>
              <w:jc w:val="center"/>
              <w:rPr>
                <w:rFonts w:ascii="Arial" w:hAnsi="Arial" w:cs="Arial"/>
                <w:sz w:val="14"/>
                <w:szCs w:val="14"/>
              </w:rPr>
            </w:pPr>
          </w:p>
          <w:p w:rsidR="00A802AA" w:rsidRDefault="00A802AA" w:rsidP="0038562A">
            <w:pPr>
              <w:jc w:val="center"/>
              <w:rPr>
                <w:rFonts w:ascii="Arial" w:hAnsi="Arial" w:cs="Arial"/>
                <w:sz w:val="18"/>
                <w:szCs w:val="18"/>
              </w:rPr>
            </w:pPr>
            <w:r>
              <w:rPr>
                <w:rFonts w:ascii="Arial" w:hAnsi="Arial" w:cs="Arial"/>
                <w:sz w:val="18"/>
                <w:szCs w:val="18"/>
              </w:rPr>
              <w:t>%</w:t>
            </w:r>
          </w:p>
          <w:p w:rsidR="00A802AA" w:rsidRDefault="00A802AA" w:rsidP="0038562A">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20"/>
                <w:szCs w:val="20"/>
              </w:rPr>
              <w:t xml:space="preserve">Iznos  jedinične cene sa PDV-om </w:t>
            </w:r>
          </w:p>
          <w:p w:rsidR="00A802AA" w:rsidRDefault="00A802AA" w:rsidP="0038562A">
            <w:pPr>
              <w:jc w:val="center"/>
              <w:rPr>
                <w:rFonts w:ascii="Arial" w:hAnsi="Arial" w:cs="Arial"/>
                <w:sz w:val="20"/>
                <w:szCs w:val="20"/>
              </w:rPr>
            </w:pPr>
            <w:r>
              <w:rPr>
                <w:rFonts w:ascii="Arial" w:hAnsi="Arial" w:cs="Arial"/>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20"/>
                <w:szCs w:val="20"/>
              </w:rPr>
              <w:t>Ukupna cena bez PDV-a</w:t>
            </w:r>
          </w:p>
          <w:p w:rsidR="00A802AA" w:rsidRDefault="00A802AA" w:rsidP="0038562A">
            <w:pPr>
              <w:jc w:val="center"/>
              <w:rPr>
                <w:rFonts w:ascii="Arial" w:hAnsi="Arial" w:cs="Arial"/>
                <w:sz w:val="20"/>
                <w:szCs w:val="20"/>
              </w:rPr>
            </w:pPr>
            <w:r>
              <w:rPr>
                <w:rFonts w:ascii="Arial" w:hAnsi="Arial" w:cs="Arial"/>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8"/>
                <w:szCs w:val="18"/>
              </w:rPr>
            </w:pPr>
          </w:p>
          <w:p w:rsidR="00A802AA" w:rsidRDefault="00A802AA" w:rsidP="0038562A">
            <w:pPr>
              <w:jc w:val="center"/>
              <w:rPr>
                <w:rFonts w:ascii="Arial" w:hAnsi="Arial" w:cs="Arial"/>
                <w:sz w:val="18"/>
                <w:szCs w:val="18"/>
              </w:rPr>
            </w:pPr>
            <w:r>
              <w:rPr>
                <w:rFonts w:ascii="Arial" w:hAnsi="Arial" w:cs="Arial"/>
                <w:sz w:val="18"/>
                <w:szCs w:val="18"/>
              </w:rPr>
              <w:t>Ukupna cena sa PDV-om</w:t>
            </w:r>
          </w:p>
          <w:p w:rsidR="00A802AA" w:rsidRDefault="00A802AA" w:rsidP="0038562A">
            <w:pPr>
              <w:jc w:val="center"/>
              <w:rPr>
                <w:rFonts w:ascii="Arial" w:hAnsi="Arial" w:cs="Arial"/>
                <w:sz w:val="18"/>
                <w:szCs w:val="18"/>
              </w:rPr>
            </w:pPr>
            <w:r>
              <w:rPr>
                <w:rFonts w:ascii="Arial" w:hAnsi="Arial" w:cs="Arial"/>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8"/>
                <w:szCs w:val="18"/>
              </w:rPr>
            </w:pPr>
            <w:r>
              <w:rPr>
                <w:rFonts w:ascii="Arial" w:hAnsi="Arial" w:cs="Arial"/>
                <w:sz w:val="18"/>
                <w:szCs w:val="18"/>
              </w:rPr>
              <w:t>Proizvođ.</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18"/>
                <w:szCs w:val="18"/>
              </w:rPr>
              <w:t>Komerc. 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20"/>
                <w:szCs w:val="20"/>
              </w:rPr>
              <w:t>Učešće posebnih troškova koji čine ukupnu cenu (%)</w:t>
            </w:r>
          </w:p>
        </w:tc>
      </w:tr>
      <w:tr w:rsidR="00A802AA" w:rsidTr="0038562A">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3</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6</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14</w:t>
            </w:r>
          </w:p>
        </w:tc>
      </w:tr>
      <w:tr w:rsidR="00A802AA" w:rsidTr="0038562A">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bCs/>
                <w:sz w:val="18"/>
                <w:szCs w:val="18"/>
              </w:rPr>
            </w:pPr>
            <w:r>
              <w:rPr>
                <w:rFonts w:ascii="Arial" w:hAnsi="Arial" w:cs="Arial"/>
                <w:bCs/>
                <w:sz w:val="18"/>
                <w:szCs w:val="18"/>
              </w:rPr>
              <w:t>1.</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r>
              <w:rPr>
                <w:rFonts w:ascii="Arial" w:hAnsi="Arial" w:cs="Arial"/>
                <w:sz w:val="20"/>
                <w:szCs w:val="20"/>
              </w:rPr>
              <w:t xml:space="preserve">Umetak sa nožem i ukupno 6 staplerskih linija za univerzalni laparoskop. rotirajući instrument </w:t>
            </w:r>
          </w:p>
          <w:p w:rsidR="00A802AA" w:rsidRDefault="00A802AA" w:rsidP="0038562A">
            <w:pPr>
              <w:rPr>
                <w:rFonts w:ascii="Arial" w:hAnsi="Arial" w:cs="Arial"/>
                <w:sz w:val="20"/>
                <w:szCs w:val="20"/>
              </w:rPr>
            </w:pPr>
            <w:r>
              <w:rPr>
                <w:rFonts w:ascii="Arial" w:hAnsi="Arial" w:cs="Arial"/>
                <w:sz w:val="20"/>
                <w:szCs w:val="20"/>
              </w:rPr>
              <w:t xml:space="preserve">  30 mm/ 3,5 mm</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6"/>
                <w:szCs w:val="16"/>
              </w:rPr>
            </w:pPr>
            <w:r>
              <w:rPr>
                <w:rFonts w:ascii="Arial" w:hAnsi="Arial" w:cs="Arial"/>
                <w:sz w:val="16"/>
                <w:szCs w:val="16"/>
              </w:rPr>
              <w:t>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D877FB" w:rsidRDefault="00F841FB" w:rsidP="0038562A">
            <w:pPr>
              <w:jc w:val="center"/>
              <w:rPr>
                <w:rFonts w:ascii="Arial" w:hAnsi="Arial" w:cs="Arial"/>
                <w:sz w:val="22"/>
                <w:szCs w:val="22"/>
              </w:rPr>
            </w:pPr>
            <w:r w:rsidRPr="00D877FB">
              <w:rPr>
                <w:rFonts w:ascii="Arial" w:hAnsi="Arial" w:cs="Arial"/>
                <w:sz w:val="22"/>
                <w:szCs w:val="22"/>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r>
      <w:tr w:rsidR="00A802AA" w:rsidTr="0038562A">
        <w:trPr>
          <w:trHeight w:val="2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bCs/>
                <w:sz w:val="18"/>
                <w:szCs w:val="18"/>
              </w:rPr>
            </w:pPr>
            <w:r>
              <w:rPr>
                <w:rFonts w:ascii="Arial" w:hAnsi="Arial" w:cs="Arial"/>
                <w:bCs/>
                <w:sz w:val="18"/>
                <w:szCs w:val="18"/>
              </w:rPr>
              <w:t>2.</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r>
              <w:rPr>
                <w:rFonts w:ascii="Arial" w:hAnsi="Arial" w:cs="Arial"/>
                <w:sz w:val="20"/>
                <w:szCs w:val="20"/>
              </w:rPr>
              <w:t xml:space="preserve">Umetak sa nožem i ukupno 6 staplerskih linija za univerzalni laparoskop. rotirajući instrument </w:t>
            </w:r>
          </w:p>
          <w:p w:rsidR="00A802AA" w:rsidRDefault="00A802AA" w:rsidP="0038562A">
            <w:pPr>
              <w:rPr>
                <w:rFonts w:ascii="Arial" w:hAnsi="Arial" w:cs="Arial"/>
                <w:sz w:val="20"/>
                <w:szCs w:val="20"/>
              </w:rPr>
            </w:pPr>
            <w:r>
              <w:rPr>
                <w:rFonts w:ascii="Arial" w:hAnsi="Arial" w:cs="Arial"/>
                <w:sz w:val="20"/>
                <w:szCs w:val="20"/>
              </w:rPr>
              <w:t xml:space="preserve">  45 mm/ 3,8 mm</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6"/>
                <w:szCs w:val="16"/>
              </w:rPr>
            </w:pPr>
            <w:r>
              <w:rPr>
                <w:rFonts w:ascii="Arial" w:hAnsi="Arial" w:cs="Arial"/>
                <w:sz w:val="16"/>
                <w:szCs w:val="16"/>
              </w:rPr>
              <w:t>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D877FB" w:rsidRDefault="00A802AA" w:rsidP="0038562A">
            <w:pPr>
              <w:jc w:val="center"/>
              <w:rPr>
                <w:rFonts w:ascii="Arial" w:hAnsi="Arial" w:cs="Arial"/>
                <w:sz w:val="22"/>
                <w:szCs w:val="22"/>
              </w:rPr>
            </w:pPr>
            <w:r w:rsidRPr="00D877FB">
              <w:rPr>
                <w:rFonts w:ascii="Arial" w:hAnsi="Arial" w:cs="Arial"/>
                <w:sz w:val="22"/>
                <w:szCs w:val="22"/>
              </w:rPr>
              <w:t>2</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r>
      <w:tr w:rsidR="00A802AA" w:rsidTr="0038562A">
        <w:trPr>
          <w:trHeight w:val="2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bCs/>
                <w:sz w:val="18"/>
                <w:szCs w:val="18"/>
              </w:rPr>
            </w:pPr>
            <w:r>
              <w:rPr>
                <w:rFonts w:ascii="Arial" w:hAnsi="Arial" w:cs="Arial"/>
                <w:bCs/>
                <w:sz w:val="18"/>
                <w:szCs w:val="18"/>
              </w:rPr>
              <w:t>3.</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r>
              <w:rPr>
                <w:rFonts w:ascii="Arial" w:hAnsi="Arial" w:cs="Arial"/>
                <w:sz w:val="20"/>
                <w:szCs w:val="20"/>
              </w:rPr>
              <w:t xml:space="preserve">Umetak sa nožem i ukupno 6 staplerskih linija za univerzalni laparoskop. rotirajući instrument </w:t>
            </w:r>
          </w:p>
          <w:p w:rsidR="00A802AA" w:rsidRDefault="00A802AA" w:rsidP="0038562A">
            <w:pPr>
              <w:rPr>
                <w:rFonts w:ascii="Arial" w:hAnsi="Arial" w:cs="Arial"/>
                <w:sz w:val="20"/>
                <w:szCs w:val="20"/>
              </w:rPr>
            </w:pPr>
            <w:r>
              <w:rPr>
                <w:rFonts w:ascii="Arial" w:hAnsi="Arial" w:cs="Arial"/>
                <w:sz w:val="20"/>
                <w:szCs w:val="20"/>
              </w:rPr>
              <w:t xml:space="preserve">  60 mm/ 4,8 mm</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6"/>
                <w:szCs w:val="16"/>
              </w:rPr>
            </w:pPr>
            <w:r>
              <w:rPr>
                <w:rFonts w:ascii="Arial" w:hAnsi="Arial" w:cs="Arial"/>
                <w:sz w:val="16"/>
                <w:szCs w:val="16"/>
              </w:rPr>
              <w:t>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D877FB" w:rsidRDefault="00F841FB" w:rsidP="0038562A">
            <w:pPr>
              <w:jc w:val="center"/>
              <w:rPr>
                <w:rFonts w:ascii="Arial" w:hAnsi="Arial" w:cs="Arial"/>
                <w:sz w:val="22"/>
                <w:szCs w:val="22"/>
              </w:rPr>
            </w:pPr>
            <w:r w:rsidRPr="00D877FB">
              <w:rPr>
                <w:rFonts w:ascii="Arial" w:hAnsi="Arial" w:cs="Arial"/>
                <w:sz w:val="22"/>
                <w:szCs w:val="22"/>
              </w:rPr>
              <w:t>1</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r>
      <w:tr w:rsidR="00A802AA" w:rsidTr="0038562A">
        <w:trPr>
          <w:trHeight w:val="2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bCs/>
                <w:sz w:val="18"/>
                <w:szCs w:val="18"/>
              </w:rPr>
            </w:pPr>
            <w:r>
              <w:rPr>
                <w:rFonts w:ascii="Arial" w:hAnsi="Arial" w:cs="Arial"/>
                <w:bCs/>
                <w:sz w:val="18"/>
                <w:szCs w:val="18"/>
              </w:rPr>
              <w:lastRenderedPageBreak/>
              <w:t>4.</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r>
              <w:rPr>
                <w:rFonts w:ascii="Arial" w:hAnsi="Arial" w:cs="Arial"/>
                <w:sz w:val="20"/>
                <w:szCs w:val="20"/>
              </w:rPr>
              <w:t>Univerzalni instrument nosač za endoskopske linearne umetke –staplere,  predviđen za dužine od 30-60mm i debljine tkiva: 2,0mm; 2,5 mm; 3,5mm i 4,8 mm</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D877FB" w:rsidRDefault="00F841FB" w:rsidP="0038562A">
            <w:pPr>
              <w:jc w:val="center"/>
              <w:rPr>
                <w:rFonts w:ascii="Arial" w:hAnsi="Arial" w:cs="Arial"/>
                <w:sz w:val="22"/>
                <w:szCs w:val="22"/>
              </w:rPr>
            </w:pPr>
            <w:r w:rsidRPr="00D877FB">
              <w:rPr>
                <w:rFonts w:ascii="Arial" w:hAnsi="Arial" w:cs="Arial"/>
                <w:sz w:val="22"/>
                <w:szCs w:val="22"/>
              </w:rPr>
              <w:t>1</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r>
      <w:tr w:rsidR="00A802AA" w:rsidTr="0038562A">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A802AA" w:rsidRDefault="00A802AA" w:rsidP="0038562A">
            <w:pPr>
              <w:rPr>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rPr>
                <w:rFonts w:ascii="Arial" w:hAnsi="Arial" w:cs="Arial"/>
                <w:sz w:val="20"/>
                <w:szCs w:val="20"/>
              </w:rPr>
            </w:pPr>
            <w:r>
              <w:rPr>
                <w:rFonts w:ascii="Arial" w:hAnsi="Arial" w:cs="Arial"/>
                <w:sz w:val="20"/>
                <w:szCs w:val="20"/>
              </w:rPr>
              <w:t xml:space="preserve">     </w:t>
            </w:r>
          </w:p>
          <w:p w:rsidR="00A802AA" w:rsidRDefault="00A802AA" w:rsidP="0038562A">
            <w:pPr>
              <w:rPr>
                <w:sz w:val="20"/>
                <w:szCs w:val="20"/>
              </w:rPr>
            </w:pPr>
            <w:r>
              <w:rPr>
                <w:rFonts w:ascii="Arial" w:hAnsi="Arial" w:cs="Arial"/>
                <w:sz w:val="20"/>
                <w:szCs w:val="20"/>
              </w:rPr>
              <w:t xml:space="preserve"> 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rPr>
                <w:sz w:val="22"/>
                <w:szCs w:val="22"/>
              </w:rPr>
            </w:pPr>
          </w:p>
        </w:tc>
      </w:tr>
    </w:tbl>
    <w:p w:rsidR="00A802AA" w:rsidRDefault="00A802AA" w:rsidP="00A802AA">
      <w:pPr>
        <w:rPr>
          <w:rFonts w:ascii="Arial" w:hAnsi="Arial" w:cs="Arial"/>
          <w:b/>
          <w:sz w:val="28"/>
          <w:szCs w:val="28"/>
        </w:rPr>
      </w:pPr>
    </w:p>
    <w:p w:rsidR="00A802AA" w:rsidRDefault="00A802AA" w:rsidP="00A802AA">
      <w:pPr>
        <w:rPr>
          <w:rFonts w:ascii="Arial" w:hAnsi="Arial" w:cs="Arial"/>
          <w:b/>
          <w:sz w:val="28"/>
          <w:szCs w:val="28"/>
        </w:rPr>
      </w:pPr>
    </w:p>
    <w:p w:rsidR="00A802AA" w:rsidRDefault="00A802AA" w:rsidP="00BC054D">
      <w:pPr>
        <w:rPr>
          <w:rFonts w:ascii="Arial" w:hAnsi="Arial" w:cs="Arial"/>
        </w:rPr>
      </w:pPr>
    </w:p>
    <w:p w:rsidR="00BC054D" w:rsidRDefault="00BC054D"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Pr="00945E19" w:rsidRDefault="00A802AA" w:rsidP="00A802AA">
      <w:pPr>
        <w:rPr>
          <w:rFonts w:ascii="Arial" w:hAnsi="Arial" w:cs="Arial"/>
          <w:b/>
          <w:sz w:val="20"/>
          <w:szCs w:val="20"/>
          <w:lang w:val="sl-SI"/>
        </w:rPr>
      </w:pPr>
    </w:p>
    <w:p w:rsidR="00A802AA" w:rsidRDefault="00A802AA" w:rsidP="00A802AA">
      <w:pPr>
        <w:rPr>
          <w:rFonts w:ascii="Arial" w:hAnsi="Arial" w:cs="Arial"/>
          <w:b/>
          <w:sz w:val="20"/>
          <w:szCs w:val="20"/>
        </w:rPr>
      </w:pPr>
      <w:r>
        <w:rPr>
          <w:rFonts w:ascii="Arial" w:hAnsi="Arial" w:cs="Arial"/>
          <w:b/>
          <w:sz w:val="20"/>
          <w:szCs w:val="20"/>
        </w:rPr>
        <w:t xml:space="preserve">Partija 5 -  Cirkularni stapler </w:t>
      </w:r>
    </w:p>
    <w:p w:rsidR="00A802AA" w:rsidRDefault="00A802AA" w:rsidP="00A802AA">
      <w:pPr>
        <w:rPr>
          <w:rFonts w:ascii="Arial" w:hAnsi="Arial" w:cs="Arial"/>
          <w:b/>
          <w:sz w:val="20"/>
          <w:szCs w:val="20"/>
        </w:rPr>
      </w:pPr>
    </w:p>
    <w:p w:rsidR="00A802AA" w:rsidRDefault="00A802AA" w:rsidP="00A802AA">
      <w:pPr>
        <w:rPr>
          <w:rFonts w:ascii="Arial" w:hAnsi="Arial" w:cs="Arial"/>
          <w:b/>
          <w:sz w:val="20"/>
          <w:szCs w:val="20"/>
        </w:rPr>
      </w:pPr>
    </w:p>
    <w:p w:rsidR="00A802AA" w:rsidRDefault="00A802AA" w:rsidP="00A802AA">
      <w:pPr>
        <w:rPr>
          <w:rFonts w:ascii="Arial" w:hAnsi="Arial" w:cs="Arial"/>
          <w:b/>
          <w:sz w:val="20"/>
          <w:szCs w:val="20"/>
        </w:rPr>
      </w:pPr>
    </w:p>
    <w:tbl>
      <w:tblPr>
        <w:tblW w:w="14761" w:type="dxa"/>
        <w:tblInd w:w="-252" w:type="dxa"/>
        <w:tblLayout w:type="fixed"/>
        <w:tblLook w:val="01E0"/>
      </w:tblPr>
      <w:tblGrid>
        <w:gridCol w:w="533"/>
        <w:gridCol w:w="1807"/>
        <w:gridCol w:w="620"/>
        <w:gridCol w:w="800"/>
        <w:gridCol w:w="370"/>
        <w:gridCol w:w="183"/>
        <w:gridCol w:w="1260"/>
        <w:gridCol w:w="544"/>
        <w:gridCol w:w="1263"/>
        <w:gridCol w:w="1261"/>
        <w:gridCol w:w="1440"/>
        <w:gridCol w:w="1440"/>
        <w:gridCol w:w="900"/>
        <w:gridCol w:w="1080"/>
        <w:gridCol w:w="1260"/>
      </w:tblGrid>
      <w:tr w:rsidR="00A802AA" w:rsidTr="0038562A">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ind w:left="-8" w:firstLine="8"/>
              <w:jc w:val="both"/>
              <w:rPr>
                <w:rFonts w:ascii="Arial" w:hAnsi="Arial" w:cs="Arial"/>
                <w:sz w:val="16"/>
                <w:szCs w:val="16"/>
                <w:lang w:val="de-DE"/>
              </w:rPr>
            </w:pPr>
          </w:p>
          <w:p w:rsidR="00A802AA" w:rsidRDefault="00A802AA" w:rsidP="0038562A">
            <w:pPr>
              <w:ind w:left="-8" w:firstLine="8"/>
              <w:jc w:val="both"/>
              <w:rPr>
                <w:rFonts w:ascii="Arial" w:hAnsi="Arial" w:cs="Arial"/>
                <w:sz w:val="16"/>
                <w:szCs w:val="16"/>
                <w:lang w:val="de-DE"/>
              </w:rPr>
            </w:pPr>
          </w:p>
          <w:p w:rsidR="00A802AA" w:rsidRDefault="00A802AA" w:rsidP="0038562A">
            <w:pPr>
              <w:ind w:left="-8" w:firstLine="8"/>
              <w:jc w:val="both"/>
              <w:rPr>
                <w:rFonts w:ascii="Arial" w:hAnsi="Arial" w:cs="Arial"/>
                <w:sz w:val="16"/>
                <w:szCs w:val="16"/>
                <w:lang w:val="de-DE"/>
              </w:rPr>
            </w:pPr>
          </w:p>
          <w:p w:rsidR="00A802AA" w:rsidRDefault="00A802AA" w:rsidP="0038562A">
            <w:pPr>
              <w:ind w:left="-8" w:firstLine="8"/>
              <w:jc w:val="center"/>
              <w:rPr>
                <w:rFonts w:ascii="Arial" w:hAnsi="Arial" w:cs="Arial"/>
                <w:sz w:val="16"/>
                <w:szCs w:val="16"/>
              </w:rPr>
            </w:pPr>
            <w:r>
              <w:rPr>
                <w:rFonts w:ascii="Arial" w:hAnsi="Arial" w:cs="Arial"/>
                <w:sz w:val="16"/>
                <w:szCs w:val="16"/>
              </w:rPr>
              <w:t>Red</w:t>
            </w:r>
          </w:p>
          <w:p w:rsidR="00A802AA" w:rsidRDefault="00A802AA" w:rsidP="0038562A">
            <w:pPr>
              <w:ind w:left="-8" w:firstLine="8"/>
              <w:jc w:val="center"/>
              <w:rPr>
                <w:rFonts w:ascii="Arial" w:hAnsi="Arial" w:cs="Arial"/>
                <w:sz w:val="16"/>
                <w:szCs w:val="16"/>
              </w:rPr>
            </w:pPr>
            <w:r>
              <w:rPr>
                <w:rFonts w:ascii="Arial" w:hAnsi="Arial" w:cs="Arial"/>
                <w:sz w:val="16"/>
                <w:szCs w:val="16"/>
              </w:rPr>
              <w:t>br</w:t>
            </w:r>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O  P  I  S</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Pr="008427F1" w:rsidRDefault="00A802AA" w:rsidP="0038562A">
            <w:pPr>
              <w:jc w:val="center"/>
              <w:rPr>
                <w:rFonts w:ascii="Arial" w:hAnsi="Arial" w:cs="Arial"/>
                <w:sz w:val="16"/>
                <w:szCs w:val="16"/>
              </w:rPr>
            </w:pPr>
          </w:p>
          <w:p w:rsidR="00A802AA" w:rsidRPr="008427F1" w:rsidRDefault="00A802AA" w:rsidP="0038562A">
            <w:pPr>
              <w:jc w:val="center"/>
              <w:rPr>
                <w:rFonts w:ascii="Arial" w:hAnsi="Arial" w:cs="Arial"/>
                <w:sz w:val="16"/>
                <w:szCs w:val="16"/>
              </w:rPr>
            </w:pPr>
          </w:p>
          <w:p w:rsidR="00A802AA" w:rsidRPr="008427F1" w:rsidRDefault="00A802AA" w:rsidP="0038562A">
            <w:pPr>
              <w:jc w:val="center"/>
              <w:rPr>
                <w:rFonts w:ascii="Arial" w:hAnsi="Arial" w:cs="Arial"/>
                <w:sz w:val="16"/>
                <w:szCs w:val="16"/>
              </w:rPr>
            </w:pPr>
          </w:p>
          <w:p w:rsidR="00A802AA" w:rsidRPr="008427F1" w:rsidRDefault="00A802AA" w:rsidP="0038562A">
            <w:pPr>
              <w:jc w:val="center"/>
              <w:rPr>
                <w:rFonts w:ascii="Arial" w:hAnsi="Arial" w:cs="Arial"/>
                <w:sz w:val="16"/>
                <w:szCs w:val="16"/>
              </w:rPr>
            </w:pPr>
            <w:r w:rsidRPr="008427F1">
              <w:rPr>
                <w:rFonts w:ascii="Arial" w:hAnsi="Arial" w:cs="Arial"/>
                <w:sz w:val="16"/>
                <w:szCs w:val="16"/>
              </w:rPr>
              <w:t>Jed</w:t>
            </w:r>
          </w:p>
          <w:p w:rsidR="00A802AA" w:rsidRPr="008427F1" w:rsidRDefault="00A802AA" w:rsidP="0038562A">
            <w:pPr>
              <w:jc w:val="center"/>
              <w:rPr>
                <w:rFonts w:ascii="Arial" w:hAnsi="Arial" w:cs="Arial"/>
                <w:sz w:val="16"/>
                <w:szCs w:val="16"/>
              </w:rPr>
            </w:pPr>
            <w:r>
              <w:rPr>
                <w:rFonts w:ascii="Arial" w:hAnsi="Arial" w:cs="Arial"/>
                <w:sz w:val="16"/>
                <w:szCs w:val="16"/>
              </w:rPr>
              <w:t>m</w:t>
            </w:r>
            <w:r w:rsidRPr="008427F1">
              <w:rPr>
                <w:rFonts w:ascii="Arial" w:hAnsi="Arial" w:cs="Arial"/>
                <w:sz w:val="16"/>
                <w:szCs w:val="16"/>
              </w:rPr>
              <w:t>ere</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Pr="00BE417E" w:rsidRDefault="00A802AA" w:rsidP="0038562A">
            <w:pPr>
              <w:jc w:val="center"/>
              <w:rPr>
                <w:rFonts w:ascii="Arial" w:hAnsi="Arial" w:cs="Arial"/>
                <w:sz w:val="18"/>
                <w:szCs w:val="18"/>
              </w:rPr>
            </w:pPr>
          </w:p>
          <w:p w:rsidR="00A802AA" w:rsidRPr="00BE417E" w:rsidRDefault="00A802AA" w:rsidP="0038562A">
            <w:pPr>
              <w:jc w:val="center"/>
              <w:rPr>
                <w:rFonts w:ascii="Arial" w:hAnsi="Arial" w:cs="Arial"/>
                <w:sz w:val="18"/>
                <w:szCs w:val="18"/>
              </w:rPr>
            </w:pPr>
          </w:p>
          <w:p w:rsidR="00A802AA" w:rsidRPr="00BE417E" w:rsidRDefault="00A802AA" w:rsidP="0038562A">
            <w:pPr>
              <w:jc w:val="center"/>
              <w:rPr>
                <w:rFonts w:ascii="Arial" w:hAnsi="Arial" w:cs="Arial"/>
                <w:sz w:val="18"/>
                <w:szCs w:val="18"/>
              </w:rPr>
            </w:pPr>
          </w:p>
          <w:p w:rsidR="00A802AA" w:rsidRPr="00BE417E" w:rsidRDefault="00A802AA" w:rsidP="0038562A">
            <w:pPr>
              <w:jc w:val="center"/>
              <w:rPr>
                <w:rFonts w:ascii="Arial" w:hAnsi="Arial" w:cs="Arial"/>
                <w:sz w:val="18"/>
                <w:szCs w:val="18"/>
              </w:rPr>
            </w:pPr>
            <w:r w:rsidRPr="00BE417E">
              <w:rPr>
                <w:rFonts w:ascii="Arial" w:hAnsi="Arial" w:cs="Arial"/>
                <w:sz w:val="18"/>
                <w:szCs w:val="18"/>
              </w:rPr>
              <w:t>Količ.</w:t>
            </w:r>
          </w:p>
        </w:tc>
        <w:tc>
          <w:tcPr>
            <w:tcW w:w="11001" w:type="dxa"/>
            <w:gridSpan w:val="11"/>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POPUNJAVA PONUDJAČ</w:t>
            </w:r>
          </w:p>
        </w:tc>
      </w:tr>
      <w:tr w:rsidR="00A802AA" w:rsidTr="0038562A">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6"/>
                <w:szCs w:val="16"/>
              </w:rPr>
            </w:pPr>
          </w:p>
        </w:tc>
        <w:tc>
          <w:tcPr>
            <w:tcW w:w="18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4"/>
                <w:szCs w:val="14"/>
              </w:rPr>
            </w:pPr>
          </w:p>
        </w:tc>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5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802AA" w:rsidRPr="00BE417E" w:rsidRDefault="00A802AA" w:rsidP="0038562A">
            <w:pPr>
              <w:jc w:val="center"/>
              <w:rPr>
                <w:rFonts w:ascii="Arial" w:hAnsi="Arial" w:cs="Arial"/>
                <w:sz w:val="18"/>
                <w:szCs w:val="18"/>
              </w:rPr>
            </w:pPr>
          </w:p>
          <w:p w:rsidR="00A802AA" w:rsidRPr="00BE417E" w:rsidRDefault="00A802AA" w:rsidP="0038562A">
            <w:pPr>
              <w:jc w:val="center"/>
              <w:rPr>
                <w:rFonts w:ascii="Arial" w:hAnsi="Arial" w:cs="Arial"/>
                <w:sz w:val="18"/>
                <w:szCs w:val="18"/>
              </w:rPr>
            </w:pPr>
          </w:p>
          <w:p w:rsidR="00A802AA" w:rsidRPr="00BE417E" w:rsidRDefault="00A802AA" w:rsidP="0038562A">
            <w:pPr>
              <w:jc w:val="center"/>
              <w:rPr>
                <w:rFonts w:ascii="Arial" w:hAnsi="Arial" w:cs="Arial"/>
                <w:sz w:val="18"/>
                <w:szCs w:val="18"/>
              </w:rPr>
            </w:pPr>
            <w:r w:rsidRPr="00BE417E">
              <w:rPr>
                <w:rFonts w:ascii="Arial" w:hAnsi="Arial" w:cs="Arial"/>
                <w:sz w:val="18"/>
                <w:szCs w:val="18"/>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Podaci o ponudjenom dobru</w:t>
            </w:r>
          </w:p>
        </w:tc>
      </w:tr>
      <w:tr w:rsidR="00A802AA" w:rsidTr="0038562A">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6"/>
                <w:szCs w:val="16"/>
              </w:rPr>
            </w:pPr>
          </w:p>
        </w:tc>
        <w:tc>
          <w:tcPr>
            <w:tcW w:w="18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4"/>
                <w:szCs w:val="14"/>
              </w:rPr>
            </w:pPr>
          </w:p>
        </w:tc>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55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Cena po jed. mere</w:t>
            </w:r>
          </w:p>
          <w:p w:rsidR="00A802AA" w:rsidRDefault="00A802AA" w:rsidP="0038562A">
            <w:pPr>
              <w:jc w:val="center"/>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14"/>
                <w:szCs w:val="14"/>
              </w:rPr>
            </w:pPr>
            <w:r>
              <w:rPr>
                <w:rFonts w:ascii="Arial" w:hAnsi="Arial" w:cs="Arial"/>
                <w:sz w:val="14"/>
                <w:szCs w:val="14"/>
              </w:rPr>
              <w:t>PDV</w:t>
            </w:r>
          </w:p>
          <w:p w:rsidR="00A802AA" w:rsidRDefault="00A802AA" w:rsidP="0038562A">
            <w:pPr>
              <w:jc w:val="center"/>
              <w:rPr>
                <w:rFonts w:ascii="Arial" w:hAnsi="Arial" w:cs="Arial"/>
                <w:sz w:val="14"/>
                <w:szCs w:val="14"/>
              </w:rPr>
            </w:pPr>
          </w:p>
          <w:p w:rsidR="00A802AA" w:rsidRDefault="00A802AA" w:rsidP="0038562A">
            <w:pPr>
              <w:jc w:val="center"/>
              <w:rPr>
                <w:rFonts w:ascii="Arial" w:hAnsi="Arial" w:cs="Arial"/>
                <w:sz w:val="18"/>
                <w:szCs w:val="18"/>
              </w:rPr>
            </w:pPr>
            <w:r>
              <w:rPr>
                <w:rFonts w:ascii="Arial" w:hAnsi="Arial" w:cs="Arial"/>
                <w:sz w:val="18"/>
                <w:szCs w:val="18"/>
              </w:rPr>
              <w:t>%</w:t>
            </w:r>
          </w:p>
          <w:p w:rsidR="00A802AA" w:rsidRDefault="00A802AA" w:rsidP="0038562A">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20"/>
                <w:szCs w:val="20"/>
              </w:rPr>
              <w:t xml:space="preserve">Iznos  jedinične cene sa PDV-om </w:t>
            </w:r>
          </w:p>
          <w:p w:rsidR="00A802AA" w:rsidRDefault="00A802AA" w:rsidP="0038562A">
            <w:pPr>
              <w:jc w:val="center"/>
              <w:rPr>
                <w:rFonts w:ascii="Arial" w:hAnsi="Arial" w:cs="Arial"/>
                <w:sz w:val="20"/>
                <w:szCs w:val="20"/>
              </w:rPr>
            </w:pPr>
            <w:r>
              <w:rPr>
                <w:rFonts w:ascii="Arial" w:hAnsi="Arial" w:cs="Arial"/>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20"/>
                <w:szCs w:val="20"/>
              </w:rPr>
              <w:t>Ukupna cena bez PDV-a</w:t>
            </w:r>
          </w:p>
          <w:p w:rsidR="00A802AA" w:rsidRDefault="00A802AA" w:rsidP="0038562A">
            <w:pPr>
              <w:jc w:val="center"/>
              <w:rPr>
                <w:rFonts w:ascii="Arial" w:hAnsi="Arial" w:cs="Arial"/>
                <w:sz w:val="20"/>
                <w:szCs w:val="20"/>
              </w:rPr>
            </w:pPr>
            <w:r>
              <w:rPr>
                <w:rFonts w:ascii="Arial" w:hAnsi="Arial" w:cs="Arial"/>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8"/>
                <w:szCs w:val="18"/>
              </w:rPr>
            </w:pPr>
          </w:p>
          <w:p w:rsidR="00A802AA" w:rsidRDefault="00A802AA" w:rsidP="0038562A">
            <w:pPr>
              <w:jc w:val="center"/>
              <w:rPr>
                <w:rFonts w:ascii="Arial" w:hAnsi="Arial" w:cs="Arial"/>
                <w:sz w:val="18"/>
                <w:szCs w:val="18"/>
              </w:rPr>
            </w:pPr>
            <w:r>
              <w:rPr>
                <w:rFonts w:ascii="Arial" w:hAnsi="Arial" w:cs="Arial"/>
                <w:sz w:val="18"/>
                <w:szCs w:val="18"/>
              </w:rPr>
              <w:t>Ukupna cena sa PDV-om</w:t>
            </w:r>
          </w:p>
          <w:p w:rsidR="00A802AA" w:rsidRDefault="00A802AA" w:rsidP="0038562A">
            <w:pPr>
              <w:jc w:val="center"/>
              <w:rPr>
                <w:rFonts w:ascii="Arial" w:hAnsi="Arial" w:cs="Arial"/>
                <w:sz w:val="18"/>
                <w:szCs w:val="18"/>
              </w:rPr>
            </w:pPr>
            <w:r>
              <w:rPr>
                <w:rFonts w:ascii="Arial" w:hAnsi="Arial" w:cs="Arial"/>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8"/>
                <w:szCs w:val="18"/>
              </w:rPr>
            </w:pPr>
            <w:r>
              <w:rPr>
                <w:rFonts w:ascii="Arial" w:hAnsi="Arial" w:cs="Arial"/>
                <w:sz w:val="18"/>
                <w:szCs w:val="18"/>
              </w:rPr>
              <w:t>Proizvođ.</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18"/>
                <w:szCs w:val="18"/>
              </w:rPr>
              <w:t>Komerc. 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20"/>
                <w:szCs w:val="20"/>
              </w:rPr>
              <w:t>Učešće posebnih troškova koji čine ukupnu cenu (%)</w:t>
            </w:r>
          </w:p>
        </w:tc>
      </w:tr>
      <w:tr w:rsidR="00A802AA" w:rsidTr="0038562A">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3</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4</w:t>
            </w: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6</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14</w:t>
            </w:r>
          </w:p>
        </w:tc>
      </w:tr>
      <w:tr w:rsidR="00A802AA" w:rsidTr="0038562A">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bCs/>
                <w:sz w:val="18"/>
                <w:szCs w:val="18"/>
              </w:rPr>
            </w:pPr>
            <w:r>
              <w:rPr>
                <w:rFonts w:ascii="Arial" w:hAnsi="Arial" w:cs="Arial"/>
                <w:bCs/>
                <w:sz w:val="18"/>
                <w:szCs w:val="18"/>
              </w:rPr>
              <w:t>1.</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r>
              <w:rPr>
                <w:rFonts w:ascii="Arial" w:hAnsi="Arial" w:cs="Arial"/>
                <w:sz w:val="20"/>
                <w:szCs w:val="20"/>
              </w:rPr>
              <w:t xml:space="preserve">Cirkularni stapler za jednokratnu upotrebu sa samoobarajućom glavom i rektangularnim klamficama  br. 21-34 </w:t>
            </w:r>
          </w:p>
          <w:p w:rsidR="00A802AA" w:rsidRDefault="00A802AA" w:rsidP="0038562A">
            <w:pPr>
              <w:rPr>
                <w:rFonts w:ascii="Arial" w:hAnsi="Arial" w:cs="Arial"/>
                <w:sz w:val="20"/>
                <w:szCs w:val="20"/>
              </w:rPr>
            </w:pPr>
            <w:r>
              <w:rPr>
                <w:rFonts w:ascii="Arial" w:hAnsi="Arial" w:cs="Arial"/>
                <w:sz w:val="20"/>
                <w:szCs w:val="20"/>
              </w:rPr>
              <w:t>(potrebno je ponuditi 4 veličine staplera)</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6"/>
                <w:szCs w:val="16"/>
              </w:rPr>
            </w:pPr>
            <w:r>
              <w:rPr>
                <w:rFonts w:ascii="Arial" w:hAnsi="Arial" w:cs="Arial"/>
                <w:sz w:val="16"/>
                <w:szCs w:val="16"/>
              </w:rPr>
              <w:t>kom</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D877FB" w:rsidRDefault="00F841FB" w:rsidP="0038562A">
            <w:pPr>
              <w:jc w:val="center"/>
              <w:rPr>
                <w:rFonts w:ascii="Arial" w:hAnsi="Arial" w:cs="Arial"/>
                <w:sz w:val="20"/>
                <w:szCs w:val="20"/>
              </w:rPr>
            </w:pPr>
            <w:r w:rsidRPr="00D877FB">
              <w:rPr>
                <w:rFonts w:ascii="Arial" w:hAnsi="Arial" w:cs="Arial"/>
                <w:sz w:val="20"/>
                <w:szCs w:val="20"/>
              </w:rPr>
              <w:t>27</w:t>
            </w: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r>
      <w:tr w:rsidR="00A802AA" w:rsidTr="0038562A">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A802AA" w:rsidRDefault="00A802AA" w:rsidP="0038562A">
            <w:pPr>
              <w:rPr>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rPr>
                <w:rFonts w:ascii="Arial" w:hAnsi="Arial" w:cs="Arial"/>
                <w:sz w:val="20"/>
                <w:szCs w:val="20"/>
              </w:rPr>
            </w:pPr>
            <w:r>
              <w:rPr>
                <w:rFonts w:ascii="Arial" w:hAnsi="Arial" w:cs="Arial"/>
                <w:sz w:val="20"/>
                <w:szCs w:val="20"/>
              </w:rPr>
              <w:t xml:space="preserve">     </w:t>
            </w:r>
          </w:p>
          <w:p w:rsidR="00A802AA" w:rsidRDefault="00A802AA" w:rsidP="0038562A">
            <w:pPr>
              <w:rPr>
                <w:sz w:val="20"/>
                <w:szCs w:val="20"/>
              </w:rPr>
            </w:pPr>
            <w:r>
              <w:rPr>
                <w:rFonts w:ascii="Arial" w:hAnsi="Arial" w:cs="Arial"/>
                <w:sz w:val="20"/>
                <w:szCs w:val="20"/>
              </w:rPr>
              <w:t xml:space="preserve"> 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rPr>
                <w:sz w:val="22"/>
                <w:szCs w:val="22"/>
              </w:rPr>
            </w:pPr>
          </w:p>
        </w:tc>
      </w:tr>
    </w:tbl>
    <w:p w:rsidR="00A802AA" w:rsidRDefault="00A802AA" w:rsidP="00A802AA">
      <w:pPr>
        <w:rPr>
          <w:rFonts w:ascii="Arial" w:hAnsi="Arial" w:cs="Arial"/>
          <w:b/>
          <w:sz w:val="28"/>
          <w:szCs w:val="28"/>
        </w:rPr>
      </w:pPr>
    </w:p>
    <w:p w:rsidR="00A802AA" w:rsidRDefault="00A802AA" w:rsidP="00A802AA">
      <w:pPr>
        <w:rPr>
          <w:rFonts w:ascii="Arial" w:hAnsi="Arial" w:cs="Arial"/>
          <w:b/>
          <w:sz w:val="20"/>
          <w:szCs w:val="20"/>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A802AA">
      <w:pPr>
        <w:rPr>
          <w:rFonts w:ascii="Arial" w:hAnsi="Arial" w:cs="Arial"/>
          <w:b/>
          <w:sz w:val="20"/>
          <w:szCs w:val="20"/>
        </w:rPr>
      </w:pPr>
      <w:r>
        <w:rPr>
          <w:rFonts w:ascii="Arial" w:hAnsi="Arial" w:cs="Arial"/>
          <w:b/>
          <w:sz w:val="20"/>
          <w:szCs w:val="20"/>
        </w:rPr>
        <w:t>Partija 6 – Zakrivljeni linearni stapler i punjenje za linearni zakrivljeni stapler</w:t>
      </w:r>
    </w:p>
    <w:p w:rsidR="00A802AA" w:rsidRDefault="00A802AA" w:rsidP="00A802AA">
      <w:pPr>
        <w:rPr>
          <w:rFonts w:ascii="Arial" w:hAnsi="Arial" w:cs="Arial"/>
          <w:b/>
          <w:sz w:val="20"/>
          <w:szCs w:val="20"/>
        </w:rPr>
      </w:pPr>
    </w:p>
    <w:tbl>
      <w:tblPr>
        <w:tblW w:w="14761" w:type="dxa"/>
        <w:tblInd w:w="-252" w:type="dxa"/>
        <w:tblLayout w:type="fixed"/>
        <w:tblLook w:val="01E0"/>
      </w:tblPr>
      <w:tblGrid>
        <w:gridCol w:w="533"/>
        <w:gridCol w:w="1807"/>
        <w:gridCol w:w="620"/>
        <w:gridCol w:w="800"/>
        <w:gridCol w:w="370"/>
        <w:gridCol w:w="230"/>
        <w:gridCol w:w="1213"/>
        <w:gridCol w:w="544"/>
        <w:gridCol w:w="1263"/>
        <w:gridCol w:w="1261"/>
        <w:gridCol w:w="1440"/>
        <w:gridCol w:w="1440"/>
        <w:gridCol w:w="900"/>
        <w:gridCol w:w="1080"/>
        <w:gridCol w:w="1260"/>
      </w:tblGrid>
      <w:tr w:rsidR="00A802AA" w:rsidTr="0038562A">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Pr="00EF48CC" w:rsidRDefault="00A802AA" w:rsidP="0038562A">
            <w:pPr>
              <w:ind w:left="-8" w:firstLine="8"/>
              <w:jc w:val="both"/>
              <w:rPr>
                <w:rFonts w:ascii="Arial" w:hAnsi="Arial" w:cs="Arial"/>
                <w:sz w:val="16"/>
                <w:szCs w:val="16"/>
              </w:rPr>
            </w:pPr>
          </w:p>
          <w:p w:rsidR="00A802AA" w:rsidRPr="00EF48CC" w:rsidRDefault="00A802AA" w:rsidP="0038562A">
            <w:pPr>
              <w:ind w:left="-8" w:firstLine="8"/>
              <w:jc w:val="both"/>
              <w:rPr>
                <w:rFonts w:ascii="Arial" w:hAnsi="Arial" w:cs="Arial"/>
                <w:sz w:val="16"/>
                <w:szCs w:val="16"/>
              </w:rPr>
            </w:pPr>
          </w:p>
          <w:p w:rsidR="00A802AA" w:rsidRPr="00EF48CC" w:rsidRDefault="00A802AA" w:rsidP="0038562A">
            <w:pPr>
              <w:ind w:left="-8" w:firstLine="8"/>
              <w:jc w:val="both"/>
              <w:rPr>
                <w:rFonts w:ascii="Arial" w:hAnsi="Arial" w:cs="Arial"/>
                <w:sz w:val="16"/>
                <w:szCs w:val="16"/>
              </w:rPr>
            </w:pPr>
          </w:p>
          <w:p w:rsidR="00A802AA" w:rsidRDefault="00A802AA" w:rsidP="0038562A">
            <w:pPr>
              <w:ind w:left="-8" w:firstLine="8"/>
              <w:jc w:val="center"/>
              <w:rPr>
                <w:rFonts w:ascii="Arial" w:hAnsi="Arial" w:cs="Arial"/>
                <w:sz w:val="16"/>
                <w:szCs w:val="16"/>
              </w:rPr>
            </w:pPr>
            <w:r>
              <w:rPr>
                <w:rFonts w:ascii="Arial" w:hAnsi="Arial" w:cs="Arial"/>
                <w:sz w:val="16"/>
                <w:szCs w:val="16"/>
              </w:rPr>
              <w:t>Red</w:t>
            </w:r>
          </w:p>
          <w:p w:rsidR="00A802AA" w:rsidRDefault="00A802AA" w:rsidP="0038562A">
            <w:pPr>
              <w:ind w:left="-8" w:firstLine="8"/>
              <w:jc w:val="center"/>
              <w:rPr>
                <w:rFonts w:ascii="Arial" w:hAnsi="Arial" w:cs="Arial"/>
                <w:sz w:val="16"/>
                <w:szCs w:val="16"/>
              </w:rPr>
            </w:pPr>
            <w:r>
              <w:rPr>
                <w:rFonts w:ascii="Arial" w:hAnsi="Arial" w:cs="Arial"/>
                <w:sz w:val="16"/>
                <w:szCs w:val="16"/>
              </w:rPr>
              <w:t>br</w:t>
            </w:r>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O  P  I  S</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18"/>
                <w:szCs w:val="18"/>
              </w:rPr>
            </w:pPr>
          </w:p>
          <w:p w:rsidR="00A802AA" w:rsidRDefault="00A802AA" w:rsidP="0038562A">
            <w:pPr>
              <w:jc w:val="center"/>
              <w:rPr>
                <w:rFonts w:ascii="Arial" w:hAnsi="Arial" w:cs="Arial"/>
                <w:sz w:val="18"/>
                <w:szCs w:val="18"/>
              </w:rPr>
            </w:pPr>
          </w:p>
          <w:p w:rsidR="00A802AA" w:rsidRDefault="00A802AA" w:rsidP="0038562A">
            <w:pPr>
              <w:jc w:val="center"/>
              <w:rPr>
                <w:rFonts w:ascii="Arial" w:hAnsi="Arial" w:cs="Arial"/>
                <w:sz w:val="18"/>
                <w:szCs w:val="18"/>
              </w:rPr>
            </w:pPr>
          </w:p>
          <w:p w:rsidR="00A802AA" w:rsidRDefault="00A802AA" w:rsidP="0038562A">
            <w:pPr>
              <w:jc w:val="center"/>
              <w:rPr>
                <w:rFonts w:ascii="Arial" w:hAnsi="Arial" w:cs="Arial"/>
                <w:sz w:val="18"/>
                <w:szCs w:val="18"/>
              </w:rPr>
            </w:pPr>
            <w:r>
              <w:rPr>
                <w:rFonts w:ascii="Arial" w:hAnsi="Arial" w:cs="Arial"/>
                <w:sz w:val="18"/>
                <w:szCs w:val="18"/>
              </w:rPr>
              <w:t>Jed</w:t>
            </w:r>
          </w:p>
          <w:p w:rsidR="00A802AA" w:rsidRDefault="00A802AA" w:rsidP="0038562A">
            <w:pPr>
              <w:jc w:val="center"/>
              <w:rPr>
                <w:rFonts w:ascii="Arial" w:hAnsi="Arial" w:cs="Arial"/>
                <w:sz w:val="14"/>
                <w:szCs w:val="14"/>
              </w:rPr>
            </w:pPr>
            <w:r>
              <w:rPr>
                <w:rFonts w:ascii="Arial" w:hAnsi="Arial" w:cs="Arial"/>
                <w:sz w:val="14"/>
                <w:szCs w:val="14"/>
              </w:rPr>
              <w:t>mere</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Količ.</w:t>
            </w:r>
          </w:p>
        </w:tc>
        <w:tc>
          <w:tcPr>
            <w:tcW w:w="11001" w:type="dxa"/>
            <w:gridSpan w:val="11"/>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POPUNJAVA PONUDJAČ</w:t>
            </w:r>
          </w:p>
          <w:p w:rsidR="00A802AA" w:rsidRDefault="00A802AA" w:rsidP="0038562A">
            <w:pPr>
              <w:rPr>
                <w:rFonts w:ascii="Arial" w:hAnsi="Arial" w:cs="Arial"/>
                <w:sz w:val="20"/>
                <w:szCs w:val="20"/>
              </w:rPr>
            </w:pPr>
          </w:p>
        </w:tc>
      </w:tr>
      <w:tr w:rsidR="00A802AA" w:rsidTr="0038562A">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6"/>
                <w:szCs w:val="16"/>
              </w:rPr>
            </w:pPr>
          </w:p>
        </w:tc>
        <w:tc>
          <w:tcPr>
            <w:tcW w:w="18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4"/>
                <w:szCs w:val="14"/>
              </w:rPr>
            </w:pPr>
          </w:p>
        </w:tc>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6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Pak</w:t>
            </w:r>
          </w:p>
        </w:tc>
        <w:tc>
          <w:tcPr>
            <w:tcW w:w="10401" w:type="dxa"/>
            <w:gridSpan w:val="9"/>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Podaci o ponudjenom dobru</w:t>
            </w:r>
          </w:p>
        </w:tc>
      </w:tr>
      <w:tr w:rsidR="00A802AA" w:rsidTr="0038562A">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6"/>
                <w:szCs w:val="16"/>
              </w:rPr>
            </w:pPr>
          </w:p>
        </w:tc>
        <w:tc>
          <w:tcPr>
            <w:tcW w:w="18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4"/>
                <w:szCs w:val="14"/>
              </w:rPr>
            </w:pPr>
          </w:p>
        </w:tc>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Cena po jed. mere</w:t>
            </w:r>
          </w:p>
          <w:p w:rsidR="00A802AA" w:rsidRDefault="00A802AA" w:rsidP="0038562A">
            <w:pPr>
              <w:jc w:val="center"/>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14"/>
                <w:szCs w:val="14"/>
              </w:rPr>
            </w:pPr>
            <w:r>
              <w:rPr>
                <w:rFonts w:ascii="Arial" w:hAnsi="Arial" w:cs="Arial"/>
                <w:sz w:val="14"/>
                <w:szCs w:val="14"/>
              </w:rPr>
              <w:t>PDV</w:t>
            </w:r>
          </w:p>
          <w:p w:rsidR="00A802AA" w:rsidRDefault="00A802AA" w:rsidP="0038562A">
            <w:pPr>
              <w:jc w:val="center"/>
              <w:rPr>
                <w:rFonts w:ascii="Arial" w:hAnsi="Arial" w:cs="Arial"/>
                <w:sz w:val="14"/>
                <w:szCs w:val="14"/>
              </w:rPr>
            </w:pPr>
          </w:p>
          <w:p w:rsidR="00A802AA" w:rsidRDefault="00A802AA" w:rsidP="0038562A">
            <w:pPr>
              <w:jc w:val="center"/>
              <w:rPr>
                <w:rFonts w:ascii="Arial" w:hAnsi="Arial" w:cs="Arial"/>
                <w:sz w:val="18"/>
                <w:szCs w:val="18"/>
              </w:rPr>
            </w:pPr>
            <w:r>
              <w:rPr>
                <w:rFonts w:ascii="Arial" w:hAnsi="Arial" w:cs="Arial"/>
                <w:sz w:val="18"/>
                <w:szCs w:val="18"/>
              </w:rPr>
              <w:t>%</w:t>
            </w:r>
          </w:p>
          <w:p w:rsidR="00A802AA" w:rsidRDefault="00A802AA" w:rsidP="0038562A">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20"/>
                <w:szCs w:val="20"/>
              </w:rPr>
              <w:t xml:space="preserve">Iznos  jedinične cene sa PDV-om </w:t>
            </w:r>
          </w:p>
          <w:p w:rsidR="00A802AA" w:rsidRDefault="00A802AA" w:rsidP="0038562A">
            <w:pPr>
              <w:jc w:val="center"/>
              <w:rPr>
                <w:rFonts w:ascii="Arial" w:hAnsi="Arial" w:cs="Arial"/>
                <w:sz w:val="20"/>
                <w:szCs w:val="20"/>
              </w:rPr>
            </w:pPr>
            <w:r>
              <w:rPr>
                <w:rFonts w:ascii="Arial" w:hAnsi="Arial" w:cs="Arial"/>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20"/>
                <w:szCs w:val="20"/>
              </w:rPr>
              <w:t>Ukupna cena bez PDV-a</w:t>
            </w:r>
          </w:p>
          <w:p w:rsidR="00A802AA" w:rsidRDefault="00A802AA" w:rsidP="0038562A">
            <w:pPr>
              <w:jc w:val="center"/>
              <w:rPr>
                <w:rFonts w:ascii="Arial" w:hAnsi="Arial" w:cs="Arial"/>
                <w:sz w:val="20"/>
                <w:szCs w:val="20"/>
              </w:rPr>
            </w:pPr>
            <w:r>
              <w:rPr>
                <w:rFonts w:ascii="Arial" w:hAnsi="Arial" w:cs="Arial"/>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8"/>
                <w:szCs w:val="18"/>
              </w:rPr>
            </w:pPr>
          </w:p>
          <w:p w:rsidR="00A802AA" w:rsidRDefault="00A802AA" w:rsidP="0038562A">
            <w:pPr>
              <w:jc w:val="center"/>
              <w:rPr>
                <w:rFonts w:ascii="Arial" w:hAnsi="Arial" w:cs="Arial"/>
                <w:sz w:val="18"/>
                <w:szCs w:val="18"/>
              </w:rPr>
            </w:pPr>
            <w:r>
              <w:rPr>
                <w:rFonts w:ascii="Arial" w:hAnsi="Arial" w:cs="Arial"/>
                <w:sz w:val="18"/>
                <w:szCs w:val="18"/>
              </w:rPr>
              <w:t>Ukupna cena sa PDV-om</w:t>
            </w:r>
          </w:p>
          <w:p w:rsidR="00A802AA" w:rsidRDefault="00A802AA" w:rsidP="0038562A">
            <w:pPr>
              <w:jc w:val="center"/>
              <w:rPr>
                <w:rFonts w:ascii="Arial" w:hAnsi="Arial" w:cs="Arial"/>
                <w:sz w:val="18"/>
                <w:szCs w:val="18"/>
              </w:rPr>
            </w:pPr>
            <w:r>
              <w:rPr>
                <w:rFonts w:ascii="Arial" w:hAnsi="Arial" w:cs="Arial"/>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8"/>
                <w:szCs w:val="18"/>
              </w:rPr>
            </w:pPr>
            <w:r>
              <w:rPr>
                <w:rFonts w:ascii="Arial" w:hAnsi="Arial" w:cs="Arial"/>
                <w:sz w:val="18"/>
                <w:szCs w:val="18"/>
              </w:rPr>
              <w:t>Proizvođ.</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18"/>
                <w:szCs w:val="18"/>
              </w:rPr>
              <w:t>Komerc. 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20"/>
                <w:szCs w:val="20"/>
              </w:rPr>
              <w:t>Učešće posebnih troškova koji čine ukupnu cenu (%)</w:t>
            </w:r>
          </w:p>
        </w:tc>
      </w:tr>
      <w:tr w:rsidR="00A802AA" w:rsidTr="0038562A">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3</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4</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5</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6</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14</w:t>
            </w:r>
          </w:p>
        </w:tc>
      </w:tr>
      <w:tr w:rsidR="00A802AA" w:rsidTr="0038562A">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Default="00604ADF" w:rsidP="0038562A">
            <w:pPr>
              <w:jc w:val="center"/>
              <w:rPr>
                <w:rFonts w:ascii="Arial" w:hAnsi="Arial" w:cs="Arial"/>
                <w:bCs/>
                <w:sz w:val="18"/>
                <w:szCs w:val="18"/>
              </w:rPr>
            </w:pPr>
            <w:r>
              <w:rPr>
                <w:rFonts w:ascii="Arial" w:hAnsi="Arial" w:cs="Arial"/>
                <w:bCs/>
                <w:sz w:val="18"/>
                <w:szCs w:val="18"/>
              </w:rPr>
              <w:t>1</w:t>
            </w:r>
            <w:r w:rsidR="00A802AA">
              <w:rPr>
                <w:rFonts w:ascii="Arial" w:hAnsi="Arial" w:cs="Arial"/>
                <w:bCs/>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r>
              <w:rPr>
                <w:rFonts w:ascii="Arial" w:hAnsi="Arial" w:cs="Arial"/>
                <w:sz w:val="20"/>
                <w:szCs w:val="20"/>
              </w:rPr>
              <w:t xml:space="preserve">Punjenje za linearni zakrivljeni stapler sa nožem za jednokratnu upotrebu </w:t>
            </w:r>
          </w:p>
          <w:p w:rsidR="00A802AA" w:rsidRDefault="00A802AA" w:rsidP="0038562A">
            <w:pPr>
              <w:rPr>
                <w:rFonts w:ascii="Arial" w:hAnsi="Arial" w:cs="Arial"/>
                <w:sz w:val="20"/>
                <w:szCs w:val="20"/>
              </w:rPr>
            </w:pPr>
            <w:r>
              <w:rPr>
                <w:rFonts w:ascii="Arial" w:hAnsi="Arial" w:cs="Arial"/>
                <w:sz w:val="20"/>
                <w:szCs w:val="20"/>
              </w:rPr>
              <w:t>40 mm-4,7 mm</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6"/>
                <w:szCs w:val="16"/>
              </w:rPr>
            </w:pPr>
            <w:r>
              <w:rPr>
                <w:rFonts w:ascii="Arial" w:hAnsi="Arial" w:cs="Arial"/>
                <w:sz w:val="16"/>
                <w:szCs w:val="16"/>
              </w:rPr>
              <w:t>kom</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D877FB" w:rsidRDefault="00A802AA" w:rsidP="0038562A">
            <w:pPr>
              <w:jc w:val="center"/>
              <w:rPr>
                <w:rFonts w:ascii="Arial" w:hAnsi="Arial" w:cs="Arial"/>
                <w:sz w:val="20"/>
                <w:szCs w:val="20"/>
              </w:rPr>
            </w:pPr>
            <w:r w:rsidRPr="00D877FB">
              <w:rPr>
                <w:rFonts w:ascii="Arial" w:hAnsi="Arial" w:cs="Arial"/>
                <w:sz w:val="20"/>
                <w:szCs w:val="20"/>
              </w:rPr>
              <w:t>7</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2"/>
                <w:szCs w:val="22"/>
              </w:rPr>
            </w:pPr>
          </w:p>
        </w:tc>
      </w:tr>
      <w:tr w:rsidR="00A802AA" w:rsidTr="0038562A">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A802AA" w:rsidRDefault="00A802AA" w:rsidP="0038562A">
            <w:pPr>
              <w:rPr>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rPr>
                <w:rFonts w:ascii="Arial" w:hAnsi="Arial" w:cs="Arial"/>
                <w:sz w:val="20"/>
                <w:szCs w:val="20"/>
              </w:rPr>
            </w:pPr>
            <w:r>
              <w:rPr>
                <w:rFonts w:ascii="Arial" w:hAnsi="Arial" w:cs="Arial"/>
                <w:sz w:val="20"/>
                <w:szCs w:val="20"/>
              </w:rPr>
              <w:t xml:space="preserve">     </w:t>
            </w:r>
          </w:p>
          <w:p w:rsidR="00A802AA" w:rsidRDefault="00A802AA" w:rsidP="0038562A">
            <w:pPr>
              <w:rPr>
                <w:sz w:val="20"/>
                <w:szCs w:val="20"/>
              </w:rPr>
            </w:pPr>
            <w:r>
              <w:rPr>
                <w:rFonts w:ascii="Arial" w:hAnsi="Arial" w:cs="Arial"/>
                <w:sz w:val="20"/>
                <w:szCs w:val="20"/>
              </w:rPr>
              <w:t xml:space="preserve"> 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rPr>
                <w:sz w:val="22"/>
                <w:szCs w:val="22"/>
              </w:rPr>
            </w:pPr>
          </w:p>
        </w:tc>
      </w:tr>
    </w:tbl>
    <w:p w:rsidR="00A802AA" w:rsidRDefault="00A802AA" w:rsidP="00A802AA">
      <w:pPr>
        <w:rPr>
          <w:rFonts w:ascii="Arial" w:hAnsi="Arial" w:cs="Arial"/>
          <w:b/>
          <w:sz w:val="20"/>
          <w:szCs w:val="20"/>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604ADF" w:rsidRDefault="00604ADF" w:rsidP="004E2B17">
      <w:pPr>
        <w:rPr>
          <w:rFonts w:ascii="Arial" w:hAnsi="Arial" w:cs="Arial"/>
          <w:b/>
        </w:rPr>
      </w:pPr>
    </w:p>
    <w:p w:rsidR="00604ADF" w:rsidRDefault="00604ADF" w:rsidP="004E2B17">
      <w:pPr>
        <w:rPr>
          <w:rFonts w:ascii="Arial" w:hAnsi="Arial" w:cs="Arial"/>
          <w:b/>
        </w:rPr>
      </w:pPr>
    </w:p>
    <w:p w:rsidR="00604ADF" w:rsidRDefault="00604ADF" w:rsidP="004E2B17">
      <w:pPr>
        <w:rPr>
          <w:rFonts w:ascii="Arial" w:hAnsi="Arial" w:cs="Arial"/>
          <w:b/>
        </w:rPr>
      </w:pPr>
    </w:p>
    <w:p w:rsidR="00A802AA" w:rsidRDefault="00A802AA" w:rsidP="00A802AA">
      <w:pPr>
        <w:rPr>
          <w:rFonts w:ascii="Arial" w:hAnsi="Arial" w:cs="Arial"/>
          <w:b/>
          <w:sz w:val="20"/>
          <w:szCs w:val="20"/>
        </w:rPr>
      </w:pPr>
      <w:r>
        <w:rPr>
          <w:rFonts w:ascii="Arial" w:hAnsi="Arial" w:cs="Arial"/>
          <w:b/>
          <w:sz w:val="20"/>
          <w:szCs w:val="20"/>
        </w:rPr>
        <w:lastRenderedPageBreak/>
        <w:t>Partija 7 –Potrošni laparoskopski materijal</w:t>
      </w:r>
    </w:p>
    <w:p w:rsidR="00A802AA" w:rsidRDefault="00A802AA" w:rsidP="00A802AA">
      <w:pPr>
        <w:rPr>
          <w:rFonts w:ascii="Arial" w:hAnsi="Arial" w:cs="Arial"/>
          <w:b/>
          <w:sz w:val="20"/>
          <w:szCs w:val="20"/>
        </w:rPr>
      </w:pPr>
    </w:p>
    <w:p w:rsidR="00A802AA" w:rsidRDefault="00A802AA" w:rsidP="00A802AA">
      <w:pPr>
        <w:rPr>
          <w:rFonts w:ascii="Arial" w:hAnsi="Arial" w:cs="Arial"/>
          <w:b/>
          <w:sz w:val="20"/>
          <w:szCs w:val="20"/>
        </w:rPr>
      </w:pPr>
    </w:p>
    <w:p w:rsidR="00A802AA" w:rsidRDefault="00A802AA" w:rsidP="00A802AA">
      <w:pPr>
        <w:rPr>
          <w:rFonts w:ascii="Arial" w:hAnsi="Arial" w:cs="Arial"/>
          <w:b/>
          <w:sz w:val="20"/>
          <w:szCs w:val="20"/>
        </w:rPr>
      </w:pPr>
    </w:p>
    <w:tbl>
      <w:tblPr>
        <w:tblW w:w="14761" w:type="dxa"/>
        <w:tblInd w:w="-252" w:type="dxa"/>
        <w:tblLayout w:type="fixed"/>
        <w:tblLook w:val="01E0"/>
      </w:tblPr>
      <w:tblGrid>
        <w:gridCol w:w="533"/>
        <w:gridCol w:w="1807"/>
        <w:gridCol w:w="620"/>
        <w:gridCol w:w="630"/>
        <w:gridCol w:w="540"/>
        <w:gridCol w:w="183"/>
        <w:gridCol w:w="1260"/>
        <w:gridCol w:w="544"/>
        <w:gridCol w:w="1263"/>
        <w:gridCol w:w="1261"/>
        <w:gridCol w:w="1440"/>
        <w:gridCol w:w="1440"/>
        <w:gridCol w:w="900"/>
        <w:gridCol w:w="1080"/>
        <w:gridCol w:w="1260"/>
      </w:tblGrid>
      <w:tr w:rsidR="00A802AA" w:rsidTr="0038562A">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ind w:left="-8" w:firstLine="8"/>
              <w:jc w:val="both"/>
              <w:rPr>
                <w:rFonts w:ascii="Arial" w:hAnsi="Arial" w:cs="Arial"/>
                <w:sz w:val="16"/>
                <w:szCs w:val="16"/>
                <w:lang w:val="de-DE"/>
              </w:rPr>
            </w:pPr>
          </w:p>
          <w:p w:rsidR="00A802AA" w:rsidRDefault="00A802AA" w:rsidP="0038562A">
            <w:pPr>
              <w:ind w:left="-8" w:firstLine="8"/>
              <w:jc w:val="both"/>
              <w:rPr>
                <w:rFonts w:ascii="Arial" w:hAnsi="Arial" w:cs="Arial"/>
                <w:sz w:val="16"/>
                <w:szCs w:val="16"/>
                <w:lang w:val="de-DE"/>
              </w:rPr>
            </w:pPr>
          </w:p>
          <w:p w:rsidR="00A802AA" w:rsidRDefault="00A802AA" w:rsidP="0038562A">
            <w:pPr>
              <w:ind w:left="-8" w:firstLine="8"/>
              <w:jc w:val="both"/>
              <w:rPr>
                <w:rFonts w:ascii="Arial" w:hAnsi="Arial" w:cs="Arial"/>
                <w:sz w:val="16"/>
                <w:szCs w:val="16"/>
                <w:lang w:val="de-DE"/>
              </w:rPr>
            </w:pPr>
          </w:p>
          <w:p w:rsidR="00A802AA" w:rsidRDefault="00A802AA" w:rsidP="0038562A">
            <w:pPr>
              <w:ind w:left="-8" w:firstLine="8"/>
              <w:jc w:val="center"/>
              <w:rPr>
                <w:rFonts w:ascii="Arial" w:hAnsi="Arial" w:cs="Arial"/>
                <w:sz w:val="16"/>
                <w:szCs w:val="16"/>
              </w:rPr>
            </w:pPr>
            <w:r>
              <w:rPr>
                <w:rFonts w:ascii="Arial" w:hAnsi="Arial" w:cs="Arial"/>
                <w:sz w:val="16"/>
                <w:szCs w:val="16"/>
              </w:rPr>
              <w:t>Red</w:t>
            </w:r>
          </w:p>
          <w:p w:rsidR="00A802AA" w:rsidRDefault="00A802AA" w:rsidP="0038562A">
            <w:pPr>
              <w:ind w:left="-8" w:firstLine="8"/>
              <w:jc w:val="center"/>
              <w:rPr>
                <w:rFonts w:ascii="Arial" w:hAnsi="Arial" w:cs="Arial"/>
                <w:sz w:val="16"/>
                <w:szCs w:val="16"/>
              </w:rPr>
            </w:pPr>
            <w:r>
              <w:rPr>
                <w:rFonts w:ascii="Arial" w:hAnsi="Arial" w:cs="Arial"/>
                <w:sz w:val="16"/>
                <w:szCs w:val="16"/>
              </w:rPr>
              <w:t>br</w:t>
            </w:r>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O  P  I  S</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Pr="00BE417E" w:rsidRDefault="00A802AA" w:rsidP="0038562A">
            <w:pPr>
              <w:jc w:val="center"/>
              <w:rPr>
                <w:rFonts w:ascii="Arial" w:hAnsi="Arial" w:cs="Arial"/>
                <w:sz w:val="16"/>
                <w:szCs w:val="16"/>
              </w:rPr>
            </w:pPr>
          </w:p>
          <w:p w:rsidR="00A802AA" w:rsidRPr="00BE417E" w:rsidRDefault="00A802AA" w:rsidP="0038562A">
            <w:pPr>
              <w:jc w:val="center"/>
              <w:rPr>
                <w:rFonts w:ascii="Arial" w:hAnsi="Arial" w:cs="Arial"/>
                <w:sz w:val="16"/>
                <w:szCs w:val="16"/>
              </w:rPr>
            </w:pPr>
          </w:p>
          <w:p w:rsidR="00A802AA" w:rsidRPr="00BE417E" w:rsidRDefault="00A802AA" w:rsidP="0038562A">
            <w:pPr>
              <w:jc w:val="center"/>
              <w:rPr>
                <w:rFonts w:ascii="Arial" w:hAnsi="Arial" w:cs="Arial"/>
                <w:sz w:val="16"/>
                <w:szCs w:val="16"/>
              </w:rPr>
            </w:pPr>
          </w:p>
          <w:p w:rsidR="00A802AA" w:rsidRPr="00BE417E" w:rsidRDefault="00A802AA" w:rsidP="0038562A">
            <w:pPr>
              <w:jc w:val="center"/>
              <w:rPr>
                <w:rFonts w:ascii="Arial" w:hAnsi="Arial" w:cs="Arial"/>
                <w:sz w:val="16"/>
                <w:szCs w:val="16"/>
              </w:rPr>
            </w:pPr>
            <w:r w:rsidRPr="00BE417E">
              <w:rPr>
                <w:rFonts w:ascii="Arial" w:hAnsi="Arial" w:cs="Arial"/>
                <w:sz w:val="16"/>
                <w:szCs w:val="16"/>
              </w:rPr>
              <w:t>Jed</w:t>
            </w:r>
          </w:p>
          <w:p w:rsidR="00A802AA" w:rsidRPr="00BE417E" w:rsidRDefault="00A802AA" w:rsidP="0038562A">
            <w:pPr>
              <w:jc w:val="center"/>
              <w:rPr>
                <w:rFonts w:ascii="Arial" w:hAnsi="Arial" w:cs="Arial"/>
                <w:sz w:val="16"/>
                <w:szCs w:val="16"/>
              </w:rPr>
            </w:pPr>
            <w:r>
              <w:rPr>
                <w:rFonts w:ascii="Arial" w:hAnsi="Arial" w:cs="Arial"/>
                <w:sz w:val="16"/>
                <w:szCs w:val="16"/>
              </w:rPr>
              <w:t>m</w:t>
            </w:r>
            <w:r w:rsidRPr="00BE417E">
              <w:rPr>
                <w:rFonts w:ascii="Arial" w:hAnsi="Arial" w:cs="Arial"/>
                <w:sz w:val="16"/>
                <w:szCs w:val="16"/>
              </w:rPr>
              <w:t>ere</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A802AA" w:rsidRPr="00BE417E" w:rsidRDefault="00A802AA" w:rsidP="0038562A">
            <w:pPr>
              <w:jc w:val="center"/>
              <w:rPr>
                <w:rFonts w:ascii="Arial" w:hAnsi="Arial" w:cs="Arial"/>
                <w:sz w:val="16"/>
                <w:szCs w:val="16"/>
              </w:rPr>
            </w:pPr>
          </w:p>
          <w:p w:rsidR="00A802AA" w:rsidRPr="00BE417E" w:rsidRDefault="00A802AA" w:rsidP="0038562A">
            <w:pPr>
              <w:jc w:val="center"/>
              <w:rPr>
                <w:rFonts w:ascii="Arial" w:hAnsi="Arial" w:cs="Arial"/>
                <w:sz w:val="16"/>
                <w:szCs w:val="16"/>
              </w:rPr>
            </w:pPr>
          </w:p>
          <w:p w:rsidR="00A802AA" w:rsidRPr="00BE417E" w:rsidRDefault="00A802AA" w:rsidP="0038562A">
            <w:pPr>
              <w:jc w:val="center"/>
              <w:rPr>
                <w:rFonts w:ascii="Arial" w:hAnsi="Arial" w:cs="Arial"/>
                <w:sz w:val="16"/>
                <w:szCs w:val="16"/>
              </w:rPr>
            </w:pPr>
          </w:p>
          <w:p w:rsidR="00A802AA" w:rsidRDefault="00A802AA" w:rsidP="0038562A">
            <w:pPr>
              <w:jc w:val="center"/>
              <w:rPr>
                <w:rFonts w:ascii="Arial" w:hAnsi="Arial" w:cs="Arial"/>
                <w:sz w:val="16"/>
                <w:szCs w:val="16"/>
              </w:rPr>
            </w:pPr>
          </w:p>
          <w:p w:rsidR="00A802AA" w:rsidRDefault="00A802AA" w:rsidP="0038562A">
            <w:pPr>
              <w:jc w:val="center"/>
              <w:rPr>
                <w:rFonts w:ascii="Arial" w:hAnsi="Arial" w:cs="Arial"/>
                <w:sz w:val="16"/>
                <w:szCs w:val="16"/>
              </w:rPr>
            </w:pPr>
          </w:p>
          <w:p w:rsidR="00A802AA" w:rsidRPr="00BE417E" w:rsidRDefault="00A802AA" w:rsidP="0038562A">
            <w:pPr>
              <w:jc w:val="center"/>
              <w:rPr>
                <w:rFonts w:ascii="Arial" w:hAnsi="Arial" w:cs="Arial"/>
                <w:sz w:val="16"/>
                <w:szCs w:val="16"/>
              </w:rPr>
            </w:pPr>
            <w:r w:rsidRPr="00BE417E">
              <w:rPr>
                <w:rFonts w:ascii="Arial" w:hAnsi="Arial" w:cs="Arial"/>
                <w:sz w:val="16"/>
                <w:szCs w:val="16"/>
              </w:rPr>
              <w:t>Količ.</w:t>
            </w:r>
          </w:p>
        </w:tc>
        <w:tc>
          <w:tcPr>
            <w:tcW w:w="11171" w:type="dxa"/>
            <w:gridSpan w:val="11"/>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POPUNJAVA PONUDJAČ</w:t>
            </w:r>
          </w:p>
        </w:tc>
      </w:tr>
      <w:tr w:rsidR="00A802AA" w:rsidTr="0038562A">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6"/>
                <w:szCs w:val="16"/>
              </w:rPr>
            </w:pPr>
          </w:p>
        </w:tc>
        <w:tc>
          <w:tcPr>
            <w:tcW w:w="18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4"/>
                <w:szCs w:val="14"/>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Podaci o ponudjenom dobru</w:t>
            </w:r>
          </w:p>
        </w:tc>
      </w:tr>
      <w:tr w:rsidR="00A802AA" w:rsidTr="0038562A">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6"/>
                <w:szCs w:val="16"/>
              </w:rPr>
            </w:pPr>
          </w:p>
        </w:tc>
        <w:tc>
          <w:tcPr>
            <w:tcW w:w="18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14"/>
                <w:szCs w:val="14"/>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Cena po jed. mere</w:t>
            </w:r>
          </w:p>
          <w:p w:rsidR="00A802AA" w:rsidRDefault="00A802AA" w:rsidP="0038562A">
            <w:pPr>
              <w:jc w:val="center"/>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14"/>
                <w:szCs w:val="14"/>
              </w:rPr>
            </w:pPr>
            <w:r>
              <w:rPr>
                <w:rFonts w:ascii="Arial" w:hAnsi="Arial" w:cs="Arial"/>
                <w:sz w:val="14"/>
                <w:szCs w:val="14"/>
              </w:rPr>
              <w:t>PDV</w:t>
            </w:r>
          </w:p>
          <w:p w:rsidR="00A802AA" w:rsidRDefault="00A802AA" w:rsidP="0038562A">
            <w:pPr>
              <w:jc w:val="center"/>
              <w:rPr>
                <w:rFonts w:ascii="Arial" w:hAnsi="Arial" w:cs="Arial"/>
                <w:sz w:val="14"/>
                <w:szCs w:val="14"/>
              </w:rPr>
            </w:pPr>
          </w:p>
          <w:p w:rsidR="00A802AA" w:rsidRDefault="00A802AA" w:rsidP="0038562A">
            <w:pPr>
              <w:jc w:val="center"/>
              <w:rPr>
                <w:rFonts w:ascii="Arial" w:hAnsi="Arial" w:cs="Arial"/>
                <w:sz w:val="18"/>
                <w:szCs w:val="18"/>
              </w:rPr>
            </w:pPr>
            <w:r>
              <w:rPr>
                <w:rFonts w:ascii="Arial" w:hAnsi="Arial" w:cs="Arial"/>
                <w:sz w:val="18"/>
                <w:szCs w:val="18"/>
              </w:rPr>
              <w:t>%</w:t>
            </w:r>
          </w:p>
          <w:p w:rsidR="00A802AA" w:rsidRDefault="00A802AA" w:rsidP="0038562A">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20"/>
                <w:szCs w:val="20"/>
              </w:rPr>
              <w:t xml:space="preserve">Iznos  jedinične cene sa PDV-om </w:t>
            </w:r>
          </w:p>
          <w:p w:rsidR="00A802AA" w:rsidRDefault="00A802AA" w:rsidP="0038562A">
            <w:pPr>
              <w:jc w:val="center"/>
              <w:rPr>
                <w:rFonts w:ascii="Arial" w:hAnsi="Arial" w:cs="Arial"/>
                <w:sz w:val="20"/>
                <w:szCs w:val="20"/>
              </w:rPr>
            </w:pPr>
            <w:r>
              <w:rPr>
                <w:rFonts w:ascii="Arial" w:hAnsi="Arial" w:cs="Arial"/>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20"/>
                <w:szCs w:val="20"/>
              </w:rPr>
              <w:t>Ukupna cena bez PDV-a</w:t>
            </w:r>
          </w:p>
          <w:p w:rsidR="00A802AA" w:rsidRDefault="00A802AA" w:rsidP="0038562A">
            <w:pPr>
              <w:jc w:val="center"/>
              <w:rPr>
                <w:rFonts w:ascii="Arial" w:hAnsi="Arial" w:cs="Arial"/>
                <w:sz w:val="20"/>
                <w:szCs w:val="20"/>
              </w:rPr>
            </w:pPr>
            <w:r>
              <w:rPr>
                <w:rFonts w:ascii="Arial" w:hAnsi="Arial" w:cs="Arial"/>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8"/>
                <w:szCs w:val="18"/>
              </w:rPr>
            </w:pPr>
          </w:p>
          <w:p w:rsidR="00A802AA" w:rsidRDefault="00A802AA" w:rsidP="0038562A">
            <w:pPr>
              <w:jc w:val="center"/>
              <w:rPr>
                <w:rFonts w:ascii="Arial" w:hAnsi="Arial" w:cs="Arial"/>
                <w:sz w:val="18"/>
                <w:szCs w:val="18"/>
              </w:rPr>
            </w:pPr>
            <w:r>
              <w:rPr>
                <w:rFonts w:ascii="Arial" w:hAnsi="Arial" w:cs="Arial"/>
                <w:sz w:val="18"/>
                <w:szCs w:val="18"/>
              </w:rPr>
              <w:t>Ukupna cena sa PDV-om</w:t>
            </w:r>
          </w:p>
          <w:p w:rsidR="00A802AA" w:rsidRDefault="00A802AA" w:rsidP="0038562A">
            <w:pPr>
              <w:jc w:val="center"/>
              <w:rPr>
                <w:rFonts w:ascii="Arial" w:hAnsi="Arial" w:cs="Arial"/>
                <w:sz w:val="18"/>
                <w:szCs w:val="18"/>
              </w:rPr>
            </w:pPr>
            <w:r>
              <w:rPr>
                <w:rFonts w:ascii="Arial" w:hAnsi="Arial" w:cs="Arial"/>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18"/>
                <w:szCs w:val="18"/>
              </w:rPr>
            </w:pPr>
            <w:r>
              <w:rPr>
                <w:rFonts w:ascii="Arial" w:hAnsi="Arial" w:cs="Arial"/>
                <w:sz w:val="18"/>
                <w:szCs w:val="18"/>
              </w:rPr>
              <w:t>Proizvođ.</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18"/>
                <w:szCs w:val="18"/>
              </w:rPr>
              <w:t>Komerc. 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p>
          <w:p w:rsidR="00A802AA" w:rsidRDefault="00A802AA" w:rsidP="0038562A">
            <w:pPr>
              <w:jc w:val="center"/>
              <w:rPr>
                <w:rFonts w:ascii="Arial" w:hAnsi="Arial" w:cs="Arial"/>
                <w:sz w:val="20"/>
                <w:szCs w:val="20"/>
              </w:rPr>
            </w:pPr>
            <w:r>
              <w:rPr>
                <w:rFonts w:ascii="Arial" w:hAnsi="Arial" w:cs="Arial"/>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Default="00A802AA" w:rsidP="0038562A">
            <w:pPr>
              <w:jc w:val="center"/>
              <w:rPr>
                <w:rFonts w:ascii="Arial" w:hAnsi="Arial" w:cs="Arial"/>
                <w:sz w:val="20"/>
                <w:szCs w:val="20"/>
              </w:rPr>
            </w:pPr>
            <w:r>
              <w:rPr>
                <w:rFonts w:ascii="Arial" w:hAnsi="Arial" w:cs="Arial"/>
                <w:sz w:val="20"/>
                <w:szCs w:val="20"/>
              </w:rPr>
              <w:t>Učešće posebnih troškova koji čine ukupnu cenu (%)</w:t>
            </w:r>
          </w:p>
        </w:tc>
      </w:tr>
      <w:tr w:rsidR="00A802AA" w:rsidTr="0038562A">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3</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6</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Default="00A802AA" w:rsidP="0038562A">
            <w:pPr>
              <w:jc w:val="center"/>
              <w:rPr>
                <w:rFonts w:ascii="Arial" w:hAnsi="Arial" w:cs="Arial"/>
                <w:sz w:val="20"/>
                <w:szCs w:val="20"/>
              </w:rPr>
            </w:pPr>
            <w:r>
              <w:rPr>
                <w:rFonts w:ascii="Arial" w:hAnsi="Arial" w:cs="Arial"/>
                <w:sz w:val="20"/>
                <w:szCs w:val="20"/>
              </w:rPr>
              <w:t>14</w:t>
            </w:r>
          </w:p>
        </w:tc>
      </w:tr>
      <w:tr w:rsidR="00A802AA" w:rsidRPr="00945E19" w:rsidTr="0038562A">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bCs/>
                <w:sz w:val="18"/>
                <w:szCs w:val="18"/>
              </w:rPr>
            </w:pPr>
            <w:r w:rsidRPr="00945E19">
              <w:rPr>
                <w:rFonts w:ascii="Arial" w:hAnsi="Arial" w:cs="Arial"/>
                <w:bCs/>
                <w:sz w:val="18"/>
                <w:szCs w:val="18"/>
              </w:rPr>
              <w:t>1.</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rPr>
                <w:rFonts w:ascii="Arial" w:hAnsi="Arial" w:cs="Arial"/>
                <w:sz w:val="18"/>
                <w:szCs w:val="18"/>
              </w:rPr>
            </w:pPr>
            <w:r w:rsidRPr="00945E19">
              <w:rPr>
                <w:rFonts w:ascii="Arial" w:hAnsi="Arial" w:cs="Arial"/>
                <w:sz w:val="18"/>
                <w:szCs w:val="18"/>
              </w:rPr>
              <w:t>Endoskopske (laparoskopske)  makaze sa funkcijom sečenja i koagulacije</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jc w:val="center"/>
              <w:rPr>
                <w:rFonts w:ascii="Arial" w:hAnsi="Arial" w:cs="Arial"/>
                <w:sz w:val="18"/>
                <w:szCs w:val="18"/>
              </w:rPr>
            </w:pPr>
            <w:r w:rsidRPr="00945E19">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jc w:val="center"/>
              <w:rPr>
                <w:rFonts w:ascii="Arial" w:hAnsi="Arial" w:cs="Arial"/>
                <w:sz w:val="18"/>
                <w:szCs w:val="18"/>
              </w:rPr>
            </w:pPr>
            <w:r>
              <w:rPr>
                <w:rFonts w:ascii="Arial" w:hAnsi="Arial" w:cs="Arial"/>
                <w:sz w:val="18"/>
                <w:szCs w:val="18"/>
              </w:rPr>
              <w:t>3</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r>
      <w:tr w:rsidR="00A802AA" w:rsidRPr="00945E19" w:rsidTr="0038562A">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bCs/>
                <w:sz w:val="18"/>
                <w:szCs w:val="18"/>
              </w:rPr>
            </w:pPr>
            <w:r w:rsidRPr="00945E19">
              <w:rPr>
                <w:rFonts w:ascii="Arial" w:hAnsi="Arial" w:cs="Arial"/>
                <w:bCs/>
                <w:sz w:val="18"/>
                <w:szCs w:val="18"/>
              </w:rPr>
              <w:t>2.</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rPr>
                <w:rFonts w:ascii="Arial" w:hAnsi="Arial" w:cs="Arial"/>
                <w:sz w:val="18"/>
                <w:szCs w:val="18"/>
              </w:rPr>
            </w:pPr>
            <w:r w:rsidRPr="00945E19">
              <w:rPr>
                <w:rFonts w:ascii="Arial" w:hAnsi="Arial" w:cs="Arial"/>
                <w:sz w:val="18"/>
                <w:szCs w:val="18"/>
              </w:rPr>
              <w:t>Endoskopske (laparoskopske) makaze</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jc w:val="center"/>
              <w:rPr>
                <w:rFonts w:ascii="Arial" w:hAnsi="Arial" w:cs="Arial"/>
                <w:sz w:val="18"/>
                <w:szCs w:val="18"/>
              </w:rPr>
            </w:pPr>
            <w:r w:rsidRPr="00945E19">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jc w:val="center"/>
              <w:rPr>
                <w:rFonts w:ascii="Arial" w:hAnsi="Arial" w:cs="Arial"/>
                <w:sz w:val="18"/>
                <w:szCs w:val="18"/>
              </w:rPr>
            </w:pPr>
            <w:r>
              <w:rPr>
                <w:rFonts w:ascii="Arial" w:hAnsi="Arial" w:cs="Arial"/>
                <w:sz w:val="18"/>
                <w:szCs w:val="18"/>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r>
      <w:tr w:rsidR="00A802AA" w:rsidRPr="00945E19" w:rsidTr="0038562A">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3F5270" w:rsidP="0038562A">
            <w:pPr>
              <w:jc w:val="center"/>
              <w:rPr>
                <w:rFonts w:ascii="Arial" w:hAnsi="Arial" w:cs="Arial"/>
                <w:bCs/>
                <w:sz w:val="18"/>
                <w:szCs w:val="18"/>
              </w:rPr>
            </w:pPr>
            <w:r>
              <w:rPr>
                <w:rFonts w:ascii="Arial" w:hAnsi="Arial" w:cs="Arial"/>
                <w:bCs/>
                <w:sz w:val="18"/>
                <w:szCs w:val="18"/>
              </w:rPr>
              <w:t>3</w:t>
            </w:r>
            <w:r w:rsidR="00A802AA" w:rsidRPr="00945E19">
              <w:rPr>
                <w:rFonts w:ascii="Arial" w:hAnsi="Arial" w:cs="Arial"/>
                <w:bCs/>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rPr>
                <w:rFonts w:ascii="Arial" w:hAnsi="Arial" w:cs="Arial"/>
                <w:sz w:val="18"/>
                <w:szCs w:val="18"/>
              </w:rPr>
            </w:pPr>
            <w:r w:rsidRPr="00945E19">
              <w:rPr>
                <w:rFonts w:ascii="Arial" w:hAnsi="Arial" w:cs="Arial"/>
                <w:sz w:val="18"/>
                <w:szCs w:val="18"/>
              </w:rPr>
              <w:t>Endoskopski (laparoskopski) kauter- kukica</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jc w:val="center"/>
              <w:rPr>
                <w:rFonts w:ascii="Arial" w:hAnsi="Arial" w:cs="Arial"/>
                <w:sz w:val="18"/>
                <w:szCs w:val="18"/>
              </w:rPr>
            </w:pPr>
            <w:r w:rsidRPr="00945E19">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3F5270" w:rsidP="0038562A">
            <w:pPr>
              <w:jc w:val="center"/>
              <w:rPr>
                <w:rFonts w:ascii="Arial" w:hAnsi="Arial" w:cs="Arial"/>
                <w:sz w:val="18"/>
                <w:szCs w:val="18"/>
              </w:rPr>
            </w:pPr>
            <w:r>
              <w:rPr>
                <w:rFonts w:ascii="Arial" w:hAnsi="Arial" w:cs="Arial"/>
                <w:sz w:val="18"/>
                <w:szCs w:val="18"/>
              </w:rPr>
              <w:t>5</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r>
      <w:tr w:rsidR="00A802AA" w:rsidRPr="00945E19" w:rsidTr="0038562A">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3F5270" w:rsidP="0038562A">
            <w:pPr>
              <w:jc w:val="center"/>
              <w:rPr>
                <w:rFonts w:ascii="Arial" w:hAnsi="Arial" w:cs="Arial"/>
                <w:bCs/>
                <w:sz w:val="18"/>
                <w:szCs w:val="18"/>
              </w:rPr>
            </w:pPr>
            <w:r>
              <w:rPr>
                <w:rFonts w:ascii="Arial" w:hAnsi="Arial" w:cs="Arial"/>
                <w:bCs/>
                <w:sz w:val="18"/>
                <w:szCs w:val="18"/>
              </w:rPr>
              <w:t>4</w:t>
            </w:r>
            <w:r w:rsidR="00A802AA" w:rsidRPr="00945E19">
              <w:rPr>
                <w:rFonts w:ascii="Arial" w:hAnsi="Arial" w:cs="Arial"/>
                <w:bCs/>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rPr>
                <w:rFonts w:ascii="Arial" w:hAnsi="Arial" w:cs="Arial"/>
                <w:sz w:val="18"/>
                <w:szCs w:val="18"/>
              </w:rPr>
            </w:pPr>
            <w:r w:rsidRPr="00945E19">
              <w:rPr>
                <w:rFonts w:ascii="Arial" w:hAnsi="Arial" w:cs="Arial"/>
                <w:sz w:val="18"/>
                <w:szCs w:val="18"/>
              </w:rPr>
              <w:t>Automatska kesica sa duvan</w:t>
            </w:r>
            <w:r>
              <w:rPr>
                <w:rFonts w:ascii="Arial" w:hAnsi="Arial" w:cs="Arial"/>
                <w:sz w:val="18"/>
                <w:szCs w:val="18"/>
              </w:rPr>
              <w:t xml:space="preserve"> </w:t>
            </w:r>
            <w:r w:rsidRPr="00945E19">
              <w:rPr>
                <w:rFonts w:ascii="Arial" w:hAnsi="Arial" w:cs="Arial"/>
                <w:sz w:val="18"/>
                <w:szCs w:val="18"/>
              </w:rPr>
              <w:t>kesa šavom za laparoskopske operacije 15 mm</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jc w:val="center"/>
              <w:rPr>
                <w:rFonts w:ascii="Arial" w:hAnsi="Arial" w:cs="Arial"/>
                <w:sz w:val="18"/>
                <w:szCs w:val="18"/>
              </w:rPr>
            </w:pPr>
            <w:r w:rsidRPr="00945E19">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3F5270" w:rsidP="0038562A">
            <w:pPr>
              <w:jc w:val="center"/>
              <w:rPr>
                <w:rFonts w:ascii="Arial" w:hAnsi="Arial" w:cs="Arial"/>
                <w:sz w:val="18"/>
                <w:szCs w:val="18"/>
              </w:rPr>
            </w:pPr>
            <w:r>
              <w:rPr>
                <w:rFonts w:ascii="Arial" w:hAnsi="Arial" w:cs="Arial"/>
                <w:sz w:val="18"/>
                <w:szCs w:val="18"/>
              </w:rPr>
              <w:t>2</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r>
      <w:tr w:rsidR="00A802AA" w:rsidRPr="00945E19" w:rsidTr="0038562A">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3F5270" w:rsidP="0038562A">
            <w:pPr>
              <w:jc w:val="center"/>
              <w:rPr>
                <w:rFonts w:ascii="Arial" w:hAnsi="Arial" w:cs="Arial"/>
                <w:bCs/>
                <w:sz w:val="18"/>
                <w:szCs w:val="18"/>
              </w:rPr>
            </w:pPr>
            <w:r>
              <w:rPr>
                <w:rFonts w:ascii="Arial" w:hAnsi="Arial" w:cs="Arial"/>
                <w:bCs/>
                <w:sz w:val="18"/>
                <w:szCs w:val="18"/>
              </w:rPr>
              <w:t>5</w:t>
            </w:r>
            <w:r w:rsidR="00A802AA" w:rsidRPr="00945E19">
              <w:rPr>
                <w:rFonts w:ascii="Arial" w:hAnsi="Arial" w:cs="Arial"/>
                <w:bCs/>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rPr>
                <w:rFonts w:ascii="Arial" w:hAnsi="Arial" w:cs="Arial"/>
                <w:sz w:val="18"/>
                <w:szCs w:val="18"/>
              </w:rPr>
            </w:pPr>
            <w:r w:rsidRPr="00945E19">
              <w:rPr>
                <w:rFonts w:ascii="Arial" w:hAnsi="Arial" w:cs="Arial"/>
                <w:sz w:val="18"/>
                <w:szCs w:val="18"/>
              </w:rPr>
              <w:t>Automatska kesica sa duvan</w:t>
            </w:r>
            <w:r>
              <w:rPr>
                <w:rFonts w:ascii="Arial" w:hAnsi="Arial" w:cs="Arial"/>
                <w:sz w:val="18"/>
                <w:szCs w:val="18"/>
              </w:rPr>
              <w:t xml:space="preserve"> </w:t>
            </w:r>
            <w:r w:rsidRPr="00945E19">
              <w:rPr>
                <w:rFonts w:ascii="Arial" w:hAnsi="Arial" w:cs="Arial"/>
                <w:sz w:val="18"/>
                <w:szCs w:val="18"/>
              </w:rPr>
              <w:t>kesa šavom za laparoskopske operacije 10 mm</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jc w:val="center"/>
              <w:rPr>
                <w:rFonts w:ascii="Arial" w:hAnsi="Arial" w:cs="Arial"/>
                <w:sz w:val="18"/>
                <w:szCs w:val="18"/>
              </w:rPr>
            </w:pPr>
            <w:r w:rsidRPr="00945E19">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3F5270" w:rsidP="0038562A">
            <w:pPr>
              <w:jc w:val="center"/>
              <w:rPr>
                <w:rFonts w:ascii="Arial" w:hAnsi="Arial" w:cs="Arial"/>
                <w:sz w:val="18"/>
                <w:szCs w:val="18"/>
              </w:rPr>
            </w:pPr>
            <w:r>
              <w:rPr>
                <w:rFonts w:ascii="Arial" w:hAnsi="Arial" w:cs="Arial"/>
                <w:sz w:val="18"/>
                <w:szCs w:val="18"/>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r>
      <w:tr w:rsidR="00A802AA" w:rsidRPr="00945E19" w:rsidTr="0038562A">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3F5270" w:rsidP="0038562A">
            <w:pPr>
              <w:jc w:val="center"/>
              <w:rPr>
                <w:rFonts w:ascii="Arial" w:hAnsi="Arial" w:cs="Arial"/>
                <w:bCs/>
                <w:sz w:val="18"/>
                <w:szCs w:val="18"/>
              </w:rPr>
            </w:pPr>
            <w:r>
              <w:rPr>
                <w:rFonts w:ascii="Arial" w:hAnsi="Arial" w:cs="Arial"/>
                <w:bCs/>
                <w:sz w:val="18"/>
                <w:szCs w:val="18"/>
              </w:rPr>
              <w:t>6</w:t>
            </w:r>
            <w:r w:rsidR="00A802AA" w:rsidRPr="00945E19">
              <w:rPr>
                <w:rFonts w:ascii="Arial" w:hAnsi="Arial" w:cs="Arial"/>
                <w:bCs/>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rPr>
                <w:rFonts w:ascii="Arial" w:hAnsi="Arial" w:cs="Arial"/>
                <w:sz w:val="18"/>
                <w:szCs w:val="18"/>
              </w:rPr>
            </w:pPr>
            <w:r w:rsidRPr="00945E19">
              <w:rPr>
                <w:rFonts w:ascii="Arial" w:hAnsi="Arial" w:cs="Arial"/>
                <w:sz w:val="18"/>
                <w:szCs w:val="18"/>
              </w:rPr>
              <w:t>Sredstvo protiv zamagljivanja I smrzavanja</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jc w:val="center"/>
              <w:rPr>
                <w:rFonts w:ascii="Arial" w:hAnsi="Arial" w:cs="Arial"/>
                <w:sz w:val="18"/>
                <w:szCs w:val="18"/>
              </w:rPr>
            </w:pPr>
            <w:r w:rsidRPr="00945E19">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jc w:val="center"/>
              <w:rPr>
                <w:rFonts w:ascii="Arial" w:hAnsi="Arial" w:cs="Arial"/>
                <w:sz w:val="18"/>
                <w:szCs w:val="18"/>
              </w:rPr>
            </w:pPr>
            <w:r>
              <w:rPr>
                <w:rFonts w:ascii="Arial" w:hAnsi="Arial" w:cs="Arial"/>
                <w:sz w:val="18"/>
                <w:szCs w:val="18"/>
              </w:rPr>
              <w:t>8</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r>
      <w:tr w:rsidR="00A802AA" w:rsidRPr="00945E19" w:rsidTr="0038562A">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3F5270" w:rsidP="0038562A">
            <w:pPr>
              <w:jc w:val="center"/>
              <w:rPr>
                <w:rFonts w:ascii="Arial" w:hAnsi="Arial" w:cs="Arial"/>
                <w:bCs/>
                <w:sz w:val="18"/>
                <w:szCs w:val="18"/>
              </w:rPr>
            </w:pPr>
            <w:r>
              <w:rPr>
                <w:rFonts w:ascii="Arial" w:hAnsi="Arial" w:cs="Arial"/>
                <w:bCs/>
                <w:sz w:val="18"/>
                <w:szCs w:val="18"/>
              </w:rPr>
              <w:t>7</w:t>
            </w:r>
            <w:r w:rsidR="00A802AA" w:rsidRPr="00945E19">
              <w:rPr>
                <w:rFonts w:ascii="Arial" w:hAnsi="Arial" w:cs="Arial"/>
                <w:bCs/>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rPr>
                <w:rFonts w:ascii="Arial" w:hAnsi="Arial" w:cs="Arial"/>
                <w:bCs/>
                <w:sz w:val="18"/>
                <w:szCs w:val="18"/>
              </w:rPr>
            </w:pPr>
            <w:r w:rsidRPr="00945E19">
              <w:rPr>
                <w:rFonts w:ascii="Arial" w:hAnsi="Arial" w:cs="Arial"/>
                <w:bCs/>
                <w:sz w:val="18"/>
                <w:szCs w:val="18"/>
              </w:rPr>
              <w:t>Endo hernia clip</w:t>
            </w:r>
          </w:p>
          <w:p w:rsidR="00A802AA" w:rsidRPr="00945E19" w:rsidRDefault="00A802AA" w:rsidP="0038562A">
            <w:pPr>
              <w:rPr>
                <w:rFonts w:ascii="Arial" w:hAnsi="Arial" w:cs="Arial"/>
                <w:sz w:val="18"/>
                <w:szCs w:val="18"/>
              </w:rPr>
            </w:pPr>
            <w:r w:rsidRPr="00945E19">
              <w:rPr>
                <w:rFonts w:ascii="Arial" w:hAnsi="Arial" w:cs="Arial"/>
                <w:bCs/>
                <w:sz w:val="18"/>
                <w:szCs w:val="18"/>
              </w:rPr>
              <w:t>12 mm umetak za universal klip sa artikulacijom</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jc w:val="center"/>
              <w:rPr>
                <w:rFonts w:ascii="Arial" w:hAnsi="Arial" w:cs="Arial"/>
                <w:sz w:val="18"/>
                <w:szCs w:val="18"/>
              </w:rPr>
            </w:pPr>
            <w:r w:rsidRPr="00945E19">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jc w:val="center"/>
              <w:rPr>
                <w:rFonts w:ascii="Arial" w:hAnsi="Arial" w:cs="Arial"/>
                <w:sz w:val="18"/>
                <w:szCs w:val="18"/>
              </w:rPr>
            </w:pPr>
            <w:r>
              <w:rPr>
                <w:rFonts w:ascii="Arial" w:hAnsi="Arial" w:cs="Arial"/>
                <w:sz w:val="18"/>
                <w:szCs w:val="18"/>
              </w:rPr>
              <w:t>2</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r>
      <w:tr w:rsidR="00A802AA" w:rsidRPr="00945E19" w:rsidTr="0038562A">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3F5270" w:rsidP="0038562A">
            <w:pPr>
              <w:jc w:val="center"/>
              <w:rPr>
                <w:rFonts w:ascii="Arial" w:hAnsi="Arial" w:cs="Arial"/>
                <w:bCs/>
                <w:sz w:val="18"/>
                <w:szCs w:val="18"/>
              </w:rPr>
            </w:pPr>
            <w:r>
              <w:rPr>
                <w:rFonts w:ascii="Arial" w:hAnsi="Arial" w:cs="Arial"/>
                <w:bCs/>
                <w:sz w:val="18"/>
                <w:szCs w:val="18"/>
              </w:rPr>
              <w:lastRenderedPageBreak/>
              <w:t>8</w:t>
            </w:r>
            <w:r w:rsidR="00A802AA" w:rsidRPr="00945E19">
              <w:rPr>
                <w:rFonts w:ascii="Arial" w:hAnsi="Arial" w:cs="Arial"/>
                <w:bCs/>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rPr>
                <w:rFonts w:ascii="Arial" w:hAnsi="Arial" w:cs="Arial"/>
                <w:sz w:val="18"/>
                <w:szCs w:val="18"/>
              </w:rPr>
            </w:pPr>
            <w:r w:rsidRPr="00945E19">
              <w:rPr>
                <w:rFonts w:ascii="Arial" w:hAnsi="Arial" w:cs="Arial"/>
                <w:bCs/>
                <w:sz w:val="18"/>
                <w:szCs w:val="18"/>
              </w:rPr>
              <w:t>Opturator sa valvulom za upotrebu sa višekratnom kanilom 5mm</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jc w:val="center"/>
              <w:rPr>
                <w:rFonts w:ascii="Arial" w:hAnsi="Arial" w:cs="Arial"/>
                <w:sz w:val="18"/>
                <w:szCs w:val="18"/>
              </w:rPr>
            </w:pPr>
            <w:r w:rsidRPr="00945E19">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jc w:val="center"/>
              <w:rPr>
                <w:rFonts w:ascii="Arial" w:hAnsi="Arial" w:cs="Arial"/>
                <w:sz w:val="18"/>
                <w:szCs w:val="18"/>
              </w:rPr>
            </w:pPr>
            <w:r>
              <w:rPr>
                <w:rFonts w:ascii="Arial" w:hAnsi="Arial" w:cs="Arial"/>
                <w:sz w:val="18"/>
                <w:szCs w:val="18"/>
              </w:rPr>
              <w:t>9</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r>
      <w:tr w:rsidR="00A802AA" w:rsidRPr="00945E19" w:rsidTr="0038562A">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3F5270" w:rsidP="0038562A">
            <w:pPr>
              <w:jc w:val="center"/>
              <w:rPr>
                <w:rFonts w:ascii="Arial" w:hAnsi="Arial" w:cs="Arial"/>
                <w:bCs/>
                <w:sz w:val="18"/>
                <w:szCs w:val="18"/>
              </w:rPr>
            </w:pPr>
            <w:r>
              <w:rPr>
                <w:rFonts w:ascii="Arial" w:hAnsi="Arial" w:cs="Arial"/>
                <w:bCs/>
                <w:sz w:val="18"/>
                <w:szCs w:val="18"/>
              </w:rPr>
              <w:t>9</w:t>
            </w:r>
            <w:r w:rsidR="00A802AA" w:rsidRPr="00945E19">
              <w:rPr>
                <w:rFonts w:ascii="Arial" w:hAnsi="Arial" w:cs="Arial"/>
                <w:bCs/>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rPr>
                <w:rFonts w:ascii="Arial" w:hAnsi="Arial" w:cs="Arial"/>
                <w:sz w:val="18"/>
                <w:szCs w:val="18"/>
                <w:lang w:val="de-AT"/>
              </w:rPr>
            </w:pPr>
            <w:r w:rsidRPr="00945E19">
              <w:rPr>
                <w:rFonts w:ascii="Arial" w:hAnsi="Arial" w:cs="Arial"/>
                <w:bCs/>
                <w:sz w:val="18"/>
                <w:szCs w:val="18"/>
                <w:lang w:val="de-AT"/>
              </w:rPr>
              <w:t>Opturator sa automatskom valvulom za upotrebu sa visekratnom kanilom 5-11mm</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jc w:val="center"/>
              <w:rPr>
                <w:rFonts w:ascii="Arial" w:hAnsi="Arial" w:cs="Arial"/>
                <w:sz w:val="18"/>
                <w:szCs w:val="18"/>
              </w:rPr>
            </w:pPr>
            <w:r w:rsidRPr="00945E19">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jc w:val="center"/>
              <w:rPr>
                <w:rFonts w:ascii="Arial" w:hAnsi="Arial" w:cs="Arial"/>
                <w:sz w:val="18"/>
                <w:szCs w:val="18"/>
              </w:rPr>
            </w:pPr>
            <w:r>
              <w:rPr>
                <w:rFonts w:ascii="Arial" w:hAnsi="Arial" w:cs="Arial"/>
                <w:sz w:val="18"/>
                <w:szCs w:val="18"/>
              </w:rPr>
              <w:t>8</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r>
      <w:tr w:rsidR="00A802AA" w:rsidRPr="00945E19" w:rsidTr="0038562A">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3F5270" w:rsidP="0038562A">
            <w:pPr>
              <w:jc w:val="center"/>
              <w:rPr>
                <w:rFonts w:ascii="Arial" w:hAnsi="Arial" w:cs="Arial"/>
                <w:bCs/>
                <w:sz w:val="18"/>
                <w:szCs w:val="18"/>
              </w:rPr>
            </w:pPr>
            <w:r>
              <w:rPr>
                <w:rFonts w:ascii="Arial" w:hAnsi="Arial" w:cs="Arial"/>
                <w:bCs/>
                <w:sz w:val="18"/>
                <w:szCs w:val="18"/>
              </w:rPr>
              <w:t>10</w:t>
            </w:r>
            <w:r w:rsidR="00A802AA" w:rsidRPr="00945E19">
              <w:rPr>
                <w:rFonts w:ascii="Arial" w:hAnsi="Arial" w:cs="Arial"/>
                <w:bCs/>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rPr>
                <w:rFonts w:ascii="Arial" w:hAnsi="Arial" w:cs="Arial"/>
                <w:sz w:val="18"/>
                <w:szCs w:val="18"/>
                <w:lang w:val="de-AT"/>
              </w:rPr>
            </w:pPr>
            <w:r w:rsidRPr="00945E19">
              <w:rPr>
                <w:rFonts w:ascii="Arial" w:hAnsi="Arial" w:cs="Arial"/>
                <w:bCs/>
                <w:sz w:val="18"/>
                <w:szCs w:val="18"/>
                <w:lang w:val="de-AT"/>
              </w:rPr>
              <w:t>Opturator sa automatskom valvulom za upotrebu sa visekratnom kanilom 5-12mm</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jc w:val="center"/>
              <w:rPr>
                <w:rFonts w:ascii="Arial" w:hAnsi="Arial" w:cs="Arial"/>
                <w:sz w:val="18"/>
                <w:szCs w:val="18"/>
              </w:rPr>
            </w:pPr>
            <w:r w:rsidRPr="00945E19">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jc w:val="center"/>
              <w:rPr>
                <w:rFonts w:ascii="Arial" w:hAnsi="Arial" w:cs="Arial"/>
                <w:sz w:val="18"/>
                <w:szCs w:val="18"/>
              </w:rPr>
            </w:pPr>
            <w:r>
              <w:rPr>
                <w:rFonts w:ascii="Arial" w:hAnsi="Arial" w:cs="Arial"/>
                <w:sz w:val="18"/>
                <w:szCs w:val="18"/>
              </w:rPr>
              <w:t>9</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r>
      <w:tr w:rsidR="00A802AA" w:rsidRPr="00945E19" w:rsidTr="0038562A">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3F5270" w:rsidP="0038562A">
            <w:pPr>
              <w:jc w:val="center"/>
              <w:rPr>
                <w:rFonts w:ascii="Arial" w:hAnsi="Arial" w:cs="Arial"/>
                <w:bCs/>
                <w:sz w:val="18"/>
                <w:szCs w:val="18"/>
              </w:rPr>
            </w:pPr>
            <w:r>
              <w:rPr>
                <w:rFonts w:ascii="Arial" w:hAnsi="Arial" w:cs="Arial"/>
                <w:bCs/>
                <w:sz w:val="18"/>
                <w:szCs w:val="18"/>
              </w:rPr>
              <w:t>11</w:t>
            </w:r>
            <w:r w:rsidR="00A802AA" w:rsidRPr="00945E19">
              <w:rPr>
                <w:rFonts w:ascii="Arial" w:hAnsi="Arial" w:cs="Arial"/>
                <w:bCs/>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rPr>
                <w:rFonts w:ascii="Arial" w:hAnsi="Arial" w:cs="Arial"/>
                <w:sz w:val="18"/>
                <w:szCs w:val="18"/>
                <w:lang w:val="de-AT"/>
              </w:rPr>
            </w:pPr>
            <w:r w:rsidRPr="00945E19">
              <w:rPr>
                <w:rFonts w:ascii="Arial" w:hAnsi="Arial" w:cs="Arial"/>
                <w:bCs/>
                <w:sz w:val="18"/>
                <w:szCs w:val="18"/>
                <w:lang w:val="de-AT"/>
              </w:rPr>
              <w:t>Opturator sa automatskom valvulom za upotrebu sa visekratnom kanilom 5-15mm</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jc w:val="center"/>
              <w:rPr>
                <w:rFonts w:ascii="Arial" w:hAnsi="Arial" w:cs="Arial"/>
                <w:sz w:val="18"/>
                <w:szCs w:val="18"/>
              </w:rPr>
            </w:pPr>
            <w:r w:rsidRPr="00945E19">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jc w:val="center"/>
              <w:rPr>
                <w:rFonts w:ascii="Arial" w:hAnsi="Arial" w:cs="Arial"/>
                <w:sz w:val="18"/>
                <w:szCs w:val="18"/>
              </w:rPr>
            </w:pPr>
            <w:r>
              <w:rPr>
                <w:rFonts w:ascii="Arial" w:hAnsi="Arial" w:cs="Arial"/>
                <w:sz w:val="18"/>
                <w:szCs w:val="18"/>
              </w:rPr>
              <w:t>3</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r>
      <w:tr w:rsidR="00A802AA" w:rsidRPr="00945E19" w:rsidTr="0038562A">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3F5270" w:rsidP="0038562A">
            <w:pPr>
              <w:jc w:val="center"/>
              <w:rPr>
                <w:rFonts w:ascii="Arial" w:hAnsi="Arial" w:cs="Arial"/>
                <w:bCs/>
                <w:sz w:val="18"/>
                <w:szCs w:val="18"/>
              </w:rPr>
            </w:pPr>
            <w:r>
              <w:rPr>
                <w:rFonts w:ascii="Arial" w:hAnsi="Arial" w:cs="Arial"/>
                <w:bCs/>
                <w:sz w:val="18"/>
                <w:szCs w:val="18"/>
              </w:rPr>
              <w:t>12</w:t>
            </w:r>
            <w:r w:rsidR="00A802AA" w:rsidRPr="00945E19">
              <w:rPr>
                <w:rFonts w:ascii="Arial" w:hAnsi="Arial" w:cs="Arial"/>
                <w:bCs/>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rPr>
                <w:rFonts w:ascii="Arial" w:hAnsi="Arial" w:cs="Arial"/>
                <w:sz w:val="18"/>
                <w:szCs w:val="18"/>
              </w:rPr>
            </w:pPr>
            <w:r w:rsidRPr="00945E19">
              <w:rPr>
                <w:rFonts w:ascii="Arial" w:hAnsi="Arial" w:cs="Arial"/>
                <w:bCs/>
                <w:sz w:val="18"/>
                <w:szCs w:val="18"/>
              </w:rPr>
              <w:t>Anal retractor jednokratni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jc w:val="center"/>
              <w:rPr>
                <w:rFonts w:ascii="Arial" w:hAnsi="Arial" w:cs="Arial"/>
                <w:sz w:val="18"/>
                <w:szCs w:val="18"/>
              </w:rPr>
            </w:pPr>
            <w:r w:rsidRPr="00945E19">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jc w:val="center"/>
              <w:rPr>
                <w:rFonts w:ascii="Arial" w:hAnsi="Arial" w:cs="Arial"/>
                <w:sz w:val="18"/>
                <w:szCs w:val="18"/>
              </w:rPr>
            </w:pPr>
            <w:r>
              <w:rPr>
                <w:rFonts w:ascii="Arial" w:hAnsi="Arial" w:cs="Arial"/>
                <w:sz w:val="18"/>
                <w:szCs w:val="18"/>
              </w:rPr>
              <w:t>16</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r>
      <w:tr w:rsidR="00A802AA" w:rsidRPr="00945E19" w:rsidTr="0038562A">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3F5270" w:rsidP="0038562A">
            <w:pPr>
              <w:jc w:val="center"/>
              <w:rPr>
                <w:rFonts w:ascii="Arial" w:hAnsi="Arial" w:cs="Arial"/>
                <w:bCs/>
                <w:sz w:val="18"/>
                <w:szCs w:val="18"/>
              </w:rPr>
            </w:pPr>
            <w:r>
              <w:rPr>
                <w:rFonts w:ascii="Arial" w:hAnsi="Arial" w:cs="Arial"/>
                <w:bCs/>
                <w:sz w:val="18"/>
                <w:szCs w:val="18"/>
              </w:rPr>
              <w:t>13</w:t>
            </w:r>
            <w:r w:rsidR="00A802AA" w:rsidRPr="00945E19">
              <w:rPr>
                <w:rFonts w:ascii="Arial" w:hAnsi="Arial" w:cs="Arial"/>
                <w:bCs/>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rPr>
                <w:rFonts w:ascii="Arial" w:hAnsi="Arial" w:cs="Arial"/>
                <w:sz w:val="18"/>
                <w:szCs w:val="18"/>
              </w:rPr>
            </w:pPr>
            <w:r w:rsidRPr="00945E19">
              <w:rPr>
                <w:rFonts w:ascii="Arial" w:hAnsi="Arial" w:cs="Arial"/>
                <w:bCs/>
                <w:sz w:val="18"/>
                <w:szCs w:val="18"/>
              </w:rPr>
              <w:t>Anal retractor dečji jednokratni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jc w:val="center"/>
              <w:rPr>
                <w:rFonts w:ascii="Arial" w:hAnsi="Arial" w:cs="Arial"/>
                <w:sz w:val="18"/>
                <w:szCs w:val="18"/>
              </w:rPr>
            </w:pPr>
            <w:r w:rsidRPr="00945E19">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02AA" w:rsidRPr="00945E19" w:rsidRDefault="00A802AA" w:rsidP="0038562A">
            <w:pPr>
              <w:jc w:val="center"/>
              <w:rPr>
                <w:rFonts w:ascii="Arial" w:hAnsi="Arial" w:cs="Arial"/>
                <w:sz w:val="18"/>
                <w:szCs w:val="18"/>
              </w:rPr>
            </w:pPr>
            <w:r>
              <w:rPr>
                <w:rFonts w:ascii="Arial" w:hAnsi="Arial" w:cs="Arial"/>
                <w:sz w:val="18"/>
                <w:szCs w:val="18"/>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jc w:val="center"/>
              <w:rPr>
                <w:rFonts w:ascii="Arial" w:hAnsi="Arial" w:cs="Arial"/>
                <w:sz w:val="18"/>
                <w:szCs w:val="18"/>
              </w:rPr>
            </w:pPr>
          </w:p>
        </w:tc>
      </w:tr>
      <w:tr w:rsidR="00A802AA" w:rsidRPr="00945E19" w:rsidTr="0038562A">
        <w:trPr>
          <w:gridBefore w:val="5"/>
          <w:gridAfter w:val="4"/>
          <w:wBefore w:w="4130" w:type="dxa"/>
          <w:wAfter w:w="4680" w:type="dxa"/>
          <w:trHeight w:val="416"/>
        </w:trPr>
        <w:tc>
          <w:tcPr>
            <w:tcW w:w="1987" w:type="dxa"/>
            <w:gridSpan w:val="3"/>
            <w:tcBorders>
              <w:top w:val="single" w:sz="4" w:space="0" w:color="auto"/>
              <w:left w:val="nil"/>
              <w:bottom w:val="nil"/>
              <w:right w:val="single" w:sz="4" w:space="0" w:color="auto"/>
            </w:tcBorders>
            <w:shd w:val="clear" w:color="auto" w:fill="auto"/>
          </w:tcPr>
          <w:p w:rsidR="00A802AA" w:rsidRPr="00945E19" w:rsidRDefault="00A802AA" w:rsidP="0038562A">
            <w:pPr>
              <w:rPr>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rPr>
                <w:rFonts w:ascii="Arial" w:hAnsi="Arial" w:cs="Arial"/>
                <w:sz w:val="18"/>
                <w:szCs w:val="18"/>
              </w:rPr>
            </w:pPr>
            <w:r w:rsidRPr="00945E19">
              <w:rPr>
                <w:rFonts w:ascii="Arial" w:hAnsi="Arial" w:cs="Arial"/>
                <w:sz w:val="18"/>
                <w:szCs w:val="18"/>
              </w:rPr>
              <w:t xml:space="preserve">    </w:t>
            </w:r>
          </w:p>
          <w:p w:rsidR="00A802AA" w:rsidRPr="00945E19" w:rsidRDefault="00A802AA" w:rsidP="0038562A">
            <w:pPr>
              <w:rPr>
                <w:sz w:val="18"/>
                <w:szCs w:val="18"/>
              </w:rPr>
            </w:pPr>
            <w:r w:rsidRPr="00945E19">
              <w:rPr>
                <w:rFonts w:ascii="Arial" w:hAnsi="Arial" w:cs="Arial"/>
                <w:sz w:val="18"/>
                <w:szCs w:val="18"/>
              </w:rPr>
              <w:t xml:space="preserve"> 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2AA" w:rsidRPr="00945E19" w:rsidRDefault="00A802AA" w:rsidP="0038562A">
            <w:pPr>
              <w:rPr>
                <w:sz w:val="18"/>
                <w:szCs w:val="18"/>
              </w:rPr>
            </w:pPr>
          </w:p>
        </w:tc>
      </w:tr>
    </w:tbl>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pPr>
    </w:p>
    <w:p w:rsidR="00A802AA" w:rsidRDefault="00A802AA" w:rsidP="004E2B17">
      <w:pPr>
        <w:rPr>
          <w:rFonts w:ascii="Arial" w:hAnsi="Arial" w:cs="Arial"/>
          <w:b/>
        </w:rPr>
        <w:sectPr w:rsidR="00A802AA" w:rsidSect="00BC054D">
          <w:pgSz w:w="16838" w:h="11906" w:orient="landscape"/>
          <w:pgMar w:top="1135" w:right="1440" w:bottom="851" w:left="540" w:header="720" w:footer="720" w:gutter="0"/>
          <w:cols w:space="720"/>
          <w:docGrid w:linePitch="360" w:charSpace="32768"/>
        </w:sectPr>
      </w:pPr>
    </w:p>
    <w:p w:rsidR="00A802AA" w:rsidRDefault="00A802AA" w:rsidP="00A802AA">
      <w:pPr>
        <w:jc w:val="both"/>
        <w:rPr>
          <w:rFonts w:ascii="Arial" w:hAnsi="Arial" w:cs="Arial"/>
          <w:b/>
          <w:sz w:val="22"/>
          <w:szCs w:val="22"/>
          <w:lang w:val="sl-SI"/>
        </w:rPr>
      </w:pPr>
      <w:r>
        <w:rPr>
          <w:rFonts w:ascii="Arial" w:hAnsi="Arial" w:cs="Arial"/>
          <w:b/>
          <w:sz w:val="22"/>
          <w:szCs w:val="22"/>
          <w:lang w:val="sl-SI"/>
        </w:rPr>
        <w:lastRenderedPageBreak/>
        <w:t xml:space="preserve">                                                                                                            </w:t>
      </w:r>
      <w:r>
        <w:rPr>
          <w:rFonts w:ascii="Arial" w:hAnsi="Arial" w:cs="Arial"/>
          <w:b/>
        </w:rPr>
        <w:t xml:space="preserve"> </w:t>
      </w:r>
    </w:p>
    <w:p w:rsidR="00A802AA" w:rsidRDefault="00A802AA" w:rsidP="00A802AA">
      <w:pPr>
        <w:rPr>
          <w:rFonts w:ascii="Arial" w:hAnsi="Arial" w:cs="Arial"/>
          <w:b/>
          <w:sz w:val="22"/>
          <w:szCs w:val="22"/>
          <w:lang w:val="sl-SI"/>
        </w:rPr>
      </w:pPr>
    </w:p>
    <w:p w:rsidR="00A802AA" w:rsidRDefault="00A802AA" w:rsidP="00A802AA">
      <w:pPr>
        <w:rPr>
          <w:rFonts w:ascii="Arial" w:hAnsi="Arial" w:cs="Arial"/>
          <w:b/>
        </w:rPr>
      </w:pPr>
      <w:r>
        <w:rPr>
          <w:rFonts w:ascii="Arial" w:hAnsi="Arial" w:cs="Arial"/>
          <w:b/>
        </w:rPr>
        <w:tab/>
        <w:t>X    SPECIFIKACIJA   POTVRDA   REALIZOVANE  PRODAJE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A802AA" w:rsidRDefault="00A802AA" w:rsidP="00A802AA">
      <w:pPr>
        <w:rPr>
          <w:rFonts w:ascii="Arial" w:hAnsi="Arial" w:cs="Arial"/>
          <w:b/>
        </w:rPr>
      </w:pPr>
      <w:r>
        <w:rPr>
          <w:rFonts w:ascii="Arial" w:hAnsi="Arial" w:cs="Arial"/>
          <w:b/>
        </w:rPr>
        <w:t xml:space="preserve">                                </w:t>
      </w:r>
      <w:r>
        <w:rPr>
          <w:rFonts w:ascii="Arial" w:hAnsi="Arial" w:cs="Arial"/>
        </w:rPr>
        <w:tab/>
      </w:r>
      <w:r>
        <w:rPr>
          <w:rFonts w:ascii="Arial" w:hAnsi="Arial" w:cs="Arial"/>
        </w:rPr>
        <w:tab/>
      </w:r>
      <w:r>
        <w:rPr>
          <w:rFonts w:ascii="Arial" w:hAnsi="Arial" w:cs="Arial"/>
        </w:rPr>
        <w:tab/>
      </w: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2650"/>
        <w:gridCol w:w="2268"/>
        <w:gridCol w:w="1559"/>
        <w:gridCol w:w="2835"/>
      </w:tblGrid>
      <w:tr w:rsidR="00A802AA" w:rsidTr="0038562A">
        <w:tc>
          <w:tcPr>
            <w:tcW w:w="719"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r>
              <w:rPr>
                <w:rFonts w:ascii="Arial" w:hAnsi="Arial" w:cs="Arial"/>
                <w:sz w:val="22"/>
                <w:szCs w:val="22"/>
              </w:rPr>
              <w:t>Red broj</w:t>
            </w:r>
          </w:p>
        </w:tc>
        <w:tc>
          <w:tcPr>
            <w:tcW w:w="2650"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r>
              <w:rPr>
                <w:rFonts w:ascii="Arial" w:hAnsi="Arial" w:cs="Arial"/>
                <w:sz w:val="22"/>
                <w:szCs w:val="22"/>
              </w:rPr>
              <w:t>Naziv korisnika</w:t>
            </w:r>
          </w:p>
        </w:tc>
        <w:tc>
          <w:tcPr>
            <w:tcW w:w="2268"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r>
              <w:rPr>
                <w:rFonts w:ascii="Arial" w:hAnsi="Arial" w:cs="Arial"/>
                <w:sz w:val="22"/>
                <w:szCs w:val="22"/>
              </w:rPr>
              <w:t>Vrsta dobara</w:t>
            </w:r>
          </w:p>
        </w:tc>
        <w:tc>
          <w:tcPr>
            <w:tcW w:w="1559"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r>
              <w:rPr>
                <w:rFonts w:ascii="Arial" w:hAnsi="Arial" w:cs="Arial"/>
                <w:sz w:val="22"/>
                <w:szCs w:val="22"/>
              </w:rPr>
              <w:t xml:space="preserve">Godina realizacije </w:t>
            </w:r>
          </w:p>
        </w:tc>
        <w:tc>
          <w:tcPr>
            <w:tcW w:w="2835" w:type="dxa"/>
            <w:tcBorders>
              <w:top w:val="single" w:sz="4" w:space="0" w:color="auto"/>
              <w:left w:val="single" w:sz="4" w:space="0" w:color="auto"/>
              <w:bottom w:val="single" w:sz="4" w:space="0" w:color="auto"/>
              <w:right w:val="single" w:sz="4" w:space="0" w:color="auto"/>
            </w:tcBorders>
          </w:tcPr>
          <w:p w:rsidR="00A802AA" w:rsidRDefault="00A802AA" w:rsidP="0038562A">
            <w:pPr>
              <w:tabs>
                <w:tab w:val="left" w:pos="1152"/>
                <w:tab w:val="left" w:pos="2412"/>
              </w:tabs>
              <w:rPr>
                <w:rFonts w:ascii="Arial" w:hAnsi="Arial" w:cs="Arial"/>
                <w:sz w:val="20"/>
                <w:szCs w:val="20"/>
              </w:rPr>
            </w:pPr>
            <w:r>
              <w:rPr>
                <w:rFonts w:ascii="Arial" w:hAnsi="Arial" w:cs="Arial"/>
                <w:sz w:val="20"/>
                <w:szCs w:val="20"/>
              </w:rPr>
              <w:t>Vrednost isporučenih dobara bez PDV-a</w:t>
            </w:r>
          </w:p>
        </w:tc>
      </w:tr>
      <w:tr w:rsidR="00A802AA" w:rsidTr="0038562A">
        <w:tc>
          <w:tcPr>
            <w:tcW w:w="719"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eastAsia="Times New Roman" w:hAnsi="Arial" w:cs="Arial"/>
                <w:sz w:val="22"/>
                <w:szCs w:val="22"/>
              </w:rPr>
            </w:pPr>
          </w:p>
          <w:p w:rsidR="00A802AA" w:rsidRDefault="00A802AA" w:rsidP="0038562A">
            <w:pPr>
              <w:jc w:val="center"/>
              <w:rPr>
                <w:rFonts w:ascii="Arial" w:hAnsi="Arial" w:cs="Arial"/>
                <w:sz w:val="22"/>
                <w:szCs w:val="22"/>
              </w:rPr>
            </w:pPr>
          </w:p>
          <w:p w:rsidR="00A802AA" w:rsidRDefault="00A802AA" w:rsidP="0038562A">
            <w:pPr>
              <w:jc w:val="center"/>
              <w:rPr>
                <w:rFonts w:ascii="Arial" w:hAnsi="Arial" w:cs="Arial"/>
                <w:sz w:val="22"/>
                <w:szCs w:val="22"/>
              </w:rPr>
            </w:pPr>
            <w:r>
              <w:rPr>
                <w:rFonts w:ascii="Arial" w:hAnsi="Arial" w:cs="Arial"/>
                <w:sz w:val="22"/>
                <w:szCs w:val="22"/>
              </w:rPr>
              <w:t>1.</w:t>
            </w:r>
          </w:p>
        </w:tc>
        <w:tc>
          <w:tcPr>
            <w:tcW w:w="2650"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r>
      <w:tr w:rsidR="00A802AA" w:rsidTr="0038562A">
        <w:tc>
          <w:tcPr>
            <w:tcW w:w="719"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eastAsia="Times New Roman" w:hAnsi="Arial" w:cs="Arial"/>
                <w:sz w:val="22"/>
                <w:szCs w:val="22"/>
              </w:rPr>
            </w:pPr>
          </w:p>
          <w:p w:rsidR="00A802AA" w:rsidRDefault="00A802AA" w:rsidP="0038562A">
            <w:pPr>
              <w:jc w:val="center"/>
              <w:rPr>
                <w:rFonts w:ascii="Arial" w:hAnsi="Arial" w:cs="Arial"/>
                <w:sz w:val="22"/>
                <w:szCs w:val="22"/>
              </w:rPr>
            </w:pPr>
          </w:p>
          <w:p w:rsidR="00A802AA" w:rsidRDefault="00A802AA" w:rsidP="0038562A">
            <w:pPr>
              <w:jc w:val="center"/>
              <w:rPr>
                <w:rFonts w:ascii="Arial" w:hAnsi="Arial" w:cs="Arial"/>
                <w:sz w:val="22"/>
                <w:szCs w:val="22"/>
              </w:rPr>
            </w:pPr>
            <w:r>
              <w:rPr>
                <w:rFonts w:ascii="Arial" w:hAnsi="Arial" w:cs="Arial"/>
                <w:sz w:val="22"/>
                <w:szCs w:val="22"/>
              </w:rPr>
              <w:t>2.</w:t>
            </w:r>
          </w:p>
        </w:tc>
        <w:tc>
          <w:tcPr>
            <w:tcW w:w="2650"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r>
      <w:tr w:rsidR="00A802AA" w:rsidTr="0038562A">
        <w:tc>
          <w:tcPr>
            <w:tcW w:w="719"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eastAsia="Times New Roman" w:hAnsi="Arial" w:cs="Arial"/>
                <w:sz w:val="22"/>
                <w:szCs w:val="22"/>
              </w:rPr>
            </w:pPr>
          </w:p>
          <w:p w:rsidR="00A802AA" w:rsidRDefault="00A802AA" w:rsidP="0038562A">
            <w:pPr>
              <w:jc w:val="center"/>
              <w:rPr>
                <w:rFonts w:ascii="Arial" w:hAnsi="Arial" w:cs="Arial"/>
                <w:sz w:val="22"/>
                <w:szCs w:val="22"/>
              </w:rPr>
            </w:pPr>
          </w:p>
          <w:p w:rsidR="00A802AA" w:rsidRDefault="00A802AA" w:rsidP="0038562A">
            <w:pPr>
              <w:jc w:val="center"/>
              <w:rPr>
                <w:rFonts w:ascii="Arial" w:hAnsi="Arial" w:cs="Arial"/>
                <w:sz w:val="22"/>
                <w:szCs w:val="22"/>
              </w:rPr>
            </w:pPr>
            <w:r>
              <w:rPr>
                <w:rFonts w:ascii="Arial" w:hAnsi="Arial" w:cs="Arial"/>
                <w:sz w:val="22"/>
                <w:szCs w:val="22"/>
              </w:rPr>
              <w:t>3.</w:t>
            </w:r>
          </w:p>
        </w:tc>
        <w:tc>
          <w:tcPr>
            <w:tcW w:w="2650"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r>
      <w:tr w:rsidR="00A802AA" w:rsidTr="0038562A">
        <w:tc>
          <w:tcPr>
            <w:tcW w:w="719"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eastAsia="Times New Roman" w:hAnsi="Arial" w:cs="Arial"/>
                <w:sz w:val="22"/>
                <w:szCs w:val="22"/>
              </w:rPr>
            </w:pPr>
          </w:p>
          <w:p w:rsidR="00A802AA" w:rsidRDefault="00A802AA" w:rsidP="0038562A">
            <w:pPr>
              <w:jc w:val="center"/>
              <w:rPr>
                <w:rFonts w:ascii="Arial" w:hAnsi="Arial" w:cs="Arial"/>
                <w:sz w:val="22"/>
                <w:szCs w:val="22"/>
              </w:rPr>
            </w:pPr>
          </w:p>
          <w:p w:rsidR="00A802AA" w:rsidRDefault="00A802AA" w:rsidP="0038562A">
            <w:pPr>
              <w:jc w:val="center"/>
              <w:rPr>
                <w:rFonts w:ascii="Arial" w:hAnsi="Arial" w:cs="Arial"/>
                <w:sz w:val="22"/>
                <w:szCs w:val="22"/>
              </w:rPr>
            </w:pPr>
            <w:r>
              <w:rPr>
                <w:rFonts w:ascii="Arial" w:hAnsi="Arial" w:cs="Arial"/>
                <w:sz w:val="22"/>
                <w:szCs w:val="22"/>
              </w:rPr>
              <w:t>4.</w:t>
            </w:r>
          </w:p>
        </w:tc>
        <w:tc>
          <w:tcPr>
            <w:tcW w:w="2650"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r>
      <w:tr w:rsidR="00A802AA" w:rsidTr="0038562A">
        <w:tc>
          <w:tcPr>
            <w:tcW w:w="719"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eastAsia="Times New Roman" w:hAnsi="Arial" w:cs="Arial"/>
                <w:sz w:val="22"/>
                <w:szCs w:val="22"/>
              </w:rPr>
            </w:pPr>
          </w:p>
          <w:p w:rsidR="00A802AA" w:rsidRDefault="00A802AA" w:rsidP="0038562A">
            <w:pPr>
              <w:jc w:val="center"/>
              <w:rPr>
                <w:rFonts w:ascii="Arial" w:hAnsi="Arial" w:cs="Arial"/>
                <w:sz w:val="22"/>
                <w:szCs w:val="22"/>
              </w:rPr>
            </w:pPr>
          </w:p>
          <w:p w:rsidR="00A802AA" w:rsidRDefault="00A802AA" w:rsidP="0038562A">
            <w:pPr>
              <w:jc w:val="center"/>
              <w:rPr>
                <w:rFonts w:ascii="Arial" w:hAnsi="Arial" w:cs="Arial"/>
                <w:sz w:val="22"/>
                <w:szCs w:val="22"/>
              </w:rPr>
            </w:pPr>
            <w:r>
              <w:rPr>
                <w:rFonts w:ascii="Arial" w:hAnsi="Arial" w:cs="Arial"/>
                <w:sz w:val="22"/>
                <w:szCs w:val="22"/>
              </w:rPr>
              <w:t>5.</w:t>
            </w:r>
          </w:p>
        </w:tc>
        <w:tc>
          <w:tcPr>
            <w:tcW w:w="2650"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r>
      <w:tr w:rsidR="00A802AA" w:rsidTr="0038562A">
        <w:tc>
          <w:tcPr>
            <w:tcW w:w="719"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eastAsia="Times New Roman" w:hAnsi="Arial" w:cs="Arial"/>
                <w:sz w:val="22"/>
                <w:szCs w:val="22"/>
              </w:rPr>
            </w:pPr>
          </w:p>
          <w:p w:rsidR="00A802AA" w:rsidRDefault="00A802AA" w:rsidP="0038562A">
            <w:pPr>
              <w:jc w:val="center"/>
              <w:rPr>
                <w:rFonts w:ascii="Arial" w:hAnsi="Arial" w:cs="Arial"/>
                <w:sz w:val="22"/>
                <w:szCs w:val="22"/>
              </w:rPr>
            </w:pPr>
          </w:p>
          <w:p w:rsidR="00A802AA" w:rsidRDefault="00A802AA" w:rsidP="0038562A">
            <w:pPr>
              <w:jc w:val="center"/>
              <w:rPr>
                <w:rFonts w:ascii="Arial" w:hAnsi="Arial" w:cs="Arial"/>
                <w:sz w:val="22"/>
                <w:szCs w:val="22"/>
              </w:rPr>
            </w:pPr>
            <w:r>
              <w:rPr>
                <w:rFonts w:ascii="Arial" w:hAnsi="Arial" w:cs="Arial"/>
                <w:sz w:val="22"/>
                <w:szCs w:val="22"/>
              </w:rPr>
              <w:t>6.</w:t>
            </w:r>
          </w:p>
        </w:tc>
        <w:tc>
          <w:tcPr>
            <w:tcW w:w="2650"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r>
      <w:tr w:rsidR="00A802AA" w:rsidTr="0038562A">
        <w:tc>
          <w:tcPr>
            <w:tcW w:w="3369" w:type="dxa"/>
            <w:gridSpan w:val="2"/>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eastAsia="Times New Roman" w:hAnsi="Arial" w:cs="Arial"/>
                <w:sz w:val="22"/>
                <w:szCs w:val="22"/>
              </w:rPr>
            </w:pPr>
          </w:p>
          <w:p w:rsidR="00A802AA" w:rsidRDefault="00A802AA" w:rsidP="0038562A">
            <w:pPr>
              <w:jc w:val="center"/>
              <w:rPr>
                <w:rFonts w:ascii="Arial" w:hAnsi="Arial" w:cs="Arial"/>
                <w:sz w:val="22"/>
                <w:szCs w:val="22"/>
                <w:lang w:val="sr-Latn-CS"/>
              </w:rPr>
            </w:pPr>
            <w:r>
              <w:rPr>
                <w:rFonts w:ascii="Arial" w:hAnsi="Arial" w:cs="Arial"/>
                <w:sz w:val="22"/>
                <w:szCs w:val="22"/>
              </w:rPr>
              <w:t>UKUPNO</w:t>
            </w:r>
            <w:r>
              <w:rPr>
                <w:rFonts w:ascii="Arial" w:hAnsi="Arial" w:cs="Arial"/>
                <w:sz w:val="22"/>
                <w:szCs w:val="22"/>
                <w:lang w:val="sr-Latn-CS"/>
              </w:rPr>
              <w:t>:</w:t>
            </w:r>
          </w:p>
          <w:p w:rsidR="00A802AA" w:rsidRDefault="00A802AA" w:rsidP="0038562A">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02AA" w:rsidRDefault="00A802AA" w:rsidP="0038562A">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A802AA" w:rsidRDefault="00A802AA" w:rsidP="0038562A">
            <w:pPr>
              <w:tabs>
                <w:tab w:val="left" w:pos="1332"/>
              </w:tabs>
              <w:jc w:val="center"/>
              <w:rPr>
                <w:rFonts w:ascii="Arial" w:hAnsi="Arial" w:cs="Arial"/>
                <w:sz w:val="22"/>
                <w:szCs w:val="22"/>
              </w:rPr>
            </w:pPr>
          </w:p>
        </w:tc>
      </w:tr>
    </w:tbl>
    <w:p w:rsidR="00A802AA" w:rsidRDefault="00A802AA" w:rsidP="00A802AA">
      <w:pPr>
        <w:jc w:val="both"/>
        <w:rPr>
          <w:rFonts w:ascii="Arial" w:hAnsi="Arial" w:cs="Arial"/>
          <w:sz w:val="22"/>
          <w:szCs w:val="22"/>
        </w:rPr>
      </w:pPr>
    </w:p>
    <w:p w:rsidR="00A802AA" w:rsidRDefault="00A802AA" w:rsidP="00A802AA">
      <w:pPr>
        <w:jc w:val="both"/>
        <w:rPr>
          <w:rFonts w:ascii="Arial" w:hAnsi="Arial" w:cs="Arial"/>
          <w:b/>
          <w:sz w:val="22"/>
          <w:szCs w:val="22"/>
        </w:rPr>
      </w:pPr>
    </w:p>
    <w:p w:rsidR="00A802AA" w:rsidRDefault="00A802AA" w:rsidP="00A802AA">
      <w:pPr>
        <w:jc w:val="both"/>
        <w:rPr>
          <w:rFonts w:ascii="Arial" w:hAnsi="Arial" w:cs="Arial"/>
          <w:b/>
          <w:sz w:val="22"/>
          <w:szCs w:val="22"/>
          <w:u w:val="single"/>
        </w:rPr>
      </w:pPr>
      <w:r>
        <w:rPr>
          <w:rFonts w:ascii="Arial" w:hAnsi="Arial" w:cs="Arial"/>
          <w:b/>
          <w:sz w:val="22"/>
          <w:szCs w:val="22"/>
        </w:rPr>
        <w:t>NAPOMENA:</w:t>
      </w:r>
      <w:r w:rsidRPr="00B72AF6">
        <w:rPr>
          <w:rFonts w:ascii="Arial" w:hAnsi="Arial" w:cs="Arial"/>
          <w:b/>
          <w:sz w:val="22"/>
          <w:szCs w:val="22"/>
        </w:rPr>
        <w:t xml:space="preserve"> </w:t>
      </w:r>
      <w:r>
        <w:rPr>
          <w:rFonts w:ascii="Arial" w:hAnsi="Arial" w:cs="Arial"/>
          <w:b/>
          <w:sz w:val="22"/>
          <w:szCs w:val="22"/>
          <w:u w:val="single"/>
        </w:rPr>
        <w:t>Za svaku partiju dostaviti odgovarajuću specifikaciju realizovane prodaje.</w:t>
      </w:r>
    </w:p>
    <w:p w:rsidR="00A802AA" w:rsidRDefault="00A802AA" w:rsidP="00A802AA">
      <w:pPr>
        <w:jc w:val="both"/>
        <w:rPr>
          <w:rFonts w:ascii="Arial" w:hAnsi="Arial" w:cs="Arial"/>
          <w:b/>
          <w:sz w:val="28"/>
          <w:szCs w:val="28"/>
          <w:u w:val="single"/>
        </w:rPr>
      </w:pPr>
    </w:p>
    <w:p w:rsidR="00A802AA" w:rsidRDefault="00A802AA" w:rsidP="00A802AA">
      <w:pPr>
        <w:jc w:val="both"/>
        <w:rPr>
          <w:rFonts w:ascii="Arial" w:hAnsi="Arial" w:cs="Arial"/>
        </w:rPr>
      </w:pPr>
    </w:p>
    <w:p w:rsidR="00A802AA" w:rsidRDefault="00A802AA" w:rsidP="00A802AA">
      <w:pPr>
        <w:jc w:val="both"/>
        <w:rPr>
          <w:rFonts w:ascii="Arial" w:hAnsi="Arial" w:cs="Arial"/>
        </w:rPr>
      </w:pPr>
      <w:r>
        <w:rPr>
          <w:rFonts w:ascii="Arial" w:hAnsi="Arial" w:cs="Arial"/>
        </w:rPr>
        <w:t>Mesto______________________________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02AA" w:rsidRDefault="00A802AA" w:rsidP="00A802AA">
      <w:pPr>
        <w:jc w:val="both"/>
        <w:rPr>
          <w:rFonts w:ascii="Arial" w:hAnsi="Arial" w:cs="Arial"/>
        </w:rPr>
      </w:pPr>
      <w:r>
        <w:rPr>
          <w:rFonts w:ascii="Arial" w:hAnsi="Arial" w:cs="Arial"/>
        </w:rPr>
        <w:t>Naziv ponudjača:_____________________</w:t>
      </w:r>
    </w:p>
    <w:p w:rsidR="00A802AA" w:rsidRDefault="00A802AA" w:rsidP="00A802AA">
      <w:pPr>
        <w:jc w:val="both"/>
        <w:rPr>
          <w:rFonts w:ascii="Arial" w:hAnsi="Arial" w:cs="Arial"/>
        </w:rPr>
      </w:pPr>
    </w:p>
    <w:p w:rsidR="00A802AA" w:rsidRDefault="00A802AA" w:rsidP="00A802AA">
      <w:pPr>
        <w:jc w:val="both"/>
        <w:rPr>
          <w:rFonts w:ascii="Arial" w:hAnsi="Arial" w:cs="Arial"/>
        </w:rPr>
      </w:pPr>
      <w:r>
        <w:rPr>
          <w:rFonts w:ascii="Arial" w:hAnsi="Arial" w:cs="Arial"/>
        </w:rPr>
        <w:t>Datum___________________________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p>
    <w:p w:rsidR="00A802AA" w:rsidRDefault="00A802AA" w:rsidP="00A802AA">
      <w:pPr>
        <w:jc w:val="both"/>
        <w:rPr>
          <w:rFonts w:ascii="Arial" w:hAnsi="Arial" w:cs="Arial"/>
        </w:rPr>
      </w:pPr>
    </w:p>
    <w:p w:rsidR="00A802AA" w:rsidRDefault="00A802AA" w:rsidP="00A802AA">
      <w:pPr>
        <w:jc w:val="both"/>
        <w:rPr>
          <w:rFonts w:ascii="Arial" w:hAnsi="Arial" w:cs="Arial"/>
        </w:rPr>
      </w:pPr>
    </w:p>
    <w:p w:rsidR="00A802AA" w:rsidRDefault="00A802AA" w:rsidP="00A802AA">
      <w:pPr>
        <w:jc w:val="both"/>
        <w:rPr>
          <w:rFonts w:ascii="Arial" w:hAnsi="Arial" w:cs="Arial"/>
        </w:rPr>
      </w:pPr>
    </w:p>
    <w:p w:rsidR="00A802AA" w:rsidRDefault="00A802AA" w:rsidP="00A802AA">
      <w:pPr>
        <w:jc w:val="both"/>
        <w:rPr>
          <w:rFonts w:ascii="Arial" w:hAnsi="Arial" w:cs="Arial"/>
        </w:rPr>
      </w:pPr>
      <w:r>
        <w:rPr>
          <w:rFonts w:ascii="Arial" w:hAnsi="Arial" w:cs="Arial"/>
        </w:rPr>
        <w:t xml:space="preserve">                                                               MP</w:t>
      </w:r>
    </w:p>
    <w:p w:rsidR="00A802AA" w:rsidRDefault="00A802AA" w:rsidP="00A802AA">
      <w:pPr>
        <w:jc w:val="both"/>
        <w:rPr>
          <w:rFonts w:ascii="Arial" w:hAnsi="Arial" w:cs="Arial"/>
        </w:rPr>
      </w:pPr>
    </w:p>
    <w:p w:rsidR="00A802AA" w:rsidRDefault="00A802AA" w:rsidP="00A802AA">
      <w:pPr>
        <w:jc w:val="both"/>
        <w:rPr>
          <w:rFonts w:ascii="Arial" w:hAnsi="Arial" w:cs="Arial"/>
        </w:rPr>
      </w:pPr>
      <w:r>
        <w:rPr>
          <w:rFonts w:ascii="Arial" w:hAnsi="Arial" w:cs="Arial"/>
        </w:rPr>
        <w:tab/>
      </w:r>
      <w:r>
        <w:rPr>
          <w:rFonts w:ascii="Arial" w:hAnsi="Arial" w:cs="Arial"/>
        </w:rPr>
        <w:tab/>
      </w:r>
      <w:r>
        <w:rPr>
          <w:rFonts w:ascii="Arial" w:hAnsi="Arial" w:cs="Arial"/>
        </w:rPr>
        <w:tab/>
        <w:t xml:space="preserve">                                        __________________________</w:t>
      </w:r>
    </w:p>
    <w:p w:rsidR="00A802AA" w:rsidRDefault="00A802AA" w:rsidP="00A802A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02AA" w:rsidRDefault="00A802AA" w:rsidP="00A802AA">
      <w:pPr>
        <w:jc w:val="both"/>
        <w:rPr>
          <w:rFonts w:ascii="Arial" w:hAnsi="Arial" w:cs="Arial"/>
        </w:rPr>
      </w:pPr>
      <w:r>
        <w:rPr>
          <w:rFonts w:ascii="Arial" w:hAnsi="Arial" w:cs="Arial"/>
        </w:rPr>
        <w:t xml:space="preserve">                                                                                  Potpis ovlašćenog lica</w:t>
      </w:r>
    </w:p>
    <w:p w:rsidR="00A802AA" w:rsidRDefault="00A802AA" w:rsidP="00A802AA">
      <w:pPr>
        <w:jc w:val="both"/>
        <w:rPr>
          <w:rFonts w:ascii="Arial" w:hAnsi="Arial" w:cs="Arial"/>
        </w:rPr>
      </w:pPr>
    </w:p>
    <w:p w:rsidR="00A802AA" w:rsidRDefault="00A802AA" w:rsidP="00A802AA">
      <w:pPr>
        <w:jc w:val="both"/>
        <w:rPr>
          <w:rFonts w:ascii="Arial" w:hAnsi="Arial" w:cs="Arial"/>
        </w:rPr>
      </w:pPr>
    </w:p>
    <w:p w:rsidR="00A802AA" w:rsidRDefault="00A802AA" w:rsidP="00A802AA">
      <w:pPr>
        <w:jc w:val="both"/>
        <w:rPr>
          <w:lang w:val="sl-SI"/>
        </w:rPr>
      </w:pPr>
    </w:p>
    <w:p w:rsidR="00A802AA" w:rsidRPr="00173A3D" w:rsidRDefault="00A802AA" w:rsidP="004E2B17">
      <w:pPr>
        <w:rPr>
          <w:rFonts w:ascii="Arial" w:hAnsi="Arial" w:cs="Arial"/>
          <w:b/>
        </w:rPr>
      </w:pPr>
    </w:p>
    <w:sectPr w:rsidR="00A802AA" w:rsidRPr="00173A3D" w:rsidSect="00A802AA">
      <w:pgSz w:w="11906" w:h="16838"/>
      <w:pgMar w:top="1440" w:right="850" w:bottom="547" w:left="1138"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812" w:rsidRDefault="00853812">
      <w:pPr>
        <w:spacing w:line="240" w:lineRule="auto"/>
      </w:pPr>
      <w:r>
        <w:separator/>
      </w:r>
    </w:p>
  </w:endnote>
  <w:endnote w:type="continuationSeparator" w:id="1">
    <w:p w:rsidR="00853812" w:rsidRDefault="008538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font21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12CE9">
      <w:tc>
        <w:tcPr>
          <w:tcW w:w="8208" w:type="dxa"/>
          <w:tcBorders>
            <w:top w:val="single" w:sz="8" w:space="0" w:color="808080"/>
          </w:tcBorders>
          <w:shd w:val="clear" w:color="auto" w:fill="auto"/>
        </w:tcPr>
        <w:p w:rsidR="00812CE9" w:rsidRPr="00B20293" w:rsidRDefault="00812CE9" w:rsidP="00B20293">
          <w:pPr>
            <w:pStyle w:val="Footer"/>
            <w:jc w:val="right"/>
            <w:rPr>
              <w:b/>
              <w:bCs/>
              <w:color w:val="1F497D"/>
            </w:rPr>
          </w:pPr>
          <w:r>
            <w:rPr>
              <w:b/>
              <w:bCs/>
              <w:color w:val="1F497D"/>
            </w:rPr>
            <w:t>Konkursna dokumentacija za javnu nabavku JNMV 15/2015</w:t>
          </w:r>
        </w:p>
      </w:tc>
      <w:tc>
        <w:tcPr>
          <w:tcW w:w="1034" w:type="dxa"/>
          <w:tcBorders>
            <w:top w:val="single" w:sz="8" w:space="0" w:color="808080"/>
            <w:left w:val="single" w:sz="8" w:space="0" w:color="808080"/>
          </w:tcBorders>
          <w:shd w:val="clear" w:color="auto" w:fill="auto"/>
        </w:tcPr>
        <w:p w:rsidR="00812CE9" w:rsidRDefault="00AE0E01">
          <w:pPr>
            <w:pStyle w:val="Footer"/>
          </w:pPr>
          <w:r>
            <w:rPr>
              <w:b/>
              <w:bCs/>
              <w:color w:val="1F497D"/>
            </w:rPr>
            <w:fldChar w:fldCharType="begin"/>
          </w:r>
          <w:r w:rsidR="00812CE9">
            <w:rPr>
              <w:b/>
              <w:bCs/>
              <w:color w:val="1F497D"/>
            </w:rPr>
            <w:instrText xml:space="preserve"> PAGE </w:instrText>
          </w:r>
          <w:r>
            <w:rPr>
              <w:b/>
              <w:bCs/>
              <w:color w:val="1F497D"/>
            </w:rPr>
            <w:fldChar w:fldCharType="separate"/>
          </w:r>
          <w:r w:rsidR="00FE5D1F">
            <w:rPr>
              <w:b/>
              <w:bCs/>
              <w:noProof/>
              <w:color w:val="1F497D"/>
            </w:rPr>
            <w:t>10</w:t>
          </w:r>
          <w:r>
            <w:rPr>
              <w:b/>
              <w:bCs/>
              <w:color w:val="1F497D"/>
            </w:rPr>
            <w:fldChar w:fldCharType="end"/>
          </w:r>
          <w:r w:rsidR="00812CE9">
            <w:rPr>
              <w:color w:val="1F497D"/>
            </w:rPr>
            <w:t>/</w:t>
          </w:r>
          <w:r>
            <w:rPr>
              <w:b/>
              <w:bCs/>
              <w:color w:val="1F497D"/>
            </w:rPr>
            <w:fldChar w:fldCharType="begin"/>
          </w:r>
          <w:r w:rsidR="00812CE9">
            <w:rPr>
              <w:b/>
              <w:bCs/>
              <w:color w:val="1F497D"/>
            </w:rPr>
            <w:instrText xml:space="preserve"> NUMPAGES \*Arabic </w:instrText>
          </w:r>
          <w:r>
            <w:rPr>
              <w:b/>
              <w:bCs/>
              <w:color w:val="1F497D"/>
            </w:rPr>
            <w:fldChar w:fldCharType="separate"/>
          </w:r>
          <w:r w:rsidR="00FE5D1F">
            <w:rPr>
              <w:b/>
              <w:bCs/>
              <w:noProof/>
              <w:color w:val="1F497D"/>
            </w:rPr>
            <w:t>34</w:t>
          </w:r>
          <w:r>
            <w:rPr>
              <w:b/>
              <w:bCs/>
              <w:color w:val="1F497D"/>
            </w:rPr>
            <w:fldChar w:fldCharType="end"/>
          </w:r>
        </w:p>
      </w:tc>
    </w:tr>
  </w:tbl>
  <w:p w:rsidR="00812CE9" w:rsidRDefault="00812CE9">
    <w:pPr>
      <w:pStyle w:val="Footer"/>
      <w:jc w:val="right"/>
    </w:pPr>
    <w:r>
      <w:t xml:space="preserve"> </w:t>
    </w:r>
  </w:p>
  <w:p w:rsidR="00812CE9" w:rsidRDefault="00812C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12CE9">
      <w:tc>
        <w:tcPr>
          <w:tcW w:w="8208" w:type="dxa"/>
          <w:tcBorders>
            <w:top w:val="single" w:sz="8" w:space="0" w:color="808080"/>
          </w:tcBorders>
          <w:shd w:val="clear" w:color="auto" w:fill="auto"/>
        </w:tcPr>
        <w:p w:rsidR="00812CE9" w:rsidRDefault="00812CE9">
          <w:pPr>
            <w:pStyle w:val="Footer"/>
            <w:jc w:val="right"/>
            <w:rPr>
              <w:b/>
              <w:bCs/>
              <w:color w:val="4F81BD"/>
            </w:rPr>
          </w:pPr>
          <w:r>
            <w:rPr>
              <w:b/>
              <w:bCs/>
              <w:color w:val="1F497D"/>
            </w:rPr>
            <w:t>Konkursna dokumentacija za javnu nabavku JNMV 13/2014</w:t>
          </w:r>
        </w:p>
      </w:tc>
      <w:tc>
        <w:tcPr>
          <w:tcW w:w="1034" w:type="dxa"/>
          <w:tcBorders>
            <w:top w:val="single" w:sz="8" w:space="0" w:color="808080"/>
            <w:left w:val="single" w:sz="8" w:space="0" w:color="808080"/>
          </w:tcBorders>
          <w:shd w:val="clear" w:color="auto" w:fill="auto"/>
        </w:tcPr>
        <w:p w:rsidR="00812CE9" w:rsidRDefault="00812CE9">
          <w:pPr>
            <w:pStyle w:val="Footer"/>
            <w:rPr>
              <w:color w:val="1F497D"/>
            </w:rPr>
          </w:pPr>
          <w:r>
            <w:rPr>
              <w:b/>
              <w:bCs/>
              <w:color w:val="4F81BD"/>
            </w:rPr>
            <w:t xml:space="preserve"> </w:t>
          </w:r>
          <w:r w:rsidR="00AE0E01">
            <w:rPr>
              <w:b/>
              <w:bCs/>
              <w:color w:val="4F81BD"/>
            </w:rPr>
            <w:fldChar w:fldCharType="begin"/>
          </w:r>
          <w:r>
            <w:rPr>
              <w:b/>
              <w:bCs/>
              <w:color w:val="4F81BD"/>
            </w:rPr>
            <w:instrText xml:space="preserve"> PAGE </w:instrText>
          </w:r>
          <w:r w:rsidR="00AE0E01">
            <w:rPr>
              <w:b/>
              <w:bCs/>
              <w:color w:val="4F81BD"/>
            </w:rPr>
            <w:fldChar w:fldCharType="separate"/>
          </w:r>
          <w:r w:rsidR="00C50CE9">
            <w:rPr>
              <w:b/>
              <w:bCs/>
              <w:noProof/>
              <w:color w:val="4F81BD"/>
            </w:rPr>
            <w:t>34</w:t>
          </w:r>
          <w:r w:rsidR="00AE0E01">
            <w:rPr>
              <w:b/>
              <w:bCs/>
              <w:color w:val="4F81BD"/>
            </w:rPr>
            <w:fldChar w:fldCharType="end"/>
          </w:r>
          <w:r>
            <w:rPr>
              <w:color w:val="4F81BD"/>
            </w:rPr>
            <w:t xml:space="preserve">/ </w:t>
          </w:r>
          <w:r w:rsidR="00AE0E01">
            <w:rPr>
              <w:b/>
              <w:bCs/>
              <w:color w:val="4F81BD"/>
            </w:rPr>
            <w:fldChar w:fldCharType="begin"/>
          </w:r>
          <w:r>
            <w:rPr>
              <w:b/>
              <w:bCs/>
              <w:color w:val="4F81BD"/>
            </w:rPr>
            <w:instrText xml:space="preserve"> NUMPAGES \*Arabic </w:instrText>
          </w:r>
          <w:r w:rsidR="00AE0E01">
            <w:rPr>
              <w:b/>
              <w:bCs/>
              <w:color w:val="4F81BD"/>
            </w:rPr>
            <w:fldChar w:fldCharType="separate"/>
          </w:r>
          <w:r w:rsidR="00C50CE9">
            <w:rPr>
              <w:b/>
              <w:bCs/>
              <w:noProof/>
              <w:color w:val="4F81BD"/>
            </w:rPr>
            <w:t>34</w:t>
          </w:r>
          <w:r w:rsidR="00AE0E01">
            <w:rPr>
              <w:b/>
              <w:bCs/>
              <w:color w:val="4F81BD"/>
            </w:rPr>
            <w:fldChar w:fldCharType="end"/>
          </w:r>
        </w:p>
      </w:tc>
    </w:tr>
  </w:tbl>
  <w:p w:rsidR="00812CE9" w:rsidRDefault="00812CE9">
    <w:pPr>
      <w:pStyle w:val="Footer"/>
      <w:jc w:val="right"/>
    </w:pPr>
    <w:r>
      <w:rPr>
        <w:color w:val="1F497D"/>
      </w:rPr>
      <w:t xml:space="preserve"> </w:t>
    </w:r>
  </w:p>
  <w:p w:rsidR="00812CE9" w:rsidRDefault="00812C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812" w:rsidRDefault="00853812">
      <w:pPr>
        <w:spacing w:line="240" w:lineRule="auto"/>
      </w:pPr>
      <w:r>
        <w:separator/>
      </w:r>
    </w:p>
  </w:footnote>
  <w:footnote w:type="continuationSeparator" w:id="1">
    <w:p w:rsidR="00853812" w:rsidRDefault="0085381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8FD081F8"/>
    <w:name w:val="WW8Num11"/>
    <w:lvl w:ilvl="0">
      <w:start w:val="1"/>
      <w:numFmt w:val="decimal"/>
      <w:lvlText w:val="%1)"/>
      <w:lvlJc w:val="left"/>
      <w:pPr>
        <w:tabs>
          <w:tab w:val="num" w:pos="0"/>
        </w:tabs>
        <w:ind w:left="1710" w:hanging="360"/>
      </w:pPr>
      <w:rPr>
        <w:b w:val="0"/>
        <w:i w:val="0"/>
      </w:rPr>
    </w:lvl>
  </w:abstractNum>
  <w:abstractNum w:abstractNumId="11">
    <w:nsid w:val="0000000D"/>
    <w:multiLevelType w:val="singleLevel"/>
    <w:tmpl w:val="66C877DC"/>
    <w:name w:val="WW8Num13"/>
    <w:lvl w:ilvl="0">
      <w:start w:val="1"/>
      <w:numFmt w:val="decimal"/>
      <w:lvlText w:val="%1)"/>
      <w:lvlJc w:val="left"/>
      <w:pPr>
        <w:tabs>
          <w:tab w:val="num" w:pos="90"/>
        </w:tabs>
        <w:ind w:left="1800" w:hanging="360"/>
      </w:pPr>
      <w:rPr>
        <w:b w:val="0"/>
        <w:i w:val="0"/>
      </w:rPr>
    </w:lvl>
  </w:abstractNum>
  <w:abstractNum w:abstractNumId="12">
    <w:nsid w:val="144834FA"/>
    <w:multiLevelType w:val="hybridMultilevel"/>
    <w:tmpl w:val="C172C0E0"/>
    <w:lvl w:ilvl="0" w:tplc="ED80EE9E">
      <w:start w:val="9"/>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DF78B1"/>
    <w:multiLevelType w:val="hybridMultilevel"/>
    <w:tmpl w:val="E52C7FF6"/>
    <w:lvl w:ilvl="0" w:tplc="55B42CE6">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BE4418A"/>
    <w:multiLevelType w:val="hybridMultilevel"/>
    <w:tmpl w:val="F1748F72"/>
    <w:lvl w:ilvl="0" w:tplc="B1720BC6">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4B1827"/>
    <w:multiLevelType w:val="hybridMultilevel"/>
    <w:tmpl w:val="FAC87D5A"/>
    <w:lvl w:ilvl="0" w:tplc="41C474B0">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ED68CF"/>
    <w:multiLevelType w:val="hybridMultilevel"/>
    <w:tmpl w:val="9AE6F23A"/>
    <w:lvl w:ilvl="0" w:tplc="B17EAA10">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1C575D"/>
    <w:multiLevelType w:val="hybridMultilevel"/>
    <w:tmpl w:val="9C306F70"/>
    <w:lvl w:ilvl="0" w:tplc="D83042CA">
      <w:start w:val="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E62613"/>
    <w:multiLevelType w:val="hybridMultilevel"/>
    <w:tmpl w:val="24C05186"/>
    <w:lvl w:ilvl="0" w:tplc="5AF60DA0">
      <w:start w:val="1"/>
      <w:numFmt w:val="bullet"/>
      <w:lvlText w:val="-"/>
      <w:lvlJc w:val="left"/>
      <w:pPr>
        <w:ind w:left="1440" w:hanging="360"/>
      </w:pPr>
      <w:rPr>
        <w:rFonts w:ascii="Arial" w:eastAsia="Arial Unicode M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F65CFF"/>
    <w:multiLevelType w:val="hybridMultilevel"/>
    <w:tmpl w:val="5CE888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2D142DF"/>
    <w:multiLevelType w:val="hybridMultilevel"/>
    <w:tmpl w:val="4EF22A3A"/>
    <w:lvl w:ilvl="0" w:tplc="2FCE5390">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FB04E8"/>
    <w:multiLevelType w:val="hybridMultilevel"/>
    <w:tmpl w:val="D0003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0F1B91"/>
    <w:multiLevelType w:val="hybridMultilevel"/>
    <w:tmpl w:val="A9443C96"/>
    <w:lvl w:ilvl="0" w:tplc="47B69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B6646A"/>
    <w:multiLevelType w:val="hybridMultilevel"/>
    <w:tmpl w:val="E9A61C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194DB1"/>
    <w:multiLevelType w:val="hybridMultilevel"/>
    <w:tmpl w:val="A510C36C"/>
    <w:lvl w:ilvl="0" w:tplc="4E069CFA">
      <w:numFmt w:val="bullet"/>
      <w:lvlText w:val="-"/>
      <w:lvlJc w:val="left"/>
      <w:pPr>
        <w:ind w:left="2160" w:hanging="360"/>
      </w:pPr>
      <w:rPr>
        <w:rFonts w:ascii="Arial" w:eastAsia="Arial Unicode MS"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9B31058"/>
    <w:multiLevelType w:val="hybridMultilevel"/>
    <w:tmpl w:val="E4B0F8A4"/>
    <w:lvl w:ilvl="0" w:tplc="72DA8D9A">
      <w:start w:val="1"/>
      <w:numFmt w:val="bullet"/>
      <w:lvlText w:val="-"/>
      <w:lvlJc w:val="left"/>
      <w:pPr>
        <w:ind w:left="1800" w:hanging="360"/>
      </w:pPr>
      <w:rPr>
        <w:rFonts w:ascii="Arial" w:eastAsia="Arial Unicode MS"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D474E7E"/>
    <w:multiLevelType w:val="hybridMultilevel"/>
    <w:tmpl w:val="65888D7E"/>
    <w:lvl w:ilvl="0" w:tplc="C1F21B3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1"/>
  </w:num>
  <w:num w:numId="13">
    <w:abstractNumId w:val="26"/>
  </w:num>
  <w:num w:numId="14">
    <w:abstractNumId w:val="20"/>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4"/>
  </w:num>
  <w:num w:numId="18">
    <w:abstractNumId w:val="11"/>
  </w:num>
  <w:num w:numId="19">
    <w:abstractNumId w:val="10"/>
    <w:lvlOverride w:ilvl="0">
      <w:startOverride w:val="1"/>
    </w:lvlOverride>
  </w:num>
  <w:num w:numId="20">
    <w:abstractNumId w:val="27"/>
  </w:num>
  <w:num w:numId="21">
    <w:abstractNumId w:val="23"/>
  </w:num>
  <w:num w:numId="22">
    <w:abstractNumId w:val="18"/>
  </w:num>
  <w:num w:numId="23">
    <w:abstractNumId w:val="19"/>
  </w:num>
  <w:num w:numId="24">
    <w:abstractNumId w:val="28"/>
  </w:num>
  <w:num w:numId="25">
    <w:abstractNumId w:val="17"/>
  </w:num>
  <w:num w:numId="26">
    <w:abstractNumId w:val="16"/>
  </w:num>
  <w:num w:numId="27">
    <w:abstractNumId w:val="15"/>
  </w:num>
  <w:num w:numId="28">
    <w:abstractNumId w:val="25"/>
  </w:num>
  <w:num w:numId="29">
    <w:abstractNumId w:val="10"/>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02303"/>
    <w:rsid w:val="00003A07"/>
    <w:rsid w:val="0001064F"/>
    <w:rsid w:val="00011735"/>
    <w:rsid w:val="00015C0F"/>
    <w:rsid w:val="000167A9"/>
    <w:rsid w:val="00021210"/>
    <w:rsid w:val="00023376"/>
    <w:rsid w:val="00024BDA"/>
    <w:rsid w:val="00027B7B"/>
    <w:rsid w:val="0003183E"/>
    <w:rsid w:val="00033EC0"/>
    <w:rsid w:val="0004670F"/>
    <w:rsid w:val="00047242"/>
    <w:rsid w:val="00050220"/>
    <w:rsid w:val="00053D5D"/>
    <w:rsid w:val="00053E29"/>
    <w:rsid w:val="00067550"/>
    <w:rsid w:val="00081F92"/>
    <w:rsid w:val="00084A97"/>
    <w:rsid w:val="00084C33"/>
    <w:rsid w:val="0009005E"/>
    <w:rsid w:val="00091935"/>
    <w:rsid w:val="00091986"/>
    <w:rsid w:val="00092F07"/>
    <w:rsid w:val="00095FDE"/>
    <w:rsid w:val="00096560"/>
    <w:rsid w:val="000A06CD"/>
    <w:rsid w:val="000A0EB5"/>
    <w:rsid w:val="000A2965"/>
    <w:rsid w:val="000C3861"/>
    <w:rsid w:val="000C3AD3"/>
    <w:rsid w:val="000D21E6"/>
    <w:rsid w:val="000D60F4"/>
    <w:rsid w:val="000D735A"/>
    <w:rsid w:val="000E1D75"/>
    <w:rsid w:val="000E2F6E"/>
    <w:rsid w:val="000E4AFD"/>
    <w:rsid w:val="000F06F0"/>
    <w:rsid w:val="000F0773"/>
    <w:rsid w:val="000F26AA"/>
    <w:rsid w:val="000F675C"/>
    <w:rsid w:val="000F7F68"/>
    <w:rsid w:val="00104C5A"/>
    <w:rsid w:val="0010750E"/>
    <w:rsid w:val="00107B70"/>
    <w:rsid w:val="00113763"/>
    <w:rsid w:val="00114038"/>
    <w:rsid w:val="0012154D"/>
    <w:rsid w:val="00122B39"/>
    <w:rsid w:val="0012785C"/>
    <w:rsid w:val="00131A19"/>
    <w:rsid w:val="00131BFB"/>
    <w:rsid w:val="001337F9"/>
    <w:rsid w:val="001378A9"/>
    <w:rsid w:val="001444CF"/>
    <w:rsid w:val="0014523D"/>
    <w:rsid w:val="0014555F"/>
    <w:rsid w:val="00146670"/>
    <w:rsid w:val="0015104E"/>
    <w:rsid w:val="0015123D"/>
    <w:rsid w:val="00154CE3"/>
    <w:rsid w:val="001567F9"/>
    <w:rsid w:val="0016027C"/>
    <w:rsid w:val="00162815"/>
    <w:rsid w:val="00173A3D"/>
    <w:rsid w:val="00176844"/>
    <w:rsid w:val="001774D4"/>
    <w:rsid w:val="001778D1"/>
    <w:rsid w:val="00187B7C"/>
    <w:rsid w:val="001935B2"/>
    <w:rsid w:val="00195114"/>
    <w:rsid w:val="001A6DF9"/>
    <w:rsid w:val="001A7FE1"/>
    <w:rsid w:val="001B3781"/>
    <w:rsid w:val="001B4FFD"/>
    <w:rsid w:val="001C5163"/>
    <w:rsid w:val="001D0EA5"/>
    <w:rsid w:val="001D1E92"/>
    <w:rsid w:val="001D33BF"/>
    <w:rsid w:val="001D73FE"/>
    <w:rsid w:val="001E1E0B"/>
    <w:rsid w:val="001E37AB"/>
    <w:rsid w:val="001F2C92"/>
    <w:rsid w:val="001F4CFB"/>
    <w:rsid w:val="001F509A"/>
    <w:rsid w:val="001F52C2"/>
    <w:rsid w:val="00200D57"/>
    <w:rsid w:val="00210AFD"/>
    <w:rsid w:val="00210B07"/>
    <w:rsid w:val="00215A76"/>
    <w:rsid w:val="00221769"/>
    <w:rsid w:val="00221C6F"/>
    <w:rsid w:val="002269E5"/>
    <w:rsid w:val="00227F9A"/>
    <w:rsid w:val="00233F40"/>
    <w:rsid w:val="00234BFC"/>
    <w:rsid w:val="002375A6"/>
    <w:rsid w:val="00242FEF"/>
    <w:rsid w:val="002438B6"/>
    <w:rsid w:val="00245FAE"/>
    <w:rsid w:val="0025027B"/>
    <w:rsid w:val="0025061F"/>
    <w:rsid w:val="002539FF"/>
    <w:rsid w:val="00262DD3"/>
    <w:rsid w:val="002635FE"/>
    <w:rsid w:val="00267BB9"/>
    <w:rsid w:val="002731E1"/>
    <w:rsid w:val="00276ABF"/>
    <w:rsid w:val="00276F02"/>
    <w:rsid w:val="00277B0F"/>
    <w:rsid w:val="00285954"/>
    <w:rsid w:val="00290588"/>
    <w:rsid w:val="00291B8B"/>
    <w:rsid w:val="00294A83"/>
    <w:rsid w:val="002958D5"/>
    <w:rsid w:val="00297DD7"/>
    <w:rsid w:val="002A0FF7"/>
    <w:rsid w:val="002B0C71"/>
    <w:rsid w:val="002B3248"/>
    <w:rsid w:val="002B6243"/>
    <w:rsid w:val="002B63EF"/>
    <w:rsid w:val="002C2BFB"/>
    <w:rsid w:val="002D35AD"/>
    <w:rsid w:val="002D3DC7"/>
    <w:rsid w:val="002E1AFE"/>
    <w:rsid w:val="002E329E"/>
    <w:rsid w:val="003014AA"/>
    <w:rsid w:val="00302E2C"/>
    <w:rsid w:val="00303871"/>
    <w:rsid w:val="0031437A"/>
    <w:rsid w:val="00316364"/>
    <w:rsid w:val="00325A22"/>
    <w:rsid w:val="00330ECD"/>
    <w:rsid w:val="003312CE"/>
    <w:rsid w:val="00335B36"/>
    <w:rsid w:val="00335CDC"/>
    <w:rsid w:val="00341037"/>
    <w:rsid w:val="003429C9"/>
    <w:rsid w:val="0034623B"/>
    <w:rsid w:val="00346356"/>
    <w:rsid w:val="003521A0"/>
    <w:rsid w:val="003541CC"/>
    <w:rsid w:val="00354364"/>
    <w:rsid w:val="00363FD7"/>
    <w:rsid w:val="003712BF"/>
    <w:rsid w:val="00372553"/>
    <w:rsid w:val="0037333E"/>
    <w:rsid w:val="00376501"/>
    <w:rsid w:val="003770B8"/>
    <w:rsid w:val="00383D52"/>
    <w:rsid w:val="0038562A"/>
    <w:rsid w:val="003874AC"/>
    <w:rsid w:val="00387F3A"/>
    <w:rsid w:val="00390FD0"/>
    <w:rsid w:val="0039186F"/>
    <w:rsid w:val="00391CAE"/>
    <w:rsid w:val="00394C7D"/>
    <w:rsid w:val="003A082A"/>
    <w:rsid w:val="003A3355"/>
    <w:rsid w:val="003B0021"/>
    <w:rsid w:val="003B174F"/>
    <w:rsid w:val="003B2B6D"/>
    <w:rsid w:val="003B502A"/>
    <w:rsid w:val="003C4F85"/>
    <w:rsid w:val="003C7E8A"/>
    <w:rsid w:val="003D403F"/>
    <w:rsid w:val="003D4A56"/>
    <w:rsid w:val="003D785A"/>
    <w:rsid w:val="003E18D6"/>
    <w:rsid w:val="003E3BC6"/>
    <w:rsid w:val="003F23D0"/>
    <w:rsid w:val="003F2D05"/>
    <w:rsid w:val="003F445E"/>
    <w:rsid w:val="003F5270"/>
    <w:rsid w:val="003F5DFC"/>
    <w:rsid w:val="003F7615"/>
    <w:rsid w:val="004009C7"/>
    <w:rsid w:val="0040239A"/>
    <w:rsid w:val="00403738"/>
    <w:rsid w:val="00412CA2"/>
    <w:rsid w:val="0041689D"/>
    <w:rsid w:val="004175C7"/>
    <w:rsid w:val="00425550"/>
    <w:rsid w:val="0042739E"/>
    <w:rsid w:val="004316EA"/>
    <w:rsid w:val="00432658"/>
    <w:rsid w:val="00437B7D"/>
    <w:rsid w:val="00443BA5"/>
    <w:rsid w:val="00444BC8"/>
    <w:rsid w:val="00450CBD"/>
    <w:rsid w:val="004529D8"/>
    <w:rsid w:val="00454F35"/>
    <w:rsid w:val="004551D6"/>
    <w:rsid w:val="0046292E"/>
    <w:rsid w:val="00463181"/>
    <w:rsid w:val="00466D8B"/>
    <w:rsid w:val="00471475"/>
    <w:rsid w:val="00484E84"/>
    <w:rsid w:val="00486EF7"/>
    <w:rsid w:val="0048764F"/>
    <w:rsid w:val="00487809"/>
    <w:rsid w:val="004913C9"/>
    <w:rsid w:val="004913E3"/>
    <w:rsid w:val="00493FE3"/>
    <w:rsid w:val="004956C5"/>
    <w:rsid w:val="004A505C"/>
    <w:rsid w:val="004B07FA"/>
    <w:rsid w:val="004B3628"/>
    <w:rsid w:val="004C3FA7"/>
    <w:rsid w:val="004C53B2"/>
    <w:rsid w:val="004C6E39"/>
    <w:rsid w:val="004D19FC"/>
    <w:rsid w:val="004D26D9"/>
    <w:rsid w:val="004D41B2"/>
    <w:rsid w:val="004D715C"/>
    <w:rsid w:val="004E08C6"/>
    <w:rsid w:val="004E2B17"/>
    <w:rsid w:val="004E2BBC"/>
    <w:rsid w:val="004E57EE"/>
    <w:rsid w:val="004F3436"/>
    <w:rsid w:val="00500814"/>
    <w:rsid w:val="0050316D"/>
    <w:rsid w:val="00514344"/>
    <w:rsid w:val="005252E7"/>
    <w:rsid w:val="0052632F"/>
    <w:rsid w:val="00526919"/>
    <w:rsid w:val="005271B3"/>
    <w:rsid w:val="00530140"/>
    <w:rsid w:val="0053376A"/>
    <w:rsid w:val="00534C95"/>
    <w:rsid w:val="00535B4E"/>
    <w:rsid w:val="00541519"/>
    <w:rsid w:val="00545B0A"/>
    <w:rsid w:val="00546AA4"/>
    <w:rsid w:val="0055716F"/>
    <w:rsid w:val="005574A0"/>
    <w:rsid w:val="00570E67"/>
    <w:rsid w:val="00572421"/>
    <w:rsid w:val="005805D7"/>
    <w:rsid w:val="005808B1"/>
    <w:rsid w:val="005808DA"/>
    <w:rsid w:val="00586CE2"/>
    <w:rsid w:val="00591140"/>
    <w:rsid w:val="00595034"/>
    <w:rsid w:val="00597265"/>
    <w:rsid w:val="005B4139"/>
    <w:rsid w:val="005B6220"/>
    <w:rsid w:val="005C15D1"/>
    <w:rsid w:val="005C60AC"/>
    <w:rsid w:val="005D035D"/>
    <w:rsid w:val="005D2D22"/>
    <w:rsid w:val="005D36AA"/>
    <w:rsid w:val="005E3097"/>
    <w:rsid w:val="005F11F0"/>
    <w:rsid w:val="005F3A5F"/>
    <w:rsid w:val="005F5271"/>
    <w:rsid w:val="00601BA0"/>
    <w:rsid w:val="00602079"/>
    <w:rsid w:val="00602CEF"/>
    <w:rsid w:val="00604ADF"/>
    <w:rsid w:val="00623661"/>
    <w:rsid w:val="00624829"/>
    <w:rsid w:val="00624F5E"/>
    <w:rsid w:val="0063190D"/>
    <w:rsid w:val="00634CE6"/>
    <w:rsid w:val="00640536"/>
    <w:rsid w:val="00640800"/>
    <w:rsid w:val="00644E3D"/>
    <w:rsid w:val="00644FBF"/>
    <w:rsid w:val="006536F4"/>
    <w:rsid w:val="0065550D"/>
    <w:rsid w:val="00655DFA"/>
    <w:rsid w:val="00665247"/>
    <w:rsid w:val="00672793"/>
    <w:rsid w:val="0067576B"/>
    <w:rsid w:val="00677EC8"/>
    <w:rsid w:val="00680003"/>
    <w:rsid w:val="00683295"/>
    <w:rsid w:val="0068455A"/>
    <w:rsid w:val="00685D88"/>
    <w:rsid w:val="00691642"/>
    <w:rsid w:val="00695426"/>
    <w:rsid w:val="006A42D1"/>
    <w:rsid w:val="006A59CA"/>
    <w:rsid w:val="006A6A56"/>
    <w:rsid w:val="006A77BC"/>
    <w:rsid w:val="006B26DD"/>
    <w:rsid w:val="006B5662"/>
    <w:rsid w:val="006B634D"/>
    <w:rsid w:val="006B71B8"/>
    <w:rsid w:val="006C0C0C"/>
    <w:rsid w:val="006C1861"/>
    <w:rsid w:val="006C2EF8"/>
    <w:rsid w:val="006C4634"/>
    <w:rsid w:val="006D1694"/>
    <w:rsid w:val="006D40FE"/>
    <w:rsid w:val="006D4BA0"/>
    <w:rsid w:val="006D7030"/>
    <w:rsid w:val="006E0838"/>
    <w:rsid w:val="006E6A15"/>
    <w:rsid w:val="006F26DC"/>
    <w:rsid w:val="006F7133"/>
    <w:rsid w:val="00703296"/>
    <w:rsid w:val="00706E03"/>
    <w:rsid w:val="0072061E"/>
    <w:rsid w:val="007241C1"/>
    <w:rsid w:val="007254D4"/>
    <w:rsid w:val="0073166C"/>
    <w:rsid w:val="00732407"/>
    <w:rsid w:val="00732AF7"/>
    <w:rsid w:val="0073383A"/>
    <w:rsid w:val="007346D7"/>
    <w:rsid w:val="00745300"/>
    <w:rsid w:val="00753EAC"/>
    <w:rsid w:val="00765F14"/>
    <w:rsid w:val="00766912"/>
    <w:rsid w:val="00767177"/>
    <w:rsid w:val="00771C6D"/>
    <w:rsid w:val="00773DBB"/>
    <w:rsid w:val="00773E1D"/>
    <w:rsid w:val="00774E46"/>
    <w:rsid w:val="00777F9F"/>
    <w:rsid w:val="007838B5"/>
    <w:rsid w:val="007848ED"/>
    <w:rsid w:val="0078789F"/>
    <w:rsid w:val="007931DE"/>
    <w:rsid w:val="00795FCA"/>
    <w:rsid w:val="00796AC6"/>
    <w:rsid w:val="007A031B"/>
    <w:rsid w:val="007A43A6"/>
    <w:rsid w:val="007A6069"/>
    <w:rsid w:val="007A74FF"/>
    <w:rsid w:val="007B4AF1"/>
    <w:rsid w:val="007B55D1"/>
    <w:rsid w:val="007C3E4F"/>
    <w:rsid w:val="007C54D2"/>
    <w:rsid w:val="007C79E1"/>
    <w:rsid w:val="007D2DC6"/>
    <w:rsid w:val="007D39B2"/>
    <w:rsid w:val="007D4A31"/>
    <w:rsid w:val="007D6404"/>
    <w:rsid w:val="007D7A37"/>
    <w:rsid w:val="007D7FD1"/>
    <w:rsid w:val="007E1A08"/>
    <w:rsid w:val="007F0EE7"/>
    <w:rsid w:val="007F1AED"/>
    <w:rsid w:val="007F394F"/>
    <w:rsid w:val="007F5178"/>
    <w:rsid w:val="008075FF"/>
    <w:rsid w:val="00812CE9"/>
    <w:rsid w:val="00815F32"/>
    <w:rsid w:val="00823DC8"/>
    <w:rsid w:val="0083149D"/>
    <w:rsid w:val="00832C7A"/>
    <w:rsid w:val="00832F9D"/>
    <w:rsid w:val="00833AE0"/>
    <w:rsid w:val="008341E1"/>
    <w:rsid w:val="008402F0"/>
    <w:rsid w:val="00845D83"/>
    <w:rsid w:val="008478E0"/>
    <w:rsid w:val="00847FC0"/>
    <w:rsid w:val="00852825"/>
    <w:rsid w:val="00853812"/>
    <w:rsid w:val="00854970"/>
    <w:rsid w:val="00854D27"/>
    <w:rsid w:val="00864AC2"/>
    <w:rsid w:val="00866F11"/>
    <w:rsid w:val="00870DEC"/>
    <w:rsid w:val="00874D1F"/>
    <w:rsid w:val="0087640E"/>
    <w:rsid w:val="00877FFB"/>
    <w:rsid w:val="0088231D"/>
    <w:rsid w:val="00885F68"/>
    <w:rsid w:val="0089124C"/>
    <w:rsid w:val="00893B79"/>
    <w:rsid w:val="008A419A"/>
    <w:rsid w:val="008A53FD"/>
    <w:rsid w:val="008B17D4"/>
    <w:rsid w:val="008B1BE3"/>
    <w:rsid w:val="008B3AD5"/>
    <w:rsid w:val="008C0EF7"/>
    <w:rsid w:val="008C2BAB"/>
    <w:rsid w:val="008D1452"/>
    <w:rsid w:val="008E29E7"/>
    <w:rsid w:val="008F609A"/>
    <w:rsid w:val="008F6EB1"/>
    <w:rsid w:val="00900422"/>
    <w:rsid w:val="00901CF4"/>
    <w:rsid w:val="0090216F"/>
    <w:rsid w:val="009035C8"/>
    <w:rsid w:val="00904126"/>
    <w:rsid w:val="009045BF"/>
    <w:rsid w:val="00905C87"/>
    <w:rsid w:val="009061F2"/>
    <w:rsid w:val="009115FA"/>
    <w:rsid w:val="009207D4"/>
    <w:rsid w:val="009235F8"/>
    <w:rsid w:val="00924652"/>
    <w:rsid w:val="00925696"/>
    <w:rsid w:val="00944C8E"/>
    <w:rsid w:val="009469E9"/>
    <w:rsid w:val="00960FB0"/>
    <w:rsid w:val="00967427"/>
    <w:rsid w:val="0097217A"/>
    <w:rsid w:val="00973372"/>
    <w:rsid w:val="0098379A"/>
    <w:rsid w:val="0098681C"/>
    <w:rsid w:val="0099270D"/>
    <w:rsid w:val="0099785A"/>
    <w:rsid w:val="009A49A9"/>
    <w:rsid w:val="009A7C3D"/>
    <w:rsid w:val="009B5847"/>
    <w:rsid w:val="009C03D8"/>
    <w:rsid w:val="009C1E26"/>
    <w:rsid w:val="009C6229"/>
    <w:rsid w:val="009C744E"/>
    <w:rsid w:val="009D0BD4"/>
    <w:rsid w:val="009D547D"/>
    <w:rsid w:val="009D6341"/>
    <w:rsid w:val="009D6365"/>
    <w:rsid w:val="009D6939"/>
    <w:rsid w:val="009D7DB4"/>
    <w:rsid w:val="009E39A3"/>
    <w:rsid w:val="009E5A38"/>
    <w:rsid w:val="009F1311"/>
    <w:rsid w:val="00A00D84"/>
    <w:rsid w:val="00A01F27"/>
    <w:rsid w:val="00A03D79"/>
    <w:rsid w:val="00A0546D"/>
    <w:rsid w:val="00A111D9"/>
    <w:rsid w:val="00A20A1E"/>
    <w:rsid w:val="00A20DFE"/>
    <w:rsid w:val="00A227EB"/>
    <w:rsid w:val="00A27107"/>
    <w:rsid w:val="00A30690"/>
    <w:rsid w:val="00A3565B"/>
    <w:rsid w:val="00A366A5"/>
    <w:rsid w:val="00A36ACB"/>
    <w:rsid w:val="00A45F66"/>
    <w:rsid w:val="00A46823"/>
    <w:rsid w:val="00A507B8"/>
    <w:rsid w:val="00A51A3B"/>
    <w:rsid w:val="00A520AB"/>
    <w:rsid w:val="00A54F8A"/>
    <w:rsid w:val="00A555BE"/>
    <w:rsid w:val="00A651BB"/>
    <w:rsid w:val="00A668FB"/>
    <w:rsid w:val="00A67D4F"/>
    <w:rsid w:val="00A70B9B"/>
    <w:rsid w:val="00A75247"/>
    <w:rsid w:val="00A77390"/>
    <w:rsid w:val="00A802AA"/>
    <w:rsid w:val="00A82F56"/>
    <w:rsid w:val="00A86331"/>
    <w:rsid w:val="00A865F4"/>
    <w:rsid w:val="00A92D12"/>
    <w:rsid w:val="00A95CA4"/>
    <w:rsid w:val="00AA025D"/>
    <w:rsid w:val="00AA04ED"/>
    <w:rsid w:val="00AA5AC1"/>
    <w:rsid w:val="00AA5F9B"/>
    <w:rsid w:val="00AB10E7"/>
    <w:rsid w:val="00AB4525"/>
    <w:rsid w:val="00AB65BC"/>
    <w:rsid w:val="00AB70B1"/>
    <w:rsid w:val="00AC0404"/>
    <w:rsid w:val="00AC13EE"/>
    <w:rsid w:val="00AD48A2"/>
    <w:rsid w:val="00AE0E01"/>
    <w:rsid w:val="00AE1BF6"/>
    <w:rsid w:val="00AF5BE0"/>
    <w:rsid w:val="00B03F17"/>
    <w:rsid w:val="00B07FBC"/>
    <w:rsid w:val="00B20293"/>
    <w:rsid w:val="00B21BCC"/>
    <w:rsid w:val="00B223FF"/>
    <w:rsid w:val="00B3075A"/>
    <w:rsid w:val="00B3271F"/>
    <w:rsid w:val="00B41585"/>
    <w:rsid w:val="00B43553"/>
    <w:rsid w:val="00B51B0C"/>
    <w:rsid w:val="00B54730"/>
    <w:rsid w:val="00B5522E"/>
    <w:rsid w:val="00B57ECA"/>
    <w:rsid w:val="00B60CCD"/>
    <w:rsid w:val="00B62091"/>
    <w:rsid w:val="00B6252E"/>
    <w:rsid w:val="00B64BA4"/>
    <w:rsid w:val="00B65318"/>
    <w:rsid w:val="00B66FF9"/>
    <w:rsid w:val="00B71108"/>
    <w:rsid w:val="00B74F2B"/>
    <w:rsid w:val="00B7537B"/>
    <w:rsid w:val="00B774B3"/>
    <w:rsid w:val="00B832A4"/>
    <w:rsid w:val="00B90FAF"/>
    <w:rsid w:val="00B97878"/>
    <w:rsid w:val="00BA4CAB"/>
    <w:rsid w:val="00BA641B"/>
    <w:rsid w:val="00BA732B"/>
    <w:rsid w:val="00BB0389"/>
    <w:rsid w:val="00BB0C94"/>
    <w:rsid w:val="00BB24C4"/>
    <w:rsid w:val="00BB2B1A"/>
    <w:rsid w:val="00BB6A4B"/>
    <w:rsid w:val="00BC000C"/>
    <w:rsid w:val="00BC054D"/>
    <w:rsid w:val="00BC0824"/>
    <w:rsid w:val="00BC18A5"/>
    <w:rsid w:val="00BD019E"/>
    <w:rsid w:val="00BD20F0"/>
    <w:rsid w:val="00BD277D"/>
    <w:rsid w:val="00BD5636"/>
    <w:rsid w:val="00BD6293"/>
    <w:rsid w:val="00BE214E"/>
    <w:rsid w:val="00BE3525"/>
    <w:rsid w:val="00BF53FE"/>
    <w:rsid w:val="00C03189"/>
    <w:rsid w:val="00C039E7"/>
    <w:rsid w:val="00C05549"/>
    <w:rsid w:val="00C116CC"/>
    <w:rsid w:val="00C12100"/>
    <w:rsid w:val="00C14FCA"/>
    <w:rsid w:val="00C17B5E"/>
    <w:rsid w:val="00C17D4B"/>
    <w:rsid w:val="00C21BE7"/>
    <w:rsid w:val="00C268F4"/>
    <w:rsid w:val="00C354B9"/>
    <w:rsid w:val="00C453BB"/>
    <w:rsid w:val="00C45529"/>
    <w:rsid w:val="00C46B0F"/>
    <w:rsid w:val="00C477AF"/>
    <w:rsid w:val="00C47BEA"/>
    <w:rsid w:val="00C50CE9"/>
    <w:rsid w:val="00C522A7"/>
    <w:rsid w:val="00C548CE"/>
    <w:rsid w:val="00C55403"/>
    <w:rsid w:val="00C55C8B"/>
    <w:rsid w:val="00C613D4"/>
    <w:rsid w:val="00C66020"/>
    <w:rsid w:val="00C672CF"/>
    <w:rsid w:val="00C70AF9"/>
    <w:rsid w:val="00C7594F"/>
    <w:rsid w:val="00C86F7B"/>
    <w:rsid w:val="00C9021C"/>
    <w:rsid w:val="00C9123E"/>
    <w:rsid w:val="00C933C5"/>
    <w:rsid w:val="00C96D05"/>
    <w:rsid w:val="00CA5CF2"/>
    <w:rsid w:val="00CB794A"/>
    <w:rsid w:val="00CC3500"/>
    <w:rsid w:val="00CC5CF9"/>
    <w:rsid w:val="00CD39AB"/>
    <w:rsid w:val="00CD642A"/>
    <w:rsid w:val="00CE0BF6"/>
    <w:rsid w:val="00CE0F35"/>
    <w:rsid w:val="00CE4434"/>
    <w:rsid w:val="00CF1902"/>
    <w:rsid w:val="00D0034C"/>
    <w:rsid w:val="00D05C5E"/>
    <w:rsid w:val="00D10BA9"/>
    <w:rsid w:val="00D1162B"/>
    <w:rsid w:val="00D16329"/>
    <w:rsid w:val="00D2088E"/>
    <w:rsid w:val="00D20930"/>
    <w:rsid w:val="00D21439"/>
    <w:rsid w:val="00D25AC5"/>
    <w:rsid w:val="00D25AF3"/>
    <w:rsid w:val="00D31AFB"/>
    <w:rsid w:val="00D37C92"/>
    <w:rsid w:val="00D43681"/>
    <w:rsid w:val="00D45C3E"/>
    <w:rsid w:val="00D512F1"/>
    <w:rsid w:val="00D51BF6"/>
    <w:rsid w:val="00D608E4"/>
    <w:rsid w:val="00D60CE1"/>
    <w:rsid w:val="00D64470"/>
    <w:rsid w:val="00D6750D"/>
    <w:rsid w:val="00D701C8"/>
    <w:rsid w:val="00D804C3"/>
    <w:rsid w:val="00D86A91"/>
    <w:rsid w:val="00D877FB"/>
    <w:rsid w:val="00D9738F"/>
    <w:rsid w:val="00DA5EAB"/>
    <w:rsid w:val="00DA7BBF"/>
    <w:rsid w:val="00DB3C94"/>
    <w:rsid w:val="00DC098A"/>
    <w:rsid w:val="00DC5E6F"/>
    <w:rsid w:val="00DC6EC1"/>
    <w:rsid w:val="00DC7CE9"/>
    <w:rsid w:val="00DD22CF"/>
    <w:rsid w:val="00DD4414"/>
    <w:rsid w:val="00DD6A36"/>
    <w:rsid w:val="00DE0734"/>
    <w:rsid w:val="00DE1D37"/>
    <w:rsid w:val="00DE2620"/>
    <w:rsid w:val="00DE3184"/>
    <w:rsid w:val="00DE4109"/>
    <w:rsid w:val="00DE668E"/>
    <w:rsid w:val="00DF4751"/>
    <w:rsid w:val="00DF5A34"/>
    <w:rsid w:val="00E03E60"/>
    <w:rsid w:val="00E05992"/>
    <w:rsid w:val="00E06551"/>
    <w:rsid w:val="00E07819"/>
    <w:rsid w:val="00E10E9E"/>
    <w:rsid w:val="00E1161E"/>
    <w:rsid w:val="00E16C04"/>
    <w:rsid w:val="00E25DAE"/>
    <w:rsid w:val="00E349AA"/>
    <w:rsid w:val="00E35178"/>
    <w:rsid w:val="00E37A2A"/>
    <w:rsid w:val="00E418D7"/>
    <w:rsid w:val="00E45049"/>
    <w:rsid w:val="00E4666E"/>
    <w:rsid w:val="00E46C04"/>
    <w:rsid w:val="00E56D60"/>
    <w:rsid w:val="00E6275B"/>
    <w:rsid w:val="00E8020F"/>
    <w:rsid w:val="00E82FE0"/>
    <w:rsid w:val="00E85497"/>
    <w:rsid w:val="00E85D83"/>
    <w:rsid w:val="00E87E51"/>
    <w:rsid w:val="00E927C2"/>
    <w:rsid w:val="00E932EC"/>
    <w:rsid w:val="00E935F3"/>
    <w:rsid w:val="00EA0964"/>
    <w:rsid w:val="00EA0E3A"/>
    <w:rsid w:val="00EA161E"/>
    <w:rsid w:val="00EA3395"/>
    <w:rsid w:val="00EA6E52"/>
    <w:rsid w:val="00EB023C"/>
    <w:rsid w:val="00EB30EA"/>
    <w:rsid w:val="00EB3894"/>
    <w:rsid w:val="00EB7F6B"/>
    <w:rsid w:val="00EC212D"/>
    <w:rsid w:val="00EC3BD9"/>
    <w:rsid w:val="00EC5C16"/>
    <w:rsid w:val="00EC6B76"/>
    <w:rsid w:val="00ED5CFB"/>
    <w:rsid w:val="00ED75AA"/>
    <w:rsid w:val="00EE73F5"/>
    <w:rsid w:val="00F00461"/>
    <w:rsid w:val="00F02B66"/>
    <w:rsid w:val="00F04632"/>
    <w:rsid w:val="00F054B1"/>
    <w:rsid w:val="00F06343"/>
    <w:rsid w:val="00F10092"/>
    <w:rsid w:val="00F110D0"/>
    <w:rsid w:val="00F1178D"/>
    <w:rsid w:val="00F22E70"/>
    <w:rsid w:val="00F25E5D"/>
    <w:rsid w:val="00F37A4D"/>
    <w:rsid w:val="00F42562"/>
    <w:rsid w:val="00F43468"/>
    <w:rsid w:val="00F44140"/>
    <w:rsid w:val="00F44C2D"/>
    <w:rsid w:val="00F45CA4"/>
    <w:rsid w:val="00F563E1"/>
    <w:rsid w:val="00F56E7D"/>
    <w:rsid w:val="00F71B00"/>
    <w:rsid w:val="00F744C8"/>
    <w:rsid w:val="00F74C8C"/>
    <w:rsid w:val="00F7636B"/>
    <w:rsid w:val="00F841FB"/>
    <w:rsid w:val="00F862FD"/>
    <w:rsid w:val="00F90C0F"/>
    <w:rsid w:val="00F92875"/>
    <w:rsid w:val="00F9666C"/>
    <w:rsid w:val="00FA39CB"/>
    <w:rsid w:val="00FA73D5"/>
    <w:rsid w:val="00FB0194"/>
    <w:rsid w:val="00FB1C2E"/>
    <w:rsid w:val="00FB1EF6"/>
    <w:rsid w:val="00FB2557"/>
    <w:rsid w:val="00FB3DFB"/>
    <w:rsid w:val="00FB5D38"/>
    <w:rsid w:val="00FC1C71"/>
    <w:rsid w:val="00FC51DE"/>
    <w:rsid w:val="00FD14C4"/>
    <w:rsid w:val="00FD5C95"/>
    <w:rsid w:val="00FD5E03"/>
    <w:rsid w:val="00FE16C0"/>
    <w:rsid w:val="00FE3A5B"/>
    <w:rsid w:val="00FE5D1F"/>
    <w:rsid w:val="00FE6BF7"/>
    <w:rsid w:val="00FF1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F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20DFE"/>
    <w:pPr>
      <w:keepNext/>
      <w:keepLines/>
      <w:spacing w:before="480"/>
      <w:outlineLvl w:val="0"/>
    </w:pPr>
    <w:rPr>
      <w:rFonts w:ascii="Cambria" w:hAnsi="Cambria" w:cs="font215"/>
      <w:b/>
      <w:bCs/>
      <w:color w:val="365F91"/>
      <w:sz w:val="28"/>
      <w:szCs w:val="28"/>
    </w:rPr>
  </w:style>
  <w:style w:type="paragraph" w:styleId="Heading2">
    <w:name w:val="heading 2"/>
    <w:basedOn w:val="Normal"/>
    <w:next w:val="BodyText"/>
    <w:qFormat/>
    <w:rsid w:val="00A20DF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A20DF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A20DF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20DF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A20DF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A20DF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A20DF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A20DF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20DFE"/>
    <w:rPr>
      <w:rFonts w:ascii="Symbol" w:hAnsi="Symbol" w:cs="Symbol"/>
    </w:rPr>
  </w:style>
  <w:style w:type="character" w:customStyle="1" w:styleId="WW8Num2z1">
    <w:name w:val="WW8Num2z1"/>
    <w:rsid w:val="00A20DFE"/>
    <w:rPr>
      <w:rFonts w:ascii="Courier New" w:hAnsi="Courier New" w:cs="Courier New"/>
    </w:rPr>
  </w:style>
  <w:style w:type="character" w:customStyle="1" w:styleId="WW8Num2z2">
    <w:name w:val="WW8Num2z2"/>
    <w:rsid w:val="00A20DFE"/>
    <w:rPr>
      <w:rFonts w:ascii="Wingdings" w:hAnsi="Wingdings" w:cs="Wingdings"/>
    </w:rPr>
  </w:style>
  <w:style w:type="character" w:customStyle="1" w:styleId="WW8Num3z0">
    <w:name w:val="WW8Num3z0"/>
    <w:rsid w:val="00A20DFE"/>
    <w:rPr>
      <w:b/>
    </w:rPr>
  </w:style>
  <w:style w:type="character" w:customStyle="1" w:styleId="WW8Num3z1">
    <w:name w:val="WW8Num3z1"/>
    <w:rsid w:val="00A20DFE"/>
    <w:rPr>
      <w:b/>
      <w:i w:val="0"/>
      <w:sz w:val="24"/>
      <w:szCs w:val="24"/>
    </w:rPr>
  </w:style>
  <w:style w:type="character" w:customStyle="1" w:styleId="WW8Num4z0">
    <w:name w:val="WW8Num4z0"/>
    <w:rsid w:val="00A20DFE"/>
    <w:rPr>
      <w:rFonts w:cs="Arial"/>
      <w:i w:val="0"/>
      <w:sz w:val="24"/>
    </w:rPr>
  </w:style>
  <w:style w:type="character" w:customStyle="1" w:styleId="WW8Num5z0">
    <w:name w:val="WW8Num5z0"/>
    <w:rsid w:val="00A20DFE"/>
    <w:rPr>
      <w:rFonts w:cs="Arial"/>
      <w:b w:val="0"/>
      <w:i w:val="0"/>
      <w:sz w:val="24"/>
    </w:rPr>
  </w:style>
  <w:style w:type="character" w:customStyle="1" w:styleId="WW8Num6z0">
    <w:name w:val="WW8Num6z0"/>
    <w:rsid w:val="00A20DFE"/>
    <w:rPr>
      <w:rFonts w:ascii="Symbol" w:hAnsi="Symbol" w:cs="Symbol"/>
    </w:rPr>
  </w:style>
  <w:style w:type="character" w:customStyle="1" w:styleId="WW8Num6z1">
    <w:name w:val="WW8Num6z1"/>
    <w:rsid w:val="00A20DFE"/>
    <w:rPr>
      <w:rFonts w:ascii="Courier New" w:hAnsi="Courier New" w:cs="Courier New"/>
    </w:rPr>
  </w:style>
  <w:style w:type="character" w:customStyle="1" w:styleId="WW8Num6z2">
    <w:name w:val="WW8Num6z2"/>
    <w:rsid w:val="00A20DFE"/>
    <w:rPr>
      <w:rFonts w:ascii="Wingdings" w:hAnsi="Wingdings" w:cs="Wingdings"/>
    </w:rPr>
  </w:style>
  <w:style w:type="character" w:customStyle="1" w:styleId="WW8Num7z0">
    <w:name w:val="WW8Num7z0"/>
    <w:rsid w:val="00A20DFE"/>
    <w:rPr>
      <w:b w:val="0"/>
      <w:i w:val="0"/>
      <w:color w:val="00000A"/>
    </w:rPr>
  </w:style>
  <w:style w:type="character" w:customStyle="1" w:styleId="WW8Num7z1">
    <w:name w:val="WW8Num7z1"/>
    <w:rsid w:val="00A20DFE"/>
    <w:rPr>
      <w:rFonts w:ascii="Courier New" w:hAnsi="Courier New" w:cs="Courier New"/>
    </w:rPr>
  </w:style>
  <w:style w:type="character" w:customStyle="1" w:styleId="WW8Num7z2">
    <w:name w:val="WW8Num7z2"/>
    <w:rsid w:val="00A20DFE"/>
    <w:rPr>
      <w:rFonts w:ascii="Wingdings" w:hAnsi="Wingdings" w:cs="Wingdings"/>
    </w:rPr>
  </w:style>
  <w:style w:type="character" w:customStyle="1" w:styleId="WW8Num8z0">
    <w:name w:val="WW8Num8z0"/>
    <w:rsid w:val="00A20DFE"/>
    <w:rPr>
      <w:rFonts w:ascii="Symbol" w:hAnsi="Symbol" w:cs="Symbol"/>
    </w:rPr>
  </w:style>
  <w:style w:type="character" w:customStyle="1" w:styleId="WW8Num9z0">
    <w:name w:val="WW8Num9z0"/>
    <w:rsid w:val="00A20DFE"/>
    <w:rPr>
      <w:i w:val="0"/>
    </w:rPr>
  </w:style>
  <w:style w:type="character" w:customStyle="1" w:styleId="WW8Num9z1">
    <w:name w:val="WW8Num9z1"/>
    <w:rsid w:val="00A20DFE"/>
    <w:rPr>
      <w:rFonts w:ascii="Courier New" w:hAnsi="Courier New" w:cs="Courier New"/>
    </w:rPr>
  </w:style>
  <w:style w:type="character" w:customStyle="1" w:styleId="WW8Num9z2">
    <w:name w:val="WW8Num9z2"/>
    <w:rsid w:val="00A20DFE"/>
    <w:rPr>
      <w:rFonts w:ascii="Wingdings" w:hAnsi="Wingdings" w:cs="Wingdings"/>
    </w:rPr>
  </w:style>
  <w:style w:type="character" w:customStyle="1" w:styleId="WW8Num8z1">
    <w:name w:val="WW8Num8z1"/>
    <w:rsid w:val="00A20DFE"/>
    <w:rPr>
      <w:rFonts w:ascii="Courier New" w:hAnsi="Courier New" w:cs="Courier New"/>
    </w:rPr>
  </w:style>
  <w:style w:type="character" w:customStyle="1" w:styleId="WW8Num8z2">
    <w:name w:val="WW8Num8z2"/>
    <w:rsid w:val="00A20DFE"/>
    <w:rPr>
      <w:rFonts w:ascii="Wingdings" w:hAnsi="Wingdings" w:cs="Wingdings"/>
    </w:rPr>
  </w:style>
  <w:style w:type="character" w:customStyle="1" w:styleId="WW8Num10z0">
    <w:name w:val="WW8Num10z0"/>
    <w:rsid w:val="00A20DFE"/>
    <w:rPr>
      <w:rFonts w:ascii="Symbol" w:hAnsi="Symbol" w:cs="Symbol"/>
    </w:rPr>
  </w:style>
  <w:style w:type="character" w:customStyle="1" w:styleId="WW8Num10z1">
    <w:name w:val="WW8Num10z1"/>
    <w:rsid w:val="00A20DFE"/>
    <w:rPr>
      <w:rFonts w:ascii="Courier New" w:hAnsi="Courier New" w:cs="Courier New"/>
    </w:rPr>
  </w:style>
  <w:style w:type="character" w:customStyle="1" w:styleId="WW8Num10z2">
    <w:name w:val="WW8Num10z2"/>
    <w:rsid w:val="00A20DFE"/>
    <w:rPr>
      <w:rFonts w:ascii="Wingdings" w:hAnsi="Wingdings" w:cs="Wingdings"/>
    </w:rPr>
  </w:style>
  <w:style w:type="character" w:customStyle="1" w:styleId="WW8Num12z0">
    <w:name w:val="WW8Num12z0"/>
    <w:rsid w:val="00A20DFE"/>
    <w:rPr>
      <w:b/>
    </w:rPr>
  </w:style>
  <w:style w:type="character" w:customStyle="1" w:styleId="WW8Num12z1">
    <w:name w:val="WW8Num12z1"/>
    <w:rsid w:val="00A20DFE"/>
    <w:rPr>
      <w:b/>
      <w:i w:val="0"/>
      <w:sz w:val="24"/>
      <w:szCs w:val="24"/>
    </w:rPr>
  </w:style>
  <w:style w:type="character" w:customStyle="1" w:styleId="WW8Num13z0">
    <w:name w:val="WW8Num13z0"/>
    <w:rsid w:val="00A20DFE"/>
    <w:rPr>
      <w:b w:val="0"/>
    </w:rPr>
  </w:style>
  <w:style w:type="character" w:customStyle="1" w:styleId="WW8Num15z0">
    <w:name w:val="WW8Num15z0"/>
    <w:rsid w:val="00A20DFE"/>
    <w:rPr>
      <w:rFonts w:ascii="Wingdings" w:hAnsi="Wingdings" w:cs="Wingdings"/>
    </w:rPr>
  </w:style>
  <w:style w:type="character" w:customStyle="1" w:styleId="WW8Num15z1">
    <w:name w:val="WW8Num15z1"/>
    <w:rsid w:val="00A20DFE"/>
    <w:rPr>
      <w:rFonts w:ascii="Courier New" w:hAnsi="Courier New" w:cs="Courier New"/>
    </w:rPr>
  </w:style>
  <w:style w:type="character" w:customStyle="1" w:styleId="WW8Num15z3">
    <w:name w:val="WW8Num15z3"/>
    <w:rsid w:val="00A20DFE"/>
    <w:rPr>
      <w:rFonts w:ascii="Symbol" w:hAnsi="Symbol" w:cs="Symbol"/>
    </w:rPr>
  </w:style>
  <w:style w:type="character" w:customStyle="1" w:styleId="DefaultParagraphFont2">
    <w:name w:val="Default Paragraph Font2"/>
    <w:rsid w:val="00A20DFE"/>
  </w:style>
  <w:style w:type="character" w:customStyle="1" w:styleId="WW-DefaultParagraphFont">
    <w:name w:val="WW-Default Paragraph Font"/>
    <w:rsid w:val="00A20DFE"/>
  </w:style>
  <w:style w:type="character" w:customStyle="1" w:styleId="ListParagraphChar">
    <w:name w:val="List Paragraph Char"/>
    <w:rsid w:val="00A20DFE"/>
  </w:style>
  <w:style w:type="character" w:customStyle="1" w:styleId="CommentReference1">
    <w:name w:val="Comment Reference1"/>
    <w:rsid w:val="00A20DFE"/>
    <w:rPr>
      <w:sz w:val="16"/>
      <w:szCs w:val="16"/>
    </w:rPr>
  </w:style>
  <w:style w:type="character" w:customStyle="1" w:styleId="CommentTextChar">
    <w:name w:val="Comment Text Char"/>
    <w:rsid w:val="00A20DFE"/>
    <w:rPr>
      <w:sz w:val="20"/>
      <w:szCs w:val="20"/>
    </w:rPr>
  </w:style>
  <w:style w:type="character" w:customStyle="1" w:styleId="CommentSubjectChar">
    <w:name w:val="Comment Subject Char"/>
    <w:rsid w:val="00A20DFE"/>
    <w:rPr>
      <w:b/>
      <w:bCs/>
      <w:sz w:val="20"/>
      <w:szCs w:val="20"/>
    </w:rPr>
  </w:style>
  <w:style w:type="character" w:customStyle="1" w:styleId="BalloonTextChar">
    <w:name w:val="Balloon Text Char"/>
    <w:rsid w:val="00A20DFE"/>
    <w:rPr>
      <w:rFonts w:ascii="Tahoma" w:hAnsi="Tahoma" w:cs="Tahoma"/>
      <w:sz w:val="16"/>
      <w:szCs w:val="16"/>
    </w:rPr>
  </w:style>
  <w:style w:type="character" w:customStyle="1" w:styleId="Heading1Char">
    <w:name w:val="Heading 1 Char"/>
    <w:rsid w:val="00A20DFE"/>
    <w:rPr>
      <w:rFonts w:ascii="Cambria" w:hAnsi="Cambria" w:cs="font215"/>
      <w:b/>
      <w:bCs/>
      <w:color w:val="365F91"/>
      <w:sz w:val="28"/>
      <w:szCs w:val="28"/>
    </w:rPr>
  </w:style>
  <w:style w:type="character" w:customStyle="1" w:styleId="Heading2Char">
    <w:name w:val="Heading 2 Char"/>
    <w:rsid w:val="00A20DFE"/>
    <w:rPr>
      <w:rFonts w:ascii="Book Antiqua" w:eastAsia="Times New Roman" w:hAnsi="Book Antiqua" w:cs="Times New Roman"/>
      <w:b/>
      <w:bCs/>
      <w:sz w:val="28"/>
      <w:szCs w:val="24"/>
    </w:rPr>
  </w:style>
  <w:style w:type="character" w:customStyle="1" w:styleId="Heading3Char">
    <w:name w:val="Heading 3 Char"/>
    <w:rsid w:val="00A20DFE"/>
    <w:rPr>
      <w:rFonts w:ascii="Arial" w:eastAsia="Times New Roman" w:hAnsi="Arial" w:cs="Times New Roman"/>
      <w:b/>
      <w:bCs/>
      <w:sz w:val="26"/>
      <w:szCs w:val="26"/>
    </w:rPr>
  </w:style>
  <w:style w:type="character" w:customStyle="1" w:styleId="Heading4Char">
    <w:name w:val="Heading 4 Char"/>
    <w:rsid w:val="00A20DFE"/>
    <w:rPr>
      <w:rFonts w:ascii="Book Antiqua" w:eastAsia="Times New Roman" w:hAnsi="Book Antiqua" w:cs="Times New Roman"/>
      <w:b/>
      <w:bCs/>
      <w:sz w:val="28"/>
      <w:szCs w:val="24"/>
      <w:u w:val="single"/>
    </w:rPr>
  </w:style>
  <w:style w:type="character" w:customStyle="1" w:styleId="Heading5Char">
    <w:name w:val="Heading 5 Char"/>
    <w:rsid w:val="00A20DFE"/>
    <w:rPr>
      <w:rFonts w:ascii="Times New Roman" w:eastAsia="Times New Roman" w:hAnsi="Times New Roman" w:cs="Times New Roman"/>
      <w:b/>
      <w:bCs/>
      <w:i/>
      <w:iCs/>
      <w:sz w:val="26"/>
      <w:szCs w:val="26"/>
      <w:lang w:val="en-US"/>
    </w:rPr>
  </w:style>
  <w:style w:type="character" w:customStyle="1" w:styleId="Heading6Char">
    <w:name w:val="Heading 6 Char"/>
    <w:rsid w:val="00A20DFE"/>
    <w:rPr>
      <w:rFonts w:ascii="Book Antiqua" w:eastAsia="Times New Roman" w:hAnsi="Book Antiqua" w:cs="Times New Roman"/>
      <w:sz w:val="28"/>
      <w:szCs w:val="24"/>
    </w:rPr>
  </w:style>
  <w:style w:type="character" w:customStyle="1" w:styleId="Heading7Char">
    <w:name w:val="Heading 7 Char"/>
    <w:rsid w:val="00A20DFE"/>
    <w:rPr>
      <w:rFonts w:ascii="Book Antiqua" w:eastAsia="Times New Roman" w:hAnsi="Book Antiqua" w:cs="Arial"/>
      <w:b/>
      <w:bCs/>
      <w:sz w:val="24"/>
      <w:szCs w:val="24"/>
    </w:rPr>
  </w:style>
  <w:style w:type="character" w:customStyle="1" w:styleId="Heading8Char">
    <w:name w:val="Heading 8 Char"/>
    <w:rsid w:val="00A20DFE"/>
    <w:rPr>
      <w:rFonts w:ascii="Times New Roman" w:eastAsia="Times New Roman" w:hAnsi="Times New Roman" w:cs="Times New Roman"/>
      <w:b/>
      <w:sz w:val="24"/>
      <w:szCs w:val="24"/>
    </w:rPr>
  </w:style>
  <w:style w:type="character" w:customStyle="1" w:styleId="Heading9Char">
    <w:name w:val="Heading 9 Char"/>
    <w:rsid w:val="00A20DFE"/>
    <w:rPr>
      <w:rFonts w:ascii="Arial" w:eastAsia="Times New Roman" w:hAnsi="Arial" w:cs="Arial"/>
      <w:lang w:val="en-US"/>
    </w:rPr>
  </w:style>
  <w:style w:type="character" w:customStyle="1" w:styleId="BodyText2Char">
    <w:name w:val="Body Text 2 Char"/>
    <w:rsid w:val="00A20DFE"/>
    <w:rPr>
      <w:sz w:val="24"/>
      <w:szCs w:val="24"/>
    </w:rPr>
  </w:style>
  <w:style w:type="character" w:customStyle="1" w:styleId="BodyText2Char1">
    <w:name w:val="Body Text 2 Char1"/>
    <w:basedOn w:val="WW-DefaultParagraphFont"/>
    <w:rsid w:val="00A20DFE"/>
  </w:style>
  <w:style w:type="character" w:customStyle="1" w:styleId="BodyText3Char">
    <w:name w:val="Body Text 3 Char"/>
    <w:rsid w:val="00A20DFE"/>
    <w:rPr>
      <w:rFonts w:ascii="Times New Roman" w:eastAsia="Times New Roman" w:hAnsi="Times New Roman" w:cs="Times New Roman"/>
      <w:sz w:val="16"/>
      <w:szCs w:val="16"/>
    </w:rPr>
  </w:style>
  <w:style w:type="character" w:customStyle="1" w:styleId="NoSpacingChar">
    <w:name w:val="No Spacing Char"/>
    <w:rsid w:val="00A20DFE"/>
    <w:rPr>
      <w:rFonts w:cs="font215"/>
      <w:lang w:val="en-US"/>
    </w:rPr>
  </w:style>
  <w:style w:type="character" w:customStyle="1" w:styleId="HeaderChar">
    <w:name w:val="Header Char"/>
    <w:basedOn w:val="WW-DefaultParagraphFont"/>
    <w:uiPriority w:val="99"/>
    <w:rsid w:val="00A20DFE"/>
  </w:style>
  <w:style w:type="character" w:customStyle="1" w:styleId="FooterChar">
    <w:name w:val="Footer Char"/>
    <w:basedOn w:val="WW-DefaultParagraphFont"/>
    <w:rsid w:val="00A20DFE"/>
  </w:style>
  <w:style w:type="character" w:customStyle="1" w:styleId="ListLabel1">
    <w:name w:val="ListLabel 1"/>
    <w:rsid w:val="00A20DFE"/>
    <w:rPr>
      <w:rFonts w:cs="Courier New"/>
    </w:rPr>
  </w:style>
  <w:style w:type="character" w:customStyle="1" w:styleId="ListLabel2">
    <w:name w:val="ListLabel 2"/>
    <w:rsid w:val="00A20DFE"/>
    <w:rPr>
      <w:b/>
      <w:i w:val="0"/>
      <w:sz w:val="24"/>
      <w:szCs w:val="24"/>
    </w:rPr>
  </w:style>
  <w:style w:type="character" w:customStyle="1" w:styleId="ListLabel3">
    <w:name w:val="ListLabel 3"/>
    <w:rsid w:val="00A20DFE"/>
    <w:rPr>
      <w:rFonts w:cs="Arial"/>
      <w:i w:val="0"/>
      <w:sz w:val="24"/>
    </w:rPr>
  </w:style>
  <w:style w:type="character" w:customStyle="1" w:styleId="ListLabel4">
    <w:name w:val="ListLabel 4"/>
    <w:rsid w:val="00A20DFE"/>
    <w:rPr>
      <w:rFonts w:cs="Arial"/>
      <w:b w:val="0"/>
      <w:i w:val="0"/>
      <w:sz w:val="24"/>
    </w:rPr>
  </w:style>
  <w:style w:type="character" w:customStyle="1" w:styleId="ListLabel5">
    <w:name w:val="ListLabel 5"/>
    <w:rsid w:val="00A20DFE"/>
    <w:rPr>
      <w:rFonts w:cs="Calibri"/>
    </w:rPr>
  </w:style>
  <w:style w:type="character" w:customStyle="1" w:styleId="ListLabel6">
    <w:name w:val="ListLabel 6"/>
    <w:rsid w:val="00A20DFE"/>
    <w:rPr>
      <w:b w:val="0"/>
      <w:i w:val="0"/>
      <w:color w:val="00000A"/>
    </w:rPr>
  </w:style>
  <w:style w:type="character" w:customStyle="1" w:styleId="ListLabel7">
    <w:name w:val="ListLabel 7"/>
    <w:rsid w:val="00A20DFE"/>
    <w:rPr>
      <w:rFonts w:eastAsia="TimesNewRomanPSMT" w:cs="Times New Roman"/>
    </w:rPr>
  </w:style>
  <w:style w:type="character" w:customStyle="1" w:styleId="ListLabel8">
    <w:name w:val="ListLabel 8"/>
    <w:rsid w:val="00A20DFE"/>
    <w:rPr>
      <w:i w:val="0"/>
    </w:rPr>
  </w:style>
  <w:style w:type="character" w:customStyle="1" w:styleId="NumberingSymbols">
    <w:name w:val="Numbering Symbols"/>
    <w:rsid w:val="00A20DFE"/>
  </w:style>
  <w:style w:type="paragraph" w:customStyle="1" w:styleId="Heading">
    <w:name w:val="Heading"/>
    <w:basedOn w:val="Normal"/>
    <w:next w:val="BodyText"/>
    <w:rsid w:val="00A20DFE"/>
    <w:pPr>
      <w:keepNext/>
      <w:spacing w:before="240" w:after="120"/>
    </w:pPr>
    <w:rPr>
      <w:rFonts w:ascii="Arial" w:hAnsi="Arial" w:cs="Mangal"/>
      <w:sz w:val="28"/>
      <w:szCs w:val="28"/>
    </w:rPr>
  </w:style>
  <w:style w:type="paragraph" w:styleId="BodyText">
    <w:name w:val="Body Text"/>
    <w:basedOn w:val="Normal"/>
    <w:rsid w:val="00A20DFE"/>
    <w:pPr>
      <w:spacing w:after="120"/>
    </w:pPr>
  </w:style>
  <w:style w:type="paragraph" w:styleId="List">
    <w:name w:val="List"/>
    <w:basedOn w:val="BodyText"/>
    <w:rsid w:val="00A20DFE"/>
    <w:rPr>
      <w:rFonts w:cs="Mangal"/>
    </w:rPr>
  </w:style>
  <w:style w:type="paragraph" w:styleId="Caption">
    <w:name w:val="caption"/>
    <w:basedOn w:val="Normal"/>
    <w:qFormat/>
    <w:rsid w:val="00A20DFE"/>
    <w:pPr>
      <w:suppressLineNumbers/>
      <w:spacing w:before="120" w:after="120"/>
    </w:pPr>
    <w:rPr>
      <w:rFonts w:cs="Mangal"/>
      <w:i/>
      <w:iCs/>
    </w:rPr>
  </w:style>
  <w:style w:type="paragraph" w:customStyle="1" w:styleId="Index">
    <w:name w:val="Index"/>
    <w:basedOn w:val="Normal"/>
    <w:rsid w:val="00A20DFE"/>
    <w:pPr>
      <w:suppressLineNumbers/>
    </w:pPr>
    <w:rPr>
      <w:rFonts w:cs="Mangal"/>
    </w:rPr>
  </w:style>
  <w:style w:type="paragraph" w:styleId="ListParagraph">
    <w:name w:val="List Paragraph"/>
    <w:basedOn w:val="Normal"/>
    <w:qFormat/>
    <w:rsid w:val="00A20DFE"/>
    <w:pPr>
      <w:ind w:left="720"/>
    </w:pPr>
  </w:style>
  <w:style w:type="paragraph" w:customStyle="1" w:styleId="CommentText1">
    <w:name w:val="Comment Text1"/>
    <w:basedOn w:val="Normal"/>
    <w:rsid w:val="00A20DFE"/>
    <w:rPr>
      <w:sz w:val="20"/>
      <w:szCs w:val="20"/>
    </w:rPr>
  </w:style>
  <w:style w:type="paragraph" w:customStyle="1" w:styleId="CommentSubject1">
    <w:name w:val="Comment Subject1"/>
    <w:basedOn w:val="CommentText1"/>
    <w:rsid w:val="00A20DFE"/>
    <w:rPr>
      <w:b/>
      <w:bCs/>
    </w:rPr>
  </w:style>
  <w:style w:type="paragraph" w:styleId="BalloonText">
    <w:name w:val="Balloon Text"/>
    <w:basedOn w:val="Normal"/>
    <w:rsid w:val="00A20DFE"/>
    <w:rPr>
      <w:rFonts w:ascii="Tahoma" w:hAnsi="Tahoma" w:cs="Tahoma"/>
      <w:sz w:val="16"/>
      <w:szCs w:val="16"/>
    </w:rPr>
  </w:style>
  <w:style w:type="paragraph" w:customStyle="1" w:styleId="ContentsHeading">
    <w:name w:val="Contents Heading"/>
    <w:basedOn w:val="Heading1"/>
    <w:rsid w:val="00A20DFE"/>
    <w:pPr>
      <w:suppressLineNumbers/>
    </w:pPr>
    <w:rPr>
      <w:sz w:val="32"/>
      <w:szCs w:val="32"/>
    </w:rPr>
  </w:style>
  <w:style w:type="paragraph" w:styleId="BodyText2">
    <w:name w:val="Body Text 2"/>
    <w:basedOn w:val="Normal"/>
    <w:rsid w:val="00A20DFE"/>
    <w:pPr>
      <w:spacing w:after="120" w:line="480" w:lineRule="auto"/>
    </w:pPr>
  </w:style>
  <w:style w:type="paragraph" w:styleId="BodyText3">
    <w:name w:val="Body Text 3"/>
    <w:basedOn w:val="Normal"/>
    <w:rsid w:val="00A20DFE"/>
    <w:pPr>
      <w:spacing w:after="120"/>
    </w:pPr>
    <w:rPr>
      <w:rFonts w:eastAsia="Times New Roman"/>
      <w:sz w:val="16"/>
      <w:szCs w:val="16"/>
    </w:rPr>
  </w:style>
  <w:style w:type="paragraph" w:styleId="NoSpacing">
    <w:name w:val="No Spacing"/>
    <w:qFormat/>
    <w:rsid w:val="00A20DF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A20DFE"/>
    <w:pPr>
      <w:suppressLineNumbers/>
      <w:tabs>
        <w:tab w:val="center" w:pos="4513"/>
        <w:tab w:val="right" w:pos="9026"/>
      </w:tabs>
    </w:pPr>
  </w:style>
  <w:style w:type="paragraph" w:styleId="Footer">
    <w:name w:val="footer"/>
    <w:basedOn w:val="Normal"/>
    <w:rsid w:val="00A20DFE"/>
    <w:pPr>
      <w:suppressLineNumbers/>
      <w:tabs>
        <w:tab w:val="center" w:pos="4513"/>
        <w:tab w:val="right" w:pos="9026"/>
      </w:tabs>
    </w:pPr>
  </w:style>
  <w:style w:type="paragraph" w:customStyle="1" w:styleId="TableContents">
    <w:name w:val="Table Contents"/>
    <w:basedOn w:val="Normal"/>
    <w:rsid w:val="00A20DFE"/>
    <w:pPr>
      <w:suppressLineNumbers/>
    </w:pPr>
  </w:style>
  <w:style w:type="paragraph" w:customStyle="1" w:styleId="TableHeading">
    <w:name w:val="Table Heading"/>
    <w:basedOn w:val="TableContents"/>
    <w:rsid w:val="00A20DFE"/>
    <w:pPr>
      <w:jc w:val="center"/>
    </w:pPr>
    <w:rPr>
      <w:b/>
      <w:bCs/>
    </w:rPr>
  </w:style>
  <w:style w:type="paragraph" w:customStyle="1" w:styleId="PythagoreanTheorem">
    <w:name w:val="Pythagorean Theorem"/>
    <w:rsid w:val="00A20DF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31AFB"/>
    <w:rPr>
      <w:color w:val="0000FF"/>
      <w:u w:val="single"/>
    </w:rPr>
  </w:style>
</w:styles>
</file>

<file path=word/webSettings.xml><?xml version="1.0" encoding="utf-8"?>
<w:webSettings xmlns:r="http://schemas.openxmlformats.org/officeDocument/2006/relationships" xmlns:w="http://schemas.openxmlformats.org/wordprocessingml/2006/main">
  <w:divs>
    <w:div w:id="392436040">
      <w:bodyDiv w:val="1"/>
      <w:marLeft w:val="0"/>
      <w:marRight w:val="0"/>
      <w:marTop w:val="0"/>
      <w:marBottom w:val="0"/>
      <w:divBdr>
        <w:top w:val="none" w:sz="0" w:space="0" w:color="auto"/>
        <w:left w:val="none" w:sz="0" w:space="0" w:color="auto"/>
        <w:bottom w:val="none" w:sz="0" w:space="0" w:color="auto"/>
        <w:right w:val="none" w:sz="0" w:space="0" w:color="auto"/>
      </w:divBdr>
    </w:div>
    <w:div w:id="409234139">
      <w:bodyDiv w:val="1"/>
      <w:marLeft w:val="0"/>
      <w:marRight w:val="0"/>
      <w:marTop w:val="0"/>
      <w:marBottom w:val="0"/>
      <w:divBdr>
        <w:top w:val="none" w:sz="0" w:space="0" w:color="auto"/>
        <w:left w:val="none" w:sz="0" w:space="0" w:color="auto"/>
        <w:bottom w:val="none" w:sz="0" w:space="0" w:color="auto"/>
        <w:right w:val="none" w:sz="0" w:space="0" w:color="auto"/>
      </w:divBdr>
    </w:div>
    <w:div w:id="817261905">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7994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bolnicazr@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lnicazr@ptt.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abavke.bolnicaz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A7F8-E298-40CB-872A-CC8DD2AF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34</Pages>
  <Words>7865</Words>
  <Characters>44832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52592</CharactersWithSpaces>
  <SharedDoc>false</SharedDoc>
  <HLinks>
    <vt:vector size="18" baseType="variant">
      <vt:variant>
        <vt:i4>6291528</vt:i4>
      </vt:variant>
      <vt:variant>
        <vt:i4>6</vt:i4>
      </vt:variant>
      <vt:variant>
        <vt:i4>0</vt:i4>
      </vt:variant>
      <vt:variant>
        <vt:i4>5</vt:i4>
      </vt:variant>
      <vt:variant>
        <vt:lpwstr>mailto:bolnicazr@ptt.rs</vt:lpwstr>
      </vt:variant>
      <vt:variant>
        <vt:lpwstr/>
      </vt:variant>
      <vt:variant>
        <vt:i4>7143442</vt:i4>
      </vt:variant>
      <vt:variant>
        <vt:i4>3</vt:i4>
      </vt:variant>
      <vt:variant>
        <vt:i4>0</vt:i4>
      </vt:variant>
      <vt:variant>
        <vt:i4>5</vt:i4>
      </vt:variant>
      <vt:variant>
        <vt:lpwstr>mailto:nabavke.bolnicazr@gmail.com</vt:lpwstr>
      </vt:variant>
      <vt:variant>
        <vt:lpwstr/>
      </vt:variant>
      <vt:variant>
        <vt:i4>7143442</vt:i4>
      </vt:variant>
      <vt:variant>
        <vt:i4>0</vt:i4>
      </vt:variant>
      <vt:variant>
        <vt:i4>0</vt:i4>
      </vt:variant>
      <vt:variant>
        <vt:i4>5</vt:i4>
      </vt:variant>
      <vt:variant>
        <vt:lpwstr>mailto:nabavke.bolnicazr@gmail.com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117</cp:revision>
  <cp:lastPrinted>2014-07-18T05:35:00Z</cp:lastPrinted>
  <dcterms:created xsi:type="dcterms:W3CDTF">2013-10-14T10:39:00Z</dcterms:created>
  <dcterms:modified xsi:type="dcterms:W3CDTF">2015-09-01T08:58:00Z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